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F205ED" w:rsidRDefault="00FA315E" w:rsidP="00595D27">
      <w:pPr>
        <w:spacing w:line="360" w:lineRule="auto"/>
        <w:jc w:val="center"/>
        <w:rPr>
          <w:rFonts w:hint="cs"/>
          <w:b/>
          <w:bCs/>
        </w:rPr>
      </w:pPr>
      <w:bookmarkStart w:id="0" w:name="_GoBack"/>
      <w:bookmarkEnd w:id="0"/>
    </w:p>
    <w:p w:rsidR="00FA315E" w:rsidRPr="00F205ED" w:rsidRDefault="00FA315E" w:rsidP="00595D27">
      <w:pPr>
        <w:spacing w:line="360" w:lineRule="auto"/>
        <w:jc w:val="center"/>
        <w:rPr>
          <w:b/>
          <w:bCs/>
          <w:rtl/>
        </w:rPr>
      </w:pPr>
    </w:p>
    <w:p w:rsidR="000C4537" w:rsidRPr="001179D1" w:rsidRDefault="000C4537" w:rsidP="00595D27">
      <w:pPr>
        <w:spacing w:line="360" w:lineRule="auto"/>
        <w:jc w:val="center"/>
        <w:rPr>
          <w:b/>
          <w:bCs/>
          <w:color w:val="2E74B5" w:themeColor="accent1" w:themeShade="BF"/>
          <w:sz w:val="72"/>
          <w:szCs w:val="72"/>
          <w:rtl/>
        </w:rPr>
      </w:pPr>
      <w:r w:rsidRPr="001179D1">
        <w:rPr>
          <w:rFonts w:hint="cs"/>
          <w:b/>
          <w:bCs/>
          <w:color w:val="2E74B5" w:themeColor="accent1" w:themeShade="BF"/>
          <w:sz w:val="72"/>
          <w:szCs w:val="72"/>
          <w:rtl/>
        </w:rPr>
        <w:t xml:space="preserve">משרד העבודה, הרווחה  והשירותים החברתיים </w:t>
      </w:r>
    </w:p>
    <w:p w:rsidR="000C4537" w:rsidRPr="001179D1" w:rsidRDefault="000C4537" w:rsidP="00595D27">
      <w:pPr>
        <w:spacing w:line="360" w:lineRule="auto"/>
        <w:jc w:val="center"/>
        <w:rPr>
          <w:b/>
          <w:bCs/>
          <w:color w:val="2E74B5" w:themeColor="accent1" w:themeShade="BF"/>
          <w:sz w:val="72"/>
          <w:szCs w:val="72"/>
          <w:rtl/>
        </w:rPr>
      </w:pPr>
    </w:p>
    <w:p w:rsidR="000C4537" w:rsidRPr="007E32AE" w:rsidRDefault="000C4537" w:rsidP="00595D27">
      <w:pPr>
        <w:spacing w:line="360" w:lineRule="auto"/>
        <w:jc w:val="center"/>
        <w:rPr>
          <w:color w:val="2E74B5" w:themeColor="accent1" w:themeShade="BF"/>
          <w:sz w:val="56"/>
          <w:szCs w:val="56"/>
          <w:rtl/>
        </w:rPr>
      </w:pPr>
      <w:r w:rsidRPr="007E32AE">
        <w:rPr>
          <w:color w:val="2E74B5" w:themeColor="accent1" w:themeShade="BF"/>
          <w:sz w:val="56"/>
          <w:szCs w:val="56"/>
          <w:rtl/>
        </w:rPr>
        <w:t>ועדת המכרזים</w:t>
      </w:r>
      <w:r w:rsidRPr="007E32AE">
        <w:rPr>
          <w:rFonts w:hint="cs"/>
          <w:color w:val="2E74B5" w:themeColor="accent1" w:themeShade="BF"/>
          <w:sz w:val="56"/>
          <w:szCs w:val="56"/>
          <w:rtl/>
        </w:rPr>
        <w:t xml:space="preserve"> לתחום תעסוקה</w:t>
      </w:r>
    </w:p>
    <w:p w:rsidR="000C4537" w:rsidRPr="001179D1" w:rsidRDefault="000C4537" w:rsidP="00595D27">
      <w:pPr>
        <w:spacing w:line="360" w:lineRule="auto"/>
        <w:jc w:val="center"/>
        <w:rPr>
          <w:b/>
          <w:bCs/>
          <w:color w:val="2E74B5" w:themeColor="accent1" w:themeShade="BF"/>
          <w:sz w:val="72"/>
          <w:szCs w:val="72"/>
          <w:rtl/>
        </w:rPr>
      </w:pPr>
    </w:p>
    <w:p w:rsidR="00FA315E" w:rsidRPr="001179D1" w:rsidRDefault="000C4537" w:rsidP="00B63941">
      <w:pPr>
        <w:spacing w:line="360" w:lineRule="auto"/>
        <w:jc w:val="center"/>
        <w:rPr>
          <w:b/>
          <w:bCs/>
          <w:color w:val="2E74B5" w:themeColor="accent1" w:themeShade="BF"/>
          <w:sz w:val="72"/>
          <w:szCs w:val="72"/>
          <w:rtl/>
        </w:rPr>
      </w:pPr>
      <w:r w:rsidRPr="001179D1">
        <w:rPr>
          <w:b/>
          <w:bCs/>
          <w:color w:val="2E74B5" w:themeColor="accent1" w:themeShade="BF"/>
          <w:sz w:val="72"/>
          <w:szCs w:val="72"/>
          <w:rtl/>
        </w:rPr>
        <w:t xml:space="preserve">מכרז מס' </w:t>
      </w:r>
      <w:r w:rsidR="00B63941" w:rsidRPr="001179D1">
        <w:rPr>
          <w:rFonts w:hint="cs"/>
          <w:b/>
          <w:bCs/>
          <w:color w:val="2E74B5" w:themeColor="accent1" w:themeShade="BF"/>
          <w:sz w:val="72"/>
          <w:szCs w:val="72"/>
          <w:rtl/>
        </w:rPr>
        <w:t>100</w:t>
      </w:r>
      <w:r w:rsidR="00B63941">
        <w:rPr>
          <w:rFonts w:hint="cs"/>
          <w:b/>
          <w:bCs/>
          <w:color w:val="2E74B5" w:themeColor="accent1" w:themeShade="BF"/>
          <w:sz w:val="72"/>
          <w:szCs w:val="72"/>
          <w:rtl/>
        </w:rPr>
        <w:t>2</w:t>
      </w:r>
      <w:r w:rsidR="00D523C7" w:rsidRPr="001179D1">
        <w:rPr>
          <w:rFonts w:hint="cs"/>
          <w:b/>
          <w:bCs/>
          <w:color w:val="2E74B5" w:themeColor="accent1" w:themeShade="BF"/>
          <w:sz w:val="72"/>
          <w:szCs w:val="72"/>
          <w:rtl/>
        </w:rPr>
        <w:t>/18</w:t>
      </w:r>
    </w:p>
    <w:p w:rsidR="00807FC5" w:rsidRPr="001179D1" w:rsidRDefault="006B56BE" w:rsidP="00595D27">
      <w:pPr>
        <w:spacing w:line="360" w:lineRule="auto"/>
        <w:jc w:val="center"/>
        <w:rPr>
          <w:b/>
          <w:bCs/>
          <w:color w:val="2E74B5" w:themeColor="accent1" w:themeShade="BF"/>
          <w:sz w:val="72"/>
          <w:szCs w:val="72"/>
          <w:rtl/>
        </w:rPr>
      </w:pPr>
      <w:r>
        <w:rPr>
          <w:rFonts w:hint="cs"/>
          <w:b/>
          <w:bCs/>
          <w:color w:val="2E74B5" w:themeColor="accent1" w:themeShade="BF"/>
          <w:sz w:val="72"/>
          <w:szCs w:val="72"/>
          <w:rtl/>
        </w:rPr>
        <w:t xml:space="preserve">שירותי </w:t>
      </w:r>
      <w:r w:rsidR="00807FC5" w:rsidRPr="001179D1">
        <w:rPr>
          <w:rFonts w:hint="cs"/>
          <w:b/>
          <w:bCs/>
          <w:color w:val="2E74B5" w:themeColor="accent1" w:themeShade="BF"/>
          <w:sz w:val="72"/>
          <w:szCs w:val="72"/>
          <w:rtl/>
        </w:rPr>
        <w:t xml:space="preserve">הפעלת מערך  </w:t>
      </w:r>
      <w:r w:rsidR="001179D1">
        <w:rPr>
          <w:rFonts w:hint="cs"/>
          <w:b/>
          <w:bCs/>
          <w:color w:val="2E74B5" w:themeColor="accent1" w:themeShade="BF"/>
          <w:sz w:val="72"/>
          <w:szCs w:val="72"/>
          <w:rtl/>
        </w:rPr>
        <w:t>ה</w:t>
      </w:r>
      <w:r w:rsidR="00807FC5" w:rsidRPr="001179D1">
        <w:rPr>
          <w:rFonts w:hint="cs"/>
          <w:b/>
          <w:bCs/>
          <w:color w:val="2E74B5" w:themeColor="accent1" w:themeShade="BF"/>
          <w:sz w:val="72"/>
          <w:szCs w:val="72"/>
          <w:rtl/>
        </w:rPr>
        <w:t xml:space="preserve">משפחתונים </w:t>
      </w:r>
    </w:p>
    <w:p w:rsidR="00360604" w:rsidRPr="00F205ED" w:rsidRDefault="00360604" w:rsidP="00595D27">
      <w:pPr>
        <w:spacing w:line="360" w:lineRule="auto"/>
        <w:rPr>
          <w:color w:val="2E74B5" w:themeColor="accent1" w:themeShade="BF"/>
          <w:sz w:val="72"/>
          <w:szCs w:val="72"/>
          <w:rtl/>
        </w:rPr>
      </w:pPr>
    </w:p>
    <w:p w:rsidR="00360604" w:rsidRPr="00F205ED" w:rsidRDefault="00360604" w:rsidP="00595D27">
      <w:pPr>
        <w:spacing w:line="360" w:lineRule="auto"/>
        <w:rPr>
          <w:b/>
          <w:bCs/>
          <w:sz w:val="32"/>
          <w:szCs w:val="32"/>
          <w:rtl/>
        </w:rPr>
      </w:pPr>
    </w:p>
    <w:p w:rsidR="00360604" w:rsidRPr="00F205ED" w:rsidRDefault="00360604" w:rsidP="00595D27">
      <w:pPr>
        <w:spacing w:line="360" w:lineRule="auto"/>
        <w:rPr>
          <w:b/>
          <w:bCs/>
          <w:sz w:val="32"/>
          <w:szCs w:val="32"/>
          <w:rtl/>
        </w:rPr>
      </w:pPr>
    </w:p>
    <w:p w:rsidR="00360604" w:rsidRPr="00F205ED" w:rsidRDefault="00360604" w:rsidP="00595D27">
      <w:pPr>
        <w:spacing w:line="360" w:lineRule="auto"/>
        <w:rPr>
          <w:b/>
          <w:bCs/>
          <w:sz w:val="32"/>
          <w:szCs w:val="32"/>
          <w:rtl/>
        </w:rPr>
      </w:pPr>
    </w:p>
    <w:p w:rsidR="00360604" w:rsidRPr="00F205ED" w:rsidRDefault="00360604" w:rsidP="00595D27">
      <w:pPr>
        <w:spacing w:line="360" w:lineRule="auto"/>
        <w:rPr>
          <w:b/>
          <w:bCs/>
          <w:sz w:val="32"/>
          <w:szCs w:val="32"/>
          <w:rtl/>
        </w:rPr>
      </w:pPr>
    </w:p>
    <w:p w:rsidR="008E38B2" w:rsidRPr="00F205ED" w:rsidRDefault="008E38B2" w:rsidP="00595D27">
      <w:pPr>
        <w:spacing w:line="360" w:lineRule="auto"/>
        <w:jc w:val="center"/>
        <w:rPr>
          <w:b/>
          <w:bCs/>
          <w:sz w:val="32"/>
          <w:szCs w:val="32"/>
          <w:rtl/>
        </w:rPr>
      </w:pPr>
    </w:p>
    <w:p w:rsidR="0069372A" w:rsidRPr="00F205ED" w:rsidRDefault="0069372A" w:rsidP="00595D27">
      <w:pPr>
        <w:spacing w:line="360" w:lineRule="auto"/>
        <w:jc w:val="center"/>
        <w:rPr>
          <w:b/>
          <w:bCs/>
          <w:sz w:val="32"/>
          <w:szCs w:val="32"/>
          <w:rtl/>
        </w:rPr>
      </w:pPr>
    </w:p>
    <w:p w:rsidR="0069372A" w:rsidRPr="00F205ED" w:rsidRDefault="0069372A" w:rsidP="00595D27">
      <w:pPr>
        <w:spacing w:line="360" w:lineRule="auto"/>
        <w:jc w:val="center"/>
        <w:rPr>
          <w:b/>
          <w:bCs/>
          <w:sz w:val="32"/>
          <w:szCs w:val="32"/>
          <w:rtl/>
        </w:rPr>
      </w:pPr>
    </w:p>
    <w:p w:rsidR="003C5350" w:rsidRDefault="003C5350" w:rsidP="00595D27">
      <w:pPr>
        <w:bidi w:val="0"/>
        <w:spacing w:line="360" w:lineRule="auto"/>
        <w:rPr>
          <w:b/>
          <w:bCs/>
          <w:sz w:val="32"/>
          <w:szCs w:val="32"/>
          <w:rtl/>
        </w:rPr>
      </w:pPr>
      <w:r>
        <w:rPr>
          <w:b/>
          <w:bCs/>
          <w:sz w:val="32"/>
          <w:szCs w:val="32"/>
          <w:rtl/>
        </w:rPr>
        <w:br w:type="page"/>
      </w:r>
    </w:p>
    <w:p w:rsidR="00FA315E" w:rsidRPr="00F205ED" w:rsidRDefault="00122969" w:rsidP="00595D27">
      <w:pPr>
        <w:spacing w:line="360" w:lineRule="auto"/>
        <w:jc w:val="center"/>
        <w:rPr>
          <w:b/>
          <w:bCs/>
          <w:sz w:val="28"/>
          <w:szCs w:val="28"/>
          <w:rtl/>
        </w:rPr>
      </w:pPr>
      <w:r w:rsidRPr="00F205ED">
        <w:rPr>
          <w:rFonts w:hint="cs"/>
          <w:b/>
          <w:bCs/>
          <w:sz w:val="32"/>
          <w:szCs w:val="32"/>
          <w:rtl/>
        </w:rPr>
        <w:lastRenderedPageBreak/>
        <w:t>משרד</w:t>
      </w:r>
      <w:r w:rsidR="008E38B2" w:rsidRPr="00F205ED">
        <w:rPr>
          <w:rFonts w:hint="cs"/>
          <w:b/>
          <w:bCs/>
          <w:sz w:val="32"/>
          <w:szCs w:val="32"/>
          <w:rtl/>
        </w:rPr>
        <w:t xml:space="preserve"> </w:t>
      </w:r>
      <w:r w:rsidR="00C557E9" w:rsidRPr="00F205ED">
        <w:rPr>
          <w:rFonts w:hint="cs"/>
          <w:b/>
          <w:bCs/>
          <w:sz w:val="32"/>
          <w:szCs w:val="32"/>
          <w:rtl/>
        </w:rPr>
        <w:t>העבודה, הרווחה והשירותים החברתיים</w:t>
      </w:r>
    </w:p>
    <w:p w:rsidR="00FA315E" w:rsidRPr="00F205ED" w:rsidRDefault="00FA315E" w:rsidP="00595D27">
      <w:pPr>
        <w:spacing w:line="360" w:lineRule="auto"/>
        <w:jc w:val="center"/>
        <w:rPr>
          <w:b/>
          <w:bCs/>
          <w:rtl/>
        </w:rPr>
      </w:pPr>
      <w:r w:rsidRPr="00F205ED">
        <w:rPr>
          <w:b/>
          <w:bCs/>
          <w:rtl/>
        </w:rPr>
        <w:t>ועדת המכרזים</w:t>
      </w:r>
    </w:p>
    <w:p w:rsidR="00FA315E" w:rsidRPr="00F205ED" w:rsidRDefault="00FA315E" w:rsidP="00595D27">
      <w:pPr>
        <w:spacing w:line="360" w:lineRule="auto"/>
        <w:jc w:val="center"/>
        <w:rPr>
          <w:b/>
          <w:bCs/>
          <w:u w:val="single"/>
          <w:rtl/>
        </w:rPr>
      </w:pPr>
    </w:p>
    <w:p w:rsidR="00FA315E" w:rsidRPr="00F205ED" w:rsidRDefault="00FA315E" w:rsidP="00D91208">
      <w:pPr>
        <w:spacing w:line="360" w:lineRule="auto"/>
        <w:jc w:val="center"/>
        <w:rPr>
          <w:b/>
          <w:bCs/>
          <w:u w:val="single"/>
          <w:rtl/>
        </w:rPr>
      </w:pPr>
      <w:r w:rsidRPr="00F205ED">
        <w:rPr>
          <w:b/>
          <w:bCs/>
          <w:u w:val="single"/>
          <w:rtl/>
        </w:rPr>
        <w:t>מכרז מס'</w:t>
      </w:r>
      <w:r w:rsidR="00BF1E1A" w:rsidRPr="00F205ED">
        <w:rPr>
          <w:rFonts w:hint="cs"/>
          <w:b/>
          <w:bCs/>
          <w:u w:val="single"/>
          <w:rtl/>
        </w:rPr>
        <w:t xml:space="preserve"> </w:t>
      </w:r>
      <w:r w:rsidR="00B63941">
        <w:rPr>
          <w:rFonts w:hint="cs"/>
          <w:b/>
          <w:bCs/>
          <w:u w:val="single"/>
          <w:rtl/>
        </w:rPr>
        <w:t>1002</w:t>
      </w:r>
      <w:r w:rsidR="001179D1">
        <w:rPr>
          <w:rFonts w:hint="cs"/>
          <w:b/>
          <w:bCs/>
          <w:u w:val="single"/>
          <w:rtl/>
        </w:rPr>
        <w:t>/18</w:t>
      </w:r>
    </w:p>
    <w:p w:rsidR="00807FC5" w:rsidRPr="00F205ED" w:rsidRDefault="00807FC5" w:rsidP="00595D27">
      <w:pPr>
        <w:spacing w:line="360" w:lineRule="auto"/>
        <w:jc w:val="center"/>
        <w:rPr>
          <w:b/>
          <w:bCs/>
          <w:u w:val="single"/>
          <w:rtl/>
        </w:rPr>
      </w:pPr>
      <w:r w:rsidRPr="00F205ED">
        <w:rPr>
          <w:rFonts w:hint="eastAsia"/>
          <w:b/>
          <w:bCs/>
          <w:u w:val="single"/>
          <w:rtl/>
        </w:rPr>
        <w:t>שירותי</w:t>
      </w:r>
      <w:r w:rsidRPr="00F205ED">
        <w:rPr>
          <w:b/>
          <w:bCs/>
          <w:u w:val="single"/>
          <w:rtl/>
        </w:rPr>
        <w:t xml:space="preserve"> הפעלת מערך </w:t>
      </w:r>
      <w:r w:rsidR="007E32AE">
        <w:rPr>
          <w:rFonts w:hint="cs"/>
          <w:b/>
          <w:bCs/>
          <w:u w:val="single"/>
          <w:rtl/>
        </w:rPr>
        <w:t>ה</w:t>
      </w:r>
      <w:r w:rsidRPr="00F205ED">
        <w:rPr>
          <w:b/>
          <w:bCs/>
          <w:u w:val="single"/>
          <w:rtl/>
        </w:rPr>
        <w:t xml:space="preserve">משפחתונים </w:t>
      </w:r>
    </w:p>
    <w:p w:rsidR="00C557E9" w:rsidRPr="00F205ED" w:rsidRDefault="00C557E9" w:rsidP="00595D27">
      <w:pPr>
        <w:spacing w:line="360" w:lineRule="auto"/>
        <w:rPr>
          <w:b/>
          <w:bCs/>
          <w:color w:val="FF0000"/>
          <w:rtl/>
        </w:rPr>
      </w:pPr>
    </w:p>
    <w:p w:rsidR="008473EB" w:rsidRPr="00F205ED" w:rsidRDefault="00A01FA6" w:rsidP="00595D27">
      <w:pPr>
        <w:spacing w:line="360" w:lineRule="auto"/>
        <w:jc w:val="both"/>
        <w:rPr>
          <w:rFonts w:ascii="Calibri" w:eastAsia="Calibri" w:hAnsi="Calibri"/>
          <w:color w:val="000000"/>
          <w:rtl/>
        </w:rPr>
      </w:pPr>
      <w:r w:rsidRPr="00F205ED">
        <w:rPr>
          <w:rFonts w:hint="cs"/>
          <w:rtl/>
        </w:rPr>
        <w:t xml:space="preserve">האגף למעונות יום ומשפחתונים לגיל הרך (להלן: </w:t>
      </w:r>
      <w:r w:rsidRPr="00F205ED">
        <w:rPr>
          <w:rFonts w:hint="cs"/>
          <w:b/>
          <w:bCs/>
          <w:rtl/>
        </w:rPr>
        <w:t>"</w:t>
      </w:r>
      <w:r w:rsidR="00105949" w:rsidRPr="00F205ED">
        <w:rPr>
          <w:rFonts w:hint="cs"/>
          <w:b/>
          <w:bCs/>
          <w:rtl/>
        </w:rPr>
        <w:t>האגף</w:t>
      </w:r>
      <w:r w:rsidRPr="00F205ED">
        <w:rPr>
          <w:rFonts w:hint="cs"/>
          <w:b/>
          <w:bCs/>
          <w:rtl/>
        </w:rPr>
        <w:t>"</w:t>
      </w:r>
      <w:r w:rsidRPr="00F205ED">
        <w:rPr>
          <w:rFonts w:hint="cs"/>
          <w:rtl/>
        </w:rPr>
        <w:t xml:space="preserve">), </w:t>
      </w:r>
      <w:r w:rsidR="00D3005E" w:rsidRPr="00F205ED">
        <w:rPr>
          <w:rFonts w:hint="cs"/>
          <w:rtl/>
        </w:rPr>
        <w:t>ב</w:t>
      </w:r>
      <w:r w:rsidR="00D3005E" w:rsidRPr="00F205ED">
        <w:rPr>
          <w:rtl/>
        </w:rPr>
        <w:t xml:space="preserve">משרד </w:t>
      </w:r>
      <w:r w:rsidR="00972EC7" w:rsidRPr="00F205ED">
        <w:rPr>
          <w:rFonts w:hint="cs"/>
          <w:rtl/>
        </w:rPr>
        <w:t>העבודה, הרווחה והשירותים החברתיים</w:t>
      </w:r>
      <w:r w:rsidR="008473EB" w:rsidRPr="00F205ED">
        <w:rPr>
          <w:rFonts w:hint="cs"/>
          <w:rtl/>
        </w:rPr>
        <w:t xml:space="preserve"> </w:t>
      </w:r>
      <w:r w:rsidR="00D3005E" w:rsidRPr="00F205ED">
        <w:rPr>
          <w:rtl/>
        </w:rPr>
        <w:t>(להלן</w:t>
      </w:r>
      <w:r w:rsidR="008473EB" w:rsidRPr="00F205ED">
        <w:rPr>
          <w:rtl/>
        </w:rPr>
        <w:t>:</w:t>
      </w:r>
      <w:r w:rsidR="008473EB" w:rsidRPr="00F205ED">
        <w:rPr>
          <w:rFonts w:hint="cs"/>
          <w:b/>
          <w:bCs/>
          <w:rtl/>
        </w:rPr>
        <w:t xml:space="preserve"> </w:t>
      </w:r>
      <w:r w:rsidR="00E62090" w:rsidRPr="00F205ED">
        <w:rPr>
          <w:rFonts w:hint="cs"/>
          <w:b/>
          <w:bCs/>
          <w:rtl/>
        </w:rPr>
        <w:t>"המשרד"</w:t>
      </w:r>
      <w:r w:rsidR="00D3005E" w:rsidRPr="00F205ED">
        <w:rPr>
          <w:rtl/>
        </w:rPr>
        <w:t xml:space="preserve">), </w:t>
      </w:r>
      <w:r w:rsidR="00D3005E" w:rsidRPr="00F205ED">
        <w:rPr>
          <w:rFonts w:hint="cs"/>
          <w:rtl/>
        </w:rPr>
        <w:t>באמצעות ועדת המכרזים המשרדית (להלן: "</w:t>
      </w:r>
      <w:r w:rsidR="00D3005E" w:rsidRPr="00F205ED">
        <w:rPr>
          <w:rFonts w:hint="cs"/>
          <w:b/>
          <w:bCs/>
          <w:rtl/>
        </w:rPr>
        <w:t>ועדת המכרזים</w:t>
      </w:r>
      <w:r w:rsidR="00D3005E" w:rsidRPr="00F205ED">
        <w:rPr>
          <w:rFonts w:hint="cs"/>
          <w:rtl/>
        </w:rPr>
        <w:t xml:space="preserve">"), מזמין/ה בזה הצעות למתן שירותי </w:t>
      </w:r>
      <w:r w:rsidR="00807FC5" w:rsidRPr="00F205ED">
        <w:rPr>
          <w:rFonts w:hint="cs"/>
          <w:rtl/>
        </w:rPr>
        <w:t>הפעלת מערך</w:t>
      </w:r>
      <w:r w:rsidR="008473EB" w:rsidRPr="00F205ED">
        <w:rPr>
          <w:rFonts w:hint="cs"/>
          <w:rtl/>
        </w:rPr>
        <w:t xml:space="preserve"> </w:t>
      </w:r>
      <w:r w:rsidR="00807FC5" w:rsidRPr="00F205ED">
        <w:rPr>
          <w:rFonts w:hint="cs"/>
          <w:rtl/>
        </w:rPr>
        <w:t>משפחתונים</w:t>
      </w:r>
      <w:r w:rsidR="008473EB" w:rsidRPr="00F205ED">
        <w:rPr>
          <w:rFonts w:hint="cs"/>
          <w:rtl/>
        </w:rPr>
        <w:t>.</w:t>
      </w:r>
      <w:r w:rsidR="00807FC5" w:rsidRPr="00F205ED">
        <w:rPr>
          <w:rFonts w:hint="cs"/>
          <w:b/>
          <w:bCs/>
          <w:u w:val="single"/>
          <w:rtl/>
        </w:rPr>
        <w:t xml:space="preserve"> </w:t>
      </w:r>
      <w:r w:rsidR="00105949" w:rsidRPr="00F205ED">
        <w:rPr>
          <w:rFonts w:ascii="Calibri" w:eastAsia="Calibri" w:hAnsi="Calibri" w:hint="cs"/>
          <w:rtl/>
        </w:rPr>
        <w:t xml:space="preserve"> </w:t>
      </w:r>
    </w:p>
    <w:p w:rsidR="008473EB" w:rsidRPr="00F205ED" w:rsidRDefault="008473EB" w:rsidP="00595D27">
      <w:pPr>
        <w:spacing w:line="360" w:lineRule="auto"/>
        <w:jc w:val="both"/>
        <w:rPr>
          <w:rFonts w:ascii="Calibri" w:eastAsia="Calibri" w:hAnsi="Calibri"/>
          <w:color w:val="000000"/>
          <w:rtl/>
        </w:rPr>
      </w:pPr>
    </w:p>
    <w:p w:rsidR="00105949" w:rsidRPr="003C5350" w:rsidRDefault="00105949" w:rsidP="00595D27">
      <w:pPr>
        <w:spacing w:line="360" w:lineRule="auto"/>
        <w:jc w:val="both"/>
        <w:rPr>
          <w:rFonts w:ascii="Calibri" w:eastAsia="Calibri" w:hAnsi="Calibri"/>
          <w:color w:val="000000"/>
          <w:sz w:val="22"/>
          <w:szCs w:val="22"/>
          <w:rtl/>
        </w:rPr>
      </w:pPr>
      <w:r w:rsidRPr="00F205ED">
        <w:rPr>
          <w:rFonts w:ascii="Calibri" w:eastAsia="Calibri" w:hAnsi="Calibri" w:hint="cs"/>
          <w:color w:val="000000"/>
          <w:rtl/>
        </w:rPr>
        <w:t>יובהר</w:t>
      </w:r>
      <w:r w:rsidRPr="00F205ED">
        <w:rPr>
          <w:rFonts w:ascii="Calibri" w:eastAsia="Calibri" w:hAnsi="Calibri"/>
          <w:color w:val="000000"/>
          <w:rtl/>
        </w:rPr>
        <w:t>,</w:t>
      </w:r>
      <w:r w:rsidR="008473EB" w:rsidRPr="00F205ED">
        <w:rPr>
          <w:rFonts w:ascii="Calibri" w:eastAsia="Calibri" w:hAnsi="Calibri" w:hint="cs"/>
          <w:color w:val="000000"/>
          <w:rtl/>
        </w:rPr>
        <w:t xml:space="preserve"> כי</w:t>
      </w:r>
      <w:r w:rsidRPr="00F205ED">
        <w:rPr>
          <w:rFonts w:ascii="Calibri" w:eastAsia="Calibri" w:hAnsi="Calibri"/>
          <w:color w:val="000000"/>
          <w:rtl/>
        </w:rPr>
        <w:t xml:space="preserve"> </w:t>
      </w:r>
      <w:r w:rsidR="008473EB" w:rsidRPr="00F205ED">
        <w:rPr>
          <w:rFonts w:ascii="Calibri" w:eastAsia="Calibri" w:hAnsi="Calibri" w:hint="cs"/>
          <w:color w:val="000000"/>
          <w:rtl/>
        </w:rPr>
        <w:t>רכישת</w:t>
      </w:r>
      <w:r w:rsidRPr="00F205ED">
        <w:rPr>
          <w:rFonts w:ascii="Calibri" w:eastAsia="Calibri" w:hAnsi="Calibri"/>
          <w:color w:val="000000"/>
          <w:rtl/>
        </w:rPr>
        <w:t xml:space="preserve"> </w:t>
      </w:r>
      <w:r w:rsidRPr="00F205ED">
        <w:rPr>
          <w:rFonts w:ascii="Calibri" w:eastAsia="Calibri" w:hAnsi="Calibri" w:hint="cs"/>
          <w:color w:val="000000"/>
          <w:rtl/>
        </w:rPr>
        <w:t>השירותים</w:t>
      </w:r>
      <w:r w:rsidRPr="00F205ED">
        <w:rPr>
          <w:rFonts w:ascii="Calibri" w:eastAsia="Calibri" w:hAnsi="Calibri"/>
          <w:color w:val="000000"/>
          <w:rtl/>
        </w:rPr>
        <w:t xml:space="preserve"> </w:t>
      </w:r>
      <w:r w:rsidRPr="00F205ED">
        <w:rPr>
          <w:rFonts w:ascii="Calibri" w:eastAsia="Calibri" w:hAnsi="Calibri" w:hint="cs"/>
          <w:color w:val="000000"/>
          <w:rtl/>
        </w:rPr>
        <w:t>תיעשה</w:t>
      </w:r>
      <w:r w:rsidRPr="00F205ED">
        <w:rPr>
          <w:rFonts w:ascii="Calibri" w:eastAsia="Calibri" w:hAnsi="Calibri"/>
          <w:color w:val="000000"/>
          <w:rtl/>
        </w:rPr>
        <w:t xml:space="preserve">, </w:t>
      </w:r>
      <w:r w:rsidRPr="00F205ED">
        <w:rPr>
          <w:rFonts w:ascii="Calibri" w:eastAsia="Calibri" w:hAnsi="Calibri" w:hint="cs"/>
          <w:color w:val="000000"/>
          <w:rtl/>
        </w:rPr>
        <w:t>בין</w:t>
      </w:r>
      <w:r w:rsidRPr="00F205ED">
        <w:rPr>
          <w:rFonts w:ascii="Calibri" w:eastAsia="Calibri" w:hAnsi="Calibri"/>
          <w:color w:val="000000"/>
          <w:rtl/>
        </w:rPr>
        <w:t xml:space="preserve"> </w:t>
      </w:r>
      <w:r w:rsidRPr="00F205ED">
        <w:rPr>
          <w:rFonts w:ascii="Calibri" w:eastAsia="Calibri" w:hAnsi="Calibri" w:hint="cs"/>
          <w:color w:val="000000"/>
          <w:rtl/>
        </w:rPr>
        <w:t>היתר</w:t>
      </w:r>
      <w:r w:rsidRPr="00F205ED">
        <w:rPr>
          <w:rFonts w:ascii="Calibri" w:eastAsia="Calibri" w:hAnsi="Calibri"/>
          <w:color w:val="000000"/>
          <w:rtl/>
        </w:rPr>
        <w:t xml:space="preserve">, </w:t>
      </w:r>
      <w:r w:rsidRPr="00F205ED">
        <w:rPr>
          <w:rFonts w:ascii="Calibri" w:eastAsia="Calibri" w:hAnsi="Calibri" w:hint="cs"/>
          <w:color w:val="000000"/>
          <w:rtl/>
        </w:rPr>
        <w:t>בכפוף</w:t>
      </w:r>
      <w:r w:rsidRPr="00F205ED">
        <w:rPr>
          <w:rFonts w:ascii="Calibri" w:eastAsia="Calibri" w:hAnsi="Calibri"/>
          <w:color w:val="000000"/>
          <w:rtl/>
        </w:rPr>
        <w:t xml:space="preserve"> </w:t>
      </w:r>
      <w:r w:rsidRPr="00F205ED">
        <w:rPr>
          <w:rFonts w:ascii="Calibri" w:eastAsia="Calibri" w:hAnsi="Calibri" w:hint="cs"/>
          <w:color w:val="000000"/>
          <w:rtl/>
        </w:rPr>
        <w:t>לצרכי</w:t>
      </w:r>
      <w:r w:rsidRPr="00F205ED">
        <w:rPr>
          <w:rFonts w:ascii="Calibri" w:eastAsia="Calibri" w:hAnsi="Calibri"/>
          <w:color w:val="000000"/>
          <w:rtl/>
        </w:rPr>
        <w:t xml:space="preserve"> </w:t>
      </w:r>
      <w:r w:rsidRPr="00F205ED">
        <w:rPr>
          <w:rFonts w:ascii="Calibri" w:eastAsia="Calibri" w:hAnsi="Calibri" w:hint="cs"/>
          <w:color w:val="000000"/>
          <w:rtl/>
        </w:rPr>
        <w:t>המשרד</w:t>
      </w:r>
      <w:r w:rsidRPr="00F205ED">
        <w:rPr>
          <w:rFonts w:ascii="Calibri" w:eastAsia="Calibri" w:hAnsi="Calibri"/>
          <w:color w:val="000000"/>
          <w:rtl/>
        </w:rPr>
        <w:t xml:space="preserve"> </w:t>
      </w:r>
      <w:r w:rsidRPr="00F205ED">
        <w:rPr>
          <w:rFonts w:ascii="Calibri" w:eastAsia="Calibri" w:hAnsi="Calibri" w:hint="cs"/>
          <w:color w:val="000000"/>
          <w:rtl/>
        </w:rPr>
        <w:t>ושיקול</w:t>
      </w:r>
      <w:r w:rsidRPr="00F205ED">
        <w:rPr>
          <w:rFonts w:ascii="Calibri" w:eastAsia="Calibri" w:hAnsi="Calibri"/>
          <w:color w:val="000000"/>
          <w:rtl/>
        </w:rPr>
        <w:t xml:space="preserve"> </w:t>
      </w:r>
      <w:r w:rsidRPr="00F205ED">
        <w:rPr>
          <w:rFonts w:ascii="Calibri" w:eastAsia="Calibri" w:hAnsi="Calibri" w:hint="cs"/>
          <w:color w:val="000000"/>
          <w:rtl/>
        </w:rPr>
        <w:t>דעתו</w:t>
      </w:r>
      <w:r w:rsidRPr="00F205ED">
        <w:rPr>
          <w:rFonts w:ascii="Calibri" w:eastAsia="Calibri" w:hAnsi="Calibri"/>
          <w:color w:val="000000"/>
          <w:rtl/>
        </w:rPr>
        <w:t xml:space="preserve"> </w:t>
      </w:r>
      <w:r w:rsidRPr="00F205ED">
        <w:rPr>
          <w:rFonts w:ascii="Calibri" w:eastAsia="Calibri" w:hAnsi="Calibri" w:hint="cs"/>
          <w:color w:val="000000"/>
          <w:rtl/>
        </w:rPr>
        <w:t>ובהתאם</w:t>
      </w:r>
      <w:r w:rsidRPr="00F205ED">
        <w:rPr>
          <w:rFonts w:ascii="Calibri" w:eastAsia="Calibri" w:hAnsi="Calibri"/>
          <w:color w:val="000000"/>
          <w:rtl/>
        </w:rPr>
        <w:t xml:space="preserve"> </w:t>
      </w:r>
      <w:r w:rsidRPr="00F205ED">
        <w:rPr>
          <w:rFonts w:ascii="Calibri" w:eastAsia="Calibri" w:hAnsi="Calibri" w:hint="cs"/>
          <w:color w:val="000000"/>
          <w:rtl/>
        </w:rPr>
        <w:t>למגבלות</w:t>
      </w:r>
      <w:r w:rsidRPr="00F205ED">
        <w:rPr>
          <w:rFonts w:ascii="Calibri" w:eastAsia="Calibri" w:hAnsi="Calibri"/>
          <w:color w:val="000000"/>
          <w:rtl/>
        </w:rPr>
        <w:t xml:space="preserve"> </w:t>
      </w:r>
      <w:r w:rsidRPr="00F205ED">
        <w:rPr>
          <w:rFonts w:ascii="Calibri" w:eastAsia="Calibri" w:hAnsi="Calibri" w:hint="eastAsia"/>
          <w:color w:val="000000"/>
          <w:rtl/>
        </w:rPr>
        <w:t> </w:t>
      </w:r>
      <w:r w:rsidRPr="00F205ED">
        <w:rPr>
          <w:rFonts w:ascii="Calibri" w:eastAsia="Calibri" w:hAnsi="Calibri" w:hint="cs"/>
          <w:color w:val="000000"/>
          <w:rtl/>
        </w:rPr>
        <w:t>התקציב</w:t>
      </w:r>
      <w:r w:rsidRPr="00F205ED">
        <w:rPr>
          <w:rFonts w:ascii="Calibri" w:eastAsia="Calibri" w:hAnsi="Calibri"/>
          <w:color w:val="000000"/>
          <w:rtl/>
        </w:rPr>
        <w:t xml:space="preserve"> </w:t>
      </w:r>
      <w:r w:rsidRPr="00F205ED">
        <w:rPr>
          <w:rFonts w:ascii="Calibri" w:eastAsia="Calibri" w:hAnsi="Calibri" w:hint="cs"/>
          <w:color w:val="000000"/>
          <w:rtl/>
        </w:rPr>
        <w:t>השנתי</w:t>
      </w:r>
      <w:r w:rsidRPr="00F205ED">
        <w:rPr>
          <w:rFonts w:ascii="Calibri" w:eastAsia="Calibri" w:hAnsi="Calibri"/>
          <w:color w:val="000000"/>
          <w:rtl/>
        </w:rPr>
        <w:t xml:space="preserve"> </w:t>
      </w:r>
      <w:r w:rsidRPr="00F205ED">
        <w:rPr>
          <w:rFonts w:ascii="Calibri" w:eastAsia="Calibri" w:hAnsi="Calibri" w:hint="cs"/>
          <w:color w:val="000000"/>
          <w:rtl/>
        </w:rPr>
        <w:t>המיועד</w:t>
      </w:r>
      <w:r w:rsidRPr="00F205ED">
        <w:rPr>
          <w:rFonts w:ascii="Calibri" w:eastAsia="Calibri" w:hAnsi="Calibri"/>
          <w:color w:val="000000"/>
          <w:rtl/>
        </w:rPr>
        <w:t xml:space="preserve"> </w:t>
      </w:r>
      <w:r w:rsidRPr="00F205ED">
        <w:rPr>
          <w:rFonts w:ascii="Calibri" w:eastAsia="Calibri" w:hAnsi="Calibri" w:hint="cs"/>
          <w:color w:val="000000"/>
          <w:rtl/>
        </w:rPr>
        <w:t>לנושא</w:t>
      </w:r>
      <w:r w:rsidRPr="00F205ED">
        <w:rPr>
          <w:rFonts w:ascii="Calibri" w:eastAsia="Calibri" w:hAnsi="Calibri"/>
          <w:color w:val="000000"/>
          <w:rtl/>
        </w:rPr>
        <w:t xml:space="preserve"> </w:t>
      </w:r>
      <w:r w:rsidRPr="00F205ED">
        <w:rPr>
          <w:rFonts w:ascii="Calibri" w:eastAsia="Calibri" w:hAnsi="Calibri" w:hint="cs"/>
          <w:color w:val="000000"/>
          <w:rtl/>
        </w:rPr>
        <w:t>זה</w:t>
      </w:r>
      <w:r w:rsidRPr="00F205ED">
        <w:rPr>
          <w:rFonts w:ascii="Calibri" w:eastAsia="Calibri" w:hAnsi="Calibri"/>
          <w:color w:val="000000"/>
          <w:rtl/>
        </w:rPr>
        <w:t>.</w:t>
      </w:r>
    </w:p>
    <w:p w:rsidR="008473EB" w:rsidRPr="00F205ED" w:rsidRDefault="008473EB" w:rsidP="00595D27">
      <w:pPr>
        <w:spacing w:line="360" w:lineRule="auto"/>
        <w:jc w:val="both"/>
        <w:rPr>
          <w:rFonts w:ascii="Calibri" w:eastAsia="Calibri" w:hAnsi="Calibri"/>
          <w:color w:val="000000"/>
          <w:rtl/>
        </w:rPr>
      </w:pPr>
    </w:p>
    <w:p w:rsidR="00105949" w:rsidRPr="00F205ED" w:rsidRDefault="00105949" w:rsidP="00595D27">
      <w:pPr>
        <w:spacing w:line="360" w:lineRule="auto"/>
        <w:jc w:val="both"/>
        <w:rPr>
          <w:rFonts w:ascii="Calibri" w:eastAsia="Calibri" w:hAnsi="Calibri"/>
          <w:color w:val="000000"/>
        </w:rPr>
      </w:pPr>
      <w:r w:rsidRPr="00F205ED">
        <w:rPr>
          <w:rFonts w:ascii="Calibri" w:eastAsia="Calibri" w:hAnsi="Calibri" w:hint="cs"/>
          <w:color w:val="000000"/>
          <w:rtl/>
        </w:rPr>
        <w:t>בכל</w:t>
      </w:r>
      <w:r w:rsidRPr="00F205ED">
        <w:rPr>
          <w:rFonts w:ascii="Calibri" w:eastAsia="Calibri" w:hAnsi="Calibri"/>
          <w:color w:val="000000"/>
          <w:rtl/>
        </w:rPr>
        <w:t xml:space="preserve"> </w:t>
      </w:r>
      <w:r w:rsidRPr="00F205ED">
        <w:rPr>
          <w:rFonts w:ascii="Calibri" w:eastAsia="Calibri" w:hAnsi="Calibri" w:hint="cs"/>
          <w:color w:val="000000"/>
          <w:rtl/>
        </w:rPr>
        <w:t>מקום</w:t>
      </w:r>
      <w:r w:rsidRPr="00F205ED">
        <w:rPr>
          <w:rFonts w:ascii="Calibri" w:eastAsia="Calibri" w:hAnsi="Calibri"/>
          <w:color w:val="000000"/>
          <w:rtl/>
        </w:rPr>
        <w:t xml:space="preserve"> </w:t>
      </w:r>
      <w:r w:rsidRPr="00F205ED">
        <w:rPr>
          <w:rFonts w:ascii="Calibri" w:eastAsia="Calibri" w:hAnsi="Calibri" w:hint="cs"/>
          <w:color w:val="000000"/>
          <w:rtl/>
        </w:rPr>
        <w:t>שבו</w:t>
      </w:r>
      <w:r w:rsidRPr="00F205ED">
        <w:rPr>
          <w:rFonts w:ascii="Calibri" w:eastAsia="Calibri" w:hAnsi="Calibri"/>
          <w:color w:val="000000"/>
          <w:rtl/>
        </w:rPr>
        <w:t xml:space="preserve"> </w:t>
      </w:r>
      <w:r w:rsidRPr="00F205ED">
        <w:rPr>
          <w:rFonts w:ascii="Calibri" w:eastAsia="Calibri" w:hAnsi="Calibri" w:hint="cs"/>
          <w:color w:val="000000"/>
          <w:rtl/>
        </w:rPr>
        <w:t>יש</w:t>
      </w:r>
      <w:r w:rsidRPr="00F205ED">
        <w:rPr>
          <w:rFonts w:ascii="Calibri" w:eastAsia="Calibri" w:hAnsi="Calibri"/>
          <w:color w:val="000000"/>
          <w:rtl/>
        </w:rPr>
        <w:t xml:space="preserve"> </w:t>
      </w:r>
      <w:r w:rsidRPr="00F205ED">
        <w:rPr>
          <w:rFonts w:ascii="Calibri" w:eastAsia="Calibri" w:hAnsi="Calibri" w:hint="cs"/>
          <w:color w:val="000000"/>
          <w:rtl/>
        </w:rPr>
        <w:t>שימוש</w:t>
      </w:r>
      <w:r w:rsidRPr="00F205ED">
        <w:rPr>
          <w:rFonts w:ascii="Calibri" w:eastAsia="Calibri" w:hAnsi="Calibri"/>
          <w:color w:val="000000"/>
          <w:rtl/>
        </w:rPr>
        <w:t xml:space="preserve"> </w:t>
      </w:r>
      <w:r w:rsidRPr="00F205ED">
        <w:rPr>
          <w:rFonts w:ascii="Calibri" w:eastAsia="Calibri" w:hAnsi="Calibri" w:hint="cs"/>
          <w:color w:val="000000"/>
          <w:rtl/>
        </w:rPr>
        <w:t>בלשון</w:t>
      </w:r>
      <w:r w:rsidRPr="00F205ED">
        <w:rPr>
          <w:rFonts w:ascii="Calibri" w:eastAsia="Calibri" w:hAnsi="Calibri"/>
          <w:color w:val="000000"/>
          <w:rtl/>
        </w:rPr>
        <w:t xml:space="preserve"> </w:t>
      </w:r>
      <w:r w:rsidRPr="00F205ED">
        <w:rPr>
          <w:rFonts w:ascii="Calibri" w:eastAsia="Calibri" w:hAnsi="Calibri" w:hint="cs"/>
          <w:color w:val="000000"/>
          <w:rtl/>
        </w:rPr>
        <w:t>נקבה</w:t>
      </w:r>
      <w:r w:rsidRPr="00F205ED">
        <w:rPr>
          <w:rFonts w:ascii="Calibri" w:eastAsia="Calibri" w:hAnsi="Calibri"/>
          <w:color w:val="000000"/>
          <w:rtl/>
        </w:rPr>
        <w:t xml:space="preserve">  </w:t>
      </w:r>
      <w:r w:rsidRPr="00F205ED">
        <w:rPr>
          <w:rFonts w:ascii="Calibri" w:eastAsia="Calibri" w:hAnsi="Calibri" w:hint="cs"/>
          <w:color w:val="000000"/>
          <w:rtl/>
        </w:rPr>
        <w:t>הדבר</w:t>
      </w:r>
      <w:r w:rsidRPr="00F205ED">
        <w:rPr>
          <w:rFonts w:ascii="Calibri" w:eastAsia="Calibri" w:hAnsi="Calibri"/>
          <w:color w:val="000000"/>
          <w:rtl/>
        </w:rPr>
        <w:t xml:space="preserve"> </w:t>
      </w:r>
      <w:r w:rsidRPr="00F205ED">
        <w:rPr>
          <w:rFonts w:ascii="Calibri" w:eastAsia="Calibri" w:hAnsi="Calibri" w:hint="cs"/>
          <w:color w:val="000000"/>
          <w:rtl/>
        </w:rPr>
        <w:t>נעשה</w:t>
      </w:r>
      <w:r w:rsidRPr="00F205ED">
        <w:rPr>
          <w:rFonts w:ascii="Calibri" w:eastAsia="Calibri" w:hAnsi="Calibri"/>
          <w:color w:val="000000"/>
          <w:rtl/>
        </w:rPr>
        <w:t xml:space="preserve">  </w:t>
      </w:r>
      <w:r w:rsidRPr="00F205ED">
        <w:rPr>
          <w:rFonts w:ascii="Calibri" w:eastAsia="Calibri" w:hAnsi="Calibri" w:hint="cs"/>
          <w:color w:val="000000"/>
          <w:rtl/>
        </w:rPr>
        <w:t>מטעמי</w:t>
      </w:r>
      <w:r w:rsidRPr="00F205ED">
        <w:rPr>
          <w:rFonts w:ascii="Calibri" w:eastAsia="Calibri" w:hAnsi="Calibri"/>
          <w:color w:val="000000"/>
          <w:rtl/>
        </w:rPr>
        <w:t xml:space="preserve"> </w:t>
      </w:r>
      <w:r w:rsidRPr="00F205ED">
        <w:rPr>
          <w:rFonts w:ascii="Calibri" w:eastAsia="Calibri" w:hAnsi="Calibri" w:hint="cs"/>
          <w:color w:val="000000"/>
          <w:rtl/>
        </w:rPr>
        <w:t>נוחות</w:t>
      </w:r>
      <w:r w:rsidRPr="00F205ED">
        <w:rPr>
          <w:rFonts w:ascii="Calibri" w:eastAsia="Calibri" w:hAnsi="Calibri"/>
          <w:color w:val="000000"/>
          <w:rtl/>
        </w:rPr>
        <w:t xml:space="preserve"> </w:t>
      </w:r>
      <w:r w:rsidRPr="00F205ED">
        <w:rPr>
          <w:rFonts w:ascii="Calibri" w:eastAsia="Calibri" w:hAnsi="Calibri" w:hint="cs"/>
          <w:color w:val="000000"/>
          <w:rtl/>
        </w:rPr>
        <w:t>בלבד</w:t>
      </w:r>
      <w:r w:rsidR="00680E8D" w:rsidRPr="00F205ED">
        <w:rPr>
          <w:rFonts w:ascii="Calibri" w:eastAsia="Calibri" w:hAnsi="Calibri" w:hint="cs"/>
          <w:color w:val="000000"/>
          <w:rtl/>
        </w:rPr>
        <w:t xml:space="preserve"> </w:t>
      </w:r>
      <w:r w:rsidRPr="00F205ED">
        <w:rPr>
          <w:rFonts w:ascii="Calibri" w:eastAsia="Calibri" w:hAnsi="Calibri" w:hint="cs"/>
          <w:color w:val="000000"/>
          <w:rtl/>
        </w:rPr>
        <w:t>והכוונה</w:t>
      </w:r>
      <w:r w:rsidRPr="00F205ED">
        <w:rPr>
          <w:rFonts w:ascii="Calibri" w:eastAsia="Calibri" w:hAnsi="Calibri"/>
          <w:color w:val="000000"/>
          <w:rtl/>
        </w:rPr>
        <w:t xml:space="preserve"> </w:t>
      </w:r>
      <w:r w:rsidRPr="00F205ED">
        <w:rPr>
          <w:rFonts w:ascii="Calibri" w:eastAsia="Calibri" w:hAnsi="Calibri" w:hint="cs"/>
          <w:color w:val="000000"/>
          <w:rtl/>
        </w:rPr>
        <w:t>היא</w:t>
      </w:r>
      <w:r w:rsidRPr="00F205ED">
        <w:rPr>
          <w:rFonts w:ascii="Calibri" w:eastAsia="Calibri" w:hAnsi="Calibri"/>
          <w:color w:val="000000"/>
          <w:rtl/>
        </w:rPr>
        <w:t xml:space="preserve"> </w:t>
      </w:r>
      <w:r w:rsidRPr="00F205ED">
        <w:rPr>
          <w:rFonts w:ascii="Calibri" w:eastAsia="Calibri" w:hAnsi="Calibri" w:hint="cs"/>
          <w:color w:val="000000"/>
          <w:rtl/>
        </w:rPr>
        <w:t>לזכר</w:t>
      </w:r>
      <w:r w:rsidR="00680E8D" w:rsidRPr="00F205ED">
        <w:rPr>
          <w:rFonts w:ascii="Calibri" w:eastAsia="Calibri" w:hAnsi="Calibri" w:hint="cs"/>
          <w:color w:val="000000"/>
          <w:rtl/>
        </w:rPr>
        <w:t xml:space="preserve"> </w:t>
      </w:r>
      <w:r w:rsidRPr="00F205ED">
        <w:rPr>
          <w:rFonts w:ascii="Calibri" w:eastAsia="Calibri" w:hAnsi="Calibri"/>
          <w:color w:val="000000"/>
          <w:rtl/>
        </w:rPr>
        <w:t xml:space="preserve">/ </w:t>
      </w:r>
      <w:r w:rsidRPr="00F205ED">
        <w:rPr>
          <w:rFonts w:ascii="Calibri" w:eastAsia="Calibri" w:hAnsi="Calibri" w:hint="cs"/>
          <w:color w:val="000000"/>
          <w:rtl/>
        </w:rPr>
        <w:t>נקבה</w:t>
      </w:r>
      <w:r w:rsidR="00680E8D" w:rsidRPr="00F205ED">
        <w:rPr>
          <w:rFonts w:ascii="Calibri" w:eastAsia="Calibri" w:hAnsi="Calibri" w:hint="cs"/>
          <w:color w:val="000000"/>
          <w:rtl/>
        </w:rPr>
        <w:t>.</w:t>
      </w:r>
      <w:r w:rsidRPr="00F205ED">
        <w:rPr>
          <w:rFonts w:ascii="Calibri" w:eastAsia="Calibri" w:hAnsi="Calibri"/>
          <w:color w:val="000000"/>
          <w:rtl/>
        </w:rPr>
        <w:t xml:space="preserve"> </w:t>
      </w:r>
    </w:p>
    <w:p w:rsidR="00301DCB" w:rsidRPr="00F205ED" w:rsidRDefault="00301DCB" w:rsidP="00595D27">
      <w:pPr>
        <w:spacing w:line="360" w:lineRule="auto"/>
        <w:ind w:left="-147"/>
        <w:rPr>
          <w:rtl/>
        </w:rPr>
      </w:pPr>
    </w:p>
    <w:p w:rsidR="004F5601" w:rsidRPr="00F205ED" w:rsidRDefault="00C83D7C" w:rsidP="00595D27">
      <w:pPr>
        <w:spacing w:line="360" w:lineRule="auto"/>
        <w:ind w:left="-147" w:firstLine="147"/>
        <w:rPr>
          <w:rtl/>
        </w:rPr>
      </w:pPr>
      <w:r w:rsidRPr="00F205ED">
        <w:rPr>
          <w:rtl/>
        </w:rPr>
        <w:t xml:space="preserve">כותרות הסעיפים </w:t>
      </w:r>
      <w:r w:rsidR="00CA40F2" w:rsidRPr="00F205ED">
        <w:rPr>
          <w:rFonts w:hint="cs"/>
          <w:rtl/>
        </w:rPr>
        <w:t>הינן</w:t>
      </w:r>
      <w:r w:rsidRPr="00F205ED">
        <w:rPr>
          <w:rtl/>
        </w:rPr>
        <w:t xml:space="preserve"> לשם התמצאות </w:t>
      </w:r>
      <w:r w:rsidR="00CA40F2" w:rsidRPr="00F205ED">
        <w:rPr>
          <w:rFonts w:hint="cs"/>
          <w:rtl/>
        </w:rPr>
        <w:t xml:space="preserve">בלבד </w:t>
      </w:r>
      <w:r w:rsidRPr="00F205ED">
        <w:rPr>
          <w:rtl/>
        </w:rPr>
        <w:t xml:space="preserve">והן לא תשמשנה לפרשנות </w:t>
      </w:r>
      <w:r w:rsidRPr="00F205ED">
        <w:rPr>
          <w:rFonts w:hint="cs"/>
          <w:rtl/>
        </w:rPr>
        <w:t>מכרז</w:t>
      </w:r>
      <w:r w:rsidRPr="00F205ED">
        <w:rPr>
          <w:rtl/>
        </w:rPr>
        <w:t xml:space="preserve"> זה.</w:t>
      </w:r>
    </w:p>
    <w:p w:rsidR="00680E8D" w:rsidRPr="00F205ED" w:rsidRDefault="00680E8D" w:rsidP="00595D27">
      <w:pPr>
        <w:spacing w:line="360" w:lineRule="auto"/>
        <w:ind w:left="-147" w:firstLine="147"/>
        <w:rPr>
          <w:rtl/>
        </w:rPr>
      </w:pPr>
    </w:p>
    <w:p w:rsidR="00DA5BEC" w:rsidRPr="00F205ED" w:rsidRDefault="00DA5BEC" w:rsidP="00595D27">
      <w:pPr>
        <w:pStyle w:val="aff0"/>
        <w:spacing w:before="0" w:line="360" w:lineRule="auto"/>
        <w:rPr>
          <w:rFonts w:cs="David"/>
          <w:sz w:val="24"/>
          <w:szCs w:val="24"/>
          <w:cs w:val="0"/>
        </w:rPr>
      </w:pPr>
      <w:r w:rsidRPr="00F205ED">
        <w:rPr>
          <w:rFonts w:cs="David"/>
          <w:sz w:val="24"/>
          <w:szCs w:val="24"/>
          <w:cs w:val="0"/>
          <w:lang w:val="he-IL"/>
        </w:rPr>
        <w:t>תוכן עניינים</w:t>
      </w:r>
      <w:r w:rsidR="001D645D" w:rsidRPr="00F205ED">
        <w:rPr>
          <w:rFonts w:cs="David" w:hint="cs"/>
          <w:sz w:val="24"/>
          <w:szCs w:val="24"/>
          <w:cs w:val="0"/>
        </w:rPr>
        <w:t xml:space="preserve"> </w:t>
      </w:r>
    </w:p>
    <w:p w:rsidR="00023813" w:rsidRPr="00F205ED" w:rsidRDefault="00023813" w:rsidP="00070DB0">
      <w:pPr>
        <w:spacing w:line="360" w:lineRule="auto"/>
        <w:rPr>
          <w:rtl/>
        </w:rPr>
      </w:pPr>
      <w:r w:rsidRPr="00F205ED">
        <w:rPr>
          <w:rFonts w:hint="cs"/>
          <w:rtl/>
        </w:rPr>
        <w:t xml:space="preserve">טבלת </w:t>
      </w:r>
      <w:r w:rsidR="00053247" w:rsidRPr="00F205ED">
        <w:rPr>
          <w:rFonts w:hint="cs"/>
          <w:rtl/>
        </w:rPr>
        <w:t>ריכוז מועדים</w:t>
      </w:r>
      <w:r w:rsidRPr="00F205ED">
        <w:rPr>
          <w:rFonts w:hint="cs"/>
          <w:rtl/>
        </w:rPr>
        <w:t>................................................................................</w:t>
      </w:r>
      <w:r w:rsidR="00F37CA0" w:rsidRPr="00F205ED">
        <w:rPr>
          <w:rFonts w:hint="cs"/>
          <w:rtl/>
        </w:rPr>
        <w:t>.............................</w:t>
      </w:r>
      <w:r w:rsidR="00070DB0">
        <w:rPr>
          <w:rFonts w:hint="cs"/>
          <w:rtl/>
        </w:rPr>
        <w:t>3</w:t>
      </w:r>
    </w:p>
    <w:p w:rsidR="002406C0" w:rsidRPr="00F205ED" w:rsidRDefault="002406C0" w:rsidP="00070DB0">
      <w:pPr>
        <w:spacing w:line="360" w:lineRule="auto"/>
        <w:rPr>
          <w:rtl/>
        </w:rPr>
      </w:pPr>
      <w:r w:rsidRPr="00F205ED">
        <w:rPr>
          <w:rFonts w:hint="cs"/>
          <w:rtl/>
        </w:rPr>
        <w:t>הגדרות..........................................................................................................</w:t>
      </w:r>
      <w:r w:rsidR="00F37CA0" w:rsidRPr="00F205ED">
        <w:rPr>
          <w:rFonts w:hint="cs"/>
          <w:rtl/>
        </w:rPr>
        <w:t>.....................</w:t>
      </w:r>
      <w:r w:rsidR="00070DB0">
        <w:rPr>
          <w:rFonts w:hint="cs"/>
          <w:rtl/>
        </w:rPr>
        <w:t>3</w:t>
      </w:r>
    </w:p>
    <w:p w:rsidR="00023813" w:rsidRPr="00F205ED" w:rsidRDefault="00023813" w:rsidP="00070DB0">
      <w:pPr>
        <w:spacing w:line="360" w:lineRule="auto"/>
        <w:rPr>
          <w:rtl/>
        </w:rPr>
      </w:pPr>
      <w:r w:rsidRPr="00F205ED">
        <w:rPr>
          <w:rFonts w:hint="cs"/>
          <w:rtl/>
        </w:rPr>
        <w:t>רקע..............................................................................................................</w:t>
      </w:r>
      <w:r w:rsidR="00F37CA0" w:rsidRPr="00F205ED">
        <w:rPr>
          <w:rFonts w:hint="cs"/>
          <w:rtl/>
        </w:rPr>
        <w:t>......................</w:t>
      </w:r>
      <w:r w:rsidR="00070DB0">
        <w:rPr>
          <w:rFonts w:hint="cs"/>
          <w:rtl/>
        </w:rPr>
        <w:t>4</w:t>
      </w:r>
    </w:p>
    <w:p w:rsidR="00023813" w:rsidRPr="00F205ED" w:rsidRDefault="00023813" w:rsidP="00070DB0">
      <w:pPr>
        <w:spacing w:line="360" w:lineRule="auto"/>
        <w:rPr>
          <w:rtl/>
        </w:rPr>
      </w:pPr>
      <w:r w:rsidRPr="00F205ED">
        <w:rPr>
          <w:rFonts w:hint="cs"/>
          <w:rtl/>
        </w:rPr>
        <w:t>השירות</w:t>
      </w:r>
      <w:r w:rsidR="00020F5C" w:rsidRPr="00F205ED">
        <w:rPr>
          <w:rFonts w:hint="cs"/>
          <w:rtl/>
        </w:rPr>
        <w:t>ים</w:t>
      </w:r>
      <w:r w:rsidRPr="00F205ED">
        <w:rPr>
          <w:rFonts w:hint="cs"/>
          <w:rtl/>
        </w:rPr>
        <w:t xml:space="preserve"> הנדרשים............................................................................................</w:t>
      </w:r>
      <w:r w:rsidR="00F37CA0" w:rsidRPr="00F205ED">
        <w:rPr>
          <w:rFonts w:hint="cs"/>
          <w:rtl/>
        </w:rPr>
        <w:t>................</w:t>
      </w:r>
      <w:r w:rsidR="00070DB0">
        <w:rPr>
          <w:rFonts w:hint="cs"/>
          <w:rtl/>
        </w:rPr>
        <w:t>5</w:t>
      </w:r>
    </w:p>
    <w:p w:rsidR="00023813" w:rsidRPr="00F205ED" w:rsidRDefault="00023813" w:rsidP="00070DB0">
      <w:pPr>
        <w:spacing w:line="360" w:lineRule="auto"/>
        <w:rPr>
          <w:rtl/>
        </w:rPr>
      </w:pPr>
      <w:r w:rsidRPr="00F205ED">
        <w:rPr>
          <w:rFonts w:hint="cs"/>
          <w:rtl/>
        </w:rPr>
        <w:t>תקופת ההתקשרות.............................................................................................</w:t>
      </w:r>
      <w:r w:rsidR="00F37CA0" w:rsidRPr="00F205ED">
        <w:rPr>
          <w:rFonts w:hint="cs"/>
          <w:rtl/>
        </w:rPr>
        <w:t>.................</w:t>
      </w:r>
      <w:r w:rsidR="00070DB0">
        <w:rPr>
          <w:rFonts w:hint="cs"/>
          <w:rtl/>
        </w:rPr>
        <w:t>15</w:t>
      </w:r>
    </w:p>
    <w:p w:rsidR="00023813" w:rsidRPr="00F205ED" w:rsidRDefault="009B4098" w:rsidP="00070DB0">
      <w:pPr>
        <w:spacing w:line="360" w:lineRule="auto"/>
        <w:ind w:left="3093" w:hanging="3093"/>
        <w:rPr>
          <w:rtl/>
        </w:rPr>
      </w:pPr>
      <w:r w:rsidRPr="00F205ED">
        <w:rPr>
          <w:rFonts w:hint="cs"/>
          <w:rtl/>
        </w:rPr>
        <w:t>הליך בחינת ההצעות ו</w:t>
      </w:r>
      <w:r w:rsidR="00F37CA0" w:rsidRPr="00F205ED">
        <w:rPr>
          <w:rFonts w:hint="cs"/>
          <w:rtl/>
        </w:rPr>
        <w:t>בחירת הספק</w:t>
      </w:r>
      <w:r w:rsidRPr="00F205ED">
        <w:rPr>
          <w:rFonts w:hint="cs"/>
          <w:rtl/>
        </w:rPr>
        <w:t xml:space="preserve"> הזוכה  </w:t>
      </w:r>
      <w:r w:rsidR="00023813" w:rsidRPr="00F205ED">
        <w:rPr>
          <w:rFonts w:hint="cs"/>
          <w:rtl/>
        </w:rPr>
        <w:t>........................................................</w:t>
      </w:r>
      <w:r w:rsidR="00F37CA0" w:rsidRPr="00F205ED">
        <w:rPr>
          <w:rFonts w:hint="cs"/>
          <w:rtl/>
        </w:rPr>
        <w:t>........</w:t>
      </w:r>
      <w:r w:rsidR="00070DB0">
        <w:rPr>
          <w:rFonts w:hint="cs"/>
          <w:rtl/>
        </w:rPr>
        <w:t>.</w:t>
      </w:r>
      <w:r w:rsidR="003B56F8" w:rsidRPr="00F205ED">
        <w:rPr>
          <w:rFonts w:hint="cs"/>
          <w:rtl/>
        </w:rPr>
        <w:t>..........</w:t>
      </w:r>
      <w:r w:rsidR="00070DB0">
        <w:rPr>
          <w:rFonts w:hint="cs"/>
          <w:rtl/>
        </w:rPr>
        <w:t>16</w:t>
      </w:r>
    </w:p>
    <w:p w:rsidR="00F37CA0" w:rsidRPr="00F205ED" w:rsidRDefault="00F37CA0" w:rsidP="00070DB0">
      <w:pPr>
        <w:spacing w:line="360" w:lineRule="auto"/>
        <w:rPr>
          <w:rtl/>
        </w:rPr>
      </w:pPr>
      <w:r w:rsidRPr="00F205ED">
        <w:rPr>
          <w:rFonts w:hint="cs"/>
          <w:rtl/>
        </w:rPr>
        <w:t>תנאים מוקדמים להשתתפות במכרז (תנאי סף).......................................................................</w:t>
      </w:r>
      <w:r w:rsidR="00070DB0">
        <w:rPr>
          <w:rFonts w:hint="cs"/>
          <w:rtl/>
        </w:rPr>
        <w:t>19</w:t>
      </w:r>
    </w:p>
    <w:p w:rsidR="00023813" w:rsidRPr="00F205ED" w:rsidRDefault="0068615B" w:rsidP="00070DB0">
      <w:pPr>
        <w:spacing w:line="360" w:lineRule="auto"/>
        <w:rPr>
          <w:rtl/>
        </w:rPr>
      </w:pPr>
      <w:r w:rsidRPr="00F205ED">
        <w:rPr>
          <w:rFonts w:hint="cs"/>
          <w:rtl/>
        </w:rPr>
        <w:t xml:space="preserve">אמות מידה </w:t>
      </w:r>
      <w:r w:rsidR="00F37CA0" w:rsidRPr="00F205ED">
        <w:rPr>
          <w:rFonts w:hint="cs"/>
          <w:rtl/>
        </w:rPr>
        <w:t xml:space="preserve">ומשקולות </w:t>
      </w:r>
      <w:r w:rsidRPr="00F205ED">
        <w:rPr>
          <w:rFonts w:hint="cs"/>
          <w:rtl/>
        </w:rPr>
        <w:t>לבחי</w:t>
      </w:r>
      <w:r w:rsidR="00F37CA0" w:rsidRPr="00F205ED">
        <w:rPr>
          <w:rFonts w:hint="cs"/>
          <w:rtl/>
        </w:rPr>
        <w:t>ר</w:t>
      </w:r>
      <w:r w:rsidRPr="00F205ED">
        <w:rPr>
          <w:rFonts w:hint="cs"/>
          <w:rtl/>
        </w:rPr>
        <w:t>ת ההצעה</w:t>
      </w:r>
      <w:r w:rsidR="00F37CA0" w:rsidRPr="00F205ED">
        <w:rPr>
          <w:rFonts w:hint="cs"/>
          <w:rtl/>
        </w:rPr>
        <w:t xml:space="preserve"> הזוכה </w:t>
      </w:r>
      <w:r w:rsidR="00023813" w:rsidRPr="00F205ED">
        <w:rPr>
          <w:rFonts w:hint="cs"/>
          <w:rtl/>
        </w:rPr>
        <w:t>..................................................................</w:t>
      </w:r>
      <w:r w:rsidR="00F37CA0" w:rsidRPr="00F205ED">
        <w:rPr>
          <w:rFonts w:hint="cs"/>
          <w:rtl/>
        </w:rPr>
        <w:t>....</w:t>
      </w:r>
      <w:r w:rsidR="003B56F8" w:rsidRPr="00F205ED">
        <w:rPr>
          <w:rFonts w:hint="cs"/>
          <w:rtl/>
        </w:rPr>
        <w:t>.</w:t>
      </w:r>
      <w:r w:rsidR="00070DB0">
        <w:rPr>
          <w:rFonts w:hint="cs"/>
          <w:rtl/>
        </w:rPr>
        <w:t>22</w:t>
      </w:r>
    </w:p>
    <w:p w:rsidR="00F37CA0" w:rsidRPr="00F205ED" w:rsidRDefault="00070DB0" w:rsidP="00595D27">
      <w:pPr>
        <w:spacing w:line="360" w:lineRule="auto"/>
        <w:rPr>
          <w:rtl/>
        </w:rPr>
      </w:pPr>
      <w:r>
        <w:rPr>
          <w:rFonts w:hint="cs"/>
          <w:rtl/>
        </w:rPr>
        <w:t xml:space="preserve">הוראות בדבר </w:t>
      </w:r>
      <w:r w:rsidR="00F37CA0" w:rsidRPr="00F205ED">
        <w:rPr>
          <w:rFonts w:hint="cs"/>
          <w:rtl/>
        </w:rPr>
        <w:t>גשת ההצעה..................................................................................................</w:t>
      </w:r>
      <w:r>
        <w:rPr>
          <w:rFonts w:hint="cs"/>
          <w:rtl/>
        </w:rPr>
        <w:t>..26</w:t>
      </w:r>
    </w:p>
    <w:p w:rsidR="00F37CA0" w:rsidRPr="00F205ED" w:rsidRDefault="00F37CA0" w:rsidP="00070DB0">
      <w:pPr>
        <w:spacing w:line="360" w:lineRule="auto"/>
        <w:rPr>
          <w:rtl/>
        </w:rPr>
      </w:pPr>
      <w:r w:rsidRPr="00F205ED">
        <w:rPr>
          <w:rFonts w:hint="cs"/>
          <w:rtl/>
        </w:rPr>
        <w:t>התחייבויות הספק הזוכה.....................................................................................................</w:t>
      </w:r>
      <w:r w:rsidR="00070DB0">
        <w:rPr>
          <w:rFonts w:hint="cs"/>
          <w:rtl/>
        </w:rPr>
        <w:t>29</w:t>
      </w:r>
    </w:p>
    <w:p w:rsidR="00F37CA0" w:rsidRPr="00F205ED" w:rsidRDefault="00F37CA0" w:rsidP="00070DB0">
      <w:pPr>
        <w:spacing w:line="360" w:lineRule="auto"/>
        <w:rPr>
          <w:rtl/>
        </w:rPr>
      </w:pPr>
      <w:r w:rsidRPr="00F205ED">
        <w:rPr>
          <w:rFonts w:hint="cs"/>
          <w:rtl/>
        </w:rPr>
        <w:t>התמורה.............................................................................................................................</w:t>
      </w:r>
      <w:r w:rsidR="00070DB0">
        <w:rPr>
          <w:rFonts w:hint="cs"/>
          <w:rtl/>
        </w:rPr>
        <w:t>32</w:t>
      </w:r>
    </w:p>
    <w:p w:rsidR="00F37CA0" w:rsidRPr="00F205ED" w:rsidRDefault="00F37CA0" w:rsidP="00070DB0">
      <w:pPr>
        <w:spacing w:line="360" w:lineRule="auto"/>
        <w:rPr>
          <w:rtl/>
        </w:rPr>
      </w:pPr>
      <w:r w:rsidRPr="00F205ED">
        <w:rPr>
          <w:rFonts w:hint="cs"/>
          <w:rtl/>
        </w:rPr>
        <w:t>היררכיה בין המכרז להסכם..................................................................................................</w:t>
      </w:r>
      <w:r w:rsidR="00070DB0">
        <w:rPr>
          <w:rFonts w:hint="cs"/>
          <w:rtl/>
        </w:rPr>
        <w:t>33</w:t>
      </w:r>
    </w:p>
    <w:p w:rsidR="00F37CA0" w:rsidRPr="00F205ED" w:rsidRDefault="00F37CA0" w:rsidP="00070DB0">
      <w:pPr>
        <w:spacing w:line="360" w:lineRule="auto"/>
        <w:rPr>
          <w:rtl/>
        </w:rPr>
      </w:pPr>
      <w:r w:rsidRPr="00F205ED">
        <w:rPr>
          <w:rFonts w:hint="cs"/>
          <w:rtl/>
        </w:rPr>
        <w:t>שאלות והבהרות..................................................................................................................</w:t>
      </w:r>
      <w:r w:rsidR="00070DB0">
        <w:rPr>
          <w:rFonts w:hint="cs"/>
          <w:rtl/>
        </w:rPr>
        <w:t>33</w:t>
      </w:r>
    </w:p>
    <w:p w:rsidR="003B56F8" w:rsidRPr="00F205ED" w:rsidRDefault="003B56F8" w:rsidP="00070DB0">
      <w:pPr>
        <w:spacing w:line="360" w:lineRule="auto"/>
        <w:rPr>
          <w:rtl/>
        </w:rPr>
      </w:pPr>
      <w:r w:rsidRPr="00F205ED">
        <w:rPr>
          <w:rFonts w:hint="cs"/>
          <w:rtl/>
        </w:rPr>
        <w:t>עיון במסמכים.....................................................................................................................</w:t>
      </w:r>
      <w:r w:rsidR="00070DB0">
        <w:rPr>
          <w:rFonts w:hint="cs"/>
          <w:rtl/>
        </w:rPr>
        <w:t>33</w:t>
      </w:r>
    </w:p>
    <w:p w:rsidR="00911260" w:rsidRPr="00F205ED" w:rsidRDefault="00F37CA0" w:rsidP="00070DB0">
      <w:pPr>
        <w:spacing w:line="360" w:lineRule="auto"/>
        <w:rPr>
          <w:rtl/>
        </w:rPr>
      </w:pPr>
      <w:r w:rsidRPr="00F205ED">
        <w:rPr>
          <w:rFonts w:hint="cs"/>
          <w:rtl/>
        </w:rPr>
        <w:t>רשימת נספחים...................................................................................................................</w:t>
      </w:r>
      <w:r w:rsidR="00070DB0">
        <w:rPr>
          <w:rFonts w:hint="cs"/>
          <w:rtl/>
        </w:rPr>
        <w:t>34</w:t>
      </w:r>
    </w:p>
    <w:p w:rsidR="00014C23" w:rsidRPr="00F205ED" w:rsidRDefault="00911260" w:rsidP="00595D27">
      <w:pPr>
        <w:spacing w:line="360" w:lineRule="auto"/>
        <w:rPr>
          <w:rtl/>
        </w:rPr>
      </w:pPr>
      <w:r w:rsidRPr="00F205ED">
        <w:rPr>
          <w:rtl/>
        </w:rPr>
        <w:br w:type="page"/>
      </w:r>
    </w:p>
    <w:p w:rsidR="00014C23" w:rsidRPr="00F205ED" w:rsidRDefault="002406C0" w:rsidP="00595D27">
      <w:pPr>
        <w:pStyle w:val="7"/>
        <w:numPr>
          <w:ilvl w:val="0"/>
          <w:numId w:val="11"/>
        </w:numPr>
        <w:rPr>
          <w:sz w:val="28"/>
          <w:szCs w:val="28"/>
          <w:u w:val="single"/>
          <w:rtl/>
        </w:rPr>
      </w:pPr>
      <w:r w:rsidRPr="00F205ED">
        <w:rPr>
          <w:rFonts w:hint="cs"/>
          <w:sz w:val="28"/>
          <w:szCs w:val="28"/>
          <w:u w:val="single"/>
          <w:rtl/>
        </w:rPr>
        <w:lastRenderedPageBreak/>
        <w:t xml:space="preserve">טבלת </w:t>
      </w:r>
      <w:r w:rsidR="00964E13" w:rsidRPr="00F205ED">
        <w:rPr>
          <w:rFonts w:hint="cs"/>
          <w:sz w:val="28"/>
          <w:szCs w:val="28"/>
          <w:u w:val="single"/>
          <w:rtl/>
        </w:rPr>
        <w:t xml:space="preserve">ריכוז </w:t>
      </w:r>
      <w:r w:rsidR="00014C23" w:rsidRPr="00F205ED">
        <w:rPr>
          <w:rFonts w:hint="eastAsia"/>
          <w:sz w:val="28"/>
          <w:szCs w:val="28"/>
          <w:u w:val="single"/>
          <w:rtl/>
        </w:rPr>
        <w:t>מועדים</w:t>
      </w:r>
      <w:r w:rsidR="00014C23" w:rsidRPr="00F205ED">
        <w:rPr>
          <w:sz w:val="28"/>
          <w:szCs w:val="28"/>
          <w:u w:val="single"/>
          <w:rtl/>
        </w:rPr>
        <w:t>:</w:t>
      </w:r>
    </w:p>
    <w:tbl>
      <w:tblPr>
        <w:bidiVisual/>
        <w:tblW w:w="8878" w:type="dxa"/>
        <w:tblLook w:val="06A0" w:firstRow="1" w:lastRow="0" w:firstColumn="1" w:lastColumn="0" w:noHBand="1" w:noVBand="1"/>
      </w:tblPr>
      <w:tblGrid>
        <w:gridCol w:w="4766"/>
        <w:gridCol w:w="4112"/>
      </w:tblGrid>
      <w:tr w:rsidR="000C4537" w:rsidRPr="00F205ED" w:rsidTr="007E32AE">
        <w:tc>
          <w:tcPr>
            <w:tcW w:w="4766" w:type="dxa"/>
          </w:tcPr>
          <w:p w:rsidR="000C4537" w:rsidRPr="00F205ED" w:rsidRDefault="000C4537" w:rsidP="00595D27">
            <w:pPr>
              <w:spacing w:line="360" w:lineRule="auto"/>
              <w:jc w:val="both"/>
            </w:pPr>
          </w:p>
        </w:tc>
        <w:tc>
          <w:tcPr>
            <w:tcW w:w="4112" w:type="dxa"/>
          </w:tcPr>
          <w:p w:rsidR="000C4537" w:rsidRPr="00F205ED" w:rsidRDefault="000C4537" w:rsidP="00595D27">
            <w:pPr>
              <w:spacing w:line="360" w:lineRule="auto"/>
              <w:jc w:val="both"/>
            </w:pP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rPr>
                <w:b/>
                <w:bCs/>
                <w:u w:val="single"/>
                <w:rtl/>
              </w:rPr>
            </w:pPr>
            <w:r w:rsidRPr="00F205ED">
              <w:rPr>
                <w:rFonts w:hint="cs"/>
                <w:b/>
                <w:bCs/>
                <w:u w:val="single"/>
                <w:rtl/>
              </w:rPr>
              <w:t>פעילות</w:t>
            </w:r>
          </w:p>
        </w:tc>
        <w:tc>
          <w:tcPr>
            <w:tcW w:w="4112" w:type="dxa"/>
          </w:tcPr>
          <w:p w:rsidR="000C4537" w:rsidRPr="00F205ED" w:rsidRDefault="000C4537" w:rsidP="00595D27">
            <w:pPr>
              <w:spacing w:line="360" w:lineRule="auto"/>
              <w:jc w:val="both"/>
              <w:rPr>
                <w:b/>
                <w:bCs/>
                <w:u w:val="single"/>
                <w:rtl/>
              </w:rPr>
            </w:pPr>
            <w:r w:rsidRPr="00F205ED">
              <w:rPr>
                <w:rFonts w:hint="cs"/>
                <w:b/>
                <w:bCs/>
                <w:u w:val="single"/>
                <w:rtl/>
              </w:rPr>
              <w:t>מועד</w:t>
            </w: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rPr>
                <w:rtl/>
              </w:rPr>
            </w:pPr>
            <w:r w:rsidRPr="00F205ED">
              <w:rPr>
                <w:rFonts w:hint="cs"/>
                <w:rtl/>
              </w:rPr>
              <w:t>מועד פרסום המכרז</w:t>
            </w:r>
          </w:p>
        </w:tc>
        <w:tc>
          <w:tcPr>
            <w:tcW w:w="4112" w:type="dxa"/>
          </w:tcPr>
          <w:p w:rsidR="000C4537" w:rsidRPr="00CB07AE" w:rsidRDefault="00CB07AE" w:rsidP="00755B40">
            <w:pPr>
              <w:spacing w:line="360" w:lineRule="auto"/>
              <w:jc w:val="both"/>
              <w:rPr>
                <w:b/>
                <w:bCs/>
                <w:rtl/>
              </w:rPr>
            </w:pPr>
            <w:r w:rsidRPr="00CB07AE">
              <w:rPr>
                <w:b/>
                <w:bCs/>
              </w:rPr>
              <w:t>1</w:t>
            </w:r>
            <w:r w:rsidR="00755B40">
              <w:rPr>
                <w:b/>
                <w:bCs/>
              </w:rPr>
              <w:t>8</w:t>
            </w:r>
            <w:r w:rsidR="00B63941" w:rsidRPr="00CB07AE">
              <w:rPr>
                <w:b/>
                <w:bCs/>
              </w:rPr>
              <w:t>/06/</w:t>
            </w:r>
            <w:r>
              <w:rPr>
                <w:b/>
                <w:bCs/>
              </w:rPr>
              <w:t>2</w:t>
            </w:r>
            <w:r w:rsidR="00B63941" w:rsidRPr="00CB07AE">
              <w:rPr>
                <w:b/>
                <w:bCs/>
              </w:rPr>
              <w:t>018</w:t>
            </w: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rPr>
                <w:rtl/>
              </w:rPr>
            </w:pPr>
            <w:r w:rsidRPr="00F205ED">
              <w:rPr>
                <w:rFonts w:hint="cs"/>
                <w:rtl/>
              </w:rPr>
              <w:t xml:space="preserve">מועד אחרון להגשת שאלות הבהרה מטעם המציעים </w:t>
            </w:r>
          </w:p>
        </w:tc>
        <w:tc>
          <w:tcPr>
            <w:tcW w:w="4112" w:type="dxa"/>
          </w:tcPr>
          <w:p w:rsidR="000C4537" w:rsidRPr="00CB07AE" w:rsidRDefault="00B63941" w:rsidP="00595D27">
            <w:pPr>
              <w:spacing w:line="360" w:lineRule="auto"/>
              <w:jc w:val="both"/>
              <w:rPr>
                <w:b/>
                <w:bCs/>
                <w:rtl/>
              </w:rPr>
            </w:pPr>
            <w:r w:rsidRPr="00CB07AE">
              <w:rPr>
                <w:b/>
                <w:bCs/>
              </w:rPr>
              <w:t>08/07/2018</w:t>
            </w:r>
            <w:r w:rsidRPr="00CB07AE">
              <w:rPr>
                <w:rFonts w:hint="cs"/>
                <w:b/>
                <w:bCs/>
                <w:rtl/>
              </w:rPr>
              <w:t xml:space="preserve"> </w:t>
            </w:r>
            <w:r w:rsidR="000C4537" w:rsidRPr="00CB07AE">
              <w:rPr>
                <w:rFonts w:hint="cs"/>
                <w:b/>
                <w:bCs/>
                <w:rtl/>
              </w:rPr>
              <w:t xml:space="preserve">בשעה  </w:t>
            </w:r>
            <w:r w:rsidR="001179D1" w:rsidRPr="00CB07AE">
              <w:rPr>
                <w:rFonts w:hint="cs"/>
                <w:b/>
                <w:bCs/>
                <w:rtl/>
              </w:rPr>
              <w:t>10</w:t>
            </w:r>
            <w:r w:rsidR="000C4537" w:rsidRPr="00CB07AE">
              <w:rPr>
                <w:rFonts w:hint="cs"/>
                <w:b/>
                <w:bCs/>
                <w:rtl/>
              </w:rPr>
              <w:t>.00</w:t>
            </w: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rPr>
                <w:rtl/>
              </w:rPr>
            </w:pPr>
            <w:r w:rsidRPr="00F205ED">
              <w:rPr>
                <w:rFonts w:hint="cs"/>
                <w:rtl/>
              </w:rPr>
              <w:t>מועד פרסום השאלות והתשובות</w:t>
            </w:r>
          </w:p>
        </w:tc>
        <w:tc>
          <w:tcPr>
            <w:tcW w:w="4112" w:type="dxa"/>
          </w:tcPr>
          <w:p w:rsidR="000C4537" w:rsidRPr="00CB07AE" w:rsidRDefault="00B63941" w:rsidP="00595D27">
            <w:pPr>
              <w:spacing w:line="360" w:lineRule="auto"/>
              <w:jc w:val="both"/>
              <w:rPr>
                <w:b/>
                <w:bCs/>
                <w:rtl/>
              </w:rPr>
            </w:pPr>
            <w:r w:rsidRPr="00CB07AE">
              <w:rPr>
                <w:b/>
                <w:bCs/>
              </w:rPr>
              <w:t>05/08/2018</w:t>
            </w: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rPr>
                <w:rtl/>
              </w:rPr>
            </w:pPr>
            <w:r w:rsidRPr="00F205ED">
              <w:rPr>
                <w:rFonts w:hint="cs"/>
                <w:rtl/>
              </w:rPr>
              <w:t>המועד האחרון להגשת הצעות</w:t>
            </w:r>
          </w:p>
        </w:tc>
        <w:tc>
          <w:tcPr>
            <w:tcW w:w="4112" w:type="dxa"/>
          </w:tcPr>
          <w:p w:rsidR="000C4537" w:rsidRPr="00CB07AE" w:rsidRDefault="00B63941" w:rsidP="00595D27">
            <w:pPr>
              <w:spacing w:line="360" w:lineRule="auto"/>
              <w:jc w:val="both"/>
              <w:rPr>
                <w:b/>
                <w:bCs/>
                <w:rtl/>
              </w:rPr>
            </w:pPr>
            <w:r w:rsidRPr="00CB07AE">
              <w:rPr>
                <w:rFonts w:hint="cs"/>
                <w:b/>
                <w:bCs/>
                <w:rtl/>
              </w:rPr>
              <w:t xml:space="preserve">26/08/2018 </w:t>
            </w:r>
            <w:r w:rsidR="000C4537" w:rsidRPr="00CB07AE">
              <w:rPr>
                <w:rFonts w:hint="cs"/>
                <w:b/>
                <w:bCs/>
                <w:rtl/>
              </w:rPr>
              <w:t>בשעה  12.00</w:t>
            </w: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rPr>
                <w:rtl/>
              </w:rPr>
            </w:pPr>
            <w:r w:rsidRPr="00F205ED">
              <w:rPr>
                <w:rFonts w:hint="cs"/>
                <w:rtl/>
              </w:rPr>
              <w:t>תוקף ערבות המציע</w:t>
            </w:r>
          </w:p>
        </w:tc>
        <w:tc>
          <w:tcPr>
            <w:tcW w:w="4112" w:type="dxa"/>
          </w:tcPr>
          <w:p w:rsidR="000C4537" w:rsidRPr="00CB07AE" w:rsidRDefault="00B63941" w:rsidP="00595D27">
            <w:pPr>
              <w:spacing w:line="360" w:lineRule="auto"/>
              <w:jc w:val="both"/>
              <w:rPr>
                <w:b/>
                <w:bCs/>
                <w:rtl/>
              </w:rPr>
            </w:pPr>
            <w:r w:rsidRPr="00CB07AE">
              <w:rPr>
                <w:rFonts w:hint="cs"/>
                <w:b/>
                <w:bCs/>
                <w:rtl/>
              </w:rPr>
              <w:t>30/12/2018</w:t>
            </w: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rPr>
                <w:rtl/>
              </w:rPr>
            </w:pPr>
            <w:r w:rsidRPr="00F205ED">
              <w:rPr>
                <w:rFonts w:hint="cs"/>
                <w:rtl/>
              </w:rPr>
              <w:t>מועד חתימה על הסכם ההתקשרות</w:t>
            </w:r>
          </w:p>
        </w:tc>
        <w:tc>
          <w:tcPr>
            <w:tcW w:w="4112" w:type="dxa"/>
          </w:tcPr>
          <w:p w:rsidR="000C4537" w:rsidRPr="00F205ED" w:rsidRDefault="000C4537" w:rsidP="00595D27">
            <w:pPr>
              <w:spacing w:line="360" w:lineRule="auto"/>
              <w:jc w:val="both"/>
              <w:rPr>
                <w:rtl/>
              </w:rPr>
            </w:pPr>
            <w:r w:rsidRPr="00F205ED">
              <w:rPr>
                <w:rFonts w:hint="cs"/>
                <w:rtl/>
              </w:rPr>
              <w:t>בתוך 14 ימים מיום מקבלת הדרישה לכך.</w:t>
            </w:r>
          </w:p>
        </w:tc>
      </w:tr>
      <w:tr w:rsidR="000C4537" w:rsidRPr="00F205ED" w:rsidTr="007E32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66" w:type="dxa"/>
          </w:tcPr>
          <w:p w:rsidR="000C4537" w:rsidRPr="00F205ED" w:rsidRDefault="000C4537" w:rsidP="00595D27">
            <w:pPr>
              <w:spacing w:line="360" w:lineRule="auto"/>
              <w:jc w:val="both"/>
            </w:pPr>
            <w:r w:rsidRPr="00F205ED">
              <w:rPr>
                <w:rtl/>
              </w:rPr>
              <w:t>תחילת מתן שירותים</w:t>
            </w:r>
          </w:p>
        </w:tc>
        <w:tc>
          <w:tcPr>
            <w:tcW w:w="4112" w:type="dxa"/>
          </w:tcPr>
          <w:p w:rsidR="000C4537" w:rsidRPr="00F205ED" w:rsidRDefault="000C4537" w:rsidP="00595D27">
            <w:pPr>
              <w:spacing w:line="360" w:lineRule="auto"/>
              <w:jc w:val="both"/>
            </w:pPr>
            <w:r w:rsidRPr="00F205ED">
              <w:rPr>
                <w:rFonts w:hint="cs"/>
                <w:rtl/>
              </w:rPr>
              <w:t>בכפוף לקבלת הסכם חתום ע"י מורשי החתימה של המשרד או במועד מאוחר יותר שיקבע המשרד (חתימה מלאה ולא הסכם חתום בראשי תיבות בלבד).</w:t>
            </w:r>
          </w:p>
        </w:tc>
      </w:tr>
    </w:tbl>
    <w:p w:rsidR="00A32639" w:rsidRPr="00F205ED" w:rsidRDefault="00A32639" w:rsidP="00595D27">
      <w:pPr>
        <w:spacing w:line="360" w:lineRule="auto"/>
        <w:ind w:left="1509" w:hanging="993"/>
        <w:jc w:val="both"/>
        <w:rPr>
          <w:rtl/>
        </w:rPr>
      </w:pPr>
    </w:p>
    <w:p w:rsidR="005E7B1E" w:rsidRPr="00F205ED" w:rsidRDefault="00CC3E15" w:rsidP="00595D27">
      <w:pPr>
        <w:pStyle w:val="aff1"/>
        <w:numPr>
          <w:ilvl w:val="1"/>
          <w:numId w:val="37"/>
        </w:numPr>
        <w:spacing w:line="360" w:lineRule="auto"/>
        <w:jc w:val="both"/>
        <w:rPr>
          <w:rFonts w:cs="David"/>
          <w:sz w:val="24"/>
          <w:szCs w:val="24"/>
          <w:rtl/>
        </w:rPr>
      </w:pPr>
      <w:r w:rsidRPr="00F205ED">
        <w:rPr>
          <w:rFonts w:cs="David" w:hint="cs"/>
          <w:sz w:val="24"/>
          <w:szCs w:val="24"/>
          <w:rtl/>
        </w:rPr>
        <w:t xml:space="preserve">במקרה של </w:t>
      </w:r>
      <w:r w:rsidR="0068615B" w:rsidRPr="00F205ED">
        <w:rPr>
          <w:rFonts w:cs="David" w:hint="cs"/>
          <w:sz w:val="24"/>
          <w:szCs w:val="24"/>
          <w:rtl/>
        </w:rPr>
        <w:t xml:space="preserve">אי התאמה </w:t>
      </w:r>
      <w:r w:rsidRPr="00F205ED">
        <w:rPr>
          <w:rFonts w:cs="David" w:hint="cs"/>
          <w:sz w:val="24"/>
          <w:szCs w:val="24"/>
          <w:rtl/>
        </w:rPr>
        <w:t>בין התאריכים שצו</w:t>
      </w:r>
      <w:r w:rsidR="000C166A" w:rsidRPr="00F205ED">
        <w:rPr>
          <w:rFonts w:cs="David" w:hint="cs"/>
          <w:sz w:val="24"/>
          <w:szCs w:val="24"/>
          <w:rtl/>
        </w:rPr>
        <w:t>י</w:t>
      </w:r>
      <w:r w:rsidRPr="00F205ED">
        <w:rPr>
          <w:rFonts w:cs="David" w:hint="cs"/>
          <w:sz w:val="24"/>
          <w:szCs w:val="24"/>
          <w:rtl/>
        </w:rPr>
        <w:t>נו ל</w:t>
      </w:r>
      <w:r w:rsidR="00B7291F" w:rsidRPr="00F205ED">
        <w:rPr>
          <w:rFonts w:cs="David" w:hint="cs"/>
          <w:sz w:val="24"/>
          <w:szCs w:val="24"/>
          <w:rtl/>
        </w:rPr>
        <w:t xml:space="preserve">עיל לבין תאריכים אחרים המופיעים </w:t>
      </w:r>
      <w:r w:rsidRPr="00F205ED">
        <w:rPr>
          <w:rFonts w:cs="David" w:hint="cs"/>
          <w:sz w:val="24"/>
          <w:szCs w:val="24"/>
          <w:rtl/>
        </w:rPr>
        <w:t>בגוף המכרז, קובעים התאריכים בטבלה זו.</w:t>
      </w:r>
    </w:p>
    <w:p w:rsidR="00014C23" w:rsidRPr="00F205ED" w:rsidRDefault="00CC3E15" w:rsidP="00595D27">
      <w:pPr>
        <w:pStyle w:val="aff1"/>
        <w:numPr>
          <w:ilvl w:val="1"/>
          <w:numId w:val="37"/>
        </w:numPr>
        <w:spacing w:line="360" w:lineRule="auto"/>
        <w:jc w:val="both"/>
        <w:rPr>
          <w:rFonts w:cs="David"/>
          <w:sz w:val="24"/>
          <w:szCs w:val="24"/>
          <w:rtl/>
        </w:rPr>
      </w:pPr>
      <w:r w:rsidRPr="00F205ED">
        <w:rPr>
          <w:rFonts w:cs="David" w:hint="cs"/>
          <w:sz w:val="24"/>
          <w:szCs w:val="24"/>
          <w:rtl/>
        </w:rPr>
        <w:t>המ</w:t>
      </w:r>
      <w:r w:rsidR="00192653" w:rsidRPr="00F205ED">
        <w:rPr>
          <w:rFonts w:cs="David" w:hint="cs"/>
          <w:sz w:val="24"/>
          <w:szCs w:val="24"/>
          <w:rtl/>
        </w:rPr>
        <w:t>שרד</w:t>
      </w:r>
      <w:r w:rsidRPr="00F205ED">
        <w:rPr>
          <w:rFonts w:cs="David" w:hint="cs"/>
          <w:sz w:val="24"/>
          <w:szCs w:val="24"/>
          <w:rtl/>
        </w:rPr>
        <w:t xml:space="preserve"> שומר לעצמו שיקול דעת בלעדי לשנות כל אחד מן המועדים המנויים לעיל</w:t>
      </w:r>
      <w:r w:rsidR="005C787D" w:rsidRPr="00F205ED">
        <w:rPr>
          <w:rFonts w:cs="David" w:hint="cs"/>
          <w:sz w:val="24"/>
          <w:szCs w:val="24"/>
          <w:rtl/>
        </w:rPr>
        <w:t xml:space="preserve"> </w:t>
      </w:r>
      <w:r w:rsidRPr="00F205ED">
        <w:rPr>
          <w:rFonts w:cs="David" w:hint="cs"/>
          <w:sz w:val="24"/>
          <w:szCs w:val="24"/>
          <w:rtl/>
        </w:rPr>
        <w:t xml:space="preserve">בהודעה </w:t>
      </w:r>
      <w:r w:rsidR="00530126" w:rsidRPr="00F205ED">
        <w:rPr>
          <w:rFonts w:cs="David" w:hint="cs"/>
          <w:sz w:val="24"/>
          <w:szCs w:val="24"/>
          <w:rtl/>
        </w:rPr>
        <w:t xml:space="preserve">שתפורסם </w:t>
      </w:r>
      <w:r w:rsidR="00E85E71" w:rsidRPr="00F205ED">
        <w:rPr>
          <w:rFonts w:cs="David" w:hint="cs"/>
          <w:sz w:val="24"/>
          <w:szCs w:val="24"/>
          <w:rtl/>
        </w:rPr>
        <w:t>באתר המשרד</w:t>
      </w:r>
      <w:r w:rsidRPr="00F205ED">
        <w:rPr>
          <w:rFonts w:cs="David" w:hint="cs"/>
          <w:sz w:val="24"/>
          <w:szCs w:val="24"/>
          <w:rtl/>
        </w:rPr>
        <w:t xml:space="preserve">, ולא תהא למי מהספקים כל טענה או דרישה בקשר לכך.  </w:t>
      </w:r>
    </w:p>
    <w:p w:rsidR="005A1C32" w:rsidRPr="00F205ED" w:rsidRDefault="005A1C32" w:rsidP="00595D27">
      <w:pPr>
        <w:spacing w:line="360" w:lineRule="auto"/>
        <w:rPr>
          <w:rtl/>
          <w:cs/>
        </w:rPr>
      </w:pPr>
    </w:p>
    <w:p w:rsidR="00FA315E" w:rsidRPr="00F205ED" w:rsidRDefault="00FA315E" w:rsidP="00595D27">
      <w:pPr>
        <w:pStyle w:val="7"/>
        <w:numPr>
          <w:ilvl w:val="0"/>
          <w:numId w:val="7"/>
        </w:numPr>
        <w:rPr>
          <w:sz w:val="28"/>
          <w:szCs w:val="28"/>
          <w:u w:val="single"/>
          <w:rtl/>
        </w:rPr>
      </w:pPr>
      <w:r w:rsidRPr="00F205ED">
        <w:rPr>
          <w:rFonts w:hint="eastAsia"/>
          <w:sz w:val="28"/>
          <w:szCs w:val="28"/>
          <w:u w:val="single"/>
          <w:rtl/>
        </w:rPr>
        <w:t>הגדרות</w:t>
      </w:r>
      <w:r w:rsidRPr="005A1E61">
        <w:rPr>
          <w:sz w:val="28"/>
          <w:szCs w:val="28"/>
          <w:rtl/>
        </w:rPr>
        <w:t>:</w:t>
      </w:r>
    </w:p>
    <w:p w:rsidR="0068705C" w:rsidRPr="00F205ED" w:rsidRDefault="0068705C" w:rsidP="00595D27">
      <w:pPr>
        <w:spacing w:line="360" w:lineRule="auto"/>
        <w:ind w:left="406"/>
        <w:jc w:val="both"/>
        <w:rPr>
          <w:rtl/>
        </w:rPr>
      </w:pPr>
      <w:r w:rsidRPr="00F205ED">
        <w:rPr>
          <w:rFonts w:hint="cs"/>
          <w:rtl/>
        </w:rPr>
        <w:t>"</w:t>
      </w:r>
      <w:r w:rsidRPr="00F205ED">
        <w:rPr>
          <w:rFonts w:hint="cs"/>
          <w:b/>
          <w:bCs/>
          <w:rtl/>
        </w:rPr>
        <w:t>אוגדן נהלים להפעלת משפחתונים</w:t>
      </w:r>
      <w:r w:rsidRPr="00F205ED">
        <w:rPr>
          <w:rFonts w:hint="cs"/>
          <w:rtl/>
        </w:rPr>
        <w:t>"</w:t>
      </w:r>
      <w:r w:rsidRPr="00F205ED">
        <w:rPr>
          <w:rFonts w:hint="cs"/>
          <w:szCs w:val="26"/>
          <w:rtl/>
        </w:rPr>
        <w:t xml:space="preserve"> -</w:t>
      </w:r>
      <w:r w:rsidRPr="00F205ED">
        <w:rPr>
          <w:rFonts w:hint="cs"/>
          <w:rtl/>
        </w:rPr>
        <w:t xml:space="preserve"> אוגדן נהלים להפעלת משפחתונים כולל הנחיות המבטאות את מדיניות המשרד ביחס לאופן הפעלת שירות המשפחתונים, הגדרת סמכויות ותפקידים של כל הגורמים המעורבים בתחום וביחס לקשרים ולממשקים המתקיימים ביניהם (להלן: "</w:t>
      </w:r>
      <w:r w:rsidRPr="00F205ED">
        <w:rPr>
          <w:rFonts w:hint="eastAsia"/>
          <w:b/>
          <w:bCs/>
          <w:rtl/>
        </w:rPr>
        <w:t>האוגדן</w:t>
      </w:r>
      <w:r w:rsidRPr="00F205ED">
        <w:rPr>
          <w:rFonts w:hint="cs"/>
          <w:rtl/>
        </w:rPr>
        <w:t xml:space="preserve">") כפי תוקפו מעת לעת.  </w:t>
      </w:r>
      <w:r w:rsidR="001179D1">
        <w:rPr>
          <w:rFonts w:hint="cs"/>
          <w:rtl/>
        </w:rPr>
        <w:t>ראה בקישור:</w:t>
      </w:r>
    </w:p>
    <w:p w:rsidR="0068705C" w:rsidRPr="00F205ED" w:rsidRDefault="00555516" w:rsidP="00595D27">
      <w:pPr>
        <w:spacing w:line="360" w:lineRule="auto"/>
        <w:ind w:left="406"/>
        <w:jc w:val="right"/>
        <w:rPr>
          <w:rtl/>
        </w:rPr>
      </w:pPr>
      <w:hyperlink r:id="rId12" w:history="1">
        <w:r w:rsidR="0068705C" w:rsidRPr="00F205ED">
          <w:rPr>
            <w:rStyle w:val="Hyperlink"/>
            <w:rFonts w:cs="David"/>
          </w:rPr>
          <w:t>http://employment.molsa.gov.il/legislation/procedures/procedures/ogdannehalim_mishpachton_07.pdf</w:t>
        </w:r>
      </w:hyperlink>
    </w:p>
    <w:p w:rsidR="0068705C" w:rsidRPr="00F205ED" w:rsidRDefault="0068705C" w:rsidP="00595D27">
      <w:pPr>
        <w:pStyle w:val="7"/>
        <w:widowControl w:val="0"/>
        <w:numPr>
          <w:ilvl w:val="0"/>
          <w:numId w:val="0"/>
        </w:numPr>
        <w:ind w:left="406"/>
        <w:jc w:val="both"/>
        <w:rPr>
          <w:b w:val="0"/>
          <w:bCs w:val="0"/>
          <w:rtl/>
        </w:rPr>
      </w:pPr>
      <w:r w:rsidRPr="00F205ED">
        <w:rPr>
          <w:rFonts w:hint="cs"/>
          <w:b w:val="0"/>
          <w:bCs w:val="0"/>
          <w:rtl/>
        </w:rPr>
        <w:t xml:space="preserve">לתשומת לב המציעים, יכול שיינתנו הנחיות נוספות על ידי האגף אשר יהוו חלק מתוך מכלול ההוראות הנוגעות להפעלת המשפחתון. </w:t>
      </w:r>
    </w:p>
    <w:p w:rsidR="005E7B1E" w:rsidRPr="00F205ED" w:rsidRDefault="005E7B1E" w:rsidP="00595D27">
      <w:pPr>
        <w:spacing w:line="360" w:lineRule="auto"/>
        <w:ind w:left="406"/>
        <w:jc w:val="both"/>
        <w:rPr>
          <w:b/>
          <w:bCs/>
          <w:rtl/>
        </w:rPr>
      </w:pPr>
      <w:r w:rsidRPr="00F205ED">
        <w:rPr>
          <w:rFonts w:hint="cs"/>
          <w:b/>
          <w:bCs/>
          <w:rtl/>
        </w:rPr>
        <w:t>"האגף"</w:t>
      </w:r>
      <w:r w:rsidRPr="00F205ED">
        <w:rPr>
          <w:rFonts w:hint="cs"/>
          <w:rtl/>
        </w:rPr>
        <w:t>- האגף למעונות יום ומשפחתונים לגיל הרך ב</w:t>
      </w:r>
      <w:r w:rsidRPr="00F205ED">
        <w:rPr>
          <w:rtl/>
        </w:rPr>
        <w:t xml:space="preserve">משרד </w:t>
      </w:r>
      <w:r w:rsidRPr="00F205ED">
        <w:rPr>
          <w:rFonts w:hint="cs"/>
          <w:rtl/>
        </w:rPr>
        <w:t>העבודה, הרווחה והשירותים החברתיים.</w:t>
      </w:r>
      <w:r w:rsidRPr="00F205ED">
        <w:rPr>
          <w:rFonts w:hint="cs"/>
          <w:b/>
          <w:bCs/>
          <w:rtl/>
        </w:rPr>
        <w:t xml:space="preserve"> </w:t>
      </w:r>
      <w:hyperlink r:id="rId13" w:history="1">
        <w:r w:rsidRPr="001179D1">
          <w:rPr>
            <w:rStyle w:val="Hyperlink"/>
            <w:rFonts w:cs="David"/>
          </w:rPr>
          <w:t>http://employment.molsa.gov.il/meonot-yom</w:t>
        </w:r>
      </w:hyperlink>
    </w:p>
    <w:p w:rsidR="00FA315E" w:rsidRPr="00F205ED" w:rsidRDefault="00283C98" w:rsidP="00595D27">
      <w:pPr>
        <w:spacing w:line="360" w:lineRule="auto"/>
        <w:ind w:left="406"/>
        <w:jc w:val="both"/>
        <w:rPr>
          <w:rtl/>
        </w:rPr>
      </w:pPr>
      <w:r w:rsidRPr="00F205ED">
        <w:rPr>
          <w:rFonts w:hint="cs"/>
          <w:b/>
          <w:bCs/>
          <w:rtl/>
        </w:rPr>
        <w:t>"</w:t>
      </w:r>
      <w:r w:rsidR="005D265B" w:rsidRPr="00F205ED">
        <w:rPr>
          <w:rFonts w:hint="cs"/>
          <w:b/>
          <w:bCs/>
          <w:rtl/>
        </w:rPr>
        <w:t>ההסכם</w:t>
      </w:r>
      <w:r w:rsidRPr="00F205ED">
        <w:rPr>
          <w:rFonts w:hint="cs"/>
          <w:b/>
          <w:bCs/>
          <w:rtl/>
        </w:rPr>
        <w:t>"</w:t>
      </w:r>
      <w:r w:rsidR="005D265B" w:rsidRPr="00F205ED">
        <w:rPr>
          <w:rFonts w:hint="cs"/>
          <w:b/>
          <w:bCs/>
          <w:rtl/>
        </w:rPr>
        <w:t xml:space="preserve">, </w:t>
      </w:r>
      <w:r w:rsidRPr="00F205ED">
        <w:rPr>
          <w:rFonts w:hint="cs"/>
          <w:b/>
          <w:bCs/>
          <w:rtl/>
        </w:rPr>
        <w:t>"</w:t>
      </w:r>
      <w:r w:rsidR="00FA315E" w:rsidRPr="00F205ED">
        <w:rPr>
          <w:rFonts w:hint="eastAsia"/>
          <w:b/>
          <w:bCs/>
          <w:rtl/>
        </w:rPr>
        <w:t>הסכם</w:t>
      </w:r>
      <w:r w:rsidR="00FA315E" w:rsidRPr="00F205ED">
        <w:rPr>
          <w:b/>
          <w:bCs/>
          <w:rtl/>
        </w:rPr>
        <w:t xml:space="preserve"> ההתקשרות</w:t>
      </w:r>
      <w:r w:rsidRPr="00F205ED">
        <w:rPr>
          <w:rFonts w:hint="cs"/>
          <w:b/>
          <w:bCs/>
          <w:rtl/>
        </w:rPr>
        <w:t>"</w:t>
      </w:r>
      <w:r w:rsidR="00FA315E" w:rsidRPr="00F205ED">
        <w:rPr>
          <w:rtl/>
        </w:rPr>
        <w:t xml:space="preserve">- </w:t>
      </w:r>
      <w:r w:rsidR="004A39D3" w:rsidRPr="00F205ED">
        <w:rPr>
          <w:rFonts w:hint="cs"/>
          <w:rtl/>
        </w:rPr>
        <w:t xml:space="preserve">נוסח </w:t>
      </w:r>
      <w:r w:rsidR="00FA315E" w:rsidRPr="00F205ED">
        <w:rPr>
          <w:rtl/>
        </w:rPr>
        <w:t>הסכם ההתקשרות</w:t>
      </w:r>
      <w:r w:rsidR="008E6190" w:rsidRPr="00F205ED">
        <w:rPr>
          <w:rFonts w:hint="cs"/>
          <w:rtl/>
        </w:rPr>
        <w:t xml:space="preserve"> </w:t>
      </w:r>
      <w:r w:rsidR="00D251EC" w:rsidRPr="00F205ED">
        <w:rPr>
          <w:rFonts w:hint="cs"/>
          <w:rtl/>
        </w:rPr>
        <w:t>ה</w:t>
      </w:r>
      <w:r w:rsidR="00FA315E" w:rsidRPr="00F205ED">
        <w:rPr>
          <w:rtl/>
        </w:rPr>
        <w:t xml:space="preserve">מצורף </w:t>
      </w:r>
      <w:r w:rsidR="00FA315E" w:rsidRPr="00F205ED">
        <w:rPr>
          <w:rFonts w:hint="eastAsia"/>
          <w:rtl/>
        </w:rPr>
        <w:t>למכרז</w:t>
      </w:r>
      <w:r w:rsidR="00FA315E" w:rsidRPr="00F205ED">
        <w:rPr>
          <w:rtl/>
        </w:rPr>
        <w:t xml:space="preserve"> זה כ</w:t>
      </w:r>
      <w:r w:rsidR="00FA315E" w:rsidRPr="006755B8">
        <w:rPr>
          <w:b/>
          <w:bCs/>
          <w:rtl/>
        </w:rPr>
        <w:t xml:space="preserve">נספח </w:t>
      </w:r>
      <w:r w:rsidR="001049CD" w:rsidRPr="006755B8">
        <w:rPr>
          <w:b/>
          <w:bCs/>
          <w:rtl/>
        </w:rPr>
        <w:br/>
      </w:r>
      <w:proofErr w:type="spellStart"/>
      <w:r w:rsidR="00AA7F08" w:rsidRPr="006755B8">
        <w:rPr>
          <w:rFonts w:hint="cs"/>
          <w:b/>
          <w:bCs/>
          <w:rtl/>
        </w:rPr>
        <w:t>יט</w:t>
      </w:r>
      <w:proofErr w:type="spellEnd"/>
      <w:r w:rsidR="00AA7F08" w:rsidRPr="006755B8">
        <w:rPr>
          <w:rFonts w:hint="cs"/>
          <w:b/>
          <w:bCs/>
          <w:rtl/>
        </w:rPr>
        <w:t>'</w:t>
      </w:r>
      <w:r w:rsidR="00374A07" w:rsidRPr="00F205ED">
        <w:rPr>
          <w:rFonts w:hint="cs"/>
          <w:rtl/>
        </w:rPr>
        <w:t>.</w:t>
      </w:r>
    </w:p>
    <w:p w:rsidR="00FA315E" w:rsidRPr="00F205ED" w:rsidRDefault="00283C98" w:rsidP="00595D27">
      <w:pPr>
        <w:spacing w:line="360" w:lineRule="auto"/>
        <w:ind w:left="406"/>
        <w:jc w:val="both"/>
        <w:rPr>
          <w:rtl/>
        </w:rPr>
      </w:pPr>
      <w:r w:rsidRPr="00F205ED">
        <w:rPr>
          <w:rFonts w:hint="cs"/>
          <w:b/>
          <w:bCs/>
          <w:rtl/>
        </w:rPr>
        <w:t>"</w:t>
      </w:r>
      <w:r w:rsidR="00FA315E" w:rsidRPr="00F205ED">
        <w:rPr>
          <w:rFonts w:hint="eastAsia"/>
          <w:b/>
          <w:bCs/>
          <w:rtl/>
        </w:rPr>
        <w:t>הצעה</w:t>
      </w:r>
      <w:r w:rsidRPr="00F205ED">
        <w:rPr>
          <w:rFonts w:hint="cs"/>
          <w:b/>
          <w:bCs/>
          <w:rtl/>
        </w:rPr>
        <w:t>"</w:t>
      </w:r>
      <w:r w:rsidR="00FA315E" w:rsidRPr="00F205ED">
        <w:rPr>
          <w:rtl/>
        </w:rPr>
        <w:t xml:space="preserve">-  </w:t>
      </w:r>
      <w:r w:rsidR="0031781C" w:rsidRPr="00F205ED">
        <w:rPr>
          <w:rFonts w:hint="cs"/>
          <w:rtl/>
        </w:rPr>
        <w:t>תשובת</w:t>
      </w:r>
      <w:r w:rsidR="00FA315E" w:rsidRPr="00F205ED">
        <w:rPr>
          <w:rtl/>
        </w:rPr>
        <w:t xml:space="preserve"> המציע למכרז זה בתוספת כל הבהרה שנתן במענה לבקשת ועדת</w:t>
      </w:r>
      <w:r w:rsidR="00667483" w:rsidRPr="00F205ED">
        <w:rPr>
          <w:rFonts w:hint="cs"/>
          <w:rtl/>
        </w:rPr>
        <w:br/>
      </w:r>
      <w:r w:rsidR="00FA315E" w:rsidRPr="00F205ED">
        <w:rPr>
          <w:rtl/>
        </w:rPr>
        <w:t>המכרזים ו/או מי מטעמה ואשר ועדת המכרזים החליטה לקבלה</w:t>
      </w:r>
      <w:r w:rsidR="0031781C" w:rsidRPr="00F205ED">
        <w:rPr>
          <w:rFonts w:hint="cs"/>
          <w:rtl/>
        </w:rPr>
        <w:t>.</w:t>
      </w:r>
      <w:r w:rsidR="00FA315E" w:rsidRPr="00F205ED">
        <w:rPr>
          <w:rtl/>
        </w:rPr>
        <w:t xml:space="preserve">  </w:t>
      </w:r>
    </w:p>
    <w:p w:rsidR="00FA315E" w:rsidRPr="00F205ED" w:rsidRDefault="00283C98" w:rsidP="00595D27">
      <w:pPr>
        <w:spacing w:line="360" w:lineRule="auto"/>
        <w:ind w:left="406"/>
        <w:jc w:val="both"/>
        <w:rPr>
          <w:rtl/>
        </w:rPr>
      </w:pPr>
      <w:r w:rsidRPr="00F205ED">
        <w:rPr>
          <w:rFonts w:hint="cs"/>
          <w:b/>
          <w:bCs/>
          <w:rtl/>
        </w:rPr>
        <w:t>"</w:t>
      </w:r>
      <w:r w:rsidR="00FA315E" w:rsidRPr="00F205ED">
        <w:rPr>
          <w:b/>
          <w:bCs/>
          <w:rtl/>
        </w:rPr>
        <w:t>ועדת המכרזים</w:t>
      </w:r>
      <w:r w:rsidRPr="00F205ED">
        <w:rPr>
          <w:rFonts w:hint="cs"/>
          <w:b/>
          <w:bCs/>
          <w:rtl/>
        </w:rPr>
        <w:t>",</w:t>
      </w:r>
      <w:r w:rsidR="000F632F" w:rsidRPr="00F205ED">
        <w:rPr>
          <w:rFonts w:hint="cs"/>
          <w:b/>
          <w:bCs/>
          <w:rtl/>
        </w:rPr>
        <w:t xml:space="preserve"> </w:t>
      </w:r>
      <w:r w:rsidRPr="00F205ED">
        <w:rPr>
          <w:rFonts w:hint="cs"/>
          <w:b/>
          <w:bCs/>
          <w:rtl/>
        </w:rPr>
        <w:t>"הו</w:t>
      </w:r>
      <w:r w:rsidR="000F632F" w:rsidRPr="00F205ED">
        <w:rPr>
          <w:rFonts w:hint="cs"/>
          <w:b/>
          <w:bCs/>
          <w:rtl/>
        </w:rPr>
        <w:t>ו</w:t>
      </w:r>
      <w:r w:rsidRPr="00F205ED">
        <w:rPr>
          <w:rFonts w:hint="cs"/>
          <w:b/>
          <w:bCs/>
          <w:rtl/>
        </w:rPr>
        <w:t>עדה"</w:t>
      </w:r>
      <w:r w:rsidR="00FA315E" w:rsidRPr="00F205ED">
        <w:rPr>
          <w:rtl/>
        </w:rPr>
        <w:t xml:space="preserve">- ועדת המכרזים </w:t>
      </w:r>
      <w:r w:rsidR="0068705C" w:rsidRPr="00F205ED">
        <w:rPr>
          <w:rFonts w:hint="cs"/>
          <w:rtl/>
        </w:rPr>
        <w:t>לתחום תעסוקה</w:t>
      </w:r>
      <w:r w:rsidR="00FA315E" w:rsidRPr="00F205ED">
        <w:rPr>
          <w:rtl/>
        </w:rPr>
        <w:t xml:space="preserve"> במשרד </w:t>
      </w:r>
      <w:r w:rsidR="00972EC7" w:rsidRPr="00F205ED">
        <w:rPr>
          <w:rFonts w:hint="cs"/>
          <w:rtl/>
        </w:rPr>
        <w:t>העבודה, הרווחה והשירותים החברתיים</w:t>
      </w:r>
      <w:r w:rsidR="00122969" w:rsidRPr="00F205ED">
        <w:rPr>
          <w:rFonts w:hint="cs"/>
          <w:rtl/>
        </w:rPr>
        <w:t>.</w:t>
      </w:r>
    </w:p>
    <w:p w:rsidR="00A206AC" w:rsidRPr="00F205ED" w:rsidRDefault="00A206AC" w:rsidP="00595D27">
      <w:pPr>
        <w:spacing w:line="360" w:lineRule="auto"/>
        <w:ind w:left="406"/>
        <w:jc w:val="both"/>
        <w:rPr>
          <w:rtl/>
        </w:rPr>
      </w:pPr>
      <w:r w:rsidRPr="00F205ED">
        <w:rPr>
          <w:rFonts w:hint="cs"/>
          <w:b/>
          <w:bCs/>
          <w:rtl/>
        </w:rPr>
        <w:t>"חוק חובת המכרזים"</w:t>
      </w:r>
      <w:r w:rsidRPr="00F205ED">
        <w:rPr>
          <w:rFonts w:hint="cs"/>
          <w:rtl/>
        </w:rPr>
        <w:t>- חוק חובת המכרזים, תשנ"ב-1992</w:t>
      </w:r>
      <w:r w:rsidR="00EA4EA7" w:rsidRPr="00F205ED">
        <w:rPr>
          <w:rFonts w:hint="cs"/>
          <w:rtl/>
        </w:rPr>
        <w:t xml:space="preserve"> והתקנות שהותקנו מכוחו</w:t>
      </w:r>
      <w:r w:rsidR="00267603" w:rsidRPr="00F205ED">
        <w:rPr>
          <w:rFonts w:hint="cs"/>
          <w:rtl/>
        </w:rPr>
        <w:t>.</w:t>
      </w:r>
    </w:p>
    <w:p w:rsidR="005E7B1E" w:rsidRPr="00F205ED" w:rsidRDefault="005E7B1E" w:rsidP="00595D27">
      <w:pPr>
        <w:spacing w:line="360" w:lineRule="auto"/>
        <w:ind w:left="406"/>
        <w:jc w:val="both"/>
        <w:rPr>
          <w:b/>
          <w:bCs/>
          <w:rtl/>
        </w:rPr>
      </w:pPr>
      <w:r w:rsidRPr="00F205ED">
        <w:rPr>
          <w:rFonts w:hint="cs"/>
          <w:b/>
          <w:bCs/>
          <w:rtl/>
        </w:rPr>
        <w:lastRenderedPageBreak/>
        <w:t>"חוק למניעת העסקה של עברייני מין"</w:t>
      </w:r>
      <w:r w:rsidRPr="001179D1">
        <w:rPr>
          <w:rFonts w:hint="cs"/>
          <w:rtl/>
        </w:rPr>
        <w:t>-</w:t>
      </w:r>
      <w:r w:rsidRPr="00F205ED">
        <w:rPr>
          <w:rFonts w:hint="cs"/>
          <w:b/>
          <w:bCs/>
          <w:rtl/>
        </w:rPr>
        <w:t xml:space="preserve"> </w:t>
      </w:r>
      <w:r w:rsidRPr="00F205ED">
        <w:rPr>
          <w:rFonts w:hint="cs"/>
          <w:rtl/>
        </w:rPr>
        <w:t>חוק למניעת העסקה של עברייני מין במוסדות מסוימים, התשס"א-2001.</w:t>
      </w:r>
      <w:r w:rsidRPr="00F205ED">
        <w:rPr>
          <w:rFonts w:hint="cs"/>
          <w:b/>
          <w:bCs/>
          <w:rtl/>
        </w:rPr>
        <w:t xml:space="preserve"> </w:t>
      </w:r>
    </w:p>
    <w:p w:rsidR="00C4156E" w:rsidRPr="00F205ED" w:rsidRDefault="00C4156E" w:rsidP="00595D27">
      <w:pPr>
        <w:spacing w:line="360" w:lineRule="auto"/>
        <w:ind w:left="406"/>
        <w:jc w:val="both"/>
        <w:rPr>
          <w:b/>
          <w:bCs/>
          <w:rtl/>
        </w:rPr>
      </w:pPr>
      <w:r w:rsidRPr="00F205ED">
        <w:rPr>
          <w:rFonts w:hint="cs"/>
          <w:rtl/>
        </w:rPr>
        <w:t>"</w:t>
      </w:r>
      <w:r w:rsidRPr="00F205ED">
        <w:rPr>
          <w:rFonts w:hint="cs"/>
          <w:b/>
          <w:bCs/>
          <w:rtl/>
        </w:rPr>
        <w:t>יועץ בטיחות</w:t>
      </w:r>
      <w:r w:rsidRPr="00F205ED">
        <w:rPr>
          <w:rFonts w:hint="cs"/>
          <w:rtl/>
        </w:rPr>
        <w:t xml:space="preserve">" </w:t>
      </w:r>
      <w:r w:rsidRPr="00F205ED">
        <w:rPr>
          <w:rtl/>
        </w:rPr>
        <w:t>–</w:t>
      </w:r>
      <w:r w:rsidRPr="00F205ED">
        <w:rPr>
          <w:rFonts w:hint="cs"/>
          <w:rtl/>
        </w:rPr>
        <w:t xml:space="preserve"> יועץ שמחזיק בכישורים הבאים</w:t>
      </w:r>
      <w:r w:rsidRPr="00F205ED">
        <w:t>:</w:t>
      </w:r>
      <w:r w:rsidRPr="00F205ED">
        <w:rPr>
          <w:rFonts w:hint="cs"/>
          <w:rtl/>
        </w:rPr>
        <w:t xml:space="preserve"> </w:t>
      </w:r>
      <w:r w:rsidRPr="00F205ED">
        <w:rPr>
          <w:rtl/>
        </w:rPr>
        <w:t xml:space="preserve">ממונה בטיחות בעל אישור כשירות בתוקף ובעל תעודה של </w:t>
      </w:r>
      <w:r w:rsidRPr="00F205ED">
        <w:rPr>
          <w:rFonts w:hint="cs"/>
          <w:rtl/>
        </w:rPr>
        <w:t xml:space="preserve">בודק בטיחות מוסדות חינוך מוסמך ו/או </w:t>
      </w:r>
      <w:r w:rsidRPr="00F205ED">
        <w:rPr>
          <w:rtl/>
        </w:rPr>
        <w:t xml:space="preserve">מנהל בטיחות מוסדות חינוך </w:t>
      </w:r>
      <w:r w:rsidRPr="00F205ED">
        <w:rPr>
          <w:rFonts w:hint="cs"/>
          <w:rtl/>
        </w:rPr>
        <w:t xml:space="preserve">בעל תעודת </w:t>
      </w:r>
      <w:r w:rsidRPr="00F205ED">
        <w:rPr>
          <w:rtl/>
        </w:rPr>
        <w:t>קורס מנהלי בטיחות מוסדות חינוך</w:t>
      </w:r>
      <w:r w:rsidRPr="00F205ED">
        <w:rPr>
          <w:rFonts w:hint="cs"/>
          <w:rtl/>
        </w:rPr>
        <w:t>.</w:t>
      </w:r>
    </w:p>
    <w:p w:rsidR="00FA315E" w:rsidRPr="00F205ED" w:rsidRDefault="00283C98" w:rsidP="00595D27">
      <w:pPr>
        <w:spacing w:line="360" w:lineRule="auto"/>
        <w:ind w:left="406"/>
        <w:jc w:val="both"/>
        <w:rPr>
          <w:rtl/>
        </w:rPr>
      </w:pPr>
      <w:r w:rsidRPr="00F205ED">
        <w:rPr>
          <w:rFonts w:hint="cs"/>
          <w:b/>
          <w:bCs/>
          <w:rtl/>
        </w:rPr>
        <w:t>"</w:t>
      </w:r>
      <w:r w:rsidR="00FA315E" w:rsidRPr="00F205ED">
        <w:rPr>
          <w:b/>
          <w:bCs/>
          <w:rtl/>
        </w:rPr>
        <w:t>מכרז</w:t>
      </w:r>
      <w:r w:rsidRPr="00F205ED">
        <w:rPr>
          <w:rFonts w:hint="cs"/>
          <w:rtl/>
        </w:rPr>
        <w:t>"</w:t>
      </w:r>
      <w:r w:rsidR="00FA315E" w:rsidRPr="00F205ED">
        <w:rPr>
          <w:rtl/>
        </w:rPr>
        <w:t xml:space="preserve">- </w:t>
      </w:r>
      <w:r w:rsidR="005E5E24" w:rsidRPr="00F205ED">
        <w:rPr>
          <w:rFonts w:hint="cs"/>
          <w:rtl/>
        </w:rPr>
        <w:t>מסמך</w:t>
      </w:r>
      <w:r w:rsidR="00FA315E" w:rsidRPr="00F205ED">
        <w:rPr>
          <w:rtl/>
        </w:rPr>
        <w:t xml:space="preserve"> זה על כל נספחיו, דרישותיו, תנאיו וחלקיו לרבות שאלות ההבהרה </w:t>
      </w:r>
      <w:r w:rsidR="00667483" w:rsidRPr="00F205ED">
        <w:rPr>
          <w:rFonts w:hint="cs"/>
          <w:rtl/>
        </w:rPr>
        <w:br/>
      </w:r>
      <w:r w:rsidR="00FA315E" w:rsidRPr="00F205ED">
        <w:rPr>
          <w:rtl/>
        </w:rPr>
        <w:t>ותשובות עורך המכרז</w:t>
      </w:r>
      <w:r w:rsidR="005E5E24" w:rsidRPr="00F205ED">
        <w:rPr>
          <w:rFonts w:hint="cs"/>
          <w:rtl/>
        </w:rPr>
        <w:t>.</w:t>
      </w:r>
    </w:p>
    <w:p w:rsidR="00FA315E" w:rsidRPr="00F205ED" w:rsidRDefault="00283C98" w:rsidP="00595D27">
      <w:pPr>
        <w:spacing w:line="360" w:lineRule="auto"/>
        <w:ind w:left="406"/>
        <w:jc w:val="both"/>
        <w:rPr>
          <w:i/>
          <w:iCs/>
          <w:color w:val="FF0000"/>
          <w:rtl/>
        </w:rPr>
      </w:pPr>
      <w:r w:rsidRPr="00F205ED">
        <w:rPr>
          <w:rFonts w:hint="cs"/>
          <w:b/>
          <w:bCs/>
          <w:rtl/>
        </w:rPr>
        <w:t>"</w:t>
      </w:r>
      <w:r w:rsidR="00FA315E" w:rsidRPr="00F205ED">
        <w:rPr>
          <w:b/>
          <w:bCs/>
          <w:rtl/>
        </w:rPr>
        <w:t>מציע</w:t>
      </w:r>
      <w:r w:rsidRPr="00F205ED">
        <w:rPr>
          <w:rFonts w:hint="cs"/>
          <w:b/>
          <w:bCs/>
          <w:rtl/>
        </w:rPr>
        <w:t>"</w:t>
      </w:r>
      <w:r w:rsidR="00FA315E" w:rsidRPr="00F205ED">
        <w:rPr>
          <w:rtl/>
        </w:rPr>
        <w:t>- תאגיד ו/או עוסק מורשה</w:t>
      </w:r>
      <w:r w:rsidR="00E55456" w:rsidRPr="00F205ED">
        <w:rPr>
          <w:rFonts w:hint="cs"/>
          <w:rtl/>
        </w:rPr>
        <w:t>/פטור</w:t>
      </w:r>
      <w:r w:rsidR="00FA315E" w:rsidRPr="00F205ED">
        <w:rPr>
          <w:rtl/>
        </w:rPr>
        <w:t xml:space="preserve"> ו/או </w:t>
      </w:r>
      <w:r w:rsidR="00267603" w:rsidRPr="00F205ED">
        <w:rPr>
          <w:rFonts w:hint="cs"/>
          <w:rtl/>
        </w:rPr>
        <w:t xml:space="preserve">שותפות רשומה </w:t>
      </w:r>
      <w:r w:rsidR="00FA315E" w:rsidRPr="00F205ED">
        <w:rPr>
          <w:rtl/>
        </w:rPr>
        <w:t>אשר הגיש</w:t>
      </w:r>
      <w:r w:rsidR="006D21DE" w:rsidRPr="00F205ED">
        <w:rPr>
          <w:rFonts w:hint="cs"/>
          <w:rtl/>
        </w:rPr>
        <w:t>/ה</w:t>
      </w:r>
      <w:r w:rsidR="00FA315E" w:rsidRPr="00F205ED">
        <w:rPr>
          <w:rtl/>
        </w:rPr>
        <w:t xml:space="preserve"> הצעה למכרז זה</w:t>
      </w:r>
      <w:r w:rsidR="00B8077B" w:rsidRPr="00F205ED">
        <w:rPr>
          <w:rFonts w:hint="cs"/>
          <w:rtl/>
        </w:rPr>
        <w:t>.</w:t>
      </w:r>
      <w:r w:rsidR="001374AA" w:rsidRPr="00F205ED">
        <w:rPr>
          <w:rFonts w:hint="cs"/>
          <w:rtl/>
        </w:rPr>
        <w:t xml:space="preserve"> </w:t>
      </w:r>
    </w:p>
    <w:p w:rsidR="005E7B1E" w:rsidRPr="00F205ED" w:rsidRDefault="005E7B1E" w:rsidP="00595D27">
      <w:pPr>
        <w:tabs>
          <w:tab w:val="left" w:pos="386"/>
        </w:tabs>
        <w:spacing w:line="360" w:lineRule="auto"/>
        <w:ind w:left="406"/>
        <w:jc w:val="both"/>
        <w:rPr>
          <w:b/>
          <w:bCs/>
          <w:rtl/>
        </w:rPr>
      </w:pPr>
      <w:r w:rsidRPr="00F205ED">
        <w:rPr>
          <w:b/>
          <w:bCs/>
          <w:rtl/>
        </w:rPr>
        <w:t xml:space="preserve">"מסגרות </w:t>
      </w:r>
      <w:r w:rsidRPr="00F205ED">
        <w:rPr>
          <w:rFonts w:hint="eastAsia"/>
          <w:b/>
          <w:bCs/>
          <w:rtl/>
        </w:rPr>
        <w:t>חינוכיות</w:t>
      </w:r>
      <w:r w:rsidRPr="00F205ED">
        <w:rPr>
          <w:b/>
          <w:bCs/>
          <w:rtl/>
        </w:rPr>
        <w:t xml:space="preserve"> </w:t>
      </w:r>
      <w:r w:rsidRPr="00F205ED">
        <w:rPr>
          <w:rFonts w:hint="eastAsia"/>
          <w:b/>
          <w:bCs/>
          <w:rtl/>
        </w:rPr>
        <w:t>לגיל</w:t>
      </w:r>
      <w:r w:rsidRPr="00F205ED">
        <w:rPr>
          <w:b/>
          <w:bCs/>
          <w:rtl/>
        </w:rPr>
        <w:t xml:space="preserve"> </w:t>
      </w:r>
      <w:r w:rsidRPr="00F205ED">
        <w:rPr>
          <w:rFonts w:hint="eastAsia"/>
          <w:b/>
          <w:bCs/>
          <w:rtl/>
        </w:rPr>
        <w:t>הרך</w:t>
      </w:r>
      <w:r w:rsidRPr="00F205ED">
        <w:rPr>
          <w:b/>
          <w:bCs/>
          <w:rtl/>
        </w:rPr>
        <w:t>" -</w:t>
      </w:r>
      <w:r w:rsidRPr="00F205ED" w:rsidDel="00960E4D">
        <w:rPr>
          <w:rFonts w:hint="cs"/>
          <w:b/>
          <w:bCs/>
          <w:rtl/>
        </w:rPr>
        <w:t xml:space="preserve"> </w:t>
      </w:r>
      <w:r w:rsidRPr="00F205ED" w:rsidDel="00960E4D">
        <w:rPr>
          <w:rFonts w:hint="cs"/>
          <w:rtl/>
        </w:rPr>
        <w:t>במכרז זה מסגרת חינוכית לגיל הרך הינה: מעון יום ל</w:t>
      </w:r>
      <w:r w:rsidRPr="00F205ED">
        <w:rPr>
          <w:rFonts w:hint="cs"/>
          <w:rtl/>
        </w:rPr>
        <w:t>רוב ל</w:t>
      </w:r>
      <w:r w:rsidRPr="00F205ED" w:rsidDel="00960E4D">
        <w:rPr>
          <w:rFonts w:hint="cs"/>
          <w:rtl/>
        </w:rPr>
        <w:t xml:space="preserve">גילאי </w:t>
      </w:r>
      <w:r w:rsidRPr="00F205ED">
        <w:rPr>
          <w:rFonts w:hint="cs"/>
          <w:rtl/>
        </w:rPr>
        <w:t>שישה</w:t>
      </w:r>
      <w:r w:rsidRPr="00F205ED" w:rsidDel="00960E4D">
        <w:rPr>
          <w:rFonts w:hint="cs"/>
          <w:rtl/>
        </w:rPr>
        <w:t xml:space="preserve"> חודשים עד 3 שנים; משפחתון ל</w:t>
      </w:r>
      <w:r w:rsidRPr="00F205ED">
        <w:rPr>
          <w:rFonts w:hint="cs"/>
          <w:rtl/>
        </w:rPr>
        <w:t>רוב ל</w:t>
      </w:r>
      <w:r w:rsidRPr="00F205ED" w:rsidDel="00960E4D">
        <w:rPr>
          <w:rFonts w:hint="cs"/>
          <w:rtl/>
        </w:rPr>
        <w:t xml:space="preserve">גילאי </w:t>
      </w:r>
      <w:r w:rsidRPr="00F205ED">
        <w:rPr>
          <w:rFonts w:hint="cs"/>
          <w:rtl/>
        </w:rPr>
        <w:t>שישה</w:t>
      </w:r>
      <w:r w:rsidRPr="00F205ED" w:rsidDel="00960E4D">
        <w:rPr>
          <w:rFonts w:hint="cs"/>
          <w:rtl/>
        </w:rPr>
        <w:t xml:space="preserve"> חודשים עד 3 שנים; </w:t>
      </w:r>
    </w:p>
    <w:p w:rsidR="008337F2" w:rsidRPr="00F205ED" w:rsidRDefault="008337F2" w:rsidP="00595D27">
      <w:pPr>
        <w:spacing w:line="360" w:lineRule="auto"/>
        <w:ind w:left="406"/>
        <w:jc w:val="both"/>
        <w:rPr>
          <w:rtl/>
        </w:rPr>
      </w:pPr>
      <w:r w:rsidRPr="00F205ED">
        <w:rPr>
          <w:b/>
          <w:bCs/>
          <w:rtl/>
        </w:rPr>
        <w:t>"משפחתון"</w:t>
      </w:r>
      <w:r w:rsidRPr="00F205ED">
        <w:rPr>
          <w:rFonts w:hint="cs"/>
          <w:rtl/>
        </w:rPr>
        <w:t xml:space="preserve"> - מסגרת חינוכית-טיפולית</w:t>
      </w:r>
      <w:r w:rsidRPr="00F205ED" w:rsidDel="00A44CA8">
        <w:rPr>
          <w:rFonts w:hint="cs"/>
          <w:rtl/>
        </w:rPr>
        <w:t xml:space="preserve"> </w:t>
      </w:r>
      <w:r w:rsidR="00602F76" w:rsidRPr="00F205ED">
        <w:rPr>
          <w:rFonts w:hint="cs"/>
          <w:rtl/>
        </w:rPr>
        <w:t xml:space="preserve">המיועדת </w:t>
      </w:r>
      <w:r w:rsidRPr="00F205ED">
        <w:rPr>
          <w:rFonts w:hint="cs"/>
          <w:rtl/>
        </w:rPr>
        <w:t xml:space="preserve">לקבוצה של עד חמישה </w:t>
      </w:r>
      <w:r w:rsidR="00CD6633" w:rsidRPr="00F205ED">
        <w:rPr>
          <w:rFonts w:hint="cs"/>
          <w:rtl/>
        </w:rPr>
        <w:t>פעוטות</w:t>
      </w:r>
      <w:r w:rsidRPr="00F205ED">
        <w:rPr>
          <w:rFonts w:hint="cs"/>
          <w:rtl/>
        </w:rPr>
        <w:t xml:space="preserve"> </w:t>
      </w:r>
      <w:r w:rsidR="00CD6633" w:rsidRPr="00F205ED">
        <w:rPr>
          <w:rFonts w:hint="cs"/>
          <w:rtl/>
        </w:rPr>
        <w:t>בגילאי</w:t>
      </w:r>
      <w:r w:rsidRPr="00F205ED">
        <w:rPr>
          <w:rFonts w:hint="cs"/>
          <w:rtl/>
        </w:rPr>
        <w:t xml:space="preserve"> </w:t>
      </w:r>
      <w:r w:rsidR="0068507B" w:rsidRPr="00F205ED">
        <w:rPr>
          <w:rFonts w:hint="cs"/>
          <w:rtl/>
        </w:rPr>
        <w:t xml:space="preserve">6 </w:t>
      </w:r>
      <w:r w:rsidRPr="00F205ED">
        <w:rPr>
          <w:rFonts w:hint="cs"/>
          <w:rtl/>
        </w:rPr>
        <w:t>חודשים</w:t>
      </w:r>
      <w:r w:rsidR="00DC26CF" w:rsidRPr="00F205ED">
        <w:rPr>
          <w:rFonts w:hint="cs"/>
          <w:rtl/>
        </w:rPr>
        <w:t xml:space="preserve"> עד </w:t>
      </w:r>
      <w:r w:rsidR="00CD6633" w:rsidRPr="00F205ED">
        <w:rPr>
          <w:rFonts w:hint="cs"/>
          <w:rtl/>
        </w:rPr>
        <w:t>3</w:t>
      </w:r>
      <w:r w:rsidRPr="00F205ED">
        <w:rPr>
          <w:rFonts w:hint="cs"/>
          <w:rtl/>
        </w:rPr>
        <w:t xml:space="preserve"> שנים, </w:t>
      </w:r>
      <w:r w:rsidR="00602F76" w:rsidRPr="00F205ED">
        <w:rPr>
          <w:rFonts w:hint="cs"/>
          <w:rtl/>
        </w:rPr>
        <w:t>הפועלת בביתה של</w:t>
      </w:r>
      <w:r w:rsidR="00CD6633" w:rsidRPr="00F205ED">
        <w:rPr>
          <w:rFonts w:hint="cs"/>
          <w:rtl/>
        </w:rPr>
        <w:t xml:space="preserve"> מנהלת </w:t>
      </w:r>
      <w:r w:rsidR="00602F76" w:rsidRPr="00F205ED">
        <w:rPr>
          <w:rFonts w:hint="cs"/>
          <w:rtl/>
        </w:rPr>
        <w:t>ה</w:t>
      </w:r>
      <w:r w:rsidR="00CD6633" w:rsidRPr="00F205ED">
        <w:rPr>
          <w:rFonts w:hint="cs"/>
          <w:rtl/>
        </w:rPr>
        <w:t>משפחתון (להלן:</w:t>
      </w:r>
      <w:r w:rsidR="00CD6633" w:rsidRPr="00F205ED">
        <w:t xml:space="preserve"> </w:t>
      </w:r>
      <w:r w:rsidR="00CD6633" w:rsidRPr="00F205ED">
        <w:rPr>
          <w:rtl/>
        </w:rPr>
        <w:t>"</w:t>
      </w:r>
      <w:r w:rsidR="00CD6633" w:rsidRPr="00F205ED">
        <w:rPr>
          <w:b/>
          <w:bCs/>
          <w:rtl/>
        </w:rPr>
        <w:t xml:space="preserve">מנהלת </w:t>
      </w:r>
      <w:r w:rsidR="00CD6633" w:rsidRPr="00F205ED">
        <w:rPr>
          <w:rFonts w:hint="eastAsia"/>
          <w:b/>
          <w:bCs/>
          <w:rtl/>
        </w:rPr>
        <w:t>המשפחתון</w:t>
      </w:r>
      <w:r w:rsidR="00CD6633" w:rsidRPr="00F205ED">
        <w:rPr>
          <w:rFonts w:hint="cs"/>
          <w:b/>
          <w:bCs/>
          <w:rtl/>
        </w:rPr>
        <w:t xml:space="preserve">" </w:t>
      </w:r>
      <w:r w:rsidR="00CD6633" w:rsidRPr="00F205ED">
        <w:rPr>
          <w:rFonts w:hint="eastAsia"/>
          <w:rtl/>
        </w:rPr>
        <w:t>או</w:t>
      </w:r>
      <w:r w:rsidR="00CD6633" w:rsidRPr="00F205ED">
        <w:rPr>
          <w:rtl/>
        </w:rPr>
        <w:t xml:space="preserve"> </w:t>
      </w:r>
      <w:r w:rsidR="00CD6633" w:rsidRPr="00F205ED">
        <w:rPr>
          <w:rFonts w:hint="cs"/>
          <w:b/>
          <w:bCs/>
          <w:rtl/>
        </w:rPr>
        <w:t>"</w:t>
      </w:r>
      <w:r w:rsidR="00CD6633" w:rsidRPr="00F205ED">
        <w:rPr>
          <w:b/>
          <w:bCs/>
          <w:rtl/>
        </w:rPr>
        <w:t>מטפלת</w:t>
      </w:r>
      <w:r w:rsidR="00CD6633" w:rsidRPr="00F205ED">
        <w:rPr>
          <w:rtl/>
        </w:rPr>
        <w:t>"</w:t>
      </w:r>
      <w:r w:rsidR="00CD6633" w:rsidRPr="00F205ED">
        <w:rPr>
          <w:rFonts w:hint="cs"/>
          <w:rtl/>
        </w:rPr>
        <w:t>) ומפוקחת על ידי המשרד</w:t>
      </w:r>
      <w:r w:rsidR="00D523C7" w:rsidRPr="00F205ED">
        <w:rPr>
          <w:rFonts w:hint="cs"/>
          <w:rtl/>
        </w:rPr>
        <w:t xml:space="preserve"> באמצעות </w:t>
      </w:r>
      <w:proofErr w:type="spellStart"/>
      <w:r w:rsidR="00D523C7" w:rsidRPr="00F205ED">
        <w:rPr>
          <w:rFonts w:hint="cs"/>
          <w:rtl/>
        </w:rPr>
        <w:t>רשיות</w:t>
      </w:r>
      <w:proofErr w:type="spellEnd"/>
      <w:r w:rsidR="00D523C7" w:rsidRPr="00F205ED">
        <w:rPr>
          <w:rFonts w:hint="cs"/>
          <w:rtl/>
        </w:rPr>
        <w:t xml:space="preserve"> מקומיות או זכיינים</w:t>
      </w:r>
      <w:r w:rsidR="00CD6633" w:rsidRPr="00F205ED">
        <w:rPr>
          <w:rFonts w:hint="cs"/>
          <w:rtl/>
        </w:rPr>
        <w:t xml:space="preserve">. </w:t>
      </w:r>
      <w:r w:rsidRPr="00F205ED">
        <w:rPr>
          <w:rFonts w:hint="cs"/>
          <w:rtl/>
        </w:rPr>
        <w:t xml:space="preserve">אשר פועלת </w:t>
      </w:r>
      <w:r w:rsidR="00471F3E" w:rsidRPr="00F205ED">
        <w:rPr>
          <w:rFonts w:hint="cs"/>
          <w:rtl/>
        </w:rPr>
        <w:t>בימים ושעות בהתאם להנחיות האגף</w:t>
      </w:r>
      <w:r w:rsidR="00126E44" w:rsidRPr="00F205ED">
        <w:rPr>
          <w:rFonts w:hint="cs"/>
          <w:rtl/>
        </w:rPr>
        <w:t>.</w:t>
      </w:r>
    </w:p>
    <w:p w:rsidR="00D4087C" w:rsidRPr="00F205ED" w:rsidRDefault="00D4087C" w:rsidP="00595D27">
      <w:pPr>
        <w:tabs>
          <w:tab w:val="left" w:pos="386"/>
        </w:tabs>
        <w:spacing w:line="360" w:lineRule="auto"/>
        <w:ind w:left="406"/>
        <w:jc w:val="both"/>
        <w:rPr>
          <w:b/>
          <w:bCs/>
          <w:rtl/>
        </w:rPr>
      </w:pPr>
      <w:r w:rsidRPr="00F205ED">
        <w:rPr>
          <w:rFonts w:hint="cs"/>
          <w:b/>
          <w:bCs/>
          <w:rtl/>
        </w:rPr>
        <w:t xml:space="preserve">"מוקד" </w:t>
      </w:r>
      <w:r w:rsidRPr="00F205ED">
        <w:rPr>
          <w:b/>
          <w:bCs/>
          <w:rtl/>
        </w:rPr>
        <w:t>–</w:t>
      </w:r>
      <w:r w:rsidRPr="00F205ED">
        <w:rPr>
          <w:rFonts w:hint="cs"/>
          <w:b/>
          <w:bCs/>
          <w:rtl/>
        </w:rPr>
        <w:t xml:space="preserve"> </w:t>
      </w:r>
      <w:r w:rsidRPr="00F205ED">
        <w:rPr>
          <w:rFonts w:hint="cs"/>
          <w:rtl/>
        </w:rPr>
        <w:t>מוקד הפניות של האגף למעונות יום ומשפחתונים בנושא דרגות וזכאות.</w:t>
      </w:r>
      <w:r w:rsidRPr="00F205ED">
        <w:rPr>
          <w:rFonts w:hint="cs"/>
          <w:b/>
          <w:bCs/>
          <w:rtl/>
        </w:rPr>
        <w:t xml:space="preserve"> </w:t>
      </w:r>
    </w:p>
    <w:p w:rsidR="00442438" w:rsidRPr="00F205ED" w:rsidRDefault="008337F2" w:rsidP="00595D27">
      <w:pPr>
        <w:tabs>
          <w:tab w:val="left" w:pos="386"/>
        </w:tabs>
        <w:spacing w:line="360" w:lineRule="auto"/>
        <w:ind w:left="406"/>
        <w:jc w:val="both"/>
        <w:rPr>
          <w:rtl/>
        </w:rPr>
      </w:pPr>
      <w:r w:rsidRPr="00F205ED">
        <w:rPr>
          <w:rtl/>
        </w:rPr>
        <w:t>"</w:t>
      </w:r>
      <w:r w:rsidRPr="00F205ED">
        <w:rPr>
          <w:b/>
          <w:bCs/>
          <w:rtl/>
        </w:rPr>
        <w:t xml:space="preserve">סמל </w:t>
      </w:r>
      <w:r w:rsidR="001B5152" w:rsidRPr="00F205ED">
        <w:rPr>
          <w:rFonts w:hint="cs"/>
          <w:b/>
          <w:bCs/>
          <w:rtl/>
        </w:rPr>
        <w:t>משפחתון</w:t>
      </w:r>
      <w:r w:rsidRPr="00F205ED">
        <w:rPr>
          <w:rtl/>
        </w:rPr>
        <w:t>"</w:t>
      </w:r>
      <w:r w:rsidRPr="00F205ED">
        <w:rPr>
          <w:rFonts w:hint="cs"/>
          <w:rtl/>
        </w:rPr>
        <w:t xml:space="preserve">- </w:t>
      </w:r>
      <w:r w:rsidRPr="00F205ED">
        <w:rPr>
          <w:rtl/>
        </w:rPr>
        <w:t xml:space="preserve">סמל </w:t>
      </w:r>
      <w:r w:rsidRPr="00F205ED">
        <w:rPr>
          <w:rFonts w:hint="cs"/>
          <w:rtl/>
        </w:rPr>
        <w:t>הניתן ל</w:t>
      </w:r>
      <w:r w:rsidRPr="00F205ED">
        <w:rPr>
          <w:rtl/>
        </w:rPr>
        <w:t>משפחתון</w:t>
      </w:r>
      <w:r w:rsidRPr="00F205ED">
        <w:rPr>
          <w:rFonts w:hint="cs"/>
          <w:rtl/>
        </w:rPr>
        <w:t xml:space="preserve"> ע"י המשרד </w:t>
      </w:r>
      <w:r w:rsidR="001B5152" w:rsidRPr="00F205ED">
        <w:rPr>
          <w:rFonts w:hint="cs"/>
          <w:rtl/>
        </w:rPr>
        <w:t>ו</w:t>
      </w:r>
      <w:r w:rsidRPr="00F205ED">
        <w:rPr>
          <w:rFonts w:hint="cs"/>
          <w:rtl/>
        </w:rPr>
        <w:t xml:space="preserve">מהווה </w:t>
      </w:r>
      <w:r w:rsidRPr="00F205ED">
        <w:rPr>
          <w:rtl/>
        </w:rPr>
        <w:t>הכרה</w:t>
      </w:r>
      <w:r w:rsidR="009204F9" w:rsidRPr="00F205ED">
        <w:rPr>
          <w:rFonts w:hint="cs"/>
          <w:rtl/>
        </w:rPr>
        <w:t xml:space="preserve"> מטעם המשרד </w:t>
      </w:r>
      <w:r w:rsidR="00914EA5" w:rsidRPr="00F205ED">
        <w:rPr>
          <w:rFonts w:hint="cs"/>
          <w:rtl/>
        </w:rPr>
        <w:t xml:space="preserve">בדבר עמידתו </w:t>
      </w:r>
      <w:r w:rsidR="009204F9" w:rsidRPr="00F205ED">
        <w:rPr>
          <w:rFonts w:hint="cs"/>
          <w:rtl/>
        </w:rPr>
        <w:t>בדרישות ונהלי המשרד</w:t>
      </w:r>
      <w:r w:rsidR="00914EA5" w:rsidRPr="00F205ED">
        <w:rPr>
          <w:rFonts w:hint="cs"/>
          <w:rtl/>
        </w:rPr>
        <w:t xml:space="preserve"> לקבלת סמל בהתאם ל"</w:t>
      </w:r>
      <w:hyperlink r:id="rId14" w:history="1">
        <w:r w:rsidR="00914EA5" w:rsidRPr="001179D1">
          <w:rPr>
            <w:rStyle w:val="Hyperlink"/>
            <w:rFonts w:cs="David" w:hint="cs"/>
            <w:rtl/>
          </w:rPr>
          <w:t>אוגדן הנהלים להפעלת משפחתונים</w:t>
        </w:r>
      </w:hyperlink>
      <w:r w:rsidR="00914EA5" w:rsidRPr="00F205ED">
        <w:rPr>
          <w:rFonts w:hint="cs"/>
          <w:rtl/>
        </w:rPr>
        <w:t>"</w:t>
      </w:r>
      <w:r w:rsidR="001B5152" w:rsidRPr="00F205ED">
        <w:rPr>
          <w:rFonts w:hint="cs"/>
          <w:rtl/>
        </w:rPr>
        <w:t xml:space="preserve"> והנחיות האגף לרבות עדכוניו מעת לעת</w:t>
      </w:r>
      <w:r w:rsidRPr="00F205ED">
        <w:rPr>
          <w:rtl/>
        </w:rPr>
        <w:t>.</w:t>
      </w:r>
      <w:r w:rsidR="008A395C" w:rsidRPr="00F205ED">
        <w:rPr>
          <w:rFonts w:hint="cs"/>
          <w:rtl/>
        </w:rPr>
        <w:t xml:space="preserve"> </w:t>
      </w:r>
      <w:r w:rsidRPr="00F205ED">
        <w:rPr>
          <w:rtl/>
        </w:rPr>
        <w:t xml:space="preserve">סמל </w:t>
      </w:r>
      <w:r w:rsidRPr="00F205ED">
        <w:rPr>
          <w:rFonts w:hint="cs"/>
          <w:rtl/>
        </w:rPr>
        <w:t xml:space="preserve">זה </w:t>
      </w:r>
      <w:r w:rsidRPr="00F205ED">
        <w:rPr>
          <w:rtl/>
        </w:rPr>
        <w:t xml:space="preserve">ניתן </w:t>
      </w:r>
      <w:r w:rsidRPr="00F205ED">
        <w:rPr>
          <w:rFonts w:hint="cs"/>
          <w:rtl/>
        </w:rPr>
        <w:t xml:space="preserve">רק לאחר </w:t>
      </w:r>
      <w:r w:rsidRPr="00F205ED">
        <w:rPr>
          <w:rtl/>
        </w:rPr>
        <w:t>שנותן</w:t>
      </w:r>
      <w:r w:rsidR="00C96A5D" w:rsidRPr="00F205ED">
        <w:rPr>
          <w:rtl/>
        </w:rPr>
        <w:t xml:space="preserve"> השירותים בדק </w:t>
      </w:r>
      <w:r w:rsidR="00C96A5D" w:rsidRPr="00F205ED">
        <w:rPr>
          <w:rFonts w:hint="cs"/>
          <w:rtl/>
        </w:rPr>
        <w:t xml:space="preserve">את </w:t>
      </w:r>
      <w:r w:rsidRPr="00F205ED">
        <w:rPr>
          <w:rtl/>
        </w:rPr>
        <w:t xml:space="preserve">התקיימות </w:t>
      </w:r>
      <w:r w:rsidR="00442438" w:rsidRPr="00F205ED">
        <w:rPr>
          <w:rFonts w:hint="cs"/>
          <w:rtl/>
        </w:rPr>
        <w:t xml:space="preserve">כל </w:t>
      </w:r>
      <w:r w:rsidRPr="00F205ED">
        <w:rPr>
          <w:rtl/>
        </w:rPr>
        <w:t>התנאים שנקבעו ב</w:t>
      </w:r>
      <w:r w:rsidRPr="00F205ED">
        <w:rPr>
          <w:rFonts w:hint="cs"/>
          <w:rtl/>
        </w:rPr>
        <w:t>אוגדן המשפחתונים</w:t>
      </w:r>
      <w:r w:rsidR="00C96A5D" w:rsidRPr="00F205ED">
        <w:rPr>
          <w:rFonts w:hint="cs"/>
          <w:rtl/>
        </w:rPr>
        <w:t>, כפי תוקפו מעת לעת</w:t>
      </w:r>
      <w:r w:rsidRPr="00F205ED">
        <w:rPr>
          <w:rtl/>
        </w:rPr>
        <w:t xml:space="preserve">, </w:t>
      </w:r>
      <w:r w:rsidR="00442438" w:rsidRPr="00F205ED">
        <w:rPr>
          <w:rFonts w:hint="cs"/>
          <w:rtl/>
        </w:rPr>
        <w:t>לגבי המועמדת לניהול משפחתון וביתה המיועד להפעלת משפחתון, והגיש ל</w:t>
      </w:r>
      <w:r w:rsidR="00C96A5D" w:rsidRPr="00F205ED">
        <w:rPr>
          <w:rFonts w:hint="cs"/>
          <w:rtl/>
        </w:rPr>
        <w:t>משרד</w:t>
      </w:r>
      <w:r w:rsidR="00442438" w:rsidRPr="00F205ED">
        <w:rPr>
          <w:rFonts w:hint="cs"/>
          <w:rtl/>
        </w:rPr>
        <w:t xml:space="preserve"> בקשה למתן</w:t>
      </w:r>
      <w:r w:rsidR="00C96A5D" w:rsidRPr="00F205ED">
        <w:rPr>
          <w:rFonts w:hint="cs"/>
          <w:rtl/>
        </w:rPr>
        <w:t xml:space="preserve"> סמל</w:t>
      </w:r>
      <w:r w:rsidR="00442438" w:rsidRPr="00F205ED">
        <w:rPr>
          <w:rFonts w:hint="cs"/>
          <w:rtl/>
        </w:rPr>
        <w:t xml:space="preserve"> משפחתון חדש</w:t>
      </w:r>
      <w:r w:rsidR="00C96A5D" w:rsidRPr="00F205ED">
        <w:rPr>
          <w:rFonts w:hint="cs"/>
          <w:rtl/>
        </w:rPr>
        <w:t>.</w:t>
      </w:r>
    </w:p>
    <w:p w:rsidR="005E7B1E" w:rsidRPr="00F205ED" w:rsidRDefault="005E7B1E" w:rsidP="00595D27">
      <w:pPr>
        <w:spacing w:line="360" w:lineRule="auto"/>
        <w:ind w:left="406"/>
        <w:jc w:val="both"/>
        <w:rPr>
          <w:rtl/>
        </w:rPr>
      </w:pPr>
      <w:r w:rsidRPr="00F205ED">
        <w:rPr>
          <w:rFonts w:hint="cs"/>
          <w:b/>
          <w:bCs/>
          <w:rtl/>
        </w:rPr>
        <w:t>"</w:t>
      </w:r>
      <w:r w:rsidRPr="00F205ED">
        <w:rPr>
          <w:b/>
          <w:bCs/>
          <w:rtl/>
        </w:rPr>
        <w:t>ספק</w:t>
      </w:r>
      <w:r w:rsidRPr="00F205ED">
        <w:rPr>
          <w:rFonts w:hint="cs"/>
          <w:b/>
          <w:bCs/>
          <w:rtl/>
        </w:rPr>
        <w:t>"</w:t>
      </w:r>
      <w:r w:rsidRPr="00F205ED">
        <w:rPr>
          <w:b/>
          <w:bCs/>
          <w:rtl/>
        </w:rPr>
        <w:t>/</w:t>
      </w:r>
      <w:r w:rsidRPr="00F205ED">
        <w:rPr>
          <w:rFonts w:hint="cs"/>
          <w:b/>
          <w:bCs/>
          <w:rtl/>
        </w:rPr>
        <w:t xml:space="preserve"> "</w:t>
      </w:r>
      <w:r w:rsidRPr="00F205ED">
        <w:rPr>
          <w:b/>
          <w:bCs/>
          <w:rtl/>
        </w:rPr>
        <w:t>ספק זוכה</w:t>
      </w:r>
      <w:r w:rsidRPr="00F205ED">
        <w:rPr>
          <w:rFonts w:hint="cs"/>
          <w:b/>
          <w:bCs/>
          <w:rtl/>
        </w:rPr>
        <w:t>"</w:t>
      </w:r>
      <w:r w:rsidRPr="00F205ED">
        <w:rPr>
          <w:b/>
          <w:bCs/>
          <w:rtl/>
        </w:rPr>
        <w:t xml:space="preserve">/ </w:t>
      </w:r>
      <w:r w:rsidRPr="00F205ED">
        <w:rPr>
          <w:rFonts w:hint="cs"/>
          <w:b/>
          <w:bCs/>
          <w:rtl/>
        </w:rPr>
        <w:t>"</w:t>
      </w:r>
      <w:r w:rsidRPr="00F205ED">
        <w:rPr>
          <w:b/>
          <w:bCs/>
          <w:rtl/>
        </w:rPr>
        <w:t>זוכה</w:t>
      </w:r>
      <w:r w:rsidRPr="00F205ED">
        <w:rPr>
          <w:rFonts w:hint="cs"/>
          <w:b/>
          <w:bCs/>
          <w:rtl/>
        </w:rPr>
        <w:t>"</w:t>
      </w:r>
      <w:r w:rsidRPr="00F205ED">
        <w:rPr>
          <w:b/>
          <w:bCs/>
          <w:rtl/>
        </w:rPr>
        <w:t xml:space="preserve">/ </w:t>
      </w:r>
      <w:r w:rsidRPr="00F205ED">
        <w:rPr>
          <w:rFonts w:hint="cs"/>
          <w:b/>
          <w:bCs/>
          <w:rtl/>
        </w:rPr>
        <w:t>"</w:t>
      </w:r>
      <w:r w:rsidRPr="00F205ED">
        <w:rPr>
          <w:b/>
          <w:bCs/>
          <w:rtl/>
        </w:rPr>
        <w:t>נותן השירותים</w:t>
      </w:r>
      <w:r w:rsidRPr="00F205ED">
        <w:rPr>
          <w:rFonts w:hint="cs"/>
          <w:rtl/>
        </w:rPr>
        <w:t>"</w:t>
      </w:r>
      <w:r w:rsidRPr="00F205ED">
        <w:rPr>
          <w:rtl/>
        </w:rPr>
        <w:t xml:space="preserve">- מציע שייבחר ע"י עורך המכרז </w:t>
      </w:r>
      <w:r w:rsidRPr="00F205ED">
        <w:rPr>
          <w:rFonts w:hint="cs"/>
          <w:rtl/>
        </w:rPr>
        <w:br/>
      </w:r>
      <w:r w:rsidRPr="00F205ED">
        <w:rPr>
          <w:rtl/>
        </w:rPr>
        <w:t xml:space="preserve">לאספקת השירותים נשוא מכרז זה לרבות כל מי </w:t>
      </w:r>
      <w:r w:rsidRPr="00F205ED">
        <w:rPr>
          <w:rFonts w:hint="cs"/>
          <w:rtl/>
        </w:rPr>
        <w:t>ש</w:t>
      </w:r>
      <w:r w:rsidRPr="00F205ED">
        <w:rPr>
          <w:rtl/>
        </w:rPr>
        <w:t xml:space="preserve">נותן </w:t>
      </w:r>
      <w:r w:rsidRPr="00F205ED">
        <w:rPr>
          <w:rFonts w:hint="cs"/>
          <w:rtl/>
        </w:rPr>
        <w:t xml:space="preserve">מטעמו למשרד </w:t>
      </w:r>
      <w:r w:rsidRPr="00F205ED">
        <w:rPr>
          <w:rtl/>
        </w:rPr>
        <w:t xml:space="preserve">שירותים </w:t>
      </w:r>
      <w:r w:rsidRPr="00F205ED">
        <w:rPr>
          <w:rFonts w:hint="cs"/>
          <w:rtl/>
        </w:rPr>
        <w:t>כאמור.</w:t>
      </w:r>
    </w:p>
    <w:p w:rsidR="005E7B1E" w:rsidRPr="00F205ED" w:rsidRDefault="005E7B1E" w:rsidP="00595D27">
      <w:pPr>
        <w:spacing w:line="360" w:lineRule="auto"/>
        <w:ind w:left="406"/>
        <w:jc w:val="both"/>
        <w:rPr>
          <w:rtl/>
        </w:rPr>
      </w:pPr>
      <w:r w:rsidRPr="00F205ED">
        <w:rPr>
          <w:rFonts w:hint="cs"/>
          <w:b/>
          <w:bCs/>
          <w:rtl/>
        </w:rPr>
        <w:t xml:space="preserve">"עוסק מורשה"- </w:t>
      </w:r>
      <w:r w:rsidRPr="00F205ED">
        <w:rPr>
          <w:rFonts w:hint="cs"/>
          <w:rtl/>
        </w:rPr>
        <w:t xml:space="preserve">כהגדרתו בחוק המע"מ, תשל"ו </w:t>
      </w:r>
      <w:r w:rsidRPr="00F205ED">
        <w:rPr>
          <w:rtl/>
        </w:rPr>
        <w:t>–</w:t>
      </w:r>
      <w:r w:rsidRPr="00F205ED">
        <w:rPr>
          <w:rFonts w:hint="cs"/>
          <w:rtl/>
        </w:rPr>
        <w:t xml:space="preserve"> 1975 .          </w:t>
      </w:r>
    </w:p>
    <w:p w:rsidR="005E7B1E" w:rsidRPr="00F205ED" w:rsidRDefault="005E7B1E" w:rsidP="00595D27">
      <w:pPr>
        <w:spacing w:line="360" w:lineRule="auto"/>
        <w:ind w:left="406"/>
        <w:jc w:val="both"/>
        <w:rPr>
          <w:rtl/>
        </w:rPr>
      </w:pPr>
      <w:r w:rsidRPr="00F205ED">
        <w:rPr>
          <w:rFonts w:hint="cs"/>
          <w:b/>
          <w:bCs/>
          <w:rtl/>
        </w:rPr>
        <w:t xml:space="preserve">"תקופת ההתקשרות" </w:t>
      </w:r>
      <w:r w:rsidRPr="00F205ED">
        <w:rPr>
          <w:rtl/>
        </w:rPr>
        <w:t>–</w:t>
      </w:r>
      <w:r w:rsidRPr="00F205ED">
        <w:rPr>
          <w:rFonts w:hint="cs"/>
          <w:rtl/>
        </w:rPr>
        <w:t xml:space="preserve"> משך ההתקשרות כאמור בסעיף 5 להלן, לרבות כל תקופות    </w:t>
      </w:r>
      <w:r w:rsidRPr="00F205ED">
        <w:rPr>
          <w:rtl/>
        </w:rPr>
        <w:br/>
      </w:r>
      <w:r w:rsidRPr="00F205ED">
        <w:rPr>
          <w:rFonts w:hint="cs"/>
          <w:rtl/>
        </w:rPr>
        <w:t xml:space="preserve">ההארכה שאושרו לפי סעיף זה ו/או בהתאם לתקנות חובת המכרזים, תשנ"ג-1993.   </w:t>
      </w:r>
    </w:p>
    <w:p w:rsidR="00FA315E" w:rsidRPr="00F205ED" w:rsidRDefault="00FA315E" w:rsidP="00595D27">
      <w:pPr>
        <w:numPr>
          <w:ilvl w:val="0"/>
          <w:numId w:val="7"/>
        </w:numPr>
        <w:spacing w:line="360" w:lineRule="auto"/>
        <w:ind w:hanging="449"/>
        <w:rPr>
          <w:b/>
          <w:bCs/>
          <w:sz w:val="28"/>
          <w:szCs w:val="28"/>
          <w:u w:val="single"/>
        </w:rPr>
      </w:pPr>
      <w:r w:rsidRPr="00F205ED">
        <w:rPr>
          <w:rFonts w:hint="eastAsia"/>
          <w:b/>
          <w:bCs/>
          <w:sz w:val="28"/>
          <w:szCs w:val="28"/>
          <w:u w:val="single"/>
          <w:rtl/>
        </w:rPr>
        <w:t>רקע</w:t>
      </w:r>
      <w:r w:rsidRPr="00F205ED">
        <w:rPr>
          <w:b/>
          <w:bCs/>
          <w:sz w:val="28"/>
          <w:szCs w:val="28"/>
          <w:u w:val="single"/>
          <w:rtl/>
        </w:rPr>
        <w:t>:</w:t>
      </w:r>
    </w:p>
    <w:p w:rsidR="005E7B1E" w:rsidRPr="00F205ED" w:rsidRDefault="005E7B1E" w:rsidP="00595D27">
      <w:pPr>
        <w:pStyle w:val="aff1"/>
        <w:numPr>
          <w:ilvl w:val="0"/>
          <w:numId w:val="37"/>
        </w:numPr>
        <w:spacing w:line="360" w:lineRule="auto"/>
        <w:jc w:val="both"/>
        <w:rPr>
          <w:rFonts w:cs="David"/>
          <w:vanish/>
          <w:sz w:val="24"/>
          <w:szCs w:val="24"/>
          <w:rtl/>
        </w:rPr>
      </w:pPr>
    </w:p>
    <w:p w:rsidR="005E7B1E" w:rsidRPr="00F205ED" w:rsidRDefault="005E7B1E" w:rsidP="00595D27">
      <w:pPr>
        <w:pStyle w:val="aff1"/>
        <w:numPr>
          <w:ilvl w:val="0"/>
          <w:numId w:val="37"/>
        </w:numPr>
        <w:spacing w:line="360" w:lineRule="auto"/>
        <w:jc w:val="both"/>
        <w:rPr>
          <w:rFonts w:cs="David"/>
          <w:vanish/>
          <w:sz w:val="24"/>
          <w:szCs w:val="24"/>
          <w:rtl/>
        </w:rPr>
      </w:pPr>
    </w:p>
    <w:p w:rsidR="00CF1542" w:rsidRPr="00F205ED" w:rsidRDefault="00ED70F3" w:rsidP="00595D27">
      <w:pPr>
        <w:pStyle w:val="aff1"/>
        <w:numPr>
          <w:ilvl w:val="1"/>
          <w:numId w:val="37"/>
        </w:numPr>
        <w:spacing w:line="360" w:lineRule="auto"/>
        <w:ind w:hanging="470"/>
        <w:jc w:val="both"/>
        <w:rPr>
          <w:rFonts w:cs="David"/>
          <w:sz w:val="24"/>
          <w:szCs w:val="24"/>
        </w:rPr>
      </w:pPr>
      <w:r w:rsidRPr="00F205ED">
        <w:rPr>
          <w:rFonts w:cs="David" w:hint="cs"/>
          <w:sz w:val="24"/>
          <w:szCs w:val="24"/>
          <w:rtl/>
        </w:rPr>
        <w:t xml:space="preserve">האגף פועל לעידוד השתלבותן של </w:t>
      </w:r>
      <w:r w:rsidR="009D5B97" w:rsidRPr="00F205ED">
        <w:rPr>
          <w:rFonts w:cs="David" w:hint="cs"/>
          <w:sz w:val="24"/>
          <w:szCs w:val="24"/>
          <w:rtl/>
        </w:rPr>
        <w:t>אימהות לילדים בגין הרך</w:t>
      </w:r>
      <w:r w:rsidRPr="00F205ED">
        <w:rPr>
          <w:rFonts w:cs="David" w:hint="cs"/>
          <w:sz w:val="24"/>
          <w:szCs w:val="24"/>
          <w:rtl/>
        </w:rPr>
        <w:t xml:space="preserve"> ב</w:t>
      </w:r>
      <w:r w:rsidR="009D5B97" w:rsidRPr="00F205ED">
        <w:rPr>
          <w:rFonts w:cs="David" w:hint="cs"/>
          <w:sz w:val="24"/>
          <w:szCs w:val="24"/>
          <w:rtl/>
        </w:rPr>
        <w:t>שוק ה</w:t>
      </w:r>
      <w:r w:rsidRPr="00F205ED">
        <w:rPr>
          <w:rFonts w:cs="David" w:hint="cs"/>
          <w:sz w:val="24"/>
          <w:szCs w:val="24"/>
          <w:rtl/>
        </w:rPr>
        <w:t xml:space="preserve">עבודה, ע"י </w:t>
      </w:r>
      <w:r w:rsidR="009D5B97" w:rsidRPr="00F205ED">
        <w:rPr>
          <w:rFonts w:cs="David" w:hint="cs"/>
          <w:sz w:val="24"/>
          <w:szCs w:val="24"/>
          <w:rtl/>
        </w:rPr>
        <w:t>הפעלת מערך</w:t>
      </w:r>
      <w:r w:rsidR="00451019" w:rsidRPr="00F205ED">
        <w:rPr>
          <w:rFonts w:cs="David" w:hint="cs"/>
          <w:sz w:val="24"/>
          <w:szCs w:val="24"/>
          <w:rtl/>
        </w:rPr>
        <w:t xml:space="preserve"> של</w:t>
      </w:r>
      <w:r w:rsidR="009D5B97" w:rsidRPr="00F205ED">
        <w:rPr>
          <w:rFonts w:cs="David" w:hint="cs"/>
          <w:sz w:val="24"/>
          <w:szCs w:val="24"/>
          <w:rtl/>
        </w:rPr>
        <w:t xml:space="preserve"> פיקוח</w:t>
      </w:r>
      <w:r w:rsidR="00451019" w:rsidRPr="00F205ED">
        <w:rPr>
          <w:rFonts w:cs="David" w:hint="cs"/>
          <w:sz w:val="24"/>
          <w:szCs w:val="24"/>
          <w:rtl/>
        </w:rPr>
        <w:t>,</w:t>
      </w:r>
      <w:r w:rsidR="009D5B97" w:rsidRPr="00F205ED">
        <w:rPr>
          <w:rFonts w:cs="David" w:hint="cs"/>
          <w:sz w:val="24"/>
          <w:szCs w:val="24"/>
          <w:rtl/>
        </w:rPr>
        <w:t xml:space="preserve"> </w:t>
      </w:r>
      <w:r w:rsidR="00264AAE" w:rsidRPr="00F205ED">
        <w:rPr>
          <w:rFonts w:cs="David" w:hint="cs"/>
          <w:sz w:val="24"/>
          <w:szCs w:val="24"/>
          <w:rtl/>
        </w:rPr>
        <w:t>ב</w:t>
      </w:r>
      <w:r w:rsidRPr="00F205ED">
        <w:rPr>
          <w:rFonts w:cs="David" w:hint="cs"/>
          <w:sz w:val="24"/>
          <w:szCs w:val="24"/>
          <w:rtl/>
        </w:rPr>
        <w:t>מעונות יום ו</w:t>
      </w:r>
      <w:r w:rsidR="00264AAE" w:rsidRPr="00F205ED">
        <w:rPr>
          <w:rFonts w:cs="David" w:hint="cs"/>
          <w:sz w:val="24"/>
          <w:szCs w:val="24"/>
          <w:rtl/>
        </w:rPr>
        <w:t>ב</w:t>
      </w:r>
      <w:r w:rsidRPr="00F205ED">
        <w:rPr>
          <w:rFonts w:cs="David" w:hint="cs"/>
          <w:sz w:val="24"/>
          <w:szCs w:val="24"/>
          <w:rtl/>
        </w:rPr>
        <w:t>משפחתונים</w:t>
      </w:r>
      <w:r w:rsidR="007A5CBD" w:rsidRPr="00F205ED">
        <w:rPr>
          <w:rFonts w:cs="David" w:hint="cs"/>
          <w:sz w:val="24"/>
          <w:szCs w:val="24"/>
          <w:rtl/>
        </w:rPr>
        <w:t xml:space="preserve"> אשר פזורים ברחבי הארץ</w:t>
      </w:r>
      <w:r w:rsidR="00E33059" w:rsidRPr="00F205ED">
        <w:rPr>
          <w:rFonts w:cs="David" w:hint="cs"/>
          <w:sz w:val="24"/>
          <w:szCs w:val="24"/>
          <w:rtl/>
        </w:rPr>
        <w:t xml:space="preserve"> </w:t>
      </w:r>
      <w:r w:rsidR="00BB1BD6" w:rsidRPr="00F205ED">
        <w:rPr>
          <w:rFonts w:cs="David" w:hint="cs"/>
          <w:sz w:val="24"/>
          <w:szCs w:val="24"/>
          <w:rtl/>
        </w:rPr>
        <w:t>ומופעלים ע"י ארגונים וגופים שונים</w:t>
      </w:r>
      <w:r w:rsidRPr="00F205ED">
        <w:rPr>
          <w:rFonts w:cs="David" w:hint="cs"/>
          <w:sz w:val="24"/>
          <w:szCs w:val="24"/>
          <w:rtl/>
        </w:rPr>
        <w:t>, תוך שאיפה להתחדשות מתמדת ולהשגת שביעות רצון מצד ההורים</w:t>
      </w:r>
      <w:r w:rsidR="006156DF" w:rsidRPr="00F205ED">
        <w:rPr>
          <w:rFonts w:cs="David" w:hint="cs"/>
          <w:sz w:val="24"/>
          <w:szCs w:val="24"/>
          <w:rtl/>
        </w:rPr>
        <w:t xml:space="preserve"> </w:t>
      </w:r>
      <w:r w:rsidRPr="00F205ED">
        <w:rPr>
          <w:rFonts w:cs="David" w:hint="cs"/>
          <w:sz w:val="24"/>
          <w:szCs w:val="24"/>
          <w:rtl/>
        </w:rPr>
        <w:t>והילדים. תכלית קיומו של האגף והבסיס לפעולותיו הינם הבטחת איכות השירות במעונות היום ובמשפחתונים, דאגה לשלומו</w:t>
      </w:r>
      <w:r w:rsidR="00264AAE" w:rsidRPr="00F205ED">
        <w:rPr>
          <w:rFonts w:cs="David" w:hint="cs"/>
          <w:sz w:val="24"/>
          <w:szCs w:val="24"/>
          <w:rtl/>
        </w:rPr>
        <w:t>,</w:t>
      </w:r>
      <w:r w:rsidRPr="00F205ED">
        <w:rPr>
          <w:rFonts w:cs="David" w:hint="cs"/>
          <w:sz w:val="24"/>
          <w:szCs w:val="24"/>
          <w:rtl/>
        </w:rPr>
        <w:t xml:space="preserve"> בטיחותו והתפתחותו התקינה של הילד</w:t>
      </w:r>
      <w:r w:rsidR="00FC3459" w:rsidRPr="00F205ED">
        <w:rPr>
          <w:rFonts w:cs="David" w:hint="cs"/>
          <w:sz w:val="24"/>
          <w:szCs w:val="24"/>
          <w:rtl/>
        </w:rPr>
        <w:t xml:space="preserve"> באמצעות</w:t>
      </w:r>
      <w:r w:rsidRPr="00F205ED">
        <w:rPr>
          <w:rFonts w:cs="David" w:hint="cs"/>
          <w:sz w:val="24"/>
          <w:szCs w:val="24"/>
          <w:rtl/>
        </w:rPr>
        <w:t xml:space="preserve"> יצירת סביבה חינוכית- טיפולית מתאימה ובטוחה. </w:t>
      </w:r>
    </w:p>
    <w:p w:rsidR="00FC3459" w:rsidRPr="00F205ED" w:rsidRDefault="00FC3459" w:rsidP="00595D27">
      <w:pPr>
        <w:pStyle w:val="aff1"/>
        <w:numPr>
          <w:ilvl w:val="1"/>
          <w:numId w:val="37"/>
        </w:numPr>
        <w:spacing w:line="360" w:lineRule="auto"/>
        <w:ind w:hanging="470"/>
        <w:jc w:val="both"/>
        <w:rPr>
          <w:rFonts w:cs="David"/>
          <w:sz w:val="24"/>
          <w:szCs w:val="24"/>
        </w:rPr>
      </w:pPr>
      <w:r w:rsidRPr="00F205ED">
        <w:rPr>
          <w:rFonts w:cs="David" w:hint="cs"/>
          <w:sz w:val="24"/>
          <w:szCs w:val="24"/>
          <w:rtl/>
        </w:rPr>
        <w:t>מערך המשפחתונים פועל בפריסה ארצית בכלל המגזרים</w:t>
      </w:r>
      <w:r w:rsidR="00465654" w:rsidRPr="00F205ED">
        <w:rPr>
          <w:rFonts w:cs="David" w:hint="cs"/>
          <w:sz w:val="24"/>
          <w:szCs w:val="24"/>
          <w:rtl/>
        </w:rPr>
        <w:t xml:space="preserve"> (מגזר כללי, מגזר חרדי ומגזר לא יהודי) ומונה כיום כ- 3,700 משפחתונים בהם שוהים </w:t>
      </w:r>
      <w:r w:rsidR="00465654" w:rsidRPr="00F205ED">
        <w:rPr>
          <w:rFonts w:cs="David"/>
          <w:sz w:val="24"/>
          <w:szCs w:val="24"/>
          <w:rtl/>
        </w:rPr>
        <w:t>כ- 18,</w:t>
      </w:r>
      <w:r w:rsidR="00465654" w:rsidRPr="00F205ED">
        <w:rPr>
          <w:rFonts w:cs="David" w:hint="cs"/>
          <w:sz w:val="24"/>
          <w:szCs w:val="24"/>
          <w:rtl/>
        </w:rPr>
        <w:t>5</w:t>
      </w:r>
      <w:r w:rsidR="00465654" w:rsidRPr="00F205ED">
        <w:rPr>
          <w:rFonts w:cs="David"/>
          <w:sz w:val="24"/>
          <w:szCs w:val="24"/>
          <w:rtl/>
        </w:rPr>
        <w:t>00 ילדים עד גיל 3 שנים</w:t>
      </w:r>
      <w:r w:rsidR="003D4DDC" w:rsidRPr="003C5350">
        <w:rPr>
          <w:rStyle w:val="aff6"/>
          <w:rFonts w:cs="David"/>
          <w:rtl/>
        </w:rPr>
        <w:footnoteReference w:id="1"/>
      </w:r>
      <w:r w:rsidR="00465654" w:rsidRPr="00F205ED">
        <w:rPr>
          <w:rFonts w:cs="David"/>
          <w:sz w:val="24"/>
          <w:szCs w:val="24"/>
          <w:rtl/>
        </w:rPr>
        <w:t xml:space="preserve">. </w:t>
      </w:r>
      <w:r w:rsidRPr="00F205ED">
        <w:rPr>
          <w:rFonts w:cs="David" w:hint="cs"/>
          <w:sz w:val="24"/>
          <w:szCs w:val="24"/>
          <w:rtl/>
        </w:rPr>
        <w:t xml:space="preserve"> </w:t>
      </w:r>
      <w:r w:rsidR="00465654" w:rsidRPr="00F205ED">
        <w:rPr>
          <w:rFonts w:cs="David" w:hint="cs"/>
          <w:sz w:val="24"/>
          <w:szCs w:val="24"/>
          <w:rtl/>
        </w:rPr>
        <w:t xml:space="preserve">המשפחתונים מופעלים על ידי מנהלות המשפחתונים שהינן במעמד עצמאי. </w:t>
      </w:r>
    </w:p>
    <w:p w:rsidR="005E7B1E" w:rsidRPr="00F205ED" w:rsidRDefault="005E7B1E" w:rsidP="00595D27">
      <w:pPr>
        <w:pStyle w:val="aff1"/>
        <w:spacing w:line="360" w:lineRule="auto"/>
        <w:ind w:left="876"/>
        <w:jc w:val="both"/>
        <w:rPr>
          <w:rFonts w:cs="David"/>
          <w:sz w:val="24"/>
          <w:szCs w:val="24"/>
          <w:rtl/>
        </w:rPr>
      </w:pPr>
    </w:p>
    <w:p w:rsidR="00D31359" w:rsidRPr="00F205ED" w:rsidRDefault="00FA315E" w:rsidP="00595D27">
      <w:pPr>
        <w:numPr>
          <w:ilvl w:val="0"/>
          <w:numId w:val="7"/>
        </w:numPr>
        <w:spacing w:line="360" w:lineRule="auto"/>
        <w:ind w:right="-142"/>
        <w:jc w:val="both"/>
        <w:rPr>
          <w:b/>
          <w:bCs/>
          <w:sz w:val="28"/>
          <w:szCs w:val="28"/>
        </w:rPr>
      </w:pPr>
      <w:r w:rsidRPr="00F205ED">
        <w:rPr>
          <w:b/>
          <w:bCs/>
          <w:sz w:val="28"/>
          <w:szCs w:val="28"/>
          <w:u w:val="single"/>
          <w:rtl/>
        </w:rPr>
        <w:lastRenderedPageBreak/>
        <w:t>השירותים הנדרשים</w:t>
      </w:r>
      <w:r w:rsidRPr="00F205ED">
        <w:rPr>
          <w:b/>
          <w:bCs/>
          <w:sz w:val="28"/>
          <w:szCs w:val="28"/>
          <w:rtl/>
        </w:rPr>
        <w:t xml:space="preserve">: </w:t>
      </w:r>
    </w:p>
    <w:p w:rsidR="00FE74F8" w:rsidRPr="00F205ED" w:rsidRDefault="00465654" w:rsidP="00595D27">
      <w:pPr>
        <w:pStyle w:val="7"/>
        <w:widowControl w:val="0"/>
        <w:numPr>
          <w:ilvl w:val="0"/>
          <w:numId w:val="0"/>
        </w:numPr>
        <w:ind w:left="406"/>
        <w:jc w:val="both"/>
        <w:rPr>
          <w:rtl/>
        </w:rPr>
      </w:pPr>
      <w:r w:rsidRPr="00F205ED">
        <w:rPr>
          <w:rFonts w:hint="cs"/>
          <w:b w:val="0"/>
          <w:bCs w:val="0"/>
          <w:rtl/>
        </w:rPr>
        <w:t xml:space="preserve">על מנת </w:t>
      </w:r>
      <w:r w:rsidR="003D4DDC" w:rsidRPr="00F205ED">
        <w:rPr>
          <w:rFonts w:hint="cs"/>
          <w:b w:val="0"/>
          <w:bCs w:val="0"/>
          <w:rtl/>
        </w:rPr>
        <w:t>להבטיח</w:t>
      </w:r>
      <w:r w:rsidRPr="00F205ED">
        <w:rPr>
          <w:rFonts w:hint="cs"/>
          <w:b w:val="0"/>
          <w:bCs w:val="0"/>
          <w:rtl/>
        </w:rPr>
        <w:t xml:space="preserve"> את </w:t>
      </w:r>
      <w:r w:rsidR="003D4DDC" w:rsidRPr="00F205ED">
        <w:rPr>
          <w:rFonts w:hint="cs"/>
          <w:b w:val="0"/>
          <w:bCs w:val="0"/>
          <w:rtl/>
        </w:rPr>
        <w:t xml:space="preserve">רצף </w:t>
      </w:r>
      <w:r w:rsidRPr="00F205ED">
        <w:rPr>
          <w:rFonts w:hint="cs"/>
          <w:b w:val="0"/>
          <w:bCs w:val="0"/>
          <w:rtl/>
        </w:rPr>
        <w:t xml:space="preserve">השירות </w:t>
      </w:r>
      <w:r w:rsidR="005D7D11" w:rsidRPr="00F205ED">
        <w:rPr>
          <w:rFonts w:hint="cs"/>
          <w:b w:val="0"/>
          <w:bCs w:val="0"/>
          <w:rtl/>
        </w:rPr>
        <w:t xml:space="preserve">הניתן, </w:t>
      </w:r>
      <w:r w:rsidRPr="00F205ED">
        <w:rPr>
          <w:rFonts w:hint="cs"/>
          <w:b w:val="0"/>
          <w:bCs w:val="0"/>
          <w:rtl/>
        </w:rPr>
        <w:t>לרבות מתן מע</w:t>
      </w:r>
      <w:r w:rsidR="00AD6E32" w:rsidRPr="00F205ED">
        <w:rPr>
          <w:rFonts w:hint="cs"/>
          <w:b w:val="0"/>
          <w:bCs w:val="0"/>
          <w:rtl/>
        </w:rPr>
        <w:t xml:space="preserve">נה במקרה של החלטה על הרחבת היקף </w:t>
      </w:r>
      <w:r w:rsidRPr="00F205ED">
        <w:rPr>
          <w:rFonts w:hint="cs"/>
          <w:b w:val="0"/>
          <w:bCs w:val="0"/>
          <w:rtl/>
        </w:rPr>
        <w:t>המשפחתונים בהתאם לקביעת המשרד</w:t>
      </w:r>
      <w:r w:rsidRPr="00F205ED">
        <w:rPr>
          <w:rStyle w:val="aff6"/>
          <w:b w:val="0"/>
          <w:bCs w:val="0"/>
          <w:rtl/>
        </w:rPr>
        <w:footnoteReference w:id="2"/>
      </w:r>
      <w:r w:rsidR="00CD323D" w:rsidRPr="00F205ED">
        <w:rPr>
          <w:b w:val="0"/>
          <w:bCs w:val="0"/>
          <w:rtl/>
        </w:rPr>
        <w:t xml:space="preserve">, מבקש </w:t>
      </w:r>
      <w:r w:rsidR="00CD323D" w:rsidRPr="00F205ED">
        <w:rPr>
          <w:rFonts w:hint="cs"/>
          <w:b w:val="0"/>
          <w:bCs w:val="0"/>
          <w:rtl/>
        </w:rPr>
        <w:t>האגף</w:t>
      </w:r>
      <w:r w:rsidR="00CD323D" w:rsidRPr="00F205ED">
        <w:rPr>
          <w:b w:val="0"/>
          <w:bCs w:val="0"/>
          <w:rtl/>
        </w:rPr>
        <w:t xml:space="preserve"> ל</w:t>
      </w:r>
      <w:r w:rsidR="00CD323D" w:rsidRPr="00F205ED">
        <w:rPr>
          <w:rFonts w:hint="cs"/>
          <w:b w:val="0"/>
          <w:bCs w:val="0"/>
          <w:rtl/>
        </w:rPr>
        <w:t>קבל</w:t>
      </w:r>
      <w:r w:rsidR="008E2AF7" w:rsidRPr="00F205ED">
        <w:rPr>
          <w:rFonts w:hint="cs"/>
          <w:b w:val="0"/>
          <w:bCs w:val="0"/>
          <w:rtl/>
        </w:rPr>
        <w:t xml:space="preserve"> את </w:t>
      </w:r>
      <w:r w:rsidR="00CD323D" w:rsidRPr="00F205ED">
        <w:rPr>
          <w:rFonts w:hint="cs"/>
          <w:b w:val="0"/>
          <w:bCs w:val="0"/>
          <w:rtl/>
        </w:rPr>
        <w:t xml:space="preserve"> השירותים הבאים.  </w:t>
      </w:r>
      <w:r w:rsidR="00FE74F8" w:rsidRPr="00F205ED">
        <w:rPr>
          <w:rFonts w:hint="cs"/>
          <w:rtl/>
        </w:rPr>
        <w:t xml:space="preserve">יובהר, כי האוגדן, הנהלים וההנחיות המפורסמות באתר המשרד, כפי תוקפם מעת לעת, הינם חלק בלתי נפרד ממכרז זה ונותן השירותים ו/או מי מטעמו מחויבים לפעול בהתאם להוראותיהם. </w:t>
      </w:r>
    </w:p>
    <w:p w:rsidR="009C7809" w:rsidRPr="00F205ED" w:rsidRDefault="009C7809" w:rsidP="00595D27">
      <w:pPr>
        <w:tabs>
          <w:tab w:val="left" w:pos="386"/>
        </w:tabs>
        <w:spacing w:line="360" w:lineRule="auto"/>
        <w:ind w:left="386"/>
        <w:jc w:val="both"/>
        <w:rPr>
          <w:b/>
          <w:bCs/>
          <w:rtl/>
        </w:rPr>
      </w:pPr>
      <w:r w:rsidRPr="00F205ED">
        <w:rPr>
          <w:rFonts w:hint="cs"/>
          <w:b/>
          <w:bCs/>
          <w:rtl/>
        </w:rPr>
        <w:t>יצוין כי בכוונת המשרד להעביר חלק מהדיווחים והשירותים לפלטפורמות ממוחשבות במהלך תקופת ההתקשרות. לכשיתבצעו שינויים אלו על נותן השירותים לפעול בהתאם להנחיות המשרד בעניין.</w:t>
      </w:r>
    </w:p>
    <w:p w:rsidR="00770115" w:rsidRPr="00F205ED" w:rsidRDefault="00770115" w:rsidP="00595D27">
      <w:pPr>
        <w:pStyle w:val="7"/>
        <w:widowControl w:val="0"/>
        <w:numPr>
          <w:ilvl w:val="0"/>
          <w:numId w:val="0"/>
        </w:numPr>
        <w:ind w:left="406"/>
        <w:jc w:val="both"/>
        <w:rPr>
          <w:b w:val="0"/>
          <w:bCs w:val="0"/>
          <w:rtl/>
        </w:rPr>
      </w:pPr>
      <w:r w:rsidRPr="00F205ED">
        <w:rPr>
          <w:rFonts w:hint="cs"/>
          <w:b w:val="0"/>
          <w:bCs w:val="0"/>
          <w:rtl/>
        </w:rPr>
        <w:t>להלן תיאור השירותים שנדרש נו</w:t>
      </w:r>
      <w:r w:rsidR="005E7B1E" w:rsidRPr="00F205ED">
        <w:rPr>
          <w:rFonts w:hint="cs"/>
          <w:b w:val="0"/>
          <w:bCs w:val="0"/>
          <w:rtl/>
        </w:rPr>
        <w:t>תן השירותים ליתן במסגרת מכרז זה:</w:t>
      </w:r>
      <w:r w:rsidRPr="00F205ED">
        <w:rPr>
          <w:rFonts w:hint="cs"/>
          <w:b w:val="0"/>
          <w:bCs w:val="0"/>
          <w:rtl/>
        </w:rPr>
        <w:t xml:space="preserve"> </w:t>
      </w:r>
    </w:p>
    <w:p w:rsidR="005E7B1E" w:rsidRPr="00F205ED" w:rsidRDefault="005E7B1E" w:rsidP="00595D27">
      <w:pPr>
        <w:pStyle w:val="aff1"/>
        <w:numPr>
          <w:ilvl w:val="0"/>
          <w:numId w:val="37"/>
        </w:numPr>
        <w:spacing w:line="360" w:lineRule="auto"/>
        <w:jc w:val="both"/>
        <w:rPr>
          <w:rFonts w:cs="David"/>
          <w:vanish/>
          <w:sz w:val="24"/>
          <w:szCs w:val="24"/>
          <w:rtl/>
        </w:rPr>
      </w:pPr>
    </w:p>
    <w:p w:rsidR="005E7B1E" w:rsidRPr="00F205ED" w:rsidRDefault="00770115" w:rsidP="00595D27">
      <w:pPr>
        <w:pStyle w:val="aff1"/>
        <w:numPr>
          <w:ilvl w:val="1"/>
          <w:numId w:val="37"/>
        </w:numPr>
        <w:spacing w:line="360" w:lineRule="auto"/>
        <w:jc w:val="both"/>
        <w:rPr>
          <w:rFonts w:cs="David"/>
          <w:b/>
          <w:bCs/>
          <w:sz w:val="24"/>
          <w:szCs w:val="24"/>
          <w:u w:val="single"/>
        </w:rPr>
      </w:pPr>
      <w:r w:rsidRPr="00F205ED">
        <w:rPr>
          <w:rFonts w:cs="David" w:hint="eastAsia"/>
          <w:b/>
          <w:bCs/>
          <w:sz w:val="24"/>
          <w:szCs w:val="24"/>
          <w:u w:val="single"/>
          <w:rtl/>
        </w:rPr>
        <w:t>הפעלה</w:t>
      </w:r>
      <w:r w:rsidRPr="00F205ED">
        <w:rPr>
          <w:rFonts w:cs="David"/>
          <w:b/>
          <w:bCs/>
          <w:sz w:val="24"/>
          <w:szCs w:val="24"/>
          <w:u w:val="single"/>
          <w:rtl/>
        </w:rPr>
        <w:t xml:space="preserve"> </w:t>
      </w:r>
      <w:r w:rsidRPr="00F205ED">
        <w:rPr>
          <w:rFonts w:cs="David" w:hint="eastAsia"/>
          <w:b/>
          <w:bCs/>
          <w:sz w:val="24"/>
          <w:szCs w:val="24"/>
          <w:u w:val="single"/>
          <w:rtl/>
        </w:rPr>
        <w:t>שוטפת</w:t>
      </w:r>
      <w:r w:rsidRPr="00F205ED">
        <w:rPr>
          <w:rFonts w:cs="David"/>
          <w:b/>
          <w:bCs/>
          <w:sz w:val="24"/>
          <w:szCs w:val="24"/>
          <w:u w:val="single"/>
          <w:rtl/>
        </w:rPr>
        <w:t>:</w:t>
      </w:r>
    </w:p>
    <w:p w:rsidR="00770115" w:rsidRPr="00F205ED" w:rsidRDefault="00E65919" w:rsidP="00595D27">
      <w:pPr>
        <w:pStyle w:val="aff1"/>
        <w:numPr>
          <w:ilvl w:val="2"/>
          <w:numId w:val="37"/>
        </w:numPr>
        <w:spacing w:line="360" w:lineRule="auto"/>
        <w:ind w:left="1682"/>
        <w:jc w:val="both"/>
        <w:rPr>
          <w:rFonts w:cs="David"/>
          <w:sz w:val="24"/>
          <w:szCs w:val="24"/>
          <w:rtl/>
        </w:rPr>
      </w:pPr>
      <w:r w:rsidRPr="00F205ED">
        <w:rPr>
          <w:rFonts w:cs="David" w:hint="cs"/>
          <w:b/>
          <w:bCs/>
          <w:sz w:val="24"/>
          <w:szCs w:val="24"/>
          <w:rtl/>
        </w:rPr>
        <w:t xml:space="preserve">בדיקת </w:t>
      </w:r>
      <w:r w:rsidR="0095433C" w:rsidRPr="00F205ED">
        <w:rPr>
          <w:rFonts w:cs="David" w:hint="cs"/>
          <w:b/>
          <w:bCs/>
          <w:sz w:val="24"/>
          <w:szCs w:val="24"/>
          <w:rtl/>
        </w:rPr>
        <w:t>מנהלת המשפחתון.</w:t>
      </w:r>
      <w:r w:rsidR="0095433C" w:rsidRPr="00F205ED">
        <w:rPr>
          <w:rFonts w:cs="David" w:hint="cs"/>
          <w:sz w:val="24"/>
          <w:szCs w:val="24"/>
          <w:rtl/>
        </w:rPr>
        <w:t xml:space="preserve"> </w:t>
      </w:r>
      <w:r w:rsidR="005D24DF" w:rsidRPr="00F205ED">
        <w:rPr>
          <w:rFonts w:cs="David"/>
          <w:sz w:val="24"/>
          <w:szCs w:val="24"/>
          <w:rtl/>
        </w:rPr>
        <w:t xml:space="preserve">בדיקת עמידתה של מנהלת המשפחתון בכל התנאים הדרושים לקבלת סמל משפחתון מהמשרד </w:t>
      </w:r>
      <w:r w:rsidR="005D24DF" w:rsidRPr="00F205ED">
        <w:rPr>
          <w:rFonts w:cs="David" w:hint="cs"/>
          <w:sz w:val="24"/>
          <w:szCs w:val="24"/>
          <w:rtl/>
        </w:rPr>
        <w:t>בהתאם להנחיות הרלוונטיות ו</w:t>
      </w:r>
      <w:r w:rsidR="005D24DF" w:rsidRPr="00F205ED">
        <w:rPr>
          <w:rFonts w:cs="David" w:hint="eastAsia"/>
          <w:sz w:val="24"/>
          <w:szCs w:val="24"/>
          <w:rtl/>
        </w:rPr>
        <w:t>חתימה</w:t>
      </w:r>
      <w:r w:rsidR="005D24DF" w:rsidRPr="00F205ED">
        <w:rPr>
          <w:rFonts w:cs="David"/>
          <w:sz w:val="24"/>
          <w:szCs w:val="24"/>
          <w:rtl/>
        </w:rPr>
        <w:t xml:space="preserve"> על הסכם התקשרות מולה הקובע, בין היתר, כי מנהלת המשפחתון מתחייבת להפעיל את המשפחתון בהתאם להנחיות האגף והוראות האוגדן כפי תוקפם מעת לעת.  </w:t>
      </w:r>
    </w:p>
    <w:p w:rsidR="004E1DC0" w:rsidRPr="00F205ED" w:rsidRDefault="005D7CA8" w:rsidP="00595D27">
      <w:pPr>
        <w:pStyle w:val="aff1"/>
        <w:numPr>
          <w:ilvl w:val="2"/>
          <w:numId w:val="37"/>
        </w:numPr>
        <w:spacing w:line="360" w:lineRule="auto"/>
        <w:ind w:left="1682"/>
        <w:jc w:val="both"/>
        <w:rPr>
          <w:rFonts w:cs="David"/>
          <w:sz w:val="24"/>
          <w:szCs w:val="24"/>
          <w:rtl/>
        </w:rPr>
      </w:pPr>
      <w:r>
        <w:rPr>
          <w:rFonts w:cs="David" w:hint="cs"/>
          <w:b/>
          <w:bCs/>
          <w:sz w:val="24"/>
          <w:szCs w:val="24"/>
          <w:rtl/>
        </w:rPr>
        <w:t xml:space="preserve">העמדת </w:t>
      </w:r>
      <w:r w:rsidR="00675910">
        <w:rPr>
          <w:rFonts w:cs="David" w:hint="cs"/>
          <w:b/>
          <w:bCs/>
          <w:sz w:val="24"/>
          <w:szCs w:val="24"/>
          <w:rtl/>
        </w:rPr>
        <w:t xml:space="preserve">מערכת </w:t>
      </w:r>
      <w:r>
        <w:rPr>
          <w:rFonts w:cs="David" w:hint="cs"/>
          <w:b/>
          <w:bCs/>
          <w:sz w:val="24"/>
          <w:szCs w:val="24"/>
          <w:rtl/>
        </w:rPr>
        <w:t xml:space="preserve">תפעולית לסיוע בביצוע השירותים נשוא מכרז זה עפ"י </w:t>
      </w:r>
      <w:r w:rsidR="00755003">
        <w:rPr>
          <w:rFonts w:cs="David" w:hint="cs"/>
          <w:b/>
          <w:bCs/>
          <w:sz w:val="24"/>
          <w:szCs w:val="24"/>
          <w:rtl/>
        </w:rPr>
        <w:t xml:space="preserve">דרישות </w:t>
      </w:r>
      <w:r w:rsidR="00755003" w:rsidRPr="000911AE">
        <w:rPr>
          <w:rFonts w:cs="David" w:hint="cs"/>
          <w:b/>
          <w:bCs/>
          <w:sz w:val="24"/>
          <w:szCs w:val="24"/>
          <w:rtl/>
        </w:rPr>
        <w:t xml:space="preserve">האפיון הבסיסי </w:t>
      </w:r>
      <w:r w:rsidRPr="000911AE">
        <w:rPr>
          <w:rFonts w:cs="David" w:hint="cs"/>
          <w:b/>
          <w:bCs/>
          <w:sz w:val="24"/>
          <w:szCs w:val="24"/>
          <w:rtl/>
        </w:rPr>
        <w:t>המפורט</w:t>
      </w:r>
      <w:r w:rsidR="00755003" w:rsidRPr="000911AE">
        <w:rPr>
          <w:rFonts w:cs="David" w:hint="cs"/>
          <w:b/>
          <w:bCs/>
          <w:sz w:val="24"/>
          <w:szCs w:val="24"/>
          <w:rtl/>
        </w:rPr>
        <w:t>ות</w:t>
      </w:r>
      <w:r w:rsidRPr="000911AE">
        <w:rPr>
          <w:rFonts w:cs="David" w:hint="cs"/>
          <w:b/>
          <w:bCs/>
          <w:sz w:val="24"/>
          <w:szCs w:val="24"/>
          <w:rtl/>
        </w:rPr>
        <w:t xml:space="preserve"> בנספח </w:t>
      </w:r>
      <w:r w:rsidR="00675910" w:rsidRPr="000911AE">
        <w:rPr>
          <w:rFonts w:cs="David" w:hint="cs"/>
          <w:b/>
          <w:bCs/>
          <w:sz w:val="24"/>
          <w:szCs w:val="24"/>
          <w:rtl/>
        </w:rPr>
        <w:t>כ'</w:t>
      </w:r>
      <w:r w:rsidRPr="000911AE">
        <w:rPr>
          <w:rFonts w:cs="David" w:hint="cs"/>
          <w:b/>
          <w:bCs/>
          <w:sz w:val="24"/>
          <w:szCs w:val="24"/>
          <w:rtl/>
        </w:rPr>
        <w:t xml:space="preserve"> למכרז</w:t>
      </w:r>
      <w:r w:rsidR="00675910" w:rsidRPr="000911AE">
        <w:rPr>
          <w:rFonts w:cs="David" w:hint="cs"/>
          <w:b/>
          <w:bCs/>
          <w:sz w:val="24"/>
          <w:szCs w:val="24"/>
          <w:rtl/>
        </w:rPr>
        <w:t xml:space="preserve"> </w:t>
      </w:r>
      <w:r w:rsidRPr="000911AE">
        <w:rPr>
          <w:rFonts w:cs="David" w:hint="cs"/>
          <w:b/>
          <w:bCs/>
          <w:sz w:val="24"/>
          <w:szCs w:val="24"/>
          <w:rtl/>
        </w:rPr>
        <w:t xml:space="preserve">עם גיבוי של תיק קשיח </w:t>
      </w:r>
      <w:r w:rsidR="00D86E5E" w:rsidRPr="000911AE">
        <w:rPr>
          <w:rFonts w:cs="David"/>
          <w:b/>
          <w:bCs/>
          <w:sz w:val="24"/>
          <w:szCs w:val="24"/>
          <w:rtl/>
        </w:rPr>
        <w:t xml:space="preserve">לגבי </w:t>
      </w:r>
      <w:r w:rsidR="00770115" w:rsidRPr="000911AE">
        <w:rPr>
          <w:rFonts w:cs="David" w:hint="eastAsia"/>
          <w:b/>
          <w:bCs/>
          <w:sz w:val="24"/>
          <w:szCs w:val="24"/>
          <w:rtl/>
        </w:rPr>
        <w:t>כל</w:t>
      </w:r>
      <w:r w:rsidR="00770115" w:rsidRPr="000911AE">
        <w:rPr>
          <w:rFonts w:cs="David"/>
          <w:b/>
          <w:bCs/>
          <w:sz w:val="24"/>
          <w:szCs w:val="24"/>
          <w:rtl/>
        </w:rPr>
        <w:t xml:space="preserve"> </w:t>
      </w:r>
      <w:r w:rsidR="00770115" w:rsidRPr="000911AE">
        <w:rPr>
          <w:rFonts w:cs="David" w:hint="eastAsia"/>
          <w:b/>
          <w:bCs/>
          <w:sz w:val="24"/>
          <w:szCs w:val="24"/>
          <w:rtl/>
        </w:rPr>
        <w:t>משפחתו</w:t>
      </w:r>
      <w:r w:rsidR="004E1DC0" w:rsidRPr="000911AE">
        <w:rPr>
          <w:rFonts w:cs="David" w:hint="eastAsia"/>
          <w:b/>
          <w:bCs/>
          <w:sz w:val="24"/>
          <w:szCs w:val="24"/>
          <w:rtl/>
        </w:rPr>
        <w:t>ן</w:t>
      </w:r>
      <w:r w:rsidR="00770115" w:rsidRPr="000911AE">
        <w:rPr>
          <w:rFonts w:cs="David"/>
          <w:b/>
          <w:bCs/>
          <w:sz w:val="24"/>
          <w:szCs w:val="24"/>
          <w:rtl/>
        </w:rPr>
        <w:t>.</w:t>
      </w:r>
      <w:r w:rsidR="00770115" w:rsidRPr="000911AE">
        <w:rPr>
          <w:rFonts w:cs="David"/>
          <w:sz w:val="24"/>
          <w:szCs w:val="24"/>
          <w:rtl/>
        </w:rPr>
        <w:t xml:space="preserve"> </w:t>
      </w:r>
      <w:r w:rsidRPr="000911AE">
        <w:rPr>
          <w:rFonts w:cs="David" w:hint="cs"/>
          <w:sz w:val="24"/>
          <w:szCs w:val="24"/>
          <w:rtl/>
        </w:rPr>
        <w:t>המערכת</w:t>
      </w:r>
      <w:r w:rsidR="00770115" w:rsidRPr="000911AE">
        <w:rPr>
          <w:rFonts w:cs="David"/>
          <w:sz w:val="24"/>
          <w:szCs w:val="24"/>
          <w:rtl/>
        </w:rPr>
        <w:t xml:space="preserve"> </w:t>
      </w:r>
      <w:r w:rsidRPr="000911AE">
        <w:rPr>
          <w:rFonts w:cs="David" w:hint="cs"/>
          <w:sz w:val="24"/>
          <w:szCs w:val="24"/>
          <w:rtl/>
        </w:rPr>
        <w:t>ת</w:t>
      </w:r>
      <w:r w:rsidR="001F0C4E" w:rsidRPr="000911AE">
        <w:rPr>
          <w:rFonts w:cs="David" w:hint="eastAsia"/>
          <w:sz w:val="24"/>
          <w:szCs w:val="24"/>
          <w:rtl/>
        </w:rPr>
        <w:t>כלול</w:t>
      </w:r>
      <w:r w:rsidR="00D86E5E" w:rsidRPr="000911AE">
        <w:rPr>
          <w:rFonts w:cs="David" w:hint="cs"/>
          <w:sz w:val="24"/>
          <w:szCs w:val="24"/>
          <w:rtl/>
        </w:rPr>
        <w:t xml:space="preserve"> את כלל המסמכים הנדרשים בהתאם להנחיות האגף לרבות תעודות, אישורים, דיווחים</w:t>
      </w:r>
      <w:r w:rsidR="00A32466" w:rsidRPr="000911AE">
        <w:rPr>
          <w:rFonts w:cs="David" w:hint="cs"/>
          <w:sz w:val="24"/>
          <w:szCs w:val="24"/>
          <w:rtl/>
        </w:rPr>
        <w:t xml:space="preserve"> ו</w:t>
      </w:r>
      <w:r w:rsidR="00D86E5E" w:rsidRPr="000911AE">
        <w:rPr>
          <w:rFonts w:cs="David" w:hint="cs"/>
          <w:sz w:val="24"/>
          <w:szCs w:val="24"/>
          <w:rtl/>
        </w:rPr>
        <w:t>דו"חות</w:t>
      </w:r>
      <w:r w:rsidR="00A32466" w:rsidRPr="000911AE">
        <w:rPr>
          <w:rFonts w:cs="David" w:hint="cs"/>
          <w:sz w:val="24"/>
          <w:szCs w:val="24"/>
          <w:rtl/>
        </w:rPr>
        <w:t xml:space="preserve">, </w:t>
      </w:r>
      <w:r w:rsidR="001F0C4E" w:rsidRPr="000911AE">
        <w:rPr>
          <w:rFonts w:cs="David" w:hint="eastAsia"/>
          <w:sz w:val="24"/>
          <w:szCs w:val="24"/>
          <w:rtl/>
        </w:rPr>
        <w:t>פירוט</w:t>
      </w:r>
      <w:r w:rsidR="00A32466" w:rsidRPr="000911AE">
        <w:rPr>
          <w:rFonts w:cs="David"/>
          <w:sz w:val="24"/>
          <w:szCs w:val="24"/>
          <w:rtl/>
        </w:rPr>
        <w:t xml:space="preserve"> של השירותים הניתנים</w:t>
      </w:r>
      <w:r w:rsidR="00A32466" w:rsidRPr="000911AE">
        <w:rPr>
          <w:rFonts w:cs="David" w:hint="cs"/>
          <w:sz w:val="24"/>
          <w:szCs w:val="24"/>
          <w:rtl/>
        </w:rPr>
        <w:t xml:space="preserve"> </w:t>
      </w:r>
      <w:r w:rsidR="00770115" w:rsidRPr="000911AE">
        <w:rPr>
          <w:rFonts w:cs="David" w:hint="eastAsia"/>
          <w:sz w:val="24"/>
          <w:szCs w:val="24"/>
          <w:rtl/>
        </w:rPr>
        <w:t>וכן</w:t>
      </w:r>
      <w:r w:rsidR="00770115" w:rsidRPr="000911AE">
        <w:rPr>
          <w:rFonts w:cs="David"/>
          <w:sz w:val="24"/>
          <w:szCs w:val="24"/>
          <w:rtl/>
        </w:rPr>
        <w:t xml:space="preserve"> </w:t>
      </w:r>
      <w:r w:rsidR="00770115" w:rsidRPr="000911AE">
        <w:rPr>
          <w:rFonts w:cs="David" w:hint="eastAsia"/>
          <w:sz w:val="24"/>
          <w:szCs w:val="24"/>
          <w:rtl/>
        </w:rPr>
        <w:t>העתקי</w:t>
      </w:r>
      <w:r w:rsidR="00770115" w:rsidRPr="000911AE">
        <w:rPr>
          <w:rFonts w:cs="David"/>
          <w:sz w:val="24"/>
          <w:szCs w:val="24"/>
          <w:rtl/>
        </w:rPr>
        <w:t xml:space="preserve"> תעודות נאמנות למקור </w:t>
      </w:r>
      <w:r w:rsidR="00FE7DB2" w:rsidRPr="000911AE">
        <w:rPr>
          <w:rFonts w:cs="David" w:hint="eastAsia"/>
          <w:sz w:val="24"/>
          <w:szCs w:val="24"/>
          <w:rtl/>
        </w:rPr>
        <w:t>המעידים</w:t>
      </w:r>
      <w:r w:rsidR="00FE7DB2" w:rsidRPr="000911AE">
        <w:rPr>
          <w:rFonts w:cs="David"/>
          <w:sz w:val="24"/>
          <w:szCs w:val="24"/>
          <w:rtl/>
        </w:rPr>
        <w:t xml:space="preserve"> </w:t>
      </w:r>
      <w:r w:rsidR="00FE7DB2" w:rsidRPr="000911AE">
        <w:rPr>
          <w:rFonts w:cs="David" w:hint="eastAsia"/>
          <w:sz w:val="24"/>
          <w:szCs w:val="24"/>
          <w:rtl/>
        </w:rPr>
        <w:t>על</w:t>
      </w:r>
      <w:r w:rsidR="00770115" w:rsidRPr="000911AE">
        <w:rPr>
          <w:rFonts w:cs="David"/>
          <w:sz w:val="24"/>
          <w:szCs w:val="24"/>
          <w:rtl/>
        </w:rPr>
        <w:t xml:space="preserve"> השכלתה והכשרתה של כל מנהלת </w:t>
      </w:r>
      <w:r w:rsidR="00FE7DB2" w:rsidRPr="000911AE">
        <w:rPr>
          <w:rFonts w:cs="David" w:hint="eastAsia"/>
          <w:sz w:val="24"/>
          <w:szCs w:val="24"/>
          <w:rtl/>
        </w:rPr>
        <w:t>ה</w:t>
      </w:r>
      <w:r w:rsidR="00770115" w:rsidRPr="000911AE">
        <w:rPr>
          <w:rFonts w:cs="David" w:hint="eastAsia"/>
          <w:sz w:val="24"/>
          <w:szCs w:val="24"/>
          <w:rtl/>
        </w:rPr>
        <w:t>משפחתון</w:t>
      </w:r>
      <w:r w:rsidR="00770115" w:rsidRPr="000911AE">
        <w:rPr>
          <w:rFonts w:cs="David"/>
          <w:sz w:val="24"/>
          <w:szCs w:val="24"/>
          <w:rtl/>
        </w:rPr>
        <w:t xml:space="preserve">. </w:t>
      </w:r>
      <w:r w:rsidR="00755003" w:rsidRPr="000911AE">
        <w:rPr>
          <w:rFonts w:cs="David" w:hint="cs"/>
          <w:sz w:val="24"/>
          <w:szCs w:val="24"/>
          <w:rtl/>
        </w:rPr>
        <w:t>הזוכה יידרש לבצע התאמות ושינויים במערכת המחשוב</w:t>
      </w:r>
      <w:r w:rsidR="00675910" w:rsidRPr="000911AE">
        <w:rPr>
          <w:rFonts w:cs="David" w:hint="cs"/>
          <w:sz w:val="24"/>
          <w:szCs w:val="24"/>
          <w:rtl/>
        </w:rPr>
        <w:t xml:space="preserve"> בהתאם למסמך </w:t>
      </w:r>
      <w:proofErr w:type="spellStart"/>
      <w:r w:rsidR="00675910" w:rsidRPr="000911AE">
        <w:rPr>
          <w:rFonts w:cs="David" w:hint="cs"/>
          <w:sz w:val="24"/>
          <w:szCs w:val="24"/>
          <w:rtl/>
        </w:rPr>
        <w:t>האיפיון</w:t>
      </w:r>
      <w:proofErr w:type="spellEnd"/>
      <w:r w:rsidR="00675910" w:rsidRPr="000911AE">
        <w:rPr>
          <w:rFonts w:cs="David" w:hint="cs"/>
          <w:sz w:val="24"/>
          <w:szCs w:val="24"/>
          <w:rtl/>
        </w:rPr>
        <w:t xml:space="preserve"> המצורף כנספח </w:t>
      </w:r>
      <w:r w:rsidR="000B57E9" w:rsidRPr="000911AE">
        <w:rPr>
          <w:rFonts w:cs="David" w:hint="cs"/>
          <w:sz w:val="24"/>
          <w:szCs w:val="24"/>
          <w:rtl/>
        </w:rPr>
        <w:t>כ'</w:t>
      </w:r>
      <w:r w:rsidR="00675910" w:rsidRPr="000911AE">
        <w:rPr>
          <w:rFonts w:cs="David" w:hint="cs"/>
          <w:sz w:val="24"/>
          <w:szCs w:val="24"/>
          <w:rtl/>
        </w:rPr>
        <w:t xml:space="preserve"> למכרז ולהנחיות</w:t>
      </w:r>
      <w:r w:rsidR="00675910">
        <w:rPr>
          <w:rFonts w:cs="David" w:hint="cs"/>
          <w:sz w:val="24"/>
          <w:szCs w:val="24"/>
          <w:rtl/>
        </w:rPr>
        <w:t xml:space="preserve"> המשרד ו/או מי מטעמו בנושא</w:t>
      </w:r>
      <w:r w:rsidR="00755003">
        <w:rPr>
          <w:rFonts w:cs="David" w:hint="cs"/>
          <w:sz w:val="24"/>
          <w:szCs w:val="24"/>
          <w:rtl/>
        </w:rPr>
        <w:t>,</w:t>
      </w:r>
      <w:r w:rsidR="00675910">
        <w:rPr>
          <w:rFonts w:cs="David" w:hint="cs"/>
          <w:sz w:val="24"/>
          <w:szCs w:val="24"/>
          <w:rtl/>
        </w:rPr>
        <w:t xml:space="preserve"> </w:t>
      </w:r>
      <w:r w:rsidR="00FC6778">
        <w:rPr>
          <w:rFonts w:cs="David" w:hint="cs"/>
          <w:sz w:val="24"/>
          <w:szCs w:val="24"/>
          <w:rtl/>
        </w:rPr>
        <w:t xml:space="preserve">וזאת </w:t>
      </w:r>
      <w:r w:rsidR="00675910">
        <w:rPr>
          <w:rFonts w:cs="David" w:hint="cs"/>
          <w:sz w:val="24"/>
          <w:szCs w:val="24"/>
          <w:rtl/>
        </w:rPr>
        <w:t>תוך 60 ימים ממועד חתימת ההסכם ע"י מורשי החתימה של המשרד</w:t>
      </w:r>
      <w:r w:rsidR="00755003">
        <w:rPr>
          <w:rFonts w:cs="David" w:hint="cs"/>
          <w:sz w:val="24"/>
          <w:szCs w:val="24"/>
          <w:rtl/>
        </w:rPr>
        <w:t xml:space="preserve">. כמו כן, הזוכה מחויב לבצע התאמות, שינויים, תיקון תקלות במהלך תקופת ההתקשרות, בהתאם לדרישה של המשרד ו/או מי מטעמו. </w:t>
      </w:r>
    </w:p>
    <w:p w:rsidR="00CF0077" w:rsidRPr="00F205ED" w:rsidRDefault="00EF63A5" w:rsidP="00595D27">
      <w:pPr>
        <w:pStyle w:val="aff1"/>
        <w:numPr>
          <w:ilvl w:val="2"/>
          <w:numId w:val="37"/>
        </w:numPr>
        <w:spacing w:line="360" w:lineRule="auto"/>
        <w:ind w:left="1682"/>
        <w:jc w:val="both"/>
        <w:rPr>
          <w:rFonts w:cs="David"/>
          <w:sz w:val="24"/>
          <w:szCs w:val="24"/>
          <w:rtl/>
        </w:rPr>
      </w:pPr>
      <w:r w:rsidRPr="00F205ED">
        <w:rPr>
          <w:rFonts w:cs="David" w:hint="cs"/>
          <w:b/>
          <w:bCs/>
          <w:sz w:val="24"/>
          <w:szCs w:val="24"/>
          <w:rtl/>
        </w:rPr>
        <w:t xml:space="preserve">עדכונים </w:t>
      </w:r>
      <w:r w:rsidR="00770115" w:rsidRPr="00F205ED">
        <w:rPr>
          <w:rFonts w:cs="David" w:hint="eastAsia"/>
          <w:sz w:val="24"/>
          <w:szCs w:val="24"/>
          <w:rtl/>
        </w:rPr>
        <w:t>נותן</w:t>
      </w:r>
      <w:r w:rsidR="00770115" w:rsidRPr="00F205ED">
        <w:rPr>
          <w:rFonts w:cs="David"/>
          <w:sz w:val="24"/>
          <w:szCs w:val="24"/>
          <w:rtl/>
        </w:rPr>
        <w:t xml:space="preserve"> </w:t>
      </w:r>
      <w:r w:rsidR="00770115" w:rsidRPr="00F205ED">
        <w:rPr>
          <w:rFonts w:cs="David" w:hint="eastAsia"/>
          <w:sz w:val="24"/>
          <w:szCs w:val="24"/>
          <w:rtl/>
        </w:rPr>
        <w:t>השירותים</w:t>
      </w:r>
      <w:r w:rsidR="00770115" w:rsidRPr="00F205ED">
        <w:rPr>
          <w:rFonts w:cs="David"/>
          <w:sz w:val="24"/>
          <w:szCs w:val="24"/>
          <w:rtl/>
        </w:rPr>
        <w:t xml:space="preserve"> </w:t>
      </w:r>
      <w:r w:rsidR="00770115" w:rsidRPr="00F205ED">
        <w:rPr>
          <w:rFonts w:cs="David" w:hint="eastAsia"/>
          <w:sz w:val="24"/>
          <w:szCs w:val="24"/>
          <w:rtl/>
        </w:rPr>
        <w:t>מתחייב</w:t>
      </w:r>
      <w:r w:rsidR="00C56E25" w:rsidRPr="00F205ED">
        <w:rPr>
          <w:rFonts w:cs="David"/>
          <w:sz w:val="24"/>
          <w:szCs w:val="24"/>
          <w:rtl/>
        </w:rPr>
        <w:t xml:space="preserve">, </w:t>
      </w:r>
      <w:r w:rsidR="00C56E25" w:rsidRPr="00F205ED">
        <w:rPr>
          <w:rFonts w:cs="David" w:hint="eastAsia"/>
          <w:sz w:val="24"/>
          <w:szCs w:val="24"/>
          <w:rtl/>
        </w:rPr>
        <w:t>בין</w:t>
      </w:r>
      <w:r w:rsidR="00C56E25" w:rsidRPr="00F205ED">
        <w:rPr>
          <w:rFonts w:cs="David"/>
          <w:sz w:val="24"/>
          <w:szCs w:val="24"/>
          <w:rtl/>
        </w:rPr>
        <w:t xml:space="preserve"> </w:t>
      </w:r>
      <w:r w:rsidR="00C56E25" w:rsidRPr="00F205ED">
        <w:rPr>
          <w:rFonts w:cs="David" w:hint="eastAsia"/>
          <w:sz w:val="24"/>
          <w:szCs w:val="24"/>
          <w:rtl/>
        </w:rPr>
        <w:t>היתר</w:t>
      </w:r>
      <w:r w:rsidR="00C56E25" w:rsidRPr="00F205ED">
        <w:rPr>
          <w:rFonts w:cs="David"/>
          <w:sz w:val="24"/>
          <w:szCs w:val="24"/>
          <w:rtl/>
        </w:rPr>
        <w:t>,</w:t>
      </w:r>
      <w:r w:rsidR="00770115" w:rsidRPr="00F205ED">
        <w:rPr>
          <w:rFonts w:cs="David"/>
          <w:sz w:val="24"/>
          <w:szCs w:val="24"/>
          <w:rtl/>
        </w:rPr>
        <w:t xml:space="preserve"> לעדכן את המשרד על כל שינוי </w:t>
      </w:r>
      <w:r w:rsidR="0047355C" w:rsidRPr="00F205ED">
        <w:rPr>
          <w:rFonts w:cs="David" w:hint="eastAsia"/>
          <w:sz w:val="24"/>
          <w:szCs w:val="24"/>
          <w:rtl/>
        </w:rPr>
        <w:t>שיחול</w:t>
      </w:r>
      <w:r w:rsidR="0047355C" w:rsidRPr="00F205ED">
        <w:rPr>
          <w:rFonts w:cs="David"/>
          <w:sz w:val="24"/>
          <w:szCs w:val="24"/>
          <w:rtl/>
        </w:rPr>
        <w:t xml:space="preserve"> </w:t>
      </w:r>
      <w:r w:rsidR="00FE1C7F" w:rsidRPr="00F205ED">
        <w:rPr>
          <w:rFonts w:cs="David" w:hint="cs"/>
          <w:sz w:val="24"/>
          <w:szCs w:val="24"/>
          <w:rtl/>
        </w:rPr>
        <w:t xml:space="preserve">במשפחתונים שמופעלים </w:t>
      </w:r>
      <w:r w:rsidR="004A6124" w:rsidRPr="00F205ED">
        <w:rPr>
          <w:rFonts w:cs="David" w:hint="cs"/>
          <w:sz w:val="24"/>
          <w:szCs w:val="24"/>
          <w:rtl/>
        </w:rPr>
        <w:t>על ידו</w:t>
      </w:r>
      <w:r w:rsidR="00C56E25" w:rsidRPr="00F205ED">
        <w:rPr>
          <w:rFonts w:cs="David"/>
          <w:sz w:val="24"/>
          <w:szCs w:val="24"/>
          <w:rtl/>
        </w:rPr>
        <w:t>,</w:t>
      </w:r>
      <w:r w:rsidR="00770115" w:rsidRPr="00F205ED">
        <w:rPr>
          <w:rFonts w:cs="David"/>
          <w:sz w:val="24"/>
          <w:szCs w:val="24"/>
          <w:rtl/>
        </w:rPr>
        <w:t xml:space="preserve"> </w:t>
      </w:r>
      <w:r w:rsidR="004A6124" w:rsidRPr="00F205ED">
        <w:rPr>
          <w:rFonts w:cs="David" w:hint="cs"/>
          <w:sz w:val="24"/>
          <w:szCs w:val="24"/>
          <w:rtl/>
        </w:rPr>
        <w:t xml:space="preserve">לרבות </w:t>
      </w:r>
      <w:r w:rsidR="00770115" w:rsidRPr="00F205ED">
        <w:rPr>
          <w:rFonts w:cs="David"/>
          <w:sz w:val="24"/>
          <w:szCs w:val="24"/>
          <w:rtl/>
        </w:rPr>
        <w:t xml:space="preserve">בתנאי כשירותן </w:t>
      </w:r>
      <w:r w:rsidR="005E7B1E" w:rsidRPr="00F205ED">
        <w:rPr>
          <w:rFonts w:cs="David" w:hint="cs"/>
          <w:sz w:val="24"/>
          <w:szCs w:val="24"/>
          <w:rtl/>
        </w:rPr>
        <w:t>של מנהלות המשפחתון,</w:t>
      </w:r>
      <w:r w:rsidR="00770115" w:rsidRPr="00F205ED">
        <w:rPr>
          <w:rFonts w:cs="David"/>
          <w:sz w:val="24"/>
          <w:szCs w:val="24"/>
          <w:rtl/>
        </w:rPr>
        <w:t xml:space="preserve"> סגירה של משפחתון</w:t>
      </w:r>
      <w:r w:rsidR="00C56E25" w:rsidRPr="00F205ED">
        <w:rPr>
          <w:rFonts w:cs="David"/>
          <w:sz w:val="24"/>
          <w:szCs w:val="24"/>
          <w:rtl/>
        </w:rPr>
        <w:t>,</w:t>
      </w:r>
      <w:r w:rsidR="00770115" w:rsidRPr="00F205ED">
        <w:rPr>
          <w:rFonts w:cs="David"/>
          <w:sz w:val="24"/>
          <w:szCs w:val="24"/>
          <w:rtl/>
        </w:rPr>
        <w:t xml:space="preserve"> </w:t>
      </w:r>
      <w:r w:rsidR="00C56E25" w:rsidRPr="00F205ED">
        <w:rPr>
          <w:rFonts w:cs="David" w:hint="eastAsia"/>
          <w:sz w:val="24"/>
          <w:szCs w:val="24"/>
          <w:rtl/>
        </w:rPr>
        <w:t>אירוע</w:t>
      </w:r>
      <w:r w:rsidR="00C56E25" w:rsidRPr="00F205ED">
        <w:rPr>
          <w:rFonts w:cs="David"/>
          <w:sz w:val="24"/>
          <w:szCs w:val="24"/>
          <w:rtl/>
        </w:rPr>
        <w:t xml:space="preserve"> </w:t>
      </w:r>
      <w:r w:rsidR="00C56E25" w:rsidRPr="00F205ED">
        <w:rPr>
          <w:rFonts w:cs="David" w:hint="eastAsia"/>
          <w:sz w:val="24"/>
          <w:szCs w:val="24"/>
          <w:rtl/>
        </w:rPr>
        <w:t>חריג</w:t>
      </w:r>
      <w:r w:rsidR="00C56E25" w:rsidRPr="00F205ED">
        <w:rPr>
          <w:rFonts w:cs="David"/>
          <w:sz w:val="24"/>
          <w:szCs w:val="24"/>
          <w:rtl/>
        </w:rPr>
        <w:t xml:space="preserve">, </w:t>
      </w:r>
      <w:r w:rsidR="00C56E25" w:rsidRPr="00F205ED">
        <w:rPr>
          <w:rFonts w:cs="David" w:hint="eastAsia"/>
          <w:sz w:val="24"/>
          <w:szCs w:val="24"/>
          <w:rtl/>
        </w:rPr>
        <w:t>סיכון</w:t>
      </w:r>
      <w:r w:rsidR="00C56E25" w:rsidRPr="00F205ED">
        <w:rPr>
          <w:rFonts w:cs="David"/>
          <w:sz w:val="24"/>
          <w:szCs w:val="24"/>
          <w:rtl/>
        </w:rPr>
        <w:t>/הזנחה</w:t>
      </w:r>
      <w:r w:rsidR="00B8248E" w:rsidRPr="00F205ED">
        <w:rPr>
          <w:rFonts w:cs="David"/>
          <w:sz w:val="24"/>
          <w:szCs w:val="24"/>
          <w:rtl/>
        </w:rPr>
        <w:t xml:space="preserve">, </w:t>
      </w:r>
      <w:r w:rsidR="00B8248E" w:rsidRPr="00F205ED">
        <w:rPr>
          <w:rFonts w:cs="David" w:hint="eastAsia"/>
          <w:sz w:val="24"/>
          <w:szCs w:val="24"/>
          <w:rtl/>
        </w:rPr>
        <w:t>רשלנות</w:t>
      </w:r>
      <w:r w:rsidR="00B8248E" w:rsidRPr="00F205ED">
        <w:rPr>
          <w:rFonts w:cs="David"/>
          <w:sz w:val="24"/>
          <w:szCs w:val="24"/>
          <w:rtl/>
        </w:rPr>
        <w:t xml:space="preserve"> ו/או </w:t>
      </w:r>
      <w:r w:rsidR="00B8248E" w:rsidRPr="00F205ED">
        <w:rPr>
          <w:rFonts w:cs="David" w:hint="eastAsia"/>
          <w:sz w:val="24"/>
          <w:szCs w:val="24"/>
          <w:rtl/>
        </w:rPr>
        <w:t>חוסר</w:t>
      </w:r>
      <w:r w:rsidR="00B8248E" w:rsidRPr="00F205ED">
        <w:rPr>
          <w:rFonts w:cs="David"/>
          <w:sz w:val="24"/>
          <w:szCs w:val="24"/>
          <w:rtl/>
        </w:rPr>
        <w:t xml:space="preserve"> </w:t>
      </w:r>
      <w:r w:rsidR="00B8248E" w:rsidRPr="00F205ED">
        <w:rPr>
          <w:rFonts w:cs="David" w:hint="eastAsia"/>
          <w:sz w:val="24"/>
          <w:szCs w:val="24"/>
          <w:rtl/>
        </w:rPr>
        <w:t>יכולת</w:t>
      </w:r>
      <w:r w:rsidR="00B8248E" w:rsidRPr="00F205ED">
        <w:rPr>
          <w:rFonts w:cs="David"/>
          <w:sz w:val="24"/>
          <w:szCs w:val="24"/>
          <w:rtl/>
        </w:rPr>
        <w:t xml:space="preserve"> </w:t>
      </w:r>
      <w:r w:rsidR="00B8248E" w:rsidRPr="00F205ED">
        <w:rPr>
          <w:rFonts w:cs="David" w:hint="eastAsia"/>
          <w:sz w:val="24"/>
          <w:szCs w:val="24"/>
          <w:rtl/>
        </w:rPr>
        <w:t>אישית</w:t>
      </w:r>
      <w:r w:rsidR="00B8248E" w:rsidRPr="00F205ED">
        <w:rPr>
          <w:rFonts w:cs="David"/>
          <w:sz w:val="24"/>
          <w:szCs w:val="24"/>
          <w:rtl/>
        </w:rPr>
        <w:t xml:space="preserve">, מקצועית, </w:t>
      </w:r>
      <w:r w:rsidR="00B8248E" w:rsidRPr="00F205ED">
        <w:rPr>
          <w:rFonts w:cs="David" w:hint="eastAsia"/>
          <w:sz w:val="24"/>
          <w:szCs w:val="24"/>
          <w:rtl/>
        </w:rPr>
        <w:t>פיזית</w:t>
      </w:r>
      <w:r w:rsidR="00B8248E" w:rsidRPr="00F205ED">
        <w:rPr>
          <w:rFonts w:cs="David"/>
          <w:sz w:val="24"/>
          <w:szCs w:val="24"/>
          <w:rtl/>
        </w:rPr>
        <w:t xml:space="preserve"> </w:t>
      </w:r>
      <w:r w:rsidR="00B8248E" w:rsidRPr="00F205ED">
        <w:rPr>
          <w:rFonts w:cs="David" w:hint="eastAsia"/>
          <w:sz w:val="24"/>
          <w:szCs w:val="24"/>
          <w:rtl/>
        </w:rPr>
        <w:t>או</w:t>
      </w:r>
      <w:r w:rsidR="00B8248E" w:rsidRPr="00F205ED">
        <w:rPr>
          <w:rFonts w:cs="David"/>
          <w:sz w:val="24"/>
          <w:szCs w:val="24"/>
          <w:rtl/>
        </w:rPr>
        <w:t xml:space="preserve"> </w:t>
      </w:r>
      <w:r w:rsidR="00B8248E" w:rsidRPr="00F205ED">
        <w:rPr>
          <w:rFonts w:cs="David" w:hint="eastAsia"/>
          <w:sz w:val="24"/>
          <w:szCs w:val="24"/>
          <w:rtl/>
        </w:rPr>
        <w:t>רגשית</w:t>
      </w:r>
      <w:r w:rsidR="00C56E25" w:rsidRPr="00F205ED">
        <w:rPr>
          <w:rFonts w:cs="David"/>
          <w:sz w:val="24"/>
          <w:szCs w:val="24"/>
          <w:rtl/>
        </w:rPr>
        <w:t xml:space="preserve"> </w:t>
      </w:r>
      <w:r w:rsidR="00B8248E" w:rsidRPr="00F205ED">
        <w:rPr>
          <w:rFonts w:cs="David" w:hint="eastAsia"/>
          <w:sz w:val="24"/>
          <w:szCs w:val="24"/>
          <w:rtl/>
        </w:rPr>
        <w:t>של</w:t>
      </w:r>
      <w:r w:rsidR="00C56E25" w:rsidRPr="00F205ED">
        <w:rPr>
          <w:rFonts w:cs="David"/>
          <w:sz w:val="24"/>
          <w:szCs w:val="24"/>
          <w:rtl/>
        </w:rPr>
        <w:t xml:space="preserve"> מנהלת המשפחתון, </w:t>
      </w:r>
      <w:r w:rsidR="00C56E25" w:rsidRPr="00F205ED">
        <w:rPr>
          <w:rFonts w:cs="David" w:hint="eastAsia"/>
          <w:sz w:val="24"/>
          <w:szCs w:val="24"/>
          <w:rtl/>
        </w:rPr>
        <w:t>והכול</w:t>
      </w:r>
      <w:r w:rsidR="00C56E25" w:rsidRPr="00F205ED">
        <w:rPr>
          <w:rFonts w:cs="David"/>
          <w:sz w:val="24"/>
          <w:szCs w:val="24"/>
          <w:rtl/>
        </w:rPr>
        <w:t xml:space="preserve"> </w:t>
      </w:r>
      <w:r w:rsidR="00770115" w:rsidRPr="00F205ED">
        <w:rPr>
          <w:rFonts w:cs="David" w:hint="eastAsia"/>
          <w:sz w:val="24"/>
          <w:szCs w:val="24"/>
          <w:rtl/>
        </w:rPr>
        <w:t>בהתאם</w:t>
      </w:r>
      <w:r w:rsidR="00770115" w:rsidRPr="00F205ED">
        <w:rPr>
          <w:rFonts w:cs="David"/>
          <w:sz w:val="24"/>
          <w:szCs w:val="24"/>
          <w:rtl/>
        </w:rPr>
        <w:t xml:space="preserve"> </w:t>
      </w:r>
      <w:r w:rsidR="00C56E25" w:rsidRPr="00F205ED">
        <w:rPr>
          <w:rFonts w:cs="David" w:hint="eastAsia"/>
          <w:sz w:val="24"/>
          <w:szCs w:val="24"/>
          <w:rtl/>
        </w:rPr>
        <w:t>להוראות</w:t>
      </w:r>
      <w:r w:rsidR="00770115" w:rsidRPr="00F205ED">
        <w:rPr>
          <w:rFonts w:cs="David"/>
          <w:sz w:val="24"/>
          <w:szCs w:val="24"/>
          <w:rtl/>
        </w:rPr>
        <w:t xml:space="preserve"> </w:t>
      </w:r>
      <w:r w:rsidR="00434C4F" w:rsidRPr="00F205ED">
        <w:rPr>
          <w:rFonts w:cs="David" w:hint="eastAsia"/>
          <w:sz w:val="24"/>
          <w:szCs w:val="24"/>
          <w:rtl/>
        </w:rPr>
        <w:t>הקבוע</w:t>
      </w:r>
      <w:r w:rsidR="00C56E25" w:rsidRPr="00F205ED">
        <w:rPr>
          <w:rFonts w:cs="David" w:hint="eastAsia"/>
          <w:sz w:val="24"/>
          <w:szCs w:val="24"/>
          <w:rtl/>
        </w:rPr>
        <w:t>ות</w:t>
      </w:r>
      <w:r w:rsidR="00434C4F" w:rsidRPr="00F205ED">
        <w:rPr>
          <w:rFonts w:cs="David"/>
          <w:sz w:val="24"/>
          <w:szCs w:val="24"/>
          <w:rtl/>
        </w:rPr>
        <w:t xml:space="preserve"> </w:t>
      </w:r>
      <w:r w:rsidR="00770115" w:rsidRPr="00F205ED">
        <w:rPr>
          <w:rFonts w:cs="David" w:hint="eastAsia"/>
          <w:sz w:val="24"/>
          <w:szCs w:val="24"/>
          <w:rtl/>
        </w:rPr>
        <w:t>באוגדן</w:t>
      </w:r>
      <w:r w:rsidRPr="00F205ED">
        <w:rPr>
          <w:rFonts w:cs="David" w:hint="cs"/>
          <w:sz w:val="24"/>
          <w:szCs w:val="24"/>
          <w:rtl/>
        </w:rPr>
        <w:t xml:space="preserve"> על עדכוניהן מעת לעת</w:t>
      </w:r>
      <w:r w:rsidR="00770115" w:rsidRPr="00F205ED">
        <w:rPr>
          <w:rFonts w:cs="David"/>
          <w:sz w:val="24"/>
          <w:szCs w:val="24"/>
          <w:rtl/>
        </w:rPr>
        <w:t>.</w:t>
      </w:r>
      <w:r w:rsidR="00770115" w:rsidRPr="00F205ED">
        <w:rPr>
          <w:rFonts w:cs="David" w:hint="cs"/>
          <w:sz w:val="24"/>
          <w:szCs w:val="24"/>
          <w:rtl/>
        </w:rPr>
        <w:t xml:space="preserve"> </w:t>
      </w:r>
    </w:p>
    <w:p w:rsidR="00770115" w:rsidRPr="00F205ED" w:rsidRDefault="00112A60" w:rsidP="00595D27">
      <w:pPr>
        <w:pStyle w:val="aff1"/>
        <w:numPr>
          <w:ilvl w:val="2"/>
          <w:numId w:val="37"/>
        </w:numPr>
        <w:spacing w:line="360" w:lineRule="auto"/>
        <w:ind w:left="1682"/>
        <w:jc w:val="both"/>
        <w:rPr>
          <w:rFonts w:cs="David"/>
          <w:sz w:val="24"/>
          <w:szCs w:val="24"/>
        </w:rPr>
      </w:pPr>
      <w:r w:rsidRPr="00F205ED">
        <w:rPr>
          <w:rFonts w:cs="David" w:hint="cs"/>
          <w:b/>
          <w:bCs/>
          <w:sz w:val="24"/>
          <w:szCs w:val="24"/>
          <w:rtl/>
        </w:rPr>
        <w:t>רישום</w:t>
      </w:r>
      <w:r w:rsidR="00770115" w:rsidRPr="00F205ED">
        <w:rPr>
          <w:rFonts w:cs="David" w:hint="cs"/>
          <w:b/>
          <w:bCs/>
          <w:sz w:val="24"/>
          <w:szCs w:val="24"/>
          <w:rtl/>
        </w:rPr>
        <w:t xml:space="preserve"> וקליטת ילדים </w:t>
      </w:r>
      <w:r w:rsidR="002824CB" w:rsidRPr="00F205ED">
        <w:rPr>
          <w:rFonts w:cs="David" w:hint="cs"/>
          <w:b/>
          <w:bCs/>
          <w:sz w:val="24"/>
          <w:szCs w:val="24"/>
          <w:rtl/>
        </w:rPr>
        <w:t>ב</w:t>
      </w:r>
      <w:r w:rsidR="00770115" w:rsidRPr="00F205ED">
        <w:rPr>
          <w:rFonts w:cs="David" w:hint="cs"/>
          <w:b/>
          <w:bCs/>
          <w:sz w:val="24"/>
          <w:szCs w:val="24"/>
          <w:rtl/>
        </w:rPr>
        <w:t>משפחתונים</w:t>
      </w:r>
      <w:r w:rsidR="002824CB" w:rsidRPr="00F205ED">
        <w:rPr>
          <w:rFonts w:cs="David" w:hint="cs"/>
          <w:sz w:val="24"/>
          <w:szCs w:val="24"/>
          <w:rtl/>
        </w:rPr>
        <w:t xml:space="preserve"> על פי </w:t>
      </w:r>
      <w:r w:rsidR="009A0EEE" w:rsidRPr="00F205ED">
        <w:rPr>
          <w:rFonts w:cs="David" w:hint="cs"/>
          <w:sz w:val="24"/>
          <w:szCs w:val="24"/>
          <w:rtl/>
        </w:rPr>
        <w:t>ה</w:t>
      </w:r>
      <w:r w:rsidR="002824CB" w:rsidRPr="00F205ED">
        <w:rPr>
          <w:rFonts w:cs="David" w:hint="cs"/>
          <w:sz w:val="24"/>
          <w:szCs w:val="24"/>
          <w:rtl/>
        </w:rPr>
        <w:t>הנחיות שמפרסם האגף</w:t>
      </w:r>
      <w:r w:rsidR="009A0EEE" w:rsidRPr="00F205ED">
        <w:rPr>
          <w:rFonts w:cs="David" w:hint="cs"/>
          <w:sz w:val="24"/>
          <w:szCs w:val="24"/>
          <w:rtl/>
        </w:rPr>
        <w:t xml:space="preserve"> מעת לעת</w:t>
      </w:r>
      <w:r w:rsidR="00081131" w:rsidRPr="00F205ED">
        <w:rPr>
          <w:rFonts w:cs="David" w:hint="cs"/>
          <w:sz w:val="24"/>
          <w:szCs w:val="24"/>
          <w:rtl/>
        </w:rPr>
        <w:t>. שירות</w:t>
      </w:r>
      <w:r w:rsidR="00F529FB" w:rsidRPr="00F205ED">
        <w:rPr>
          <w:rFonts w:cs="David" w:hint="cs"/>
          <w:sz w:val="24"/>
          <w:szCs w:val="24"/>
          <w:rtl/>
        </w:rPr>
        <w:t xml:space="preserve"> זה</w:t>
      </w:r>
      <w:r w:rsidR="00081131" w:rsidRPr="00F205ED">
        <w:rPr>
          <w:rFonts w:cs="David" w:hint="cs"/>
          <w:sz w:val="24"/>
          <w:szCs w:val="24"/>
          <w:rtl/>
        </w:rPr>
        <w:t xml:space="preserve"> יכלול</w:t>
      </w:r>
      <w:r w:rsidR="00770115" w:rsidRPr="00F205ED">
        <w:rPr>
          <w:rFonts w:cs="David" w:hint="cs"/>
          <w:sz w:val="24"/>
          <w:szCs w:val="24"/>
          <w:rtl/>
        </w:rPr>
        <w:t>:</w:t>
      </w:r>
    </w:p>
    <w:p w:rsidR="00770115" w:rsidRPr="00F205ED" w:rsidRDefault="00770115" w:rsidP="00595D27">
      <w:pPr>
        <w:pStyle w:val="aff1"/>
        <w:numPr>
          <w:ilvl w:val="3"/>
          <w:numId w:val="37"/>
        </w:numPr>
        <w:spacing w:line="360" w:lineRule="auto"/>
        <w:ind w:left="2532"/>
        <w:jc w:val="both"/>
        <w:rPr>
          <w:rFonts w:cs="David"/>
          <w:sz w:val="24"/>
          <w:szCs w:val="24"/>
          <w:rtl/>
        </w:rPr>
      </w:pPr>
      <w:r w:rsidRPr="00F205ED">
        <w:rPr>
          <w:rFonts w:cs="David" w:hint="cs"/>
          <w:sz w:val="24"/>
          <w:szCs w:val="24"/>
          <w:rtl/>
        </w:rPr>
        <w:t xml:space="preserve">ביצוע הרשמה </w:t>
      </w:r>
      <w:r w:rsidR="00081131" w:rsidRPr="00F205ED">
        <w:rPr>
          <w:rFonts w:cs="David" w:hint="cs"/>
          <w:sz w:val="24"/>
          <w:szCs w:val="24"/>
          <w:rtl/>
        </w:rPr>
        <w:t xml:space="preserve">וקליטת </w:t>
      </w:r>
      <w:r w:rsidRPr="00F205ED">
        <w:rPr>
          <w:rFonts w:cs="David" w:hint="cs"/>
          <w:sz w:val="24"/>
          <w:szCs w:val="24"/>
          <w:rtl/>
        </w:rPr>
        <w:t xml:space="preserve">ילדים </w:t>
      </w:r>
      <w:r w:rsidR="00081131" w:rsidRPr="00F205ED">
        <w:rPr>
          <w:rFonts w:cs="David" w:hint="cs"/>
          <w:sz w:val="24"/>
          <w:szCs w:val="24"/>
          <w:rtl/>
        </w:rPr>
        <w:t>ב</w:t>
      </w:r>
      <w:r w:rsidRPr="00F205ED">
        <w:rPr>
          <w:rFonts w:cs="David" w:hint="cs"/>
          <w:sz w:val="24"/>
          <w:szCs w:val="24"/>
          <w:rtl/>
        </w:rPr>
        <w:t>משפחתונים השונים הפועלים בתחומי אחריותו</w:t>
      </w:r>
      <w:r w:rsidR="00F529FB" w:rsidRPr="00F205ED">
        <w:rPr>
          <w:rFonts w:cs="David" w:hint="cs"/>
          <w:sz w:val="24"/>
          <w:szCs w:val="24"/>
          <w:rtl/>
        </w:rPr>
        <w:t xml:space="preserve"> של נותן השירות</w:t>
      </w:r>
      <w:r w:rsidR="006D124A" w:rsidRPr="00F205ED">
        <w:rPr>
          <w:rFonts w:cs="David" w:hint="cs"/>
          <w:sz w:val="24"/>
          <w:szCs w:val="24"/>
          <w:rtl/>
        </w:rPr>
        <w:t>,</w:t>
      </w:r>
      <w:r w:rsidR="00F529FB" w:rsidRPr="00F205ED">
        <w:rPr>
          <w:rFonts w:cs="David" w:hint="cs"/>
          <w:sz w:val="24"/>
          <w:szCs w:val="24"/>
          <w:rtl/>
        </w:rPr>
        <w:t xml:space="preserve"> </w:t>
      </w:r>
      <w:r w:rsidR="006D124A" w:rsidRPr="00F205ED">
        <w:rPr>
          <w:rFonts w:cs="David" w:hint="cs"/>
          <w:sz w:val="24"/>
          <w:szCs w:val="24"/>
          <w:rtl/>
        </w:rPr>
        <w:t xml:space="preserve">וזאת </w:t>
      </w:r>
      <w:r w:rsidR="00771C07" w:rsidRPr="00F205ED">
        <w:rPr>
          <w:rFonts w:cs="David" w:hint="cs"/>
          <w:sz w:val="24"/>
          <w:szCs w:val="24"/>
          <w:rtl/>
        </w:rPr>
        <w:t xml:space="preserve">בהתאם להוראות האוגדן, להנחיות </w:t>
      </w:r>
      <w:r w:rsidR="006D124A" w:rsidRPr="00F205ED">
        <w:rPr>
          <w:rFonts w:cs="David" w:hint="cs"/>
          <w:sz w:val="24"/>
          <w:szCs w:val="24"/>
          <w:rtl/>
        </w:rPr>
        <w:t>הרלוונטיות לרבות "הנחיות להרשמה למעונות יום ולמשפחתונים"</w:t>
      </w:r>
      <w:r w:rsidR="00E962F6" w:rsidRPr="00F205ED">
        <w:rPr>
          <w:rFonts w:cs="David" w:hint="cs"/>
          <w:sz w:val="24"/>
          <w:szCs w:val="24"/>
          <w:rtl/>
        </w:rPr>
        <w:t>,</w:t>
      </w:r>
      <w:r w:rsidR="006D124A" w:rsidRPr="00F205ED">
        <w:rPr>
          <w:rFonts w:cs="David" w:hint="cs"/>
          <w:sz w:val="24"/>
          <w:szCs w:val="24"/>
          <w:rtl/>
        </w:rPr>
        <w:t xml:space="preserve"> כפי תוקפם מעת לעת</w:t>
      </w:r>
      <w:r w:rsidR="00E962F6" w:rsidRPr="00F205ED">
        <w:rPr>
          <w:rFonts w:cs="David" w:hint="cs"/>
          <w:sz w:val="24"/>
          <w:szCs w:val="24"/>
          <w:rtl/>
        </w:rPr>
        <w:t>,</w:t>
      </w:r>
      <w:r w:rsidR="00771C07" w:rsidRPr="00F205ED">
        <w:rPr>
          <w:rFonts w:cs="David" w:hint="cs"/>
          <w:sz w:val="24"/>
          <w:szCs w:val="24"/>
          <w:rtl/>
        </w:rPr>
        <w:t xml:space="preserve"> ולמועדים שיקבעו על יד</w:t>
      </w:r>
      <w:r w:rsidR="006D124A" w:rsidRPr="00F205ED">
        <w:rPr>
          <w:rFonts w:cs="David" w:hint="cs"/>
          <w:sz w:val="24"/>
          <w:szCs w:val="24"/>
          <w:rtl/>
        </w:rPr>
        <w:t xml:space="preserve">י האגף </w:t>
      </w:r>
      <w:r w:rsidRPr="00F205ED">
        <w:rPr>
          <w:rFonts w:cs="David" w:hint="cs"/>
          <w:sz w:val="24"/>
          <w:szCs w:val="24"/>
          <w:rtl/>
        </w:rPr>
        <w:t xml:space="preserve">(בד"כ בחודשים </w:t>
      </w:r>
      <w:r w:rsidR="005F035B" w:rsidRPr="00F205ED">
        <w:rPr>
          <w:rFonts w:cs="David" w:hint="cs"/>
          <w:sz w:val="24"/>
          <w:szCs w:val="24"/>
          <w:rtl/>
        </w:rPr>
        <w:t xml:space="preserve">פברואר עד </w:t>
      </w:r>
      <w:r w:rsidRPr="00F205ED">
        <w:rPr>
          <w:rFonts w:cs="David" w:hint="cs"/>
          <w:sz w:val="24"/>
          <w:szCs w:val="24"/>
          <w:rtl/>
        </w:rPr>
        <w:t>אפריל).</w:t>
      </w:r>
    </w:p>
    <w:p w:rsidR="008A5A4D" w:rsidRPr="00F205ED" w:rsidRDefault="008A5A4D" w:rsidP="00595D27">
      <w:pPr>
        <w:pStyle w:val="aff1"/>
        <w:numPr>
          <w:ilvl w:val="3"/>
          <w:numId w:val="37"/>
        </w:numPr>
        <w:spacing w:line="360" w:lineRule="auto"/>
        <w:ind w:left="2532"/>
        <w:jc w:val="both"/>
        <w:rPr>
          <w:rFonts w:cs="David"/>
          <w:sz w:val="24"/>
          <w:szCs w:val="24"/>
          <w:rtl/>
        </w:rPr>
      </w:pPr>
      <w:r w:rsidRPr="00F205ED">
        <w:rPr>
          <w:rFonts w:cs="David" w:hint="cs"/>
          <w:sz w:val="24"/>
          <w:szCs w:val="24"/>
          <w:rtl/>
        </w:rPr>
        <w:lastRenderedPageBreak/>
        <w:t>העברת מלוא המידע במועד</w:t>
      </w:r>
      <w:r w:rsidR="00672BE5" w:rsidRPr="00F205ED">
        <w:rPr>
          <w:rFonts w:cs="David" w:hint="cs"/>
          <w:sz w:val="24"/>
          <w:szCs w:val="24"/>
          <w:rtl/>
        </w:rPr>
        <w:t xml:space="preserve"> ההרשמה </w:t>
      </w:r>
      <w:r w:rsidR="00E40596" w:rsidRPr="00F205ED">
        <w:rPr>
          <w:rFonts w:cs="David" w:hint="cs"/>
          <w:sz w:val="24"/>
          <w:szCs w:val="24"/>
          <w:rtl/>
        </w:rPr>
        <w:t>ל</w:t>
      </w:r>
      <w:r w:rsidRPr="00F205ED">
        <w:rPr>
          <w:rFonts w:cs="David" w:hint="cs"/>
          <w:sz w:val="24"/>
          <w:szCs w:val="24"/>
          <w:rtl/>
        </w:rPr>
        <w:t>הורים ב</w:t>
      </w:r>
      <w:r w:rsidR="00E40596" w:rsidRPr="00F205ED">
        <w:rPr>
          <w:rFonts w:cs="David" w:hint="cs"/>
          <w:sz w:val="24"/>
          <w:szCs w:val="24"/>
          <w:rtl/>
        </w:rPr>
        <w:t>קשר</w:t>
      </w:r>
      <w:r w:rsidRPr="00F205ED">
        <w:rPr>
          <w:rFonts w:cs="David" w:hint="cs"/>
          <w:sz w:val="24"/>
          <w:szCs w:val="24"/>
          <w:rtl/>
        </w:rPr>
        <w:t xml:space="preserve"> </w:t>
      </w:r>
      <w:r w:rsidR="00E40596" w:rsidRPr="00F205ED">
        <w:rPr>
          <w:rFonts w:cs="David" w:hint="cs"/>
          <w:sz w:val="24"/>
          <w:szCs w:val="24"/>
          <w:rtl/>
        </w:rPr>
        <w:t>לתנאי הזכאות להשתתפות</w:t>
      </w:r>
      <w:r w:rsidRPr="00F205ED">
        <w:rPr>
          <w:rFonts w:cs="David" w:hint="cs"/>
          <w:sz w:val="24"/>
          <w:szCs w:val="24"/>
          <w:rtl/>
        </w:rPr>
        <w:t xml:space="preserve"> </w:t>
      </w:r>
      <w:r w:rsidR="00E40596" w:rsidRPr="00F205ED">
        <w:rPr>
          <w:rFonts w:cs="David" w:hint="cs"/>
          <w:sz w:val="24"/>
          <w:szCs w:val="24"/>
          <w:rtl/>
        </w:rPr>
        <w:t xml:space="preserve">המדינה </w:t>
      </w:r>
      <w:r w:rsidRPr="00F205ED">
        <w:rPr>
          <w:rFonts w:cs="David" w:hint="cs"/>
          <w:sz w:val="24"/>
          <w:szCs w:val="24"/>
          <w:rtl/>
        </w:rPr>
        <w:t>ב</w:t>
      </w:r>
      <w:r w:rsidR="00E40596" w:rsidRPr="00F205ED">
        <w:rPr>
          <w:rFonts w:cs="David" w:hint="cs"/>
          <w:sz w:val="24"/>
          <w:szCs w:val="24"/>
          <w:rtl/>
        </w:rPr>
        <w:t xml:space="preserve">תשלום </w:t>
      </w:r>
      <w:proofErr w:type="spellStart"/>
      <w:r w:rsidRPr="00F205ED">
        <w:rPr>
          <w:rFonts w:cs="David" w:hint="cs"/>
          <w:sz w:val="24"/>
          <w:szCs w:val="24"/>
          <w:rtl/>
        </w:rPr>
        <w:t>שכה"ל</w:t>
      </w:r>
      <w:proofErr w:type="spellEnd"/>
      <w:r w:rsidRPr="00F205ED">
        <w:rPr>
          <w:rFonts w:cs="David" w:hint="cs"/>
          <w:sz w:val="24"/>
          <w:szCs w:val="24"/>
          <w:rtl/>
        </w:rPr>
        <w:t xml:space="preserve"> בהתאם</w:t>
      </w:r>
      <w:r w:rsidR="005D7D11" w:rsidRPr="00F205ED">
        <w:rPr>
          <w:rFonts w:cs="David" w:hint="cs"/>
          <w:sz w:val="24"/>
          <w:szCs w:val="24"/>
          <w:rtl/>
        </w:rPr>
        <w:t xml:space="preserve"> </w:t>
      </w:r>
      <w:r w:rsidRPr="00F205ED">
        <w:rPr>
          <w:rFonts w:cs="David" w:hint="cs"/>
          <w:sz w:val="24"/>
          <w:szCs w:val="24"/>
          <w:rtl/>
        </w:rPr>
        <w:t>לקריטריונים המפורסמים באתר המשרד</w:t>
      </w:r>
      <w:r w:rsidR="001B405D" w:rsidRPr="00F205ED">
        <w:rPr>
          <w:rFonts w:cs="David" w:hint="cs"/>
          <w:sz w:val="24"/>
          <w:szCs w:val="24"/>
          <w:rtl/>
        </w:rPr>
        <w:t xml:space="preserve"> ודרכי הגשת הבקשה</w:t>
      </w:r>
      <w:r w:rsidRPr="00F205ED">
        <w:rPr>
          <w:rFonts w:cs="David" w:hint="cs"/>
          <w:sz w:val="24"/>
          <w:szCs w:val="24"/>
          <w:rtl/>
        </w:rPr>
        <w:t>.</w:t>
      </w:r>
    </w:p>
    <w:p w:rsidR="00A32466" w:rsidRPr="00F205ED" w:rsidRDefault="00A32466" w:rsidP="00595D27">
      <w:pPr>
        <w:pStyle w:val="aff1"/>
        <w:numPr>
          <w:ilvl w:val="3"/>
          <w:numId w:val="37"/>
        </w:numPr>
        <w:spacing w:line="360" w:lineRule="auto"/>
        <w:ind w:left="2532"/>
        <w:jc w:val="both"/>
        <w:rPr>
          <w:rFonts w:cs="David"/>
          <w:sz w:val="24"/>
          <w:szCs w:val="24"/>
          <w:rtl/>
        </w:rPr>
      </w:pPr>
      <w:r w:rsidRPr="00F205ED">
        <w:rPr>
          <w:rFonts w:cs="David" w:hint="cs"/>
          <w:sz w:val="24"/>
          <w:szCs w:val="24"/>
          <w:rtl/>
        </w:rPr>
        <w:t xml:space="preserve">מילוי טופס רישום פנימי עבור כל הורה המבקש להירשם למשפחתון. </w:t>
      </w:r>
    </w:p>
    <w:p w:rsidR="00A32466" w:rsidRDefault="00A32466" w:rsidP="00595D27">
      <w:pPr>
        <w:pStyle w:val="aff1"/>
        <w:numPr>
          <w:ilvl w:val="3"/>
          <w:numId w:val="37"/>
        </w:numPr>
        <w:spacing w:line="360" w:lineRule="auto"/>
        <w:ind w:left="2532"/>
        <w:jc w:val="both"/>
        <w:rPr>
          <w:rFonts w:cs="David"/>
          <w:sz w:val="24"/>
          <w:szCs w:val="24"/>
        </w:rPr>
      </w:pPr>
      <w:r w:rsidRPr="00F205ED">
        <w:rPr>
          <w:rFonts w:cs="David" w:hint="cs"/>
          <w:sz w:val="24"/>
          <w:szCs w:val="24"/>
          <w:rtl/>
        </w:rPr>
        <w:t xml:space="preserve">רישום ושיבוץ הילדים יתבצע באמצעות רכזת משפחתונים הפועלת מטעם נותן השירותים, </w:t>
      </w:r>
      <w:r w:rsidR="00B861D1" w:rsidRPr="00F205ED">
        <w:rPr>
          <w:rFonts w:cs="David" w:hint="cs"/>
          <w:sz w:val="24"/>
          <w:szCs w:val="24"/>
          <w:rtl/>
        </w:rPr>
        <w:t>כהגדרתה בסעיף 5.3 למכרז,</w:t>
      </w:r>
      <w:r w:rsidR="00B861D1" w:rsidRPr="003C5350">
        <w:rPr>
          <w:rFonts w:cs="David" w:hint="cs"/>
          <w:rtl/>
        </w:rPr>
        <w:t xml:space="preserve"> </w:t>
      </w:r>
      <w:r w:rsidRPr="00F205ED">
        <w:rPr>
          <w:rFonts w:cs="David" w:hint="cs"/>
          <w:sz w:val="24"/>
          <w:szCs w:val="24"/>
          <w:rtl/>
        </w:rPr>
        <w:t>ואשר מחויבת לפעול בהתאם להנחיות האמורות. יודגש, כי כל רכזת משפחתונים תהיה אחראית הן לביצוע הרישום והן ליתר הפעילויות כמפורט בסעיף זה ביחס למשפחתונים עליהם היא תהיה מופקדת במהלך שנה"ל.</w:t>
      </w:r>
    </w:p>
    <w:p w:rsidR="00770115" w:rsidRPr="00F205ED" w:rsidRDefault="00770115" w:rsidP="00595D27">
      <w:pPr>
        <w:pStyle w:val="aff1"/>
        <w:numPr>
          <w:ilvl w:val="3"/>
          <w:numId w:val="37"/>
        </w:numPr>
        <w:spacing w:line="360" w:lineRule="auto"/>
        <w:ind w:left="2532"/>
        <w:jc w:val="both"/>
        <w:rPr>
          <w:rFonts w:cs="David"/>
          <w:sz w:val="24"/>
          <w:szCs w:val="24"/>
        </w:rPr>
      </w:pPr>
      <w:r w:rsidRPr="00F205ED">
        <w:rPr>
          <w:rFonts w:cs="David" w:hint="cs"/>
          <w:sz w:val="24"/>
          <w:szCs w:val="24"/>
          <w:rtl/>
        </w:rPr>
        <w:t>נותן השירותים מתחייב שלא לנקוט באפליה מכל סוג והפרדה מכל סוג הן כלפי הילדים השוהים במשפחתון והן בדרכי קבלתם למשפחתון. עוד מתחייב נותן השירותים לא לכלול הוראה בהסכמיו עם ההורים שיש בה כדי ליצור אפליה מכל סוג או הפרדה מכל סוג בקבלתם של הילדים למשפחתון ולעניין שהותם בו; הוראה שיש בה כדי לנקוט אפליה או הפרדה, הינה הוראה פסולה</w:t>
      </w:r>
      <w:r w:rsidR="00A32466" w:rsidRPr="00F205ED">
        <w:rPr>
          <w:rFonts w:cs="David" w:hint="cs"/>
          <w:sz w:val="24"/>
          <w:szCs w:val="24"/>
          <w:rtl/>
        </w:rPr>
        <w:t xml:space="preserve"> ותהווה עילה להפעלת מנגנון פיצויים מוסכמים</w:t>
      </w:r>
      <w:r w:rsidR="00195023">
        <w:rPr>
          <w:rFonts w:cs="David" w:hint="cs"/>
          <w:sz w:val="24"/>
          <w:szCs w:val="24"/>
          <w:rtl/>
        </w:rPr>
        <w:t xml:space="preserve"> בהתאם לסעיף </w:t>
      </w:r>
      <w:r w:rsidR="00504CFE">
        <w:rPr>
          <w:rFonts w:cs="David" w:hint="cs"/>
          <w:sz w:val="24"/>
          <w:szCs w:val="24"/>
          <w:rtl/>
        </w:rPr>
        <w:t>19</w:t>
      </w:r>
      <w:r w:rsidR="00195023">
        <w:rPr>
          <w:rFonts w:cs="David" w:hint="cs"/>
          <w:sz w:val="24"/>
          <w:szCs w:val="24"/>
          <w:rtl/>
        </w:rPr>
        <w:t xml:space="preserve"> למכרז</w:t>
      </w:r>
      <w:r w:rsidRPr="00F205ED">
        <w:rPr>
          <w:rFonts w:cs="David" w:hint="cs"/>
          <w:sz w:val="24"/>
          <w:szCs w:val="24"/>
          <w:rtl/>
        </w:rPr>
        <w:t xml:space="preserve">.  </w:t>
      </w:r>
    </w:p>
    <w:p w:rsidR="00770115" w:rsidRPr="00F205ED" w:rsidRDefault="00770115" w:rsidP="00595D27">
      <w:pPr>
        <w:pStyle w:val="aff1"/>
        <w:numPr>
          <w:ilvl w:val="3"/>
          <w:numId w:val="37"/>
        </w:numPr>
        <w:spacing w:line="360" w:lineRule="auto"/>
        <w:ind w:left="2532"/>
        <w:jc w:val="both"/>
        <w:rPr>
          <w:rFonts w:cs="David"/>
          <w:sz w:val="24"/>
          <w:szCs w:val="24"/>
          <w:rtl/>
        </w:rPr>
      </w:pPr>
      <w:r w:rsidRPr="00F205ED">
        <w:rPr>
          <w:rFonts w:cs="David" w:hint="cs"/>
          <w:sz w:val="24"/>
          <w:szCs w:val="24"/>
          <w:rtl/>
        </w:rPr>
        <w:t>תיקון ליקויים בתהליך ההרשמה</w:t>
      </w:r>
      <w:r w:rsidR="00CD1CD5" w:rsidRPr="00F205ED">
        <w:rPr>
          <w:rFonts w:cs="David" w:hint="cs"/>
          <w:sz w:val="24"/>
          <w:szCs w:val="24"/>
          <w:rtl/>
        </w:rPr>
        <w:t xml:space="preserve"> בהתאם להנחיות ודרישות</w:t>
      </w:r>
      <w:r w:rsidRPr="00F205ED">
        <w:rPr>
          <w:rFonts w:cs="David" w:hint="cs"/>
          <w:sz w:val="24"/>
          <w:szCs w:val="24"/>
          <w:rtl/>
        </w:rPr>
        <w:t xml:space="preserve"> המשרד.</w:t>
      </w:r>
    </w:p>
    <w:p w:rsidR="00770115" w:rsidRPr="00F205ED" w:rsidRDefault="008F56E6" w:rsidP="00595D27">
      <w:pPr>
        <w:tabs>
          <w:tab w:val="left" w:pos="1823"/>
        </w:tabs>
        <w:spacing w:line="360" w:lineRule="auto"/>
        <w:ind w:left="386" w:firstLine="902"/>
        <w:jc w:val="both"/>
      </w:pPr>
      <w:r w:rsidRPr="00504CFE">
        <w:rPr>
          <w:rFonts w:cs="Times New Roman"/>
          <w:b/>
          <w:bCs/>
          <w:rtl/>
        </w:rPr>
        <w:t>4</w:t>
      </w:r>
      <w:r w:rsidR="00770115" w:rsidRPr="00504CFE">
        <w:rPr>
          <w:rFonts w:cs="Times New Roman"/>
          <w:b/>
          <w:bCs/>
          <w:rtl/>
        </w:rPr>
        <w:t>.1.</w:t>
      </w:r>
      <w:r w:rsidR="00C22A35" w:rsidRPr="00504CFE">
        <w:rPr>
          <w:rFonts w:cs="Times New Roman"/>
          <w:b/>
          <w:bCs/>
          <w:rtl/>
        </w:rPr>
        <w:t>5</w:t>
      </w:r>
      <w:r w:rsidR="00770115" w:rsidRPr="00F205ED">
        <w:rPr>
          <w:rFonts w:hint="cs"/>
          <w:rtl/>
        </w:rPr>
        <w:tab/>
      </w:r>
      <w:r w:rsidR="00C22A35">
        <w:rPr>
          <w:rFonts w:hint="cs"/>
          <w:b/>
          <w:bCs/>
          <w:rtl/>
        </w:rPr>
        <w:t xml:space="preserve"> </w:t>
      </w:r>
      <w:r w:rsidR="00770115" w:rsidRPr="00F205ED">
        <w:rPr>
          <w:rFonts w:hint="cs"/>
          <w:b/>
          <w:bCs/>
          <w:rtl/>
        </w:rPr>
        <w:t xml:space="preserve">הדרכה ובקרה </w:t>
      </w:r>
      <w:r w:rsidR="00BB1805" w:rsidRPr="00F205ED">
        <w:rPr>
          <w:rFonts w:hint="cs"/>
          <w:b/>
          <w:bCs/>
          <w:rtl/>
        </w:rPr>
        <w:t>ע</w:t>
      </w:r>
      <w:r w:rsidR="00770115" w:rsidRPr="00F205ED">
        <w:rPr>
          <w:rFonts w:hint="cs"/>
          <w:b/>
          <w:bCs/>
          <w:rtl/>
        </w:rPr>
        <w:t>ל</w:t>
      </w:r>
      <w:r w:rsidR="00BB1805" w:rsidRPr="00F205ED">
        <w:rPr>
          <w:rFonts w:hint="cs"/>
          <w:b/>
          <w:bCs/>
          <w:rtl/>
        </w:rPr>
        <w:t xml:space="preserve"> עבודת מנהלת</w:t>
      </w:r>
      <w:r w:rsidR="00770115" w:rsidRPr="00F205ED">
        <w:rPr>
          <w:rFonts w:hint="cs"/>
          <w:b/>
          <w:bCs/>
          <w:rtl/>
        </w:rPr>
        <w:t xml:space="preserve"> המשפחתו</w:t>
      </w:r>
      <w:r w:rsidR="00BB1805" w:rsidRPr="00F205ED">
        <w:rPr>
          <w:rFonts w:hint="cs"/>
          <w:b/>
          <w:bCs/>
          <w:rtl/>
        </w:rPr>
        <w:t>ן</w:t>
      </w:r>
      <w:r w:rsidR="00770115" w:rsidRPr="00F205ED">
        <w:rPr>
          <w:rFonts w:hint="cs"/>
          <w:rtl/>
        </w:rPr>
        <w:t>:</w:t>
      </w:r>
    </w:p>
    <w:p w:rsidR="00B861D1" w:rsidRPr="00F205ED" w:rsidRDefault="00B861D1" w:rsidP="00595D27">
      <w:pPr>
        <w:pStyle w:val="aff1"/>
        <w:numPr>
          <w:ilvl w:val="2"/>
          <w:numId w:val="37"/>
        </w:numPr>
        <w:spacing w:line="360" w:lineRule="auto"/>
        <w:jc w:val="both"/>
        <w:rPr>
          <w:rFonts w:cs="David"/>
          <w:vanish/>
          <w:sz w:val="24"/>
          <w:szCs w:val="24"/>
          <w:rtl/>
        </w:rPr>
      </w:pPr>
    </w:p>
    <w:p w:rsidR="00B861D1" w:rsidRPr="00595D27" w:rsidRDefault="0093401B" w:rsidP="00595D27">
      <w:pPr>
        <w:pStyle w:val="aff1"/>
        <w:numPr>
          <w:ilvl w:val="3"/>
          <w:numId w:val="37"/>
        </w:numPr>
        <w:spacing w:line="360" w:lineRule="auto"/>
        <w:jc w:val="both"/>
        <w:rPr>
          <w:rFonts w:cs="David"/>
        </w:rPr>
      </w:pPr>
      <w:r w:rsidRPr="00F205ED">
        <w:rPr>
          <w:rFonts w:cs="David" w:hint="cs"/>
          <w:sz w:val="24"/>
          <w:szCs w:val="24"/>
          <w:rtl/>
        </w:rPr>
        <w:t>על נותן השירותים לספק</w:t>
      </w:r>
      <w:r w:rsidR="00FA7E68" w:rsidRPr="00F205ED">
        <w:rPr>
          <w:rFonts w:cs="David" w:hint="cs"/>
          <w:sz w:val="24"/>
          <w:szCs w:val="24"/>
          <w:rtl/>
        </w:rPr>
        <w:t>, באמצעות רכזת המשפחתונים,</w:t>
      </w:r>
      <w:r w:rsidR="00B861D1" w:rsidRPr="00F205ED">
        <w:rPr>
          <w:rFonts w:cs="David" w:hint="cs"/>
          <w:sz w:val="24"/>
          <w:szCs w:val="24"/>
          <w:rtl/>
        </w:rPr>
        <w:t xml:space="preserve"> </w:t>
      </w:r>
      <w:r w:rsidRPr="00F205ED">
        <w:rPr>
          <w:rFonts w:cs="David" w:hint="cs"/>
          <w:sz w:val="24"/>
          <w:szCs w:val="24"/>
          <w:rtl/>
        </w:rPr>
        <w:t xml:space="preserve">שירותי הדרכה ובקרה </w:t>
      </w:r>
      <w:r w:rsidR="00FA7E68" w:rsidRPr="00F205ED">
        <w:rPr>
          <w:rFonts w:cs="David" w:hint="cs"/>
          <w:sz w:val="24"/>
          <w:szCs w:val="24"/>
          <w:rtl/>
        </w:rPr>
        <w:t xml:space="preserve">על עבודת מנהלת המשפחתון ולוודא כי תנאי ההפעלה עומדים בהנחיות המשרד. שירותי ההדרכה והבקרה יבוצעו בהתאם </w:t>
      </w:r>
      <w:r w:rsidRPr="00F205ED">
        <w:rPr>
          <w:rFonts w:cs="David" w:hint="cs"/>
          <w:sz w:val="24"/>
          <w:szCs w:val="24"/>
          <w:rtl/>
        </w:rPr>
        <w:t>לדירוג</w:t>
      </w:r>
      <w:r w:rsidRPr="003C5350">
        <w:rPr>
          <w:rFonts w:cs="David" w:hint="cs"/>
          <w:rtl/>
        </w:rPr>
        <w:t xml:space="preserve"> </w:t>
      </w:r>
      <w:r w:rsidRPr="00F205ED">
        <w:rPr>
          <w:rFonts w:cs="David" w:hint="cs"/>
          <w:sz w:val="24"/>
          <w:szCs w:val="24"/>
          <w:rtl/>
        </w:rPr>
        <w:t xml:space="preserve">המשפחתון </w:t>
      </w:r>
      <w:r w:rsidR="00FA7E68" w:rsidRPr="00F205ED">
        <w:rPr>
          <w:rFonts w:cs="David" w:hint="cs"/>
          <w:sz w:val="24"/>
          <w:szCs w:val="24"/>
          <w:rtl/>
        </w:rPr>
        <w:t xml:space="preserve">שקבע האגף </w:t>
      </w:r>
      <w:r w:rsidR="00800A40" w:rsidRPr="00F205ED">
        <w:rPr>
          <w:rFonts w:cs="David" w:hint="cs"/>
          <w:sz w:val="24"/>
          <w:szCs w:val="24"/>
          <w:rtl/>
        </w:rPr>
        <w:t>ו</w:t>
      </w:r>
      <w:r w:rsidRPr="00F205ED">
        <w:rPr>
          <w:rFonts w:cs="David" w:hint="cs"/>
          <w:sz w:val="24"/>
          <w:szCs w:val="24"/>
          <w:rtl/>
        </w:rPr>
        <w:t>מכסת השעות המפורטת להלן</w:t>
      </w:r>
      <w:r w:rsidRPr="003C5350">
        <w:rPr>
          <w:rFonts w:cs="David" w:hint="cs"/>
          <w:rtl/>
        </w:rPr>
        <w:t xml:space="preserve">. </w:t>
      </w:r>
      <w:r w:rsidR="00770115" w:rsidRPr="00F205ED">
        <w:rPr>
          <w:rFonts w:cs="David" w:hint="cs"/>
          <w:b/>
          <w:bCs/>
          <w:sz w:val="24"/>
          <w:szCs w:val="24"/>
          <w:rtl/>
        </w:rPr>
        <w:t xml:space="preserve">דירוג המשפחתון </w:t>
      </w:r>
      <w:r w:rsidR="006430F9" w:rsidRPr="00F205ED">
        <w:rPr>
          <w:rFonts w:cs="David" w:hint="cs"/>
          <w:b/>
          <w:bCs/>
          <w:sz w:val="24"/>
          <w:szCs w:val="24"/>
          <w:rtl/>
        </w:rPr>
        <w:t xml:space="preserve">(רמה) </w:t>
      </w:r>
      <w:r w:rsidR="00770115" w:rsidRPr="00F205ED">
        <w:rPr>
          <w:rFonts w:cs="David" w:hint="cs"/>
          <w:b/>
          <w:bCs/>
          <w:sz w:val="24"/>
          <w:szCs w:val="24"/>
          <w:rtl/>
        </w:rPr>
        <w:t>ייקבע ע"י האגף, וישתנה, בהתאם להחלטתה של מנהל</w:t>
      </w:r>
      <w:r w:rsidR="00DB733C" w:rsidRPr="00F205ED">
        <w:rPr>
          <w:rFonts w:cs="David" w:hint="cs"/>
          <w:b/>
          <w:bCs/>
          <w:sz w:val="24"/>
          <w:szCs w:val="24"/>
          <w:rtl/>
        </w:rPr>
        <w:t>/</w:t>
      </w:r>
      <w:r w:rsidR="00770115" w:rsidRPr="00F205ED">
        <w:rPr>
          <w:rFonts w:cs="David" w:hint="cs"/>
          <w:b/>
          <w:bCs/>
          <w:sz w:val="24"/>
          <w:szCs w:val="24"/>
          <w:rtl/>
        </w:rPr>
        <w:t>ת תחום המעונות המחוז</w:t>
      </w:r>
      <w:r w:rsidR="00DB733C" w:rsidRPr="00F205ED">
        <w:rPr>
          <w:rFonts w:cs="David" w:hint="cs"/>
          <w:b/>
          <w:bCs/>
          <w:sz w:val="24"/>
          <w:szCs w:val="24"/>
          <w:rtl/>
        </w:rPr>
        <w:t>י</w:t>
      </w:r>
      <w:r w:rsidR="00770115" w:rsidRPr="00F205ED">
        <w:rPr>
          <w:rFonts w:cs="David" w:hint="cs"/>
          <w:b/>
          <w:bCs/>
          <w:sz w:val="24"/>
          <w:szCs w:val="24"/>
          <w:rtl/>
        </w:rPr>
        <w:t>.</w:t>
      </w:r>
    </w:p>
    <w:p w:rsidR="00595D27" w:rsidRPr="00595D27" w:rsidRDefault="00595D27" w:rsidP="00595D27">
      <w:pPr>
        <w:spacing w:line="360" w:lineRule="auto"/>
        <w:jc w:val="both"/>
      </w:pPr>
    </w:p>
    <w:tbl>
      <w:tblPr>
        <w:bidiVisual/>
        <w:tblW w:w="8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
        <w:gridCol w:w="4536"/>
        <w:gridCol w:w="1134"/>
        <w:gridCol w:w="1134"/>
        <w:gridCol w:w="1062"/>
      </w:tblGrid>
      <w:tr w:rsidR="00770115" w:rsidRPr="00F205ED" w:rsidTr="00B861D1">
        <w:trPr>
          <w:trHeight w:val="484"/>
          <w:jc w:val="center"/>
        </w:trPr>
        <w:tc>
          <w:tcPr>
            <w:tcW w:w="476" w:type="dxa"/>
          </w:tcPr>
          <w:p w:rsidR="00770115" w:rsidRPr="00F205ED" w:rsidRDefault="00770115" w:rsidP="005944D7">
            <w:pPr>
              <w:spacing w:line="276" w:lineRule="auto"/>
              <w:ind w:right="-110"/>
              <w:jc w:val="both"/>
              <w:rPr>
                <w:rtl/>
              </w:rPr>
            </w:pPr>
            <w:r w:rsidRPr="00F205ED">
              <w:rPr>
                <w:rtl/>
              </w:rPr>
              <w:br w:type="page"/>
            </w:r>
            <w:r w:rsidRPr="00F205ED">
              <w:rPr>
                <w:rFonts w:hint="cs"/>
                <w:rtl/>
              </w:rPr>
              <w:t>מס'</w:t>
            </w:r>
          </w:p>
        </w:tc>
        <w:tc>
          <w:tcPr>
            <w:tcW w:w="4536" w:type="dxa"/>
          </w:tcPr>
          <w:p w:rsidR="00770115" w:rsidRPr="00F205ED" w:rsidRDefault="00770115" w:rsidP="005944D7">
            <w:pPr>
              <w:spacing w:line="276" w:lineRule="auto"/>
              <w:ind w:right="181"/>
              <w:rPr>
                <w:b/>
                <w:bCs/>
                <w:rtl/>
              </w:rPr>
            </w:pPr>
            <w:r w:rsidRPr="00F205ED">
              <w:rPr>
                <w:rFonts w:hint="cs"/>
                <w:b/>
                <w:bCs/>
                <w:rtl/>
              </w:rPr>
              <w:t xml:space="preserve">פעולות הדרכה ובקרה ביחס </w:t>
            </w:r>
            <w:r w:rsidRPr="00F205ED">
              <w:rPr>
                <w:rFonts w:hint="cs"/>
                <w:b/>
                <w:bCs/>
                <w:sz w:val="28"/>
                <w:szCs w:val="28"/>
                <w:u w:val="single"/>
                <w:rtl/>
              </w:rPr>
              <w:t xml:space="preserve">לכל  מנהלת משפחתון </w:t>
            </w:r>
            <w:r w:rsidR="008269DC" w:rsidRPr="00F205ED">
              <w:rPr>
                <w:b/>
                <w:bCs/>
                <w:sz w:val="28"/>
                <w:szCs w:val="28"/>
                <w:u w:val="single"/>
                <w:rtl/>
              </w:rPr>
              <w:t>–</w:t>
            </w:r>
            <w:r w:rsidRPr="00F205ED">
              <w:rPr>
                <w:rFonts w:hint="cs"/>
                <w:b/>
                <w:bCs/>
                <w:sz w:val="28"/>
                <w:szCs w:val="28"/>
                <w:u w:val="single"/>
                <w:rtl/>
              </w:rPr>
              <w:t xml:space="preserve"> לחודש</w:t>
            </w:r>
          </w:p>
        </w:tc>
        <w:tc>
          <w:tcPr>
            <w:tcW w:w="1134" w:type="dxa"/>
          </w:tcPr>
          <w:p w:rsidR="00770115" w:rsidRPr="00F205ED" w:rsidRDefault="00B861D1" w:rsidP="005944D7">
            <w:pPr>
              <w:spacing w:line="276" w:lineRule="auto"/>
              <w:ind w:right="181"/>
              <w:jc w:val="both"/>
              <w:rPr>
                <w:b/>
                <w:bCs/>
                <w:rtl/>
              </w:rPr>
            </w:pPr>
            <w:r w:rsidRPr="00F205ED">
              <w:rPr>
                <w:rFonts w:hint="cs"/>
                <w:b/>
                <w:bCs/>
                <w:rtl/>
              </w:rPr>
              <w:t xml:space="preserve">רמה </w:t>
            </w:r>
            <w:r w:rsidR="00770115" w:rsidRPr="00F205ED">
              <w:rPr>
                <w:rFonts w:hint="cs"/>
                <w:b/>
                <w:bCs/>
                <w:rtl/>
              </w:rPr>
              <w:t>א</w:t>
            </w:r>
          </w:p>
          <w:p w:rsidR="00B861D1" w:rsidRPr="006755B8" w:rsidRDefault="00B861D1" w:rsidP="005944D7">
            <w:pPr>
              <w:spacing w:line="276" w:lineRule="auto"/>
              <w:ind w:right="181"/>
              <w:jc w:val="both"/>
              <w:rPr>
                <w:sz w:val="18"/>
                <w:szCs w:val="18"/>
                <w:rtl/>
              </w:rPr>
            </w:pPr>
            <w:r w:rsidRPr="006755B8">
              <w:rPr>
                <w:rFonts w:hint="cs"/>
                <w:sz w:val="16"/>
                <w:szCs w:val="16"/>
                <w:rtl/>
              </w:rPr>
              <w:t>(</w:t>
            </w:r>
            <w:r w:rsidRPr="006755B8">
              <w:rPr>
                <w:sz w:val="16"/>
                <w:szCs w:val="16"/>
                <w:rtl/>
              </w:rPr>
              <w:t>משפחתון רגיל</w:t>
            </w:r>
            <w:r w:rsidRPr="006755B8">
              <w:rPr>
                <w:rFonts w:hint="cs"/>
                <w:sz w:val="16"/>
                <w:szCs w:val="16"/>
                <w:rtl/>
              </w:rPr>
              <w:t>)</w:t>
            </w:r>
          </w:p>
        </w:tc>
        <w:tc>
          <w:tcPr>
            <w:tcW w:w="1134" w:type="dxa"/>
          </w:tcPr>
          <w:p w:rsidR="00770115" w:rsidRPr="00F205ED" w:rsidRDefault="00770115" w:rsidP="005944D7">
            <w:pPr>
              <w:spacing w:line="276" w:lineRule="auto"/>
              <w:ind w:right="181"/>
              <w:jc w:val="both"/>
              <w:rPr>
                <w:b/>
                <w:bCs/>
                <w:rtl/>
              </w:rPr>
            </w:pPr>
            <w:r w:rsidRPr="00F205ED">
              <w:rPr>
                <w:rFonts w:hint="cs"/>
                <w:b/>
                <w:bCs/>
                <w:rtl/>
              </w:rPr>
              <w:t>רמה ב</w:t>
            </w:r>
          </w:p>
          <w:p w:rsidR="00B861D1" w:rsidRPr="006755B8" w:rsidRDefault="00B861D1" w:rsidP="005944D7">
            <w:pPr>
              <w:spacing w:line="276" w:lineRule="auto"/>
              <w:ind w:right="181"/>
              <w:rPr>
                <w:sz w:val="16"/>
                <w:szCs w:val="16"/>
                <w:rtl/>
              </w:rPr>
            </w:pPr>
            <w:r w:rsidRPr="006755B8">
              <w:rPr>
                <w:rFonts w:hint="cs"/>
                <w:sz w:val="16"/>
                <w:szCs w:val="16"/>
                <w:rtl/>
              </w:rPr>
              <w:t>(</w:t>
            </w:r>
            <w:r w:rsidRPr="006755B8">
              <w:rPr>
                <w:sz w:val="16"/>
                <w:szCs w:val="16"/>
                <w:rtl/>
              </w:rPr>
              <w:t>משפחתון בהקמה</w:t>
            </w:r>
            <w:r w:rsidRPr="006755B8">
              <w:rPr>
                <w:rFonts w:hint="cs"/>
                <w:sz w:val="16"/>
                <w:szCs w:val="16"/>
                <w:rtl/>
              </w:rPr>
              <w:t>)</w:t>
            </w:r>
          </w:p>
        </w:tc>
        <w:tc>
          <w:tcPr>
            <w:tcW w:w="1062" w:type="dxa"/>
          </w:tcPr>
          <w:p w:rsidR="00770115" w:rsidRPr="00F205ED" w:rsidRDefault="00770115" w:rsidP="005944D7">
            <w:pPr>
              <w:spacing w:line="276" w:lineRule="auto"/>
              <w:ind w:right="181"/>
              <w:jc w:val="both"/>
              <w:rPr>
                <w:b/>
                <w:bCs/>
                <w:rtl/>
              </w:rPr>
            </w:pPr>
            <w:r w:rsidRPr="00F205ED">
              <w:rPr>
                <w:rFonts w:hint="cs"/>
                <w:b/>
                <w:bCs/>
                <w:rtl/>
              </w:rPr>
              <w:t>רמה ג</w:t>
            </w:r>
          </w:p>
          <w:p w:rsidR="00B861D1" w:rsidRPr="006755B8" w:rsidRDefault="00B861D1" w:rsidP="005944D7">
            <w:pPr>
              <w:spacing w:line="276" w:lineRule="auto"/>
              <w:ind w:right="181"/>
              <w:rPr>
                <w:sz w:val="16"/>
                <w:szCs w:val="16"/>
                <w:rtl/>
              </w:rPr>
            </w:pPr>
            <w:r w:rsidRPr="006755B8">
              <w:rPr>
                <w:rFonts w:hint="cs"/>
                <w:sz w:val="16"/>
                <w:szCs w:val="16"/>
                <w:rtl/>
              </w:rPr>
              <w:t>(</w:t>
            </w:r>
            <w:r w:rsidRPr="006755B8">
              <w:rPr>
                <w:rFonts w:hint="eastAsia"/>
                <w:sz w:val="16"/>
                <w:szCs w:val="16"/>
                <w:rtl/>
              </w:rPr>
              <w:t>משפחתון</w:t>
            </w:r>
            <w:r w:rsidRPr="006755B8">
              <w:rPr>
                <w:sz w:val="16"/>
                <w:szCs w:val="16"/>
                <w:rtl/>
              </w:rPr>
              <w:t xml:space="preserve"> עם צורך מיוחד</w:t>
            </w:r>
            <w:r w:rsidRPr="006755B8">
              <w:rPr>
                <w:rFonts w:hint="cs"/>
                <w:sz w:val="16"/>
                <w:szCs w:val="16"/>
                <w:rtl/>
              </w:rPr>
              <w:t>)</w:t>
            </w:r>
          </w:p>
        </w:tc>
      </w:tr>
      <w:tr w:rsidR="00770115" w:rsidRPr="00F205ED" w:rsidTr="00B861D1">
        <w:trPr>
          <w:trHeight w:val="714"/>
          <w:jc w:val="center"/>
        </w:trPr>
        <w:tc>
          <w:tcPr>
            <w:tcW w:w="476" w:type="dxa"/>
          </w:tcPr>
          <w:p w:rsidR="00770115" w:rsidRPr="00F205ED" w:rsidRDefault="00770115" w:rsidP="005944D7">
            <w:pPr>
              <w:spacing w:line="276" w:lineRule="auto"/>
              <w:ind w:right="181"/>
              <w:jc w:val="both"/>
              <w:rPr>
                <w:rtl/>
              </w:rPr>
            </w:pPr>
            <w:r w:rsidRPr="00F205ED">
              <w:rPr>
                <w:rFonts w:hint="cs"/>
                <w:rtl/>
              </w:rPr>
              <w:t>1</w:t>
            </w:r>
          </w:p>
        </w:tc>
        <w:tc>
          <w:tcPr>
            <w:tcW w:w="4536" w:type="dxa"/>
          </w:tcPr>
          <w:p w:rsidR="00770115" w:rsidRPr="00F205ED" w:rsidRDefault="00770115" w:rsidP="005944D7">
            <w:pPr>
              <w:spacing w:line="276" w:lineRule="auto"/>
              <w:ind w:right="181"/>
              <w:jc w:val="both"/>
              <w:rPr>
                <w:sz w:val="20"/>
                <w:szCs w:val="20"/>
                <w:rtl/>
              </w:rPr>
            </w:pPr>
            <w:r w:rsidRPr="00F205ED">
              <w:rPr>
                <w:rFonts w:hint="cs"/>
                <w:b/>
                <w:bCs/>
                <w:sz w:val="20"/>
                <w:szCs w:val="20"/>
                <w:rtl/>
              </w:rPr>
              <w:t>ביקורים ותצפיות</w:t>
            </w:r>
            <w:r w:rsidRPr="00F205ED">
              <w:rPr>
                <w:rFonts w:hint="cs"/>
                <w:sz w:val="20"/>
                <w:szCs w:val="20"/>
                <w:rtl/>
              </w:rPr>
              <w:t xml:space="preserve"> </w:t>
            </w:r>
            <w:r w:rsidRPr="00F205ED">
              <w:rPr>
                <w:sz w:val="20"/>
                <w:szCs w:val="20"/>
                <w:rtl/>
              </w:rPr>
              <w:t>–</w:t>
            </w:r>
            <w:r w:rsidRPr="00F205ED">
              <w:rPr>
                <w:rFonts w:hint="cs"/>
                <w:sz w:val="20"/>
                <w:szCs w:val="20"/>
                <w:rtl/>
              </w:rPr>
              <w:t xml:space="preserve"> לפחות 2 ביקורים בחודש, רצוי שביקור אחד יהיה מתוכנן והאחר ביקור פתע. הביקור המתוכנן יכלול גם תצפית ויתועד בדו"ח.      </w:t>
            </w:r>
          </w:p>
        </w:tc>
        <w:tc>
          <w:tcPr>
            <w:tcW w:w="1134" w:type="dxa"/>
          </w:tcPr>
          <w:p w:rsidR="00770115" w:rsidRPr="00F205ED" w:rsidRDefault="00770115" w:rsidP="005944D7">
            <w:pPr>
              <w:spacing w:line="276" w:lineRule="auto"/>
              <w:ind w:right="181"/>
              <w:jc w:val="center"/>
              <w:rPr>
                <w:rtl/>
              </w:rPr>
            </w:pPr>
            <w:r w:rsidRPr="00F205ED">
              <w:rPr>
                <w:rFonts w:hint="cs"/>
                <w:rtl/>
              </w:rPr>
              <w:t>2</w:t>
            </w:r>
          </w:p>
        </w:tc>
        <w:tc>
          <w:tcPr>
            <w:tcW w:w="1134" w:type="dxa"/>
          </w:tcPr>
          <w:p w:rsidR="00770115" w:rsidRPr="00F205ED" w:rsidRDefault="00770115" w:rsidP="005944D7">
            <w:pPr>
              <w:spacing w:line="276" w:lineRule="auto"/>
              <w:ind w:right="181"/>
              <w:jc w:val="center"/>
              <w:rPr>
                <w:rtl/>
              </w:rPr>
            </w:pPr>
            <w:r w:rsidRPr="00F205ED">
              <w:rPr>
                <w:rFonts w:hint="cs"/>
                <w:rtl/>
              </w:rPr>
              <w:t>3</w:t>
            </w:r>
          </w:p>
        </w:tc>
        <w:tc>
          <w:tcPr>
            <w:tcW w:w="1062" w:type="dxa"/>
          </w:tcPr>
          <w:p w:rsidR="00770115" w:rsidRPr="00F205ED" w:rsidRDefault="00770115" w:rsidP="005944D7">
            <w:pPr>
              <w:spacing w:line="276" w:lineRule="auto"/>
              <w:ind w:right="181"/>
              <w:jc w:val="center"/>
              <w:rPr>
                <w:rtl/>
              </w:rPr>
            </w:pPr>
            <w:r w:rsidRPr="00F205ED">
              <w:rPr>
                <w:rFonts w:hint="cs"/>
                <w:rtl/>
              </w:rPr>
              <w:t>3</w:t>
            </w:r>
          </w:p>
          <w:p w:rsidR="00770115" w:rsidRPr="00F205ED" w:rsidRDefault="00770115" w:rsidP="005944D7">
            <w:pPr>
              <w:spacing w:line="276" w:lineRule="auto"/>
              <w:ind w:right="181"/>
              <w:jc w:val="center"/>
              <w:rPr>
                <w:rtl/>
              </w:rPr>
            </w:pPr>
          </w:p>
        </w:tc>
      </w:tr>
      <w:tr w:rsidR="00770115" w:rsidRPr="00F205ED" w:rsidTr="00B861D1">
        <w:trPr>
          <w:trHeight w:val="242"/>
          <w:jc w:val="center"/>
        </w:trPr>
        <w:tc>
          <w:tcPr>
            <w:tcW w:w="476" w:type="dxa"/>
          </w:tcPr>
          <w:p w:rsidR="00770115" w:rsidRPr="00F205ED" w:rsidRDefault="00770115" w:rsidP="005944D7">
            <w:pPr>
              <w:spacing w:line="276" w:lineRule="auto"/>
              <w:ind w:right="181"/>
              <w:jc w:val="both"/>
              <w:rPr>
                <w:rtl/>
              </w:rPr>
            </w:pPr>
            <w:r w:rsidRPr="00F205ED">
              <w:rPr>
                <w:rFonts w:hint="cs"/>
                <w:rtl/>
              </w:rPr>
              <w:t>2</w:t>
            </w:r>
          </w:p>
        </w:tc>
        <w:tc>
          <w:tcPr>
            <w:tcW w:w="4536" w:type="dxa"/>
          </w:tcPr>
          <w:p w:rsidR="00770115" w:rsidRPr="00F205ED" w:rsidRDefault="00EC77B6" w:rsidP="005944D7">
            <w:pPr>
              <w:spacing w:line="276" w:lineRule="auto"/>
              <w:ind w:right="181"/>
              <w:jc w:val="both"/>
              <w:rPr>
                <w:b/>
                <w:bCs/>
                <w:sz w:val="20"/>
                <w:szCs w:val="20"/>
                <w:rtl/>
              </w:rPr>
            </w:pPr>
            <w:r>
              <w:rPr>
                <w:rFonts w:hint="cs"/>
                <w:b/>
                <w:bCs/>
                <w:sz w:val="20"/>
                <w:szCs w:val="20"/>
                <w:rtl/>
              </w:rPr>
              <w:t>מפגש הדרכה אישי</w:t>
            </w:r>
            <w:r w:rsidR="00770115" w:rsidRPr="00F205ED">
              <w:rPr>
                <w:rFonts w:hint="cs"/>
                <w:b/>
                <w:bCs/>
                <w:sz w:val="20"/>
                <w:szCs w:val="20"/>
                <w:rtl/>
              </w:rPr>
              <w:t>-חודשי</w:t>
            </w:r>
          </w:p>
        </w:tc>
        <w:tc>
          <w:tcPr>
            <w:tcW w:w="1134" w:type="dxa"/>
          </w:tcPr>
          <w:p w:rsidR="00770115" w:rsidRPr="00F205ED" w:rsidRDefault="00770115" w:rsidP="005944D7">
            <w:pPr>
              <w:spacing w:line="276" w:lineRule="auto"/>
              <w:ind w:right="181"/>
              <w:jc w:val="center"/>
              <w:rPr>
                <w:rtl/>
              </w:rPr>
            </w:pPr>
            <w:r w:rsidRPr="00F205ED">
              <w:rPr>
                <w:rFonts w:hint="cs"/>
                <w:rtl/>
              </w:rPr>
              <w:t>1</w:t>
            </w:r>
          </w:p>
        </w:tc>
        <w:tc>
          <w:tcPr>
            <w:tcW w:w="1134" w:type="dxa"/>
          </w:tcPr>
          <w:p w:rsidR="00770115" w:rsidRPr="00F205ED" w:rsidRDefault="00770115" w:rsidP="005944D7">
            <w:pPr>
              <w:spacing w:line="276" w:lineRule="auto"/>
              <w:ind w:right="181"/>
              <w:jc w:val="center"/>
              <w:rPr>
                <w:rtl/>
              </w:rPr>
            </w:pPr>
            <w:r w:rsidRPr="00F205ED">
              <w:rPr>
                <w:rFonts w:hint="cs"/>
                <w:rtl/>
              </w:rPr>
              <w:t>2</w:t>
            </w:r>
          </w:p>
        </w:tc>
        <w:tc>
          <w:tcPr>
            <w:tcW w:w="1062" w:type="dxa"/>
          </w:tcPr>
          <w:p w:rsidR="00770115" w:rsidRPr="00F205ED" w:rsidRDefault="00770115" w:rsidP="005944D7">
            <w:pPr>
              <w:spacing w:line="276" w:lineRule="auto"/>
              <w:ind w:right="181"/>
              <w:jc w:val="center"/>
              <w:rPr>
                <w:rtl/>
              </w:rPr>
            </w:pPr>
            <w:r w:rsidRPr="00F205ED">
              <w:rPr>
                <w:rFonts w:hint="cs"/>
                <w:rtl/>
              </w:rPr>
              <w:t>2</w:t>
            </w:r>
          </w:p>
        </w:tc>
      </w:tr>
      <w:tr w:rsidR="00770115" w:rsidRPr="00F205ED" w:rsidTr="00B861D1">
        <w:trPr>
          <w:trHeight w:val="230"/>
          <w:jc w:val="center"/>
        </w:trPr>
        <w:tc>
          <w:tcPr>
            <w:tcW w:w="476" w:type="dxa"/>
          </w:tcPr>
          <w:p w:rsidR="00770115" w:rsidRPr="00F205ED" w:rsidRDefault="00770115" w:rsidP="005944D7">
            <w:pPr>
              <w:spacing w:line="276" w:lineRule="auto"/>
              <w:ind w:right="181"/>
              <w:jc w:val="both"/>
              <w:rPr>
                <w:rtl/>
              </w:rPr>
            </w:pPr>
            <w:r w:rsidRPr="00F205ED">
              <w:rPr>
                <w:rFonts w:hint="cs"/>
                <w:rtl/>
              </w:rPr>
              <w:t>3</w:t>
            </w:r>
          </w:p>
        </w:tc>
        <w:tc>
          <w:tcPr>
            <w:tcW w:w="4536" w:type="dxa"/>
          </w:tcPr>
          <w:p w:rsidR="00770115" w:rsidRPr="00F205ED" w:rsidRDefault="00770115" w:rsidP="005944D7">
            <w:pPr>
              <w:spacing w:line="276" w:lineRule="auto"/>
              <w:ind w:right="181"/>
              <w:jc w:val="both"/>
              <w:rPr>
                <w:sz w:val="20"/>
                <w:szCs w:val="20"/>
                <w:rtl/>
              </w:rPr>
            </w:pPr>
            <w:r w:rsidRPr="00F205ED">
              <w:rPr>
                <w:rFonts w:hint="cs"/>
                <w:b/>
                <w:bCs/>
                <w:sz w:val="20"/>
                <w:szCs w:val="20"/>
                <w:rtl/>
              </w:rPr>
              <w:t>מפגש הדרכה קבוצתי</w:t>
            </w:r>
            <w:r w:rsidRPr="00F205ED">
              <w:rPr>
                <w:rFonts w:hint="cs"/>
                <w:sz w:val="20"/>
                <w:szCs w:val="20"/>
                <w:rtl/>
              </w:rPr>
              <w:t xml:space="preserve"> ללמידה קבוצתית וניתוח אירועים</w:t>
            </w:r>
          </w:p>
        </w:tc>
        <w:tc>
          <w:tcPr>
            <w:tcW w:w="1134" w:type="dxa"/>
          </w:tcPr>
          <w:p w:rsidR="00770115" w:rsidRPr="00F205ED" w:rsidRDefault="00770115" w:rsidP="005944D7">
            <w:pPr>
              <w:spacing w:line="276" w:lineRule="auto"/>
              <w:ind w:right="181"/>
              <w:jc w:val="center"/>
              <w:rPr>
                <w:rtl/>
              </w:rPr>
            </w:pPr>
            <w:r w:rsidRPr="00F205ED">
              <w:rPr>
                <w:rFonts w:hint="cs"/>
                <w:rtl/>
              </w:rPr>
              <w:t>0.3</w:t>
            </w:r>
          </w:p>
        </w:tc>
        <w:tc>
          <w:tcPr>
            <w:tcW w:w="1134" w:type="dxa"/>
          </w:tcPr>
          <w:p w:rsidR="00770115" w:rsidRPr="00F205ED" w:rsidRDefault="00770115" w:rsidP="005944D7">
            <w:pPr>
              <w:spacing w:line="276" w:lineRule="auto"/>
              <w:ind w:right="181"/>
              <w:jc w:val="center"/>
              <w:rPr>
                <w:rtl/>
              </w:rPr>
            </w:pPr>
            <w:r w:rsidRPr="00F205ED">
              <w:rPr>
                <w:rFonts w:hint="cs"/>
                <w:rtl/>
              </w:rPr>
              <w:t>0.4</w:t>
            </w:r>
          </w:p>
        </w:tc>
        <w:tc>
          <w:tcPr>
            <w:tcW w:w="1062" w:type="dxa"/>
          </w:tcPr>
          <w:p w:rsidR="00770115" w:rsidRPr="00F205ED" w:rsidRDefault="00770115" w:rsidP="005944D7">
            <w:pPr>
              <w:spacing w:line="276" w:lineRule="auto"/>
              <w:ind w:right="181"/>
              <w:jc w:val="center"/>
              <w:rPr>
                <w:rtl/>
              </w:rPr>
            </w:pPr>
            <w:r w:rsidRPr="00F205ED">
              <w:rPr>
                <w:rFonts w:hint="cs"/>
                <w:rtl/>
              </w:rPr>
              <w:t>0.4</w:t>
            </w:r>
          </w:p>
        </w:tc>
      </w:tr>
      <w:tr w:rsidR="00770115" w:rsidRPr="00F205ED" w:rsidTr="00B861D1">
        <w:trPr>
          <w:trHeight w:val="726"/>
          <w:jc w:val="center"/>
        </w:trPr>
        <w:tc>
          <w:tcPr>
            <w:tcW w:w="476" w:type="dxa"/>
          </w:tcPr>
          <w:p w:rsidR="00770115" w:rsidRPr="00F205ED" w:rsidRDefault="00770115" w:rsidP="005944D7">
            <w:pPr>
              <w:spacing w:line="276" w:lineRule="auto"/>
              <w:ind w:right="181"/>
              <w:jc w:val="both"/>
              <w:rPr>
                <w:rtl/>
              </w:rPr>
            </w:pPr>
            <w:r w:rsidRPr="00F205ED">
              <w:rPr>
                <w:rFonts w:hint="cs"/>
                <w:rtl/>
              </w:rPr>
              <w:t>4</w:t>
            </w:r>
          </w:p>
        </w:tc>
        <w:tc>
          <w:tcPr>
            <w:tcW w:w="4536" w:type="dxa"/>
          </w:tcPr>
          <w:p w:rsidR="00770115" w:rsidRPr="003C5350" w:rsidRDefault="00770115" w:rsidP="005944D7">
            <w:pPr>
              <w:spacing w:line="276" w:lineRule="auto"/>
              <w:ind w:right="181"/>
              <w:jc w:val="both"/>
              <w:rPr>
                <w:sz w:val="20"/>
                <w:szCs w:val="20"/>
                <w:rtl/>
              </w:rPr>
            </w:pPr>
            <w:r w:rsidRPr="00F205ED">
              <w:rPr>
                <w:rFonts w:hint="cs"/>
                <w:b/>
                <w:bCs/>
                <w:sz w:val="20"/>
                <w:szCs w:val="20"/>
                <w:rtl/>
              </w:rPr>
              <w:t xml:space="preserve">השתלמויות והעשרה, </w:t>
            </w:r>
            <w:proofErr w:type="spellStart"/>
            <w:r w:rsidRPr="00F205ED">
              <w:rPr>
                <w:rFonts w:hint="cs"/>
                <w:b/>
                <w:bCs/>
                <w:sz w:val="20"/>
                <w:szCs w:val="20"/>
                <w:rtl/>
              </w:rPr>
              <w:t>רענון</w:t>
            </w:r>
            <w:proofErr w:type="spellEnd"/>
            <w:r w:rsidRPr="00F205ED">
              <w:rPr>
                <w:rFonts w:hint="cs"/>
                <w:b/>
                <w:bCs/>
                <w:sz w:val="20"/>
                <w:szCs w:val="20"/>
                <w:rtl/>
              </w:rPr>
              <w:t xml:space="preserve"> </w:t>
            </w:r>
            <w:r w:rsidRPr="00F205ED">
              <w:rPr>
                <w:rFonts w:hint="cs"/>
                <w:sz w:val="20"/>
                <w:szCs w:val="20"/>
                <w:rtl/>
              </w:rPr>
              <w:t>וחדשנות בתחום.</w:t>
            </w:r>
            <w:r w:rsidR="00EC77B6">
              <w:rPr>
                <w:rFonts w:hint="cs"/>
                <w:sz w:val="20"/>
                <w:szCs w:val="20"/>
                <w:rtl/>
              </w:rPr>
              <w:t xml:space="preserve"> </w:t>
            </w:r>
            <w:r w:rsidRPr="00F205ED">
              <w:rPr>
                <w:rFonts w:hint="cs"/>
                <w:sz w:val="20"/>
                <w:szCs w:val="20"/>
                <w:rtl/>
              </w:rPr>
              <w:t xml:space="preserve">לדוגמא: קורס עזרה ראשונה, הכרת מודלי עבודה חדשים וכו'. בסיס חישוב: 28 שעות שנתיות ל-28 משתתפות    </w:t>
            </w:r>
          </w:p>
        </w:tc>
        <w:tc>
          <w:tcPr>
            <w:tcW w:w="1134" w:type="dxa"/>
          </w:tcPr>
          <w:p w:rsidR="00770115" w:rsidRPr="00F205ED" w:rsidRDefault="00770115" w:rsidP="005944D7">
            <w:pPr>
              <w:spacing w:line="276" w:lineRule="auto"/>
              <w:ind w:right="181"/>
              <w:jc w:val="center"/>
              <w:rPr>
                <w:rtl/>
              </w:rPr>
            </w:pPr>
            <w:r w:rsidRPr="00F205ED">
              <w:rPr>
                <w:rFonts w:hint="cs"/>
                <w:rtl/>
              </w:rPr>
              <w:t>0.1</w:t>
            </w:r>
          </w:p>
        </w:tc>
        <w:tc>
          <w:tcPr>
            <w:tcW w:w="1134" w:type="dxa"/>
          </w:tcPr>
          <w:p w:rsidR="00770115" w:rsidRPr="00F205ED" w:rsidRDefault="00770115" w:rsidP="005944D7">
            <w:pPr>
              <w:spacing w:line="276" w:lineRule="auto"/>
              <w:ind w:right="181"/>
              <w:jc w:val="center"/>
              <w:rPr>
                <w:rtl/>
              </w:rPr>
            </w:pPr>
            <w:r w:rsidRPr="00F205ED">
              <w:rPr>
                <w:rFonts w:hint="cs"/>
                <w:rtl/>
              </w:rPr>
              <w:t>0.2</w:t>
            </w:r>
          </w:p>
        </w:tc>
        <w:tc>
          <w:tcPr>
            <w:tcW w:w="1062" w:type="dxa"/>
          </w:tcPr>
          <w:p w:rsidR="00770115" w:rsidRPr="00F205ED" w:rsidRDefault="00770115" w:rsidP="005944D7">
            <w:pPr>
              <w:spacing w:line="276" w:lineRule="auto"/>
              <w:ind w:right="181"/>
              <w:jc w:val="center"/>
              <w:rPr>
                <w:rtl/>
              </w:rPr>
            </w:pPr>
            <w:r w:rsidRPr="00F205ED">
              <w:rPr>
                <w:rFonts w:hint="cs"/>
                <w:rtl/>
              </w:rPr>
              <w:t>0.2</w:t>
            </w:r>
          </w:p>
        </w:tc>
      </w:tr>
      <w:tr w:rsidR="00770115" w:rsidRPr="00F205ED" w:rsidTr="00B861D1">
        <w:trPr>
          <w:trHeight w:val="230"/>
          <w:jc w:val="center"/>
        </w:trPr>
        <w:tc>
          <w:tcPr>
            <w:tcW w:w="476" w:type="dxa"/>
          </w:tcPr>
          <w:p w:rsidR="00770115" w:rsidRPr="00F205ED" w:rsidRDefault="00770115" w:rsidP="005944D7">
            <w:pPr>
              <w:spacing w:line="276" w:lineRule="auto"/>
              <w:ind w:right="181"/>
              <w:jc w:val="both"/>
              <w:rPr>
                <w:rtl/>
              </w:rPr>
            </w:pPr>
            <w:r w:rsidRPr="00F205ED">
              <w:rPr>
                <w:rFonts w:hint="cs"/>
                <w:rtl/>
              </w:rPr>
              <w:t>5</w:t>
            </w:r>
          </w:p>
        </w:tc>
        <w:tc>
          <w:tcPr>
            <w:tcW w:w="4536" w:type="dxa"/>
          </w:tcPr>
          <w:p w:rsidR="00770115" w:rsidRPr="00F205ED" w:rsidRDefault="00770115" w:rsidP="005944D7">
            <w:pPr>
              <w:spacing w:line="276" w:lineRule="auto"/>
              <w:ind w:right="181"/>
              <w:jc w:val="both"/>
              <w:rPr>
                <w:b/>
                <w:bCs/>
                <w:sz w:val="20"/>
                <w:szCs w:val="20"/>
                <w:rtl/>
              </w:rPr>
            </w:pPr>
            <w:r w:rsidRPr="00F205ED">
              <w:rPr>
                <w:rFonts w:hint="cs"/>
                <w:b/>
                <w:bCs/>
                <w:sz w:val="20"/>
                <w:szCs w:val="20"/>
                <w:rtl/>
              </w:rPr>
              <w:t xml:space="preserve">כנס והשתלמות </w:t>
            </w:r>
          </w:p>
        </w:tc>
        <w:tc>
          <w:tcPr>
            <w:tcW w:w="1134" w:type="dxa"/>
          </w:tcPr>
          <w:p w:rsidR="00770115" w:rsidRPr="00F205ED" w:rsidRDefault="00770115" w:rsidP="005944D7">
            <w:pPr>
              <w:spacing w:line="276" w:lineRule="auto"/>
              <w:ind w:right="181"/>
              <w:jc w:val="center"/>
              <w:rPr>
                <w:rtl/>
              </w:rPr>
            </w:pPr>
            <w:r w:rsidRPr="00F205ED">
              <w:rPr>
                <w:rFonts w:hint="cs"/>
                <w:rtl/>
              </w:rPr>
              <w:t>0.1</w:t>
            </w:r>
          </w:p>
        </w:tc>
        <w:tc>
          <w:tcPr>
            <w:tcW w:w="1134" w:type="dxa"/>
          </w:tcPr>
          <w:p w:rsidR="00770115" w:rsidRPr="00F205ED" w:rsidRDefault="00770115" w:rsidP="005944D7">
            <w:pPr>
              <w:spacing w:line="276" w:lineRule="auto"/>
              <w:ind w:right="181"/>
              <w:jc w:val="center"/>
              <w:rPr>
                <w:rtl/>
              </w:rPr>
            </w:pPr>
            <w:r w:rsidRPr="00F205ED">
              <w:rPr>
                <w:rFonts w:hint="cs"/>
                <w:rtl/>
              </w:rPr>
              <w:t>0.1</w:t>
            </w:r>
          </w:p>
        </w:tc>
        <w:tc>
          <w:tcPr>
            <w:tcW w:w="1062" w:type="dxa"/>
          </w:tcPr>
          <w:p w:rsidR="00770115" w:rsidRPr="00F205ED" w:rsidRDefault="00770115" w:rsidP="005944D7">
            <w:pPr>
              <w:spacing w:line="276" w:lineRule="auto"/>
              <w:ind w:right="181"/>
              <w:jc w:val="center"/>
              <w:rPr>
                <w:rtl/>
              </w:rPr>
            </w:pPr>
            <w:r w:rsidRPr="00F205ED">
              <w:rPr>
                <w:rFonts w:hint="cs"/>
                <w:rtl/>
              </w:rPr>
              <w:t>0.1</w:t>
            </w:r>
          </w:p>
        </w:tc>
      </w:tr>
      <w:tr w:rsidR="00770115" w:rsidRPr="00F205ED" w:rsidTr="00B861D1">
        <w:trPr>
          <w:trHeight w:val="253"/>
          <w:jc w:val="center"/>
        </w:trPr>
        <w:tc>
          <w:tcPr>
            <w:tcW w:w="476" w:type="dxa"/>
          </w:tcPr>
          <w:p w:rsidR="00770115" w:rsidRPr="00F205ED" w:rsidRDefault="00770115" w:rsidP="005944D7">
            <w:pPr>
              <w:spacing w:line="276" w:lineRule="auto"/>
              <w:ind w:right="181"/>
              <w:jc w:val="both"/>
              <w:rPr>
                <w:rtl/>
              </w:rPr>
            </w:pPr>
          </w:p>
        </w:tc>
        <w:tc>
          <w:tcPr>
            <w:tcW w:w="4536" w:type="dxa"/>
          </w:tcPr>
          <w:p w:rsidR="00770115" w:rsidRPr="00F205ED" w:rsidRDefault="00770115" w:rsidP="005944D7">
            <w:pPr>
              <w:spacing w:line="276" w:lineRule="auto"/>
              <w:ind w:right="181"/>
              <w:jc w:val="both"/>
              <w:rPr>
                <w:b/>
                <w:bCs/>
                <w:sz w:val="20"/>
                <w:szCs w:val="20"/>
                <w:rtl/>
              </w:rPr>
            </w:pPr>
            <w:r w:rsidRPr="00F205ED">
              <w:rPr>
                <w:rFonts w:hint="cs"/>
                <w:b/>
                <w:bCs/>
                <w:sz w:val="20"/>
                <w:szCs w:val="20"/>
                <w:rtl/>
              </w:rPr>
              <w:t xml:space="preserve">סה"כ שעות לחודש </w:t>
            </w:r>
          </w:p>
        </w:tc>
        <w:tc>
          <w:tcPr>
            <w:tcW w:w="1134" w:type="dxa"/>
          </w:tcPr>
          <w:p w:rsidR="00770115" w:rsidRPr="00F205ED" w:rsidRDefault="00770115" w:rsidP="005944D7">
            <w:pPr>
              <w:spacing w:line="276" w:lineRule="auto"/>
              <w:ind w:right="181"/>
              <w:jc w:val="center"/>
              <w:rPr>
                <w:b/>
                <w:bCs/>
                <w:rtl/>
              </w:rPr>
            </w:pPr>
            <w:r w:rsidRPr="00F205ED">
              <w:rPr>
                <w:rFonts w:hint="cs"/>
                <w:b/>
                <w:bCs/>
                <w:rtl/>
              </w:rPr>
              <w:t>3.5</w:t>
            </w:r>
          </w:p>
        </w:tc>
        <w:tc>
          <w:tcPr>
            <w:tcW w:w="1134" w:type="dxa"/>
          </w:tcPr>
          <w:p w:rsidR="00770115" w:rsidRPr="00F205ED" w:rsidRDefault="00770115" w:rsidP="005944D7">
            <w:pPr>
              <w:spacing w:line="276" w:lineRule="auto"/>
              <w:ind w:right="181"/>
              <w:jc w:val="center"/>
              <w:rPr>
                <w:b/>
                <w:bCs/>
                <w:rtl/>
              </w:rPr>
            </w:pPr>
            <w:r w:rsidRPr="00F205ED">
              <w:rPr>
                <w:rFonts w:hint="cs"/>
                <w:b/>
                <w:bCs/>
                <w:rtl/>
              </w:rPr>
              <w:t>5.7</w:t>
            </w:r>
          </w:p>
        </w:tc>
        <w:tc>
          <w:tcPr>
            <w:tcW w:w="1062" w:type="dxa"/>
          </w:tcPr>
          <w:p w:rsidR="00770115" w:rsidRPr="00F205ED" w:rsidRDefault="00770115" w:rsidP="005944D7">
            <w:pPr>
              <w:spacing w:line="276" w:lineRule="auto"/>
              <w:ind w:right="44"/>
              <w:jc w:val="center"/>
              <w:rPr>
                <w:b/>
                <w:bCs/>
                <w:rtl/>
              </w:rPr>
            </w:pPr>
            <w:r w:rsidRPr="00F205ED">
              <w:rPr>
                <w:rFonts w:hint="cs"/>
                <w:b/>
                <w:bCs/>
                <w:rtl/>
              </w:rPr>
              <w:t>5.7</w:t>
            </w:r>
          </w:p>
        </w:tc>
      </w:tr>
    </w:tbl>
    <w:p w:rsidR="00770115" w:rsidRPr="00F205ED" w:rsidRDefault="00770115" w:rsidP="00595D27">
      <w:pPr>
        <w:spacing w:line="360" w:lineRule="auto"/>
        <w:ind w:hanging="1440"/>
        <w:jc w:val="both"/>
        <w:rPr>
          <w:sz w:val="22"/>
          <w:szCs w:val="22"/>
          <w:rtl/>
        </w:rPr>
      </w:pPr>
    </w:p>
    <w:p w:rsidR="00B861D1" w:rsidRPr="00F205ED" w:rsidRDefault="00B861D1" w:rsidP="00595D27">
      <w:pPr>
        <w:spacing w:line="360" w:lineRule="auto"/>
        <w:ind w:left="-19"/>
        <w:jc w:val="both"/>
        <w:rPr>
          <w:rtl/>
        </w:rPr>
      </w:pPr>
      <w:r w:rsidRPr="00F205ED">
        <w:rPr>
          <w:rFonts w:hint="cs"/>
          <w:rtl/>
        </w:rPr>
        <w:t>*</w:t>
      </w:r>
      <w:r w:rsidRPr="00F205ED">
        <w:rPr>
          <w:rFonts w:hint="cs"/>
          <w:b/>
          <w:bCs/>
          <w:sz w:val="20"/>
          <w:szCs w:val="20"/>
          <w:rtl/>
        </w:rPr>
        <w:t xml:space="preserve"> הערכים המופיעים בטבלה מתייחסים למינימום זמן נדרש לכל מנהלת משפחתון הזמן הינו ביחס של 1=60 דקות.</w:t>
      </w:r>
    </w:p>
    <w:p w:rsidR="002C0001" w:rsidRPr="00F205ED" w:rsidRDefault="00093EEF" w:rsidP="00595D27">
      <w:pPr>
        <w:pStyle w:val="aff1"/>
        <w:numPr>
          <w:ilvl w:val="3"/>
          <w:numId w:val="37"/>
        </w:numPr>
        <w:spacing w:line="360" w:lineRule="auto"/>
        <w:jc w:val="both"/>
        <w:rPr>
          <w:rFonts w:cs="David"/>
          <w:sz w:val="24"/>
          <w:szCs w:val="24"/>
          <w:rtl/>
        </w:rPr>
      </w:pPr>
      <w:r w:rsidRPr="00F205ED">
        <w:rPr>
          <w:rFonts w:cs="David" w:hint="cs"/>
          <w:sz w:val="24"/>
          <w:szCs w:val="24"/>
          <w:rtl/>
        </w:rPr>
        <w:t xml:space="preserve">הרכזת תבצע הדרכה ובקרה </w:t>
      </w:r>
      <w:r w:rsidR="00770115" w:rsidRPr="00F205ED">
        <w:rPr>
          <w:rFonts w:cs="David" w:hint="cs"/>
          <w:sz w:val="24"/>
          <w:szCs w:val="24"/>
          <w:rtl/>
        </w:rPr>
        <w:t xml:space="preserve">במשפחתון </w:t>
      </w:r>
      <w:r w:rsidR="00455028" w:rsidRPr="00F205ED">
        <w:rPr>
          <w:rFonts w:cs="David" w:hint="cs"/>
          <w:sz w:val="24"/>
          <w:szCs w:val="24"/>
          <w:rtl/>
        </w:rPr>
        <w:t>בהתא</w:t>
      </w:r>
      <w:r w:rsidR="00C4156E" w:rsidRPr="00F205ED">
        <w:rPr>
          <w:rFonts w:cs="David" w:hint="cs"/>
          <w:sz w:val="24"/>
          <w:szCs w:val="24"/>
          <w:rtl/>
        </w:rPr>
        <w:t>ם</w:t>
      </w:r>
      <w:r w:rsidR="00455028" w:rsidRPr="00F205ED">
        <w:rPr>
          <w:rFonts w:cs="David" w:hint="cs"/>
          <w:sz w:val="24"/>
          <w:szCs w:val="24"/>
          <w:rtl/>
        </w:rPr>
        <w:t xml:space="preserve"> להנחיות </w:t>
      </w:r>
      <w:r w:rsidR="00770115" w:rsidRPr="00F205ED">
        <w:rPr>
          <w:rFonts w:cs="David" w:hint="cs"/>
          <w:sz w:val="24"/>
          <w:szCs w:val="24"/>
          <w:rtl/>
        </w:rPr>
        <w:t xml:space="preserve">המופיעות </w:t>
      </w:r>
      <w:r w:rsidRPr="00F205ED">
        <w:rPr>
          <w:rFonts w:cs="David" w:hint="cs"/>
          <w:sz w:val="24"/>
          <w:szCs w:val="24"/>
          <w:rtl/>
        </w:rPr>
        <w:t xml:space="preserve">בסעיף 2.4 </w:t>
      </w:r>
      <w:r w:rsidR="006430F9" w:rsidRPr="00F205ED">
        <w:rPr>
          <w:rFonts w:cs="David" w:hint="cs"/>
          <w:sz w:val="24"/>
          <w:szCs w:val="24"/>
          <w:rtl/>
        </w:rPr>
        <w:t>ל</w:t>
      </w:r>
      <w:r w:rsidRPr="00F205ED">
        <w:rPr>
          <w:rFonts w:cs="David" w:hint="cs"/>
          <w:sz w:val="24"/>
          <w:szCs w:val="24"/>
          <w:rtl/>
        </w:rPr>
        <w:t>אוגדן</w:t>
      </w:r>
      <w:r w:rsidR="00C4156E" w:rsidRPr="00F205ED">
        <w:rPr>
          <w:rFonts w:cs="David" w:hint="cs"/>
          <w:sz w:val="24"/>
          <w:szCs w:val="24"/>
          <w:rtl/>
        </w:rPr>
        <w:t xml:space="preserve">. </w:t>
      </w:r>
      <w:r w:rsidR="00E6688F" w:rsidRPr="00F205ED">
        <w:rPr>
          <w:rFonts w:cs="David" w:hint="cs"/>
          <w:sz w:val="24"/>
          <w:szCs w:val="24"/>
          <w:rtl/>
        </w:rPr>
        <w:t>אחת לחודש</w:t>
      </w:r>
      <w:r w:rsidR="006430F9" w:rsidRPr="00F205ED">
        <w:rPr>
          <w:rFonts w:cs="David" w:hint="cs"/>
          <w:sz w:val="24"/>
          <w:szCs w:val="24"/>
          <w:rtl/>
        </w:rPr>
        <w:t xml:space="preserve"> יידרש נותן השירותים להעביר</w:t>
      </w:r>
      <w:r w:rsidR="00770115" w:rsidRPr="00F205ED">
        <w:rPr>
          <w:rFonts w:cs="David" w:hint="cs"/>
          <w:sz w:val="24"/>
          <w:szCs w:val="24"/>
          <w:rtl/>
        </w:rPr>
        <w:t xml:space="preserve"> דיווח מפורט למשרד</w:t>
      </w:r>
      <w:r w:rsidR="00E6688F" w:rsidRPr="00F205ED">
        <w:rPr>
          <w:rFonts w:cs="David" w:hint="cs"/>
          <w:sz w:val="24"/>
          <w:szCs w:val="24"/>
          <w:rtl/>
        </w:rPr>
        <w:t xml:space="preserve"> באשר </w:t>
      </w:r>
      <w:r w:rsidR="00E6688F" w:rsidRPr="00F205ED">
        <w:rPr>
          <w:rFonts w:cs="David" w:hint="cs"/>
          <w:sz w:val="24"/>
          <w:szCs w:val="24"/>
          <w:rtl/>
        </w:rPr>
        <w:lastRenderedPageBreak/>
        <w:t>לפעולות ההדרכה והבקרה שבוצעו במשפחתון</w:t>
      </w:r>
      <w:r w:rsidR="00770115" w:rsidRPr="00F205ED">
        <w:rPr>
          <w:rFonts w:cs="David" w:hint="cs"/>
          <w:sz w:val="24"/>
          <w:szCs w:val="24"/>
          <w:rtl/>
        </w:rPr>
        <w:t xml:space="preserve"> </w:t>
      </w:r>
      <w:r w:rsidR="00E6688F" w:rsidRPr="00F205ED">
        <w:rPr>
          <w:rFonts w:cs="David" w:hint="cs"/>
          <w:sz w:val="24"/>
          <w:szCs w:val="24"/>
          <w:rtl/>
        </w:rPr>
        <w:t>לפי הנוסח המצורף כ</w:t>
      </w:r>
      <w:r w:rsidR="00770115" w:rsidRPr="00F205ED">
        <w:rPr>
          <w:rFonts w:cs="David" w:hint="cs"/>
          <w:b/>
          <w:bCs/>
          <w:sz w:val="24"/>
          <w:szCs w:val="24"/>
          <w:rtl/>
        </w:rPr>
        <w:t>נספח</w:t>
      </w:r>
      <w:r w:rsidR="005F1010" w:rsidRPr="00F205ED">
        <w:rPr>
          <w:rFonts w:cs="David" w:hint="cs"/>
          <w:b/>
          <w:bCs/>
          <w:sz w:val="24"/>
          <w:szCs w:val="24"/>
          <w:rtl/>
        </w:rPr>
        <w:t xml:space="preserve"> </w:t>
      </w:r>
      <w:r w:rsidR="009B7906" w:rsidRPr="00F205ED">
        <w:rPr>
          <w:rFonts w:cs="David" w:hint="cs"/>
          <w:b/>
          <w:bCs/>
          <w:sz w:val="24"/>
          <w:szCs w:val="24"/>
          <w:rtl/>
        </w:rPr>
        <w:t>י</w:t>
      </w:r>
      <w:r w:rsidR="00AA7F08" w:rsidRPr="00F205ED">
        <w:rPr>
          <w:rFonts w:cs="David" w:hint="cs"/>
          <w:b/>
          <w:bCs/>
          <w:sz w:val="24"/>
          <w:szCs w:val="24"/>
          <w:rtl/>
        </w:rPr>
        <w:t>א</w:t>
      </w:r>
      <w:r w:rsidR="006430F9" w:rsidRPr="00F205ED">
        <w:rPr>
          <w:rFonts w:cs="David" w:hint="cs"/>
          <w:b/>
          <w:bCs/>
          <w:sz w:val="24"/>
          <w:szCs w:val="24"/>
          <w:rtl/>
        </w:rPr>
        <w:t>'</w:t>
      </w:r>
      <w:r w:rsidR="005E3D1D" w:rsidRPr="00F205ED">
        <w:rPr>
          <w:rFonts w:cs="David" w:hint="cs"/>
          <w:b/>
          <w:bCs/>
          <w:sz w:val="24"/>
          <w:szCs w:val="24"/>
          <w:rtl/>
        </w:rPr>
        <w:t xml:space="preserve"> </w:t>
      </w:r>
      <w:r w:rsidR="007330DC" w:rsidRPr="00F205ED">
        <w:rPr>
          <w:rFonts w:cs="David" w:hint="cs"/>
          <w:sz w:val="24"/>
          <w:szCs w:val="24"/>
          <w:rtl/>
        </w:rPr>
        <w:t xml:space="preserve">למפרט </w:t>
      </w:r>
      <w:r w:rsidR="006430F9" w:rsidRPr="00F205ED">
        <w:rPr>
          <w:rFonts w:cs="David" w:hint="cs"/>
          <w:sz w:val="24"/>
          <w:szCs w:val="24"/>
          <w:rtl/>
        </w:rPr>
        <w:t>ה</w:t>
      </w:r>
      <w:r w:rsidR="007330DC" w:rsidRPr="00F205ED">
        <w:rPr>
          <w:rFonts w:cs="David" w:hint="cs"/>
          <w:sz w:val="24"/>
          <w:szCs w:val="24"/>
          <w:rtl/>
        </w:rPr>
        <w:t>מכרז</w:t>
      </w:r>
      <w:r w:rsidR="00507FE3" w:rsidRPr="00F205ED">
        <w:rPr>
          <w:rFonts w:cs="David" w:hint="cs"/>
          <w:sz w:val="24"/>
          <w:szCs w:val="24"/>
          <w:rtl/>
        </w:rPr>
        <w:t xml:space="preserve"> והוראות האוגדן.</w:t>
      </w:r>
      <w:r w:rsidR="00770115" w:rsidRPr="00F205ED">
        <w:rPr>
          <w:rFonts w:cs="David" w:hint="cs"/>
          <w:sz w:val="24"/>
          <w:szCs w:val="24"/>
          <w:rtl/>
        </w:rPr>
        <w:t xml:space="preserve"> </w:t>
      </w:r>
    </w:p>
    <w:p w:rsidR="00770115" w:rsidRPr="00F205ED" w:rsidRDefault="003C7E54" w:rsidP="00595D27">
      <w:pPr>
        <w:pStyle w:val="aff1"/>
        <w:numPr>
          <w:ilvl w:val="3"/>
          <w:numId w:val="37"/>
        </w:numPr>
        <w:spacing w:line="360" w:lineRule="auto"/>
        <w:jc w:val="both"/>
        <w:rPr>
          <w:rFonts w:cs="David"/>
          <w:sz w:val="24"/>
          <w:szCs w:val="24"/>
          <w:rtl/>
        </w:rPr>
      </w:pPr>
      <w:r w:rsidRPr="00F205ED">
        <w:rPr>
          <w:rFonts w:cs="David" w:hint="cs"/>
          <w:sz w:val="24"/>
          <w:szCs w:val="24"/>
          <w:rtl/>
        </w:rPr>
        <w:t>נותן השירותים</w:t>
      </w:r>
      <w:r w:rsidR="002C0001" w:rsidRPr="00F205ED">
        <w:rPr>
          <w:rFonts w:cs="David" w:hint="cs"/>
          <w:sz w:val="24"/>
          <w:szCs w:val="24"/>
          <w:rtl/>
        </w:rPr>
        <w:t xml:space="preserve"> י</w:t>
      </w:r>
      <w:r w:rsidR="00770115" w:rsidRPr="00F205ED">
        <w:rPr>
          <w:rFonts w:cs="David" w:hint="cs"/>
          <w:sz w:val="24"/>
          <w:szCs w:val="24"/>
          <w:rtl/>
        </w:rPr>
        <w:t>שמור העתק</w:t>
      </w:r>
      <w:r w:rsidR="002C0001" w:rsidRPr="00F205ED">
        <w:rPr>
          <w:rFonts w:cs="David" w:hint="cs"/>
          <w:sz w:val="24"/>
          <w:szCs w:val="24"/>
          <w:rtl/>
        </w:rPr>
        <w:t>ים של</w:t>
      </w:r>
      <w:r w:rsidR="00770115" w:rsidRPr="00F205ED">
        <w:rPr>
          <w:rFonts w:cs="David" w:hint="cs"/>
          <w:sz w:val="24"/>
          <w:szCs w:val="24"/>
          <w:rtl/>
        </w:rPr>
        <w:t xml:space="preserve"> תעודות ההשתלמויות/הכשרה שבוצעו </w:t>
      </w:r>
      <w:r w:rsidR="002C0001" w:rsidRPr="00F205ED">
        <w:rPr>
          <w:rFonts w:cs="David" w:hint="cs"/>
          <w:sz w:val="24"/>
          <w:szCs w:val="24"/>
          <w:rtl/>
        </w:rPr>
        <w:t>כאמור וי</w:t>
      </w:r>
      <w:r w:rsidR="00770115" w:rsidRPr="00F205ED">
        <w:rPr>
          <w:rFonts w:cs="David" w:hint="cs"/>
          <w:sz w:val="24"/>
          <w:szCs w:val="24"/>
          <w:rtl/>
        </w:rPr>
        <w:t>ציגם</w:t>
      </w:r>
      <w:r w:rsidR="002C0001" w:rsidRPr="00F205ED">
        <w:rPr>
          <w:rFonts w:cs="David" w:hint="cs"/>
          <w:sz w:val="24"/>
          <w:szCs w:val="24"/>
          <w:rtl/>
        </w:rPr>
        <w:t>, על פי דרישה,</w:t>
      </w:r>
      <w:r w:rsidR="00770115" w:rsidRPr="00F205ED">
        <w:rPr>
          <w:rFonts w:cs="David" w:hint="cs"/>
          <w:sz w:val="24"/>
          <w:szCs w:val="24"/>
          <w:rtl/>
        </w:rPr>
        <w:t xml:space="preserve"> בפני כל גורם מטעם המשרד.</w:t>
      </w:r>
    </w:p>
    <w:p w:rsidR="00770115" w:rsidRPr="00F205ED" w:rsidRDefault="002C0001" w:rsidP="00595D27">
      <w:pPr>
        <w:pStyle w:val="aff1"/>
        <w:numPr>
          <w:ilvl w:val="3"/>
          <w:numId w:val="37"/>
        </w:numPr>
        <w:spacing w:line="360" w:lineRule="auto"/>
        <w:jc w:val="both"/>
        <w:rPr>
          <w:rFonts w:cs="David"/>
          <w:sz w:val="24"/>
          <w:szCs w:val="24"/>
          <w:rtl/>
        </w:rPr>
      </w:pPr>
      <w:r w:rsidRPr="00F205ED">
        <w:rPr>
          <w:rFonts w:cs="David" w:hint="cs"/>
          <w:sz w:val="24"/>
          <w:szCs w:val="24"/>
          <w:rtl/>
        </w:rPr>
        <w:t>בנוסף, אחת לחודש</w:t>
      </w:r>
      <w:r w:rsidR="00455028" w:rsidRPr="00F205ED">
        <w:rPr>
          <w:rFonts w:cs="David" w:hint="cs"/>
          <w:sz w:val="24"/>
          <w:szCs w:val="24"/>
          <w:rtl/>
        </w:rPr>
        <w:t xml:space="preserve"> </w:t>
      </w:r>
      <w:r w:rsidRPr="00F205ED">
        <w:rPr>
          <w:rFonts w:cs="David" w:hint="cs"/>
          <w:sz w:val="24"/>
          <w:szCs w:val="24"/>
          <w:rtl/>
        </w:rPr>
        <w:t>יידרש הזוכה</w:t>
      </w:r>
      <w:r w:rsidR="00770115" w:rsidRPr="00F205ED">
        <w:rPr>
          <w:rFonts w:cs="David" w:hint="cs"/>
          <w:sz w:val="24"/>
          <w:szCs w:val="24"/>
          <w:rtl/>
        </w:rPr>
        <w:t xml:space="preserve"> </w:t>
      </w:r>
      <w:r w:rsidRPr="00F205ED">
        <w:rPr>
          <w:rFonts w:cs="David" w:hint="cs"/>
          <w:sz w:val="24"/>
          <w:szCs w:val="24"/>
          <w:rtl/>
        </w:rPr>
        <w:t>לה</w:t>
      </w:r>
      <w:r w:rsidR="00770115" w:rsidRPr="00F205ED">
        <w:rPr>
          <w:rFonts w:cs="David" w:hint="cs"/>
          <w:sz w:val="24"/>
          <w:szCs w:val="24"/>
          <w:rtl/>
        </w:rPr>
        <w:t>עביר דיווח חודשי</w:t>
      </w:r>
      <w:r w:rsidRPr="00F205ED">
        <w:rPr>
          <w:rFonts w:cs="David" w:hint="cs"/>
          <w:sz w:val="24"/>
          <w:szCs w:val="24"/>
          <w:rtl/>
        </w:rPr>
        <w:t xml:space="preserve"> מפורט</w:t>
      </w:r>
      <w:r w:rsidR="00770115" w:rsidRPr="00F205ED">
        <w:rPr>
          <w:rFonts w:cs="David" w:hint="cs"/>
          <w:sz w:val="24"/>
          <w:szCs w:val="24"/>
          <w:rtl/>
        </w:rPr>
        <w:t xml:space="preserve"> </w:t>
      </w:r>
      <w:r w:rsidRPr="00F205ED">
        <w:rPr>
          <w:rFonts w:cs="David" w:hint="cs"/>
          <w:sz w:val="24"/>
          <w:szCs w:val="24"/>
          <w:rtl/>
        </w:rPr>
        <w:t>באשר</w:t>
      </w:r>
      <w:r w:rsidR="00770115" w:rsidRPr="00F205ED">
        <w:rPr>
          <w:rFonts w:cs="David" w:hint="cs"/>
          <w:sz w:val="24"/>
          <w:szCs w:val="24"/>
          <w:rtl/>
        </w:rPr>
        <w:t xml:space="preserve"> </w:t>
      </w:r>
      <w:r w:rsidRPr="00F205ED">
        <w:rPr>
          <w:rFonts w:cs="David" w:hint="cs"/>
          <w:sz w:val="24"/>
          <w:szCs w:val="24"/>
          <w:rtl/>
        </w:rPr>
        <w:t>ל</w:t>
      </w:r>
      <w:r w:rsidR="00770115" w:rsidRPr="00F205ED">
        <w:rPr>
          <w:rFonts w:cs="David" w:hint="cs"/>
          <w:sz w:val="24"/>
          <w:szCs w:val="24"/>
          <w:rtl/>
        </w:rPr>
        <w:t xml:space="preserve">הפעלה </w:t>
      </w:r>
      <w:r w:rsidRPr="00F205ED">
        <w:rPr>
          <w:rFonts w:cs="David" w:hint="cs"/>
          <w:sz w:val="24"/>
          <w:szCs w:val="24"/>
          <w:rtl/>
        </w:rPr>
        <w:t>ה</w:t>
      </w:r>
      <w:r w:rsidR="00770115" w:rsidRPr="00F205ED">
        <w:rPr>
          <w:rFonts w:cs="David" w:hint="cs"/>
          <w:sz w:val="24"/>
          <w:szCs w:val="24"/>
          <w:rtl/>
        </w:rPr>
        <w:t>שוטפת של המשפחתונים שבאחריות</w:t>
      </w:r>
      <w:r w:rsidRPr="00F205ED">
        <w:rPr>
          <w:rFonts w:cs="David" w:hint="cs"/>
          <w:sz w:val="24"/>
          <w:szCs w:val="24"/>
          <w:rtl/>
        </w:rPr>
        <w:t>ו</w:t>
      </w:r>
      <w:r w:rsidR="00455028" w:rsidRPr="00F205ED">
        <w:rPr>
          <w:rFonts w:cs="David" w:hint="cs"/>
          <w:sz w:val="24"/>
          <w:szCs w:val="24"/>
          <w:rtl/>
        </w:rPr>
        <w:t xml:space="preserve"> </w:t>
      </w:r>
      <w:r w:rsidRPr="00F205ED">
        <w:rPr>
          <w:rFonts w:cs="David" w:hint="cs"/>
          <w:sz w:val="24"/>
          <w:szCs w:val="24"/>
          <w:rtl/>
        </w:rPr>
        <w:t>לפי הנוסח המצורף</w:t>
      </w:r>
      <w:r w:rsidR="00770115" w:rsidRPr="00F205ED">
        <w:rPr>
          <w:rFonts w:cs="David" w:hint="cs"/>
          <w:sz w:val="24"/>
          <w:szCs w:val="24"/>
          <w:rtl/>
        </w:rPr>
        <w:t xml:space="preserve"> </w:t>
      </w:r>
      <w:r w:rsidRPr="00F205ED">
        <w:rPr>
          <w:rFonts w:cs="David" w:hint="cs"/>
          <w:sz w:val="24"/>
          <w:szCs w:val="24"/>
          <w:rtl/>
        </w:rPr>
        <w:t>כ</w:t>
      </w:r>
      <w:r w:rsidR="00770115" w:rsidRPr="00F205ED">
        <w:rPr>
          <w:rFonts w:cs="David" w:hint="cs"/>
          <w:b/>
          <w:bCs/>
          <w:sz w:val="24"/>
          <w:szCs w:val="24"/>
          <w:rtl/>
        </w:rPr>
        <w:t>נספח</w:t>
      </w:r>
      <w:r w:rsidR="009B7906" w:rsidRPr="00F205ED">
        <w:rPr>
          <w:rFonts w:cs="David" w:hint="cs"/>
          <w:b/>
          <w:bCs/>
          <w:sz w:val="24"/>
          <w:szCs w:val="24"/>
          <w:rtl/>
        </w:rPr>
        <w:t xml:space="preserve"> </w:t>
      </w:r>
      <w:r w:rsidR="005F1010" w:rsidRPr="00F205ED">
        <w:rPr>
          <w:rFonts w:cs="David" w:hint="cs"/>
          <w:b/>
          <w:bCs/>
          <w:sz w:val="24"/>
          <w:szCs w:val="24"/>
          <w:rtl/>
        </w:rPr>
        <w:t>י</w:t>
      </w:r>
      <w:r w:rsidR="00455028" w:rsidRPr="00F205ED">
        <w:rPr>
          <w:rFonts w:cs="David" w:hint="cs"/>
          <w:b/>
          <w:bCs/>
          <w:sz w:val="24"/>
          <w:szCs w:val="24"/>
          <w:rtl/>
        </w:rPr>
        <w:t xml:space="preserve">' </w:t>
      </w:r>
      <w:r w:rsidR="000E3D9F" w:rsidRPr="00F205ED">
        <w:rPr>
          <w:rFonts w:cs="David" w:hint="cs"/>
          <w:sz w:val="24"/>
          <w:szCs w:val="24"/>
          <w:rtl/>
        </w:rPr>
        <w:t>למפרט המכרז</w:t>
      </w:r>
      <w:r w:rsidR="00770115" w:rsidRPr="00F205ED">
        <w:rPr>
          <w:rFonts w:cs="David" w:hint="cs"/>
          <w:sz w:val="24"/>
          <w:szCs w:val="24"/>
          <w:rtl/>
        </w:rPr>
        <w:t xml:space="preserve"> </w:t>
      </w:r>
      <w:r w:rsidR="00507FE3" w:rsidRPr="00F205ED">
        <w:rPr>
          <w:rFonts w:cs="David" w:hint="cs"/>
          <w:sz w:val="24"/>
          <w:szCs w:val="24"/>
          <w:rtl/>
        </w:rPr>
        <w:t>והוראות האוגדן</w:t>
      </w:r>
      <w:r w:rsidR="00770115" w:rsidRPr="00F205ED">
        <w:rPr>
          <w:rFonts w:cs="David" w:hint="cs"/>
          <w:sz w:val="24"/>
          <w:szCs w:val="24"/>
          <w:rtl/>
        </w:rPr>
        <w:t>.</w:t>
      </w:r>
    </w:p>
    <w:p w:rsidR="00A93141" w:rsidRPr="00F205ED" w:rsidRDefault="00A93141" w:rsidP="00595D27">
      <w:pPr>
        <w:pStyle w:val="aff1"/>
        <w:numPr>
          <w:ilvl w:val="3"/>
          <w:numId w:val="37"/>
        </w:numPr>
        <w:spacing w:line="360" w:lineRule="auto"/>
        <w:jc w:val="both"/>
        <w:rPr>
          <w:rFonts w:cs="David"/>
          <w:sz w:val="24"/>
          <w:szCs w:val="24"/>
          <w:rtl/>
        </w:rPr>
      </w:pPr>
      <w:r w:rsidRPr="00F205ED">
        <w:rPr>
          <w:rFonts w:cs="David" w:hint="cs"/>
          <w:sz w:val="24"/>
          <w:szCs w:val="24"/>
          <w:rtl/>
        </w:rPr>
        <w:t xml:space="preserve">באחריות נותן השירותים לבצע, </w:t>
      </w:r>
      <w:r w:rsidRPr="00F205ED">
        <w:rPr>
          <w:rFonts w:cs="David" w:hint="cs"/>
          <w:b/>
          <w:bCs/>
          <w:sz w:val="24"/>
          <w:szCs w:val="24"/>
          <w:rtl/>
        </w:rPr>
        <w:t>אחת לשנתיים</w:t>
      </w:r>
      <w:r w:rsidRPr="00F205ED">
        <w:rPr>
          <w:rFonts w:cs="David" w:hint="cs"/>
          <w:sz w:val="24"/>
          <w:szCs w:val="24"/>
          <w:rtl/>
        </w:rPr>
        <w:t xml:space="preserve">, </w:t>
      </w:r>
      <w:r w:rsidRPr="00F205ED">
        <w:rPr>
          <w:rFonts w:cs="David" w:hint="eastAsia"/>
          <w:sz w:val="24"/>
          <w:szCs w:val="24"/>
          <w:rtl/>
        </w:rPr>
        <w:t>קורס</w:t>
      </w:r>
      <w:r w:rsidRPr="00F205ED">
        <w:rPr>
          <w:rFonts w:cs="David"/>
          <w:sz w:val="24"/>
          <w:szCs w:val="24"/>
          <w:rtl/>
        </w:rPr>
        <w:t xml:space="preserve"> </w:t>
      </w:r>
      <w:r w:rsidRPr="00F205ED">
        <w:rPr>
          <w:rFonts w:cs="David" w:hint="eastAsia"/>
          <w:sz w:val="24"/>
          <w:szCs w:val="24"/>
          <w:rtl/>
        </w:rPr>
        <w:t>ריענון</w:t>
      </w:r>
      <w:r w:rsidRPr="00F205ED">
        <w:rPr>
          <w:rFonts w:cs="David"/>
          <w:sz w:val="24"/>
          <w:szCs w:val="24"/>
          <w:rtl/>
        </w:rPr>
        <w:t xml:space="preserve"> </w:t>
      </w:r>
      <w:r w:rsidR="00455028" w:rsidRPr="00F205ED">
        <w:rPr>
          <w:rFonts w:cs="David" w:hint="cs"/>
          <w:sz w:val="24"/>
          <w:szCs w:val="24"/>
          <w:rtl/>
        </w:rPr>
        <w:t xml:space="preserve">עזרה ראשונה והחייאה </w:t>
      </w:r>
      <w:r w:rsidRPr="00F205ED">
        <w:rPr>
          <w:rFonts w:cs="David" w:hint="eastAsia"/>
          <w:sz w:val="24"/>
          <w:szCs w:val="24"/>
          <w:rtl/>
        </w:rPr>
        <w:t>לפי</w:t>
      </w:r>
      <w:r w:rsidRPr="00F205ED">
        <w:rPr>
          <w:rFonts w:cs="David"/>
          <w:sz w:val="24"/>
          <w:szCs w:val="24"/>
          <w:rtl/>
        </w:rPr>
        <w:t xml:space="preserve"> </w:t>
      </w:r>
      <w:r w:rsidRPr="00F205ED">
        <w:rPr>
          <w:rFonts w:cs="David" w:hint="eastAsia"/>
          <w:sz w:val="24"/>
          <w:szCs w:val="24"/>
          <w:rtl/>
        </w:rPr>
        <w:t>הנחיות</w:t>
      </w:r>
      <w:r w:rsidRPr="00F205ED">
        <w:rPr>
          <w:rFonts w:cs="David"/>
          <w:sz w:val="24"/>
          <w:szCs w:val="24"/>
          <w:rtl/>
        </w:rPr>
        <w:t xml:space="preserve"> </w:t>
      </w:r>
      <w:r w:rsidRPr="00F205ED">
        <w:rPr>
          <w:rFonts w:cs="David" w:hint="eastAsia"/>
          <w:sz w:val="24"/>
          <w:szCs w:val="24"/>
          <w:rtl/>
        </w:rPr>
        <w:t>משרד</w:t>
      </w:r>
      <w:r w:rsidRPr="00F205ED">
        <w:rPr>
          <w:rFonts w:cs="David"/>
          <w:sz w:val="24"/>
          <w:szCs w:val="24"/>
          <w:rtl/>
        </w:rPr>
        <w:t xml:space="preserve"> </w:t>
      </w:r>
      <w:r w:rsidRPr="00F205ED">
        <w:rPr>
          <w:rFonts w:cs="David" w:hint="eastAsia"/>
          <w:sz w:val="24"/>
          <w:szCs w:val="24"/>
          <w:rtl/>
        </w:rPr>
        <w:t>הבריאות</w:t>
      </w:r>
      <w:r w:rsidR="00D64095">
        <w:rPr>
          <w:rFonts w:cs="David" w:hint="cs"/>
          <w:sz w:val="24"/>
          <w:szCs w:val="24"/>
          <w:rtl/>
        </w:rPr>
        <w:t>, לכל מנהלות המשפחתונים שבאחריותו  .</w:t>
      </w:r>
    </w:p>
    <w:p w:rsidR="00C4156E" w:rsidRPr="00F205ED" w:rsidRDefault="00811B3F" w:rsidP="00595D27">
      <w:pPr>
        <w:pStyle w:val="aff1"/>
        <w:numPr>
          <w:ilvl w:val="2"/>
          <w:numId w:val="37"/>
        </w:numPr>
        <w:spacing w:line="360" w:lineRule="auto"/>
        <w:ind w:left="1540"/>
        <w:jc w:val="both"/>
        <w:rPr>
          <w:rFonts w:cs="David"/>
          <w:sz w:val="24"/>
          <w:szCs w:val="24"/>
        </w:rPr>
      </w:pPr>
      <w:r w:rsidRPr="00F205ED">
        <w:rPr>
          <w:rFonts w:cs="David" w:hint="cs"/>
          <w:b/>
          <w:bCs/>
          <w:sz w:val="24"/>
          <w:szCs w:val="24"/>
          <w:rtl/>
        </w:rPr>
        <w:t>מבדק</w:t>
      </w:r>
      <w:r w:rsidR="00327CD1" w:rsidRPr="00F205ED">
        <w:rPr>
          <w:rFonts w:cs="David" w:hint="cs"/>
          <w:b/>
          <w:bCs/>
          <w:sz w:val="24"/>
          <w:szCs w:val="24"/>
          <w:rtl/>
        </w:rPr>
        <w:t>י</w:t>
      </w:r>
      <w:r w:rsidRPr="00F205ED">
        <w:rPr>
          <w:rFonts w:cs="David" w:hint="cs"/>
          <w:b/>
          <w:bCs/>
          <w:sz w:val="24"/>
          <w:szCs w:val="24"/>
          <w:rtl/>
        </w:rPr>
        <w:t xml:space="preserve"> בטיחות במשפחתונים:</w:t>
      </w:r>
      <w:r w:rsidR="00431258" w:rsidRPr="00F205ED">
        <w:rPr>
          <w:rFonts w:cs="David" w:hint="cs"/>
          <w:sz w:val="24"/>
          <w:szCs w:val="24"/>
          <w:rtl/>
        </w:rPr>
        <w:t xml:space="preserve"> </w:t>
      </w:r>
      <w:r w:rsidRPr="00F205ED">
        <w:rPr>
          <w:rFonts w:cs="David" w:hint="cs"/>
          <w:sz w:val="24"/>
          <w:szCs w:val="24"/>
          <w:rtl/>
        </w:rPr>
        <w:t xml:space="preserve">נותן השירותים מתחייב לערוך  מבדק בטיחות </w:t>
      </w:r>
      <w:r w:rsidRPr="00F205ED">
        <w:rPr>
          <w:rFonts w:cs="David" w:hint="cs"/>
          <w:b/>
          <w:bCs/>
          <w:sz w:val="24"/>
          <w:szCs w:val="24"/>
          <w:rtl/>
        </w:rPr>
        <w:t>שנתי</w:t>
      </w:r>
      <w:r w:rsidRPr="00F205ED">
        <w:rPr>
          <w:rFonts w:cs="David" w:hint="cs"/>
          <w:sz w:val="24"/>
          <w:szCs w:val="24"/>
          <w:rtl/>
        </w:rPr>
        <w:t xml:space="preserve"> בכל משפחתון באמצעות </w:t>
      </w:r>
      <w:r w:rsidR="00C4156E" w:rsidRPr="00F205ED">
        <w:rPr>
          <w:rFonts w:cs="David" w:hint="cs"/>
          <w:sz w:val="24"/>
          <w:szCs w:val="24"/>
          <w:rtl/>
        </w:rPr>
        <w:t>"</w:t>
      </w:r>
      <w:r w:rsidR="00C4156E" w:rsidRPr="00F205ED">
        <w:rPr>
          <w:rFonts w:cs="David" w:hint="cs"/>
          <w:b/>
          <w:bCs/>
          <w:sz w:val="24"/>
          <w:szCs w:val="24"/>
          <w:rtl/>
        </w:rPr>
        <w:t>יועץ בטיחות</w:t>
      </w:r>
      <w:r w:rsidR="00C4156E" w:rsidRPr="00F205ED">
        <w:rPr>
          <w:rFonts w:cs="David" w:hint="cs"/>
          <w:sz w:val="24"/>
          <w:szCs w:val="24"/>
          <w:rtl/>
        </w:rPr>
        <w:t xml:space="preserve">", כהגדרתו בסעיף 2. תפקידו </w:t>
      </w:r>
      <w:r w:rsidRPr="00F205ED">
        <w:rPr>
          <w:rFonts w:cs="David" w:hint="cs"/>
          <w:sz w:val="24"/>
          <w:szCs w:val="24"/>
          <w:rtl/>
        </w:rPr>
        <w:t>של יועץ הבטיחות לבדוק ולאשר:</w:t>
      </w:r>
    </w:p>
    <w:p w:rsidR="00811B3F" w:rsidRPr="00F205ED" w:rsidRDefault="00811B3F" w:rsidP="00595D27">
      <w:pPr>
        <w:pStyle w:val="aff1"/>
        <w:numPr>
          <w:ilvl w:val="3"/>
          <w:numId w:val="37"/>
        </w:numPr>
        <w:spacing w:line="360" w:lineRule="auto"/>
        <w:ind w:left="2249"/>
        <w:jc w:val="both"/>
        <w:rPr>
          <w:rFonts w:cs="David"/>
          <w:sz w:val="22"/>
          <w:szCs w:val="22"/>
        </w:rPr>
      </w:pPr>
      <w:r w:rsidRPr="00F205ED">
        <w:rPr>
          <w:rFonts w:cs="David" w:hint="cs"/>
          <w:sz w:val="18"/>
          <w:szCs w:val="24"/>
          <w:rtl/>
        </w:rPr>
        <w:t>כל</w:t>
      </w:r>
      <w:r w:rsidR="009B7906" w:rsidRPr="00F205ED">
        <w:rPr>
          <w:rFonts w:cs="David" w:hint="cs"/>
          <w:sz w:val="18"/>
          <w:szCs w:val="24"/>
          <w:rtl/>
        </w:rPr>
        <w:t xml:space="preserve"> משפחתון חדש המבקש הכרה ואישור </w:t>
      </w:r>
      <w:r w:rsidRPr="00F205ED">
        <w:rPr>
          <w:rFonts w:cs="David" w:hint="cs"/>
          <w:sz w:val="18"/>
          <w:szCs w:val="24"/>
          <w:rtl/>
        </w:rPr>
        <w:t xml:space="preserve">בהתאמה </w:t>
      </w:r>
      <w:r w:rsidR="004531E6" w:rsidRPr="00F205ED">
        <w:rPr>
          <w:rFonts w:cs="David" w:hint="cs"/>
          <w:sz w:val="18"/>
          <w:szCs w:val="24"/>
          <w:rtl/>
        </w:rPr>
        <w:t>לסעיף</w:t>
      </w:r>
      <w:r w:rsidRPr="00F205ED">
        <w:rPr>
          <w:rFonts w:cs="David" w:hint="cs"/>
          <w:sz w:val="18"/>
          <w:szCs w:val="24"/>
          <w:rtl/>
        </w:rPr>
        <w:t xml:space="preserve"> 5 באוגדן</w:t>
      </w:r>
      <w:r w:rsidR="009B7906" w:rsidRPr="00F205ED">
        <w:rPr>
          <w:rFonts w:cs="David" w:hint="cs"/>
          <w:sz w:val="18"/>
          <w:szCs w:val="24"/>
          <w:rtl/>
        </w:rPr>
        <w:t xml:space="preserve"> </w:t>
      </w:r>
      <w:r w:rsidRPr="00F205ED">
        <w:rPr>
          <w:rFonts w:cs="David" w:hint="cs"/>
          <w:sz w:val="18"/>
          <w:szCs w:val="24"/>
          <w:rtl/>
        </w:rPr>
        <w:t>לרבות עדכונים והנחיות המתפרסמות מטעם האגף מעת לעת.</w:t>
      </w:r>
    </w:p>
    <w:p w:rsidR="00770115" w:rsidRPr="00F205ED" w:rsidRDefault="006D74B3" w:rsidP="00595D27">
      <w:pPr>
        <w:pStyle w:val="aff1"/>
        <w:numPr>
          <w:ilvl w:val="3"/>
          <w:numId w:val="37"/>
        </w:numPr>
        <w:spacing w:line="360" w:lineRule="auto"/>
        <w:ind w:left="2249"/>
        <w:jc w:val="both"/>
        <w:rPr>
          <w:rFonts w:cs="David"/>
          <w:sz w:val="18"/>
          <w:szCs w:val="24"/>
          <w:rtl/>
        </w:rPr>
      </w:pPr>
      <w:r w:rsidRPr="00F205ED">
        <w:rPr>
          <w:rFonts w:cs="David" w:hint="cs"/>
          <w:sz w:val="18"/>
          <w:szCs w:val="24"/>
          <w:rtl/>
        </w:rPr>
        <w:t xml:space="preserve">לבדוק ולאשר </w:t>
      </w:r>
      <w:r w:rsidR="00811B3F" w:rsidRPr="00F205ED">
        <w:rPr>
          <w:rFonts w:cs="David" w:hint="cs"/>
          <w:sz w:val="18"/>
          <w:szCs w:val="24"/>
          <w:rtl/>
        </w:rPr>
        <w:t xml:space="preserve">אחת לשנה את עמידתו של כל משפחתון </w:t>
      </w:r>
      <w:r w:rsidR="009B7906" w:rsidRPr="00F205ED">
        <w:rPr>
          <w:rFonts w:cs="David" w:hint="cs"/>
          <w:sz w:val="18"/>
          <w:szCs w:val="24"/>
          <w:rtl/>
        </w:rPr>
        <w:t>בהתאם ל</w:t>
      </w:r>
      <w:r w:rsidR="00811B3F" w:rsidRPr="00F205ED">
        <w:rPr>
          <w:rFonts w:cs="David" w:hint="cs"/>
          <w:sz w:val="18"/>
          <w:szCs w:val="24"/>
          <w:rtl/>
        </w:rPr>
        <w:t>הנחיות המתפרסמות מטעם האגף מעת לעת.</w:t>
      </w:r>
      <w:r w:rsidR="00811B3F" w:rsidRPr="00F205ED">
        <w:rPr>
          <w:rFonts w:cs="David"/>
          <w:sz w:val="18"/>
          <w:szCs w:val="24"/>
        </w:rPr>
        <w:t xml:space="preserve"> </w:t>
      </w:r>
      <w:r w:rsidR="00C4156E" w:rsidRPr="00F205ED">
        <w:rPr>
          <w:rFonts w:cs="David" w:hint="cs"/>
          <w:sz w:val="18"/>
          <w:szCs w:val="24"/>
          <w:rtl/>
        </w:rPr>
        <w:t xml:space="preserve">נותן השירות נדרש לשמור על אישור </w:t>
      </w:r>
      <w:r w:rsidR="00811B3F" w:rsidRPr="00F205ED">
        <w:rPr>
          <w:rFonts w:cs="David" w:hint="cs"/>
          <w:sz w:val="18"/>
          <w:szCs w:val="24"/>
          <w:rtl/>
        </w:rPr>
        <w:t>הבטיחות בת</w:t>
      </w:r>
      <w:r w:rsidR="00C4156E" w:rsidRPr="00F205ED">
        <w:rPr>
          <w:rFonts w:cs="David" w:hint="cs"/>
          <w:sz w:val="18"/>
          <w:szCs w:val="24"/>
          <w:rtl/>
        </w:rPr>
        <w:t xml:space="preserve">יק מנהלת המשפחתון שבאחריות רכזת </w:t>
      </w:r>
      <w:r w:rsidR="00811B3F" w:rsidRPr="00F205ED">
        <w:rPr>
          <w:rFonts w:cs="David" w:hint="cs"/>
          <w:sz w:val="18"/>
          <w:szCs w:val="24"/>
          <w:rtl/>
        </w:rPr>
        <w:t>המשפחתונים.</w:t>
      </w:r>
    </w:p>
    <w:p w:rsidR="00C47650" w:rsidRPr="00F205ED" w:rsidRDefault="00770115" w:rsidP="00595D27">
      <w:pPr>
        <w:pStyle w:val="aff1"/>
        <w:numPr>
          <w:ilvl w:val="2"/>
          <w:numId w:val="37"/>
        </w:numPr>
        <w:spacing w:line="360" w:lineRule="auto"/>
        <w:ind w:left="1540"/>
        <w:jc w:val="both"/>
        <w:rPr>
          <w:rFonts w:cs="David"/>
          <w:sz w:val="18"/>
          <w:szCs w:val="24"/>
        </w:rPr>
      </w:pPr>
      <w:r w:rsidRPr="00F205ED">
        <w:rPr>
          <w:rFonts w:cs="David" w:hint="cs"/>
          <w:b/>
          <w:bCs/>
          <w:sz w:val="18"/>
          <w:szCs w:val="24"/>
          <w:rtl/>
        </w:rPr>
        <w:t>הדרכת רכזות</w:t>
      </w:r>
      <w:r w:rsidR="002B1976" w:rsidRPr="00F205ED">
        <w:rPr>
          <w:rFonts w:cs="David" w:hint="cs"/>
          <w:b/>
          <w:bCs/>
          <w:sz w:val="18"/>
          <w:szCs w:val="24"/>
          <w:rtl/>
        </w:rPr>
        <w:t xml:space="preserve"> המשפחתונים</w:t>
      </w:r>
      <w:r w:rsidRPr="00F205ED">
        <w:rPr>
          <w:rFonts w:cs="David" w:hint="cs"/>
          <w:sz w:val="18"/>
          <w:szCs w:val="24"/>
          <w:rtl/>
        </w:rPr>
        <w:t>:</w:t>
      </w:r>
      <w:r w:rsidR="00C47650" w:rsidRPr="00F205ED">
        <w:rPr>
          <w:rFonts w:cs="David" w:hint="cs"/>
          <w:sz w:val="18"/>
          <w:szCs w:val="24"/>
          <w:rtl/>
        </w:rPr>
        <w:t xml:space="preserve"> </w:t>
      </w:r>
      <w:r w:rsidRPr="00F205ED">
        <w:rPr>
          <w:rFonts w:cs="David" w:hint="cs"/>
          <w:sz w:val="18"/>
          <w:szCs w:val="24"/>
          <w:rtl/>
        </w:rPr>
        <w:t xml:space="preserve">נותן השירותים </w:t>
      </w:r>
      <w:r w:rsidR="00E26B14" w:rsidRPr="00F205ED">
        <w:rPr>
          <w:rFonts w:cs="David" w:hint="cs"/>
          <w:sz w:val="18"/>
          <w:szCs w:val="24"/>
          <w:rtl/>
        </w:rPr>
        <w:t>מתחייב ל</w:t>
      </w:r>
      <w:r w:rsidRPr="00F205ED">
        <w:rPr>
          <w:rFonts w:cs="David" w:hint="cs"/>
          <w:sz w:val="18"/>
          <w:szCs w:val="24"/>
          <w:rtl/>
        </w:rPr>
        <w:t>ספק לרכזות הפועלות מטעמו, הדרכה מקצועית שוטפת</w:t>
      </w:r>
      <w:r w:rsidR="00E26B14" w:rsidRPr="00F205ED">
        <w:rPr>
          <w:rFonts w:cs="David" w:hint="cs"/>
          <w:sz w:val="18"/>
          <w:szCs w:val="24"/>
          <w:rtl/>
        </w:rPr>
        <w:t xml:space="preserve"> לכל אורך תקופת ההתקשרות</w:t>
      </w:r>
      <w:r w:rsidR="00C47650" w:rsidRPr="00F205ED">
        <w:rPr>
          <w:rFonts w:cs="David" w:hint="cs"/>
          <w:sz w:val="18"/>
          <w:szCs w:val="24"/>
          <w:rtl/>
        </w:rPr>
        <w:t xml:space="preserve"> </w:t>
      </w:r>
      <w:r w:rsidRPr="00F205ED">
        <w:rPr>
          <w:rFonts w:cs="David" w:hint="cs"/>
          <w:sz w:val="18"/>
          <w:szCs w:val="24"/>
          <w:rtl/>
        </w:rPr>
        <w:t>(</w:t>
      </w:r>
      <w:r w:rsidR="00C47650" w:rsidRPr="00F205ED">
        <w:rPr>
          <w:rFonts w:cs="David" w:hint="cs"/>
          <w:sz w:val="18"/>
          <w:szCs w:val="24"/>
          <w:rtl/>
        </w:rPr>
        <w:t>"</w:t>
      </w:r>
      <w:r w:rsidRPr="00F205ED">
        <w:rPr>
          <w:rFonts w:cs="David" w:hint="cs"/>
          <w:sz w:val="18"/>
          <w:szCs w:val="24"/>
          <w:rtl/>
        </w:rPr>
        <w:t>הדרכה על הדרכה</w:t>
      </w:r>
      <w:r w:rsidR="00C47650" w:rsidRPr="00F205ED">
        <w:rPr>
          <w:rFonts w:cs="David" w:hint="cs"/>
          <w:sz w:val="18"/>
          <w:szCs w:val="24"/>
          <w:rtl/>
        </w:rPr>
        <w:t>"</w:t>
      </w:r>
      <w:r w:rsidRPr="00F205ED">
        <w:rPr>
          <w:rFonts w:cs="David" w:hint="cs"/>
          <w:sz w:val="18"/>
          <w:szCs w:val="24"/>
          <w:rtl/>
        </w:rPr>
        <w:t xml:space="preserve">) </w:t>
      </w:r>
      <w:r w:rsidR="00935C06" w:rsidRPr="00F205ED">
        <w:rPr>
          <w:rFonts w:cs="David" w:hint="cs"/>
          <w:sz w:val="18"/>
          <w:szCs w:val="24"/>
          <w:rtl/>
        </w:rPr>
        <w:t xml:space="preserve">בהתאם למפתח המפורט להלן: </w:t>
      </w:r>
    </w:p>
    <w:p w:rsidR="00C47650" w:rsidRPr="00F205ED" w:rsidRDefault="00935C06" w:rsidP="00595D27">
      <w:pPr>
        <w:pStyle w:val="aff1"/>
        <w:numPr>
          <w:ilvl w:val="3"/>
          <w:numId w:val="37"/>
        </w:numPr>
        <w:spacing w:line="360" w:lineRule="auto"/>
        <w:ind w:left="2249"/>
        <w:jc w:val="both"/>
        <w:rPr>
          <w:rFonts w:cs="David"/>
          <w:sz w:val="18"/>
          <w:szCs w:val="24"/>
        </w:rPr>
      </w:pPr>
      <w:r w:rsidRPr="00F205ED">
        <w:rPr>
          <w:rFonts w:cs="David" w:hint="cs"/>
          <w:sz w:val="18"/>
          <w:szCs w:val="24"/>
          <w:rtl/>
        </w:rPr>
        <w:t xml:space="preserve">כל רכזת משפחתונים </w:t>
      </w:r>
      <w:r w:rsidR="00C47650" w:rsidRPr="00F205ED">
        <w:rPr>
          <w:rFonts w:cs="David" w:hint="cs"/>
          <w:sz w:val="18"/>
          <w:szCs w:val="24"/>
          <w:rtl/>
        </w:rPr>
        <w:t xml:space="preserve">תקבל </w:t>
      </w:r>
      <w:r w:rsidRPr="00F205ED">
        <w:rPr>
          <w:rFonts w:cs="David" w:hint="cs"/>
          <w:sz w:val="18"/>
          <w:szCs w:val="24"/>
          <w:rtl/>
        </w:rPr>
        <w:t xml:space="preserve">לפחות </w:t>
      </w:r>
      <w:r w:rsidR="00C47650" w:rsidRPr="00F205ED">
        <w:rPr>
          <w:rFonts w:cs="David" w:hint="cs"/>
          <w:sz w:val="18"/>
          <w:szCs w:val="24"/>
          <w:rtl/>
        </w:rPr>
        <w:t>2.5 שעות חודשיות הדרכה אישית ו</w:t>
      </w:r>
      <w:r w:rsidRPr="00F205ED">
        <w:rPr>
          <w:rFonts w:cs="David" w:hint="cs"/>
          <w:sz w:val="18"/>
          <w:szCs w:val="24"/>
          <w:rtl/>
        </w:rPr>
        <w:t xml:space="preserve">הדרכה קבוצתית בהתאם </w:t>
      </w:r>
      <w:r w:rsidRPr="00F205ED">
        <w:rPr>
          <w:rFonts w:cs="David"/>
          <w:sz w:val="18"/>
          <w:szCs w:val="24"/>
          <w:rtl/>
        </w:rPr>
        <w:t>להנחיות באוגדן ובנהלים המתעדכנים מעת לעת באתר המשרד.</w:t>
      </w:r>
      <w:r w:rsidRPr="00F205ED">
        <w:rPr>
          <w:rFonts w:cs="David" w:hint="cs"/>
          <w:sz w:val="18"/>
          <w:szCs w:val="24"/>
          <w:rtl/>
        </w:rPr>
        <w:t xml:space="preserve"> </w:t>
      </w:r>
    </w:p>
    <w:p w:rsidR="00770115" w:rsidRPr="00F205ED" w:rsidRDefault="00935C06" w:rsidP="00595D27">
      <w:pPr>
        <w:pStyle w:val="aff1"/>
        <w:numPr>
          <w:ilvl w:val="3"/>
          <w:numId w:val="37"/>
        </w:numPr>
        <w:spacing w:line="360" w:lineRule="auto"/>
        <w:ind w:left="2249"/>
        <w:jc w:val="both"/>
        <w:rPr>
          <w:rFonts w:cs="David"/>
          <w:sz w:val="18"/>
          <w:szCs w:val="24"/>
          <w:rtl/>
        </w:rPr>
      </w:pPr>
      <w:r w:rsidRPr="00F205ED">
        <w:rPr>
          <w:rFonts w:cs="David" w:hint="cs"/>
          <w:sz w:val="18"/>
          <w:szCs w:val="24"/>
          <w:rtl/>
        </w:rPr>
        <w:t xml:space="preserve">על עבודת הרכזת </w:t>
      </w:r>
      <w:r w:rsidR="00C47650" w:rsidRPr="00F205ED">
        <w:rPr>
          <w:rFonts w:cs="David" w:hint="cs"/>
          <w:sz w:val="18"/>
          <w:szCs w:val="24"/>
          <w:rtl/>
        </w:rPr>
        <w:t>ת</w:t>
      </w:r>
      <w:r w:rsidRPr="00F205ED">
        <w:rPr>
          <w:rFonts w:cs="David" w:hint="cs"/>
          <w:sz w:val="18"/>
          <w:szCs w:val="24"/>
          <w:rtl/>
        </w:rPr>
        <w:t>פקח מנחה מקצועי</w:t>
      </w:r>
      <w:r w:rsidR="00C47650" w:rsidRPr="00F205ED">
        <w:rPr>
          <w:rFonts w:cs="David" w:hint="cs"/>
          <w:sz w:val="18"/>
          <w:szCs w:val="24"/>
          <w:rtl/>
        </w:rPr>
        <w:t>ת, כהגדרתה בסעיף 5.2</w:t>
      </w:r>
      <w:r w:rsidRPr="00F205ED">
        <w:rPr>
          <w:rFonts w:cs="David" w:hint="cs"/>
          <w:sz w:val="18"/>
          <w:szCs w:val="24"/>
          <w:rtl/>
        </w:rPr>
        <w:t xml:space="preserve"> מטעם נותן השירות.</w:t>
      </w:r>
    </w:p>
    <w:p w:rsidR="00770115" w:rsidRPr="00F205ED" w:rsidRDefault="00770115" w:rsidP="00595D27">
      <w:pPr>
        <w:pStyle w:val="aff1"/>
        <w:numPr>
          <w:ilvl w:val="2"/>
          <w:numId w:val="37"/>
        </w:numPr>
        <w:spacing w:line="360" w:lineRule="auto"/>
        <w:ind w:left="1540"/>
        <w:jc w:val="both"/>
        <w:rPr>
          <w:rFonts w:cs="David"/>
          <w:sz w:val="18"/>
          <w:szCs w:val="24"/>
          <w:rtl/>
        </w:rPr>
      </w:pPr>
      <w:r w:rsidRPr="00F205ED">
        <w:rPr>
          <w:rFonts w:cs="David" w:hint="cs"/>
          <w:b/>
          <w:bCs/>
          <w:sz w:val="18"/>
          <w:szCs w:val="24"/>
          <w:rtl/>
        </w:rPr>
        <w:t xml:space="preserve">העברת כספי הסבסוד </w:t>
      </w:r>
      <w:r w:rsidR="00137690" w:rsidRPr="00F205ED">
        <w:rPr>
          <w:rFonts w:cs="David" w:hint="cs"/>
          <w:b/>
          <w:bCs/>
          <w:sz w:val="18"/>
          <w:szCs w:val="24"/>
          <w:rtl/>
        </w:rPr>
        <w:t>למנהלות המשפחתונים</w:t>
      </w:r>
      <w:r w:rsidRPr="00F205ED">
        <w:rPr>
          <w:rFonts w:cs="David" w:hint="cs"/>
          <w:b/>
          <w:bCs/>
          <w:sz w:val="18"/>
          <w:szCs w:val="24"/>
          <w:rtl/>
        </w:rPr>
        <w:t>:</w:t>
      </w:r>
      <w:r w:rsidR="00C47650" w:rsidRPr="00F205ED">
        <w:rPr>
          <w:rFonts w:cs="David" w:hint="cs"/>
          <w:b/>
          <w:bCs/>
          <w:sz w:val="18"/>
          <w:szCs w:val="24"/>
          <w:rtl/>
        </w:rPr>
        <w:t xml:space="preserve"> </w:t>
      </w:r>
      <w:r w:rsidR="00C47650" w:rsidRPr="00F205ED">
        <w:rPr>
          <w:rFonts w:cs="David" w:hint="cs"/>
          <w:sz w:val="18"/>
          <w:szCs w:val="24"/>
          <w:rtl/>
        </w:rPr>
        <w:t>נ</w:t>
      </w:r>
      <w:r w:rsidRPr="00F205ED">
        <w:rPr>
          <w:rFonts w:cs="David" w:hint="cs"/>
          <w:sz w:val="18"/>
          <w:szCs w:val="24"/>
          <w:rtl/>
        </w:rPr>
        <w:t>ותן השירותים יהיה אחראי להעביר למנהלות המשפחתונים באופן מלא  ורציף את כספי הסבסוד שיועברו אל נותן השירותים מהמשרד מידי חודש</w:t>
      </w:r>
      <w:r w:rsidR="008B1A8D" w:rsidRPr="00F205ED">
        <w:rPr>
          <w:rFonts w:cs="David" w:hint="cs"/>
          <w:sz w:val="18"/>
          <w:szCs w:val="24"/>
          <w:rtl/>
        </w:rPr>
        <w:t xml:space="preserve">, </w:t>
      </w:r>
      <w:r w:rsidRPr="00F205ED">
        <w:rPr>
          <w:rFonts w:cs="David" w:hint="cs"/>
          <w:sz w:val="18"/>
          <w:szCs w:val="24"/>
          <w:rtl/>
        </w:rPr>
        <w:t>וזאת לא יאוחר מחמישה ימי עסקים מיום שהועברו הכספים לחשבונו.</w:t>
      </w:r>
    </w:p>
    <w:p w:rsidR="00770115" w:rsidRPr="00F205ED" w:rsidRDefault="00770115" w:rsidP="00595D27">
      <w:pPr>
        <w:pStyle w:val="aff1"/>
        <w:numPr>
          <w:ilvl w:val="2"/>
          <w:numId w:val="37"/>
        </w:numPr>
        <w:spacing w:line="360" w:lineRule="auto"/>
        <w:ind w:left="1540"/>
        <w:jc w:val="both"/>
        <w:rPr>
          <w:rFonts w:cs="David"/>
          <w:b/>
          <w:bCs/>
          <w:sz w:val="18"/>
          <w:szCs w:val="24"/>
          <w:rtl/>
        </w:rPr>
      </w:pPr>
      <w:r w:rsidRPr="00F205ED">
        <w:rPr>
          <w:rFonts w:cs="David" w:hint="cs"/>
          <w:b/>
          <w:bCs/>
          <w:sz w:val="18"/>
          <w:szCs w:val="24"/>
          <w:rtl/>
        </w:rPr>
        <w:t xml:space="preserve">דיווחים למשרד: </w:t>
      </w:r>
    </w:p>
    <w:p w:rsidR="009C7809" w:rsidRPr="00F205ED" w:rsidRDefault="00802212" w:rsidP="00595D27">
      <w:pPr>
        <w:pStyle w:val="aff1"/>
        <w:numPr>
          <w:ilvl w:val="3"/>
          <w:numId w:val="37"/>
        </w:numPr>
        <w:spacing w:line="360" w:lineRule="auto"/>
        <w:ind w:left="2249"/>
        <w:jc w:val="both"/>
        <w:rPr>
          <w:rFonts w:cs="David"/>
          <w:sz w:val="18"/>
          <w:szCs w:val="24"/>
        </w:rPr>
      </w:pPr>
      <w:r w:rsidRPr="00F205ED">
        <w:rPr>
          <w:rFonts w:cs="David" w:hint="cs"/>
          <w:b/>
          <w:bCs/>
          <w:sz w:val="18"/>
          <w:szCs w:val="24"/>
          <w:rtl/>
        </w:rPr>
        <w:t>דיווח נוכחות</w:t>
      </w:r>
      <w:r w:rsidRPr="00F205ED">
        <w:rPr>
          <w:rFonts w:cs="David" w:hint="cs"/>
          <w:sz w:val="18"/>
          <w:szCs w:val="24"/>
          <w:rtl/>
        </w:rPr>
        <w:t xml:space="preserve"> - </w:t>
      </w:r>
      <w:r w:rsidR="00E12D40" w:rsidRPr="00F205ED">
        <w:rPr>
          <w:rFonts w:cs="David" w:hint="cs"/>
          <w:sz w:val="18"/>
          <w:szCs w:val="24"/>
          <w:rtl/>
        </w:rPr>
        <w:t>מידי חודש יעביר המשרד ל</w:t>
      </w:r>
      <w:r w:rsidR="00770115" w:rsidRPr="00F205ED">
        <w:rPr>
          <w:rFonts w:cs="David" w:hint="cs"/>
          <w:sz w:val="18"/>
          <w:szCs w:val="24"/>
          <w:rtl/>
        </w:rPr>
        <w:t>נותן השירותים יומ</w:t>
      </w:r>
      <w:r w:rsidR="00E12D40" w:rsidRPr="00F205ED">
        <w:rPr>
          <w:rFonts w:cs="David" w:hint="cs"/>
          <w:sz w:val="18"/>
          <w:szCs w:val="24"/>
          <w:rtl/>
        </w:rPr>
        <w:t>ן</w:t>
      </w:r>
      <w:r w:rsidR="00770115" w:rsidRPr="00F205ED">
        <w:rPr>
          <w:rFonts w:cs="David" w:hint="cs"/>
          <w:sz w:val="18"/>
          <w:szCs w:val="24"/>
          <w:rtl/>
        </w:rPr>
        <w:t xml:space="preserve"> נוכחות לגבי</w:t>
      </w:r>
      <w:r w:rsidR="00E12D40" w:rsidRPr="00F205ED">
        <w:rPr>
          <w:rFonts w:cs="David" w:hint="cs"/>
          <w:sz w:val="18"/>
          <w:szCs w:val="24"/>
          <w:rtl/>
        </w:rPr>
        <w:t xml:space="preserve">ו יידרש </w:t>
      </w:r>
      <w:r w:rsidR="00310528" w:rsidRPr="00F205ED">
        <w:rPr>
          <w:rFonts w:cs="David" w:hint="cs"/>
          <w:sz w:val="18"/>
          <w:szCs w:val="24"/>
          <w:rtl/>
        </w:rPr>
        <w:t xml:space="preserve">נותן השירותים </w:t>
      </w:r>
      <w:r w:rsidR="00E12D40" w:rsidRPr="00F205ED">
        <w:rPr>
          <w:rFonts w:cs="David" w:hint="cs"/>
          <w:sz w:val="18"/>
          <w:szCs w:val="24"/>
          <w:rtl/>
        </w:rPr>
        <w:t xml:space="preserve">לבצע בדיקה אל מול רישומי נוכחות הילדים המנוהלים על ידי מנהלת המשפחתון </w:t>
      </w:r>
      <w:r w:rsidR="00741272" w:rsidRPr="00F205ED">
        <w:rPr>
          <w:rFonts w:cs="David" w:hint="cs"/>
          <w:sz w:val="18"/>
          <w:szCs w:val="24"/>
          <w:rtl/>
        </w:rPr>
        <w:t>בהתאם ל</w:t>
      </w:r>
      <w:r w:rsidR="00741272" w:rsidRPr="00F205ED">
        <w:rPr>
          <w:rFonts w:cs="David" w:hint="cs"/>
          <w:b/>
          <w:bCs/>
          <w:sz w:val="18"/>
          <w:szCs w:val="24"/>
          <w:rtl/>
        </w:rPr>
        <w:t>נספח</w:t>
      </w:r>
      <w:r w:rsidRPr="00F205ED">
        <w:rPr>
          <w:rFonts w:cs="David" w:hint="cs"/>
          <w:b/>
          <w:bCs/>
          <w:sz w:val="18"/>
          <w:szCs w:val="24"/>
          <w:rtl/>
        </w:rPr>
        <w:t xml:space="preserve"> י</w:t>
      </w:r>
      <w:r w:rsidR="00AA7F08" w:rsidRPr="00F205ED">
        <w:rPr>
          <w:rFonts w:cs="David" w:hint="cs"/>
          <w:b/>
          <w:bCs/>
          <w:sz w:val="18"/>
          <w:szCs w:val="24"/>
          <w:rtl/>
        </w:rPr>
        <w:t>ב</w:t>
      </w:r>
      <w:r w:rsidRPr="00F205ED">
        <w:rPr>
          <w:rFonts w:cs="David" w:hint="cs"/>
          <w:b/>
          <w:bCs/>
          <w:sz w:val="18"/>
          <w:szCs w:val="24"/>
          <w:rtl/>
        </w:rPr>
        <w:t>'</w:t>
      </w:r>
      <w:r w:rsidR="005E3D1D" w:rsidRPr="00F205ED">
        <w:rPr>
          <w:rFonts w:cs="David" w:hint="cs"/>
          <w:b/>
          <w:bCs/>
          <w:sz w:val="18"/>
          <w:szCs w:val="24"/>
          <w:rtl/>
        </w:rPr>
        <w:t xml:space="preserve"> </w:t>
      </w:r>
      <w:r w:rsidR="00415156" w:rsidRPr="00F205ED">
        <w:rPr>
          <w:rFonts w:cs="David" w:hint="cs"/>
          <w:sz w:val="18"/>
          <w:szCs w:val="24"/>
          <w:rtl/>
        </w:rPr>
        <w:t>למפרט המכרז</w:t>
      </w:r>
      <w:r w:rsidRPr="00F205ED">
        <w:rPr>
          <w:rFonts w:cs="David" w:hint="cs"/>
          <w:sz w:val="18"/>
          <w:szCs w:val="24"/>
          <w:rtl/>
        </w:rPr>
        <w:t xml:space="preserve">, </w:t>
      </w:r>
      <w:r w:rsidR="00E12D40" w:rsidRPr="00F205ED">
        <w:rPr>
          <w:rFonts w:cs="David" w:hint="cs"/>
          <w:sz w:val="18"/>
          <w:szCs w:val="24"/>
          <w:rtl/>
        </w:rPr>
        <w:t>האם אכן הילד שוהה במשפחתון</w:t>
      </w:r>
      <w:r w:rsidR="009C7809" w:rsidRPr="00F205ED">
        <w:rPr>
          <w:rFonts w:cs="David" w:hint="cs"/>
          <w:sz w:val="18"/>
          <w:szCs w:val="24"/>
          <w:rtl/>
        </w:rPr>
        <w:t xml:space="preserve">, בהתאם להנחיות כדלקמן: </w:t>
      </w:r>
      <w:r w:rsidR="00770115" w:rsidRPr="00F205ED">
        <w:rPr>
          <w:rFonts w:cs="David" w:hint="cs"/>
          <w:sz w:val="18"/>
          <w:szCs w:val="24"/>
          <w:rtl/>
        </w:rPr>
        <w:t xml:space="preserve"> </w:t>
      </w:r>
    </w:p>
    <w:p w:rsidR="00802212" w:rsidRPr="00F205ED" w:rsidRDefault="00741272"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t>על רכזת ה</w:t>
      </w:r>
      <w:r w:rsidR="00802212" w:rsidRPr="00F205ED">
        <w:rPr>
          <w:rFonts w:cs="David" w:hint="cs"/>
          <w:sz w:val="18"/>
          <w:szCs w:val="24"/>
          <w:rtl/>
        </w:rPr>
        <w:t>משפחתונים ל</w:t>
      </w:r>
      <w:r w:rsidR="009C7809" w:rsidRPr="00F205ED">
        <w:rPr>
          <w:rFonts w:cs="David" w:hint="cs"/>
          <w:sz w:val="18"/>
          <w:szCs w:val="24"/>
          <w:rtl/>
        </w:rPr>
        <w:t xml:space="preserve">קבל </w:t>
      </w:r>
      <w:r w:rsidR="00802212" w:rsidRPr="00F205ED">
        <w:rPr>
          <w:rFonts w:cs="David" w:hint="cs"/>
          <w:sz w:val="18"/>
          <w:szCs w:val="24"/>
          <w:rtl/>
        </w:rPr>
        <w:t>מד</w:t>
      </w:r>
      <w:r w:rsidRPr="00F205ED">
        <w:rPr>
          <w:rFonts w:cs="David" w:hint="cs"/>
          <w:sz w:val="18"/>
          <w:szCs w:val="24"/>
          <w:rtl/>
        </w:rPr>
        <w:t>י חודש עותק מיומן הנוכחות הכיתתי המנוהל על ידי מנהלת המשפחתון ולשומרו בתיק המשפחתון.</w:t>
      </w:r>
      <w:r w:rsidR="00EB281D" w:rsidRPr="00F205ED">
        <w:rPr>
          <w:rFonts w:cs="David" w:hint="cs"/>
          <w:sz w:val="18"/>
          <w:szCs w:val="24"/>
          <w:rtl/>
        </w:rPr>
        <w:t xml:space="preserve"> </w:t>
      </w:r>
    </w:p>
    <w:p w:rsidR="00943734" w:rsidRPr="00F205ED" w:rsidRDefault="00741272"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lastRenderedPageBreak/>
        <w:t>י</w:t>
      </w:r>
      <w:r w:rsidR="00943734" w:rsidRPr="00F205ED">
        <w:rPr>
          <w:rFonts w:cs="David" w:hint="cs"/>
          <w:sz w:val="18"/>
          <w:szCs w:val="24"/>
          <w:rtl/>
        </w:rPr>
        <w:t xml:space="preserve">ומן </w:t>
      </w:r>
      <w:r w:rsidRPr="00F205ED">
        <w:rPr>
          <w:rFonts w:cs="David" w:hint="cs"/>
          <w:sz w:val="18"/>
          <w:szCs w:val="24"/>
          <w:rtl/>
        </w:rPr>
        <w:t xml:space="preserve">הנוכחות ימצא במשרדי </w:t>
      </w:r>
      <w:r w:rsidR="00943734" w:rsidRPr="00F205ED">
        <w:rPr>
          <w:rFonts w:cs="David" w:hint="cs"/>
          <w:sz w:val="18"/>
          <w:szCs w:val="24"/>
          <w:rtl/>
        </w:rPr>
        <w:t xml:space="preserve">נותן השירותים ויהיה נגיש לצורך </w:t>
      </w:r>
      <w:r w:rsidRPr="00F205ED">
        <w:rPr>
          <w:rFonts w:cs="David" w:hint="cs"/>
          <w:sz w:val="18"/>
          <w:szCs w:val="24"/>
          <w:rtl/>
        </w:rPr>
        <w:t>קיום בקרות ע"י המשרד או מי מטע</w:t>
      </w:r>
      <w:r w:rsidR="00943734" w:rsidRPr="00F205ED">
        <w:rPr>
          <w:rFonts w:cs="David" w:hint="cs"/>
          <w:sz w:val="18"/>
          <w:szCs w:val="24"/>
          <w:rtl/>
        </w:rPr>
        <w:t xml:space="preserve">מו בכל עת. יומני הנוכחות של כל </w:t>
      </w:r>
      <w:r w:rsidRPr="00F205ED">
        <w:rPr>
          <w:rFonts w:cs="David" w:hint="cs"/>
          <w:sz w:val="18"/>
          <w:szCs w:val="24"/>
          <w:rtl/>
        </w:rPr>
        <w:t>המשפחתונים להם ניתנים שירותים ע"י נותן השירותים  ישמר</w:t>
      </w:r>
      <w:r w:rsidR="00943734" w:rsidRPr="00F205ED">
        <w:rPr>
          <w:rFonts w:cs="David" w:hint="cs"/>
          <w:sz w:val="18"/>
          <w:szCs w:val="24"/>
          <w:rtl/>
        </w:rPr>
        <w:t>ו</w:t>
      </w:r>
      <w:r w:rsidRPr="00F205ED">
        <w:rPr>
          <w:rFonts w:cs="David" w:hint="cs"/>
          <w:sz w:val="18"/>
          <w:szCs w:val="24"/>
          <w:rtl/>
        </w:rPr>
        <w:t xml:space="preserve"> ע"י נותן השירותים למשך תקופה של 5 שנים לפחות בהתאם להוראות כל  דין ויוצגו עפ"י דרישת המשרד</w:t>
      </w:r>
      <w:r w:rsidR="00802212" w:rsidRPr="00F205ED">
        <w:rPr>
          <w:rFonts w:cs="David" w:hint="cs"/>
          <w:sz w:val="18"/>
          <w:szCs w:val="24"/>
          <w:rtl/>
        </w:rPr>
        <w:t>.</w:t>
      </w:r>
    </w:p>
    <w:p w:rsidR="00770115" w:rsidRPr="00F205ED" w:rsidRDefault="00943734"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t xml:space="preserve">רכזת </w:t>
      </w:r>
      <w:r w:rsidR="00770115" w:rsidRPr="00F205ED">
        <w:rPr>
          <w:rFonts w:cs="David" w:hint="cs"/>
          <w:sz w:val="18"/>
          <w:szCs w:val="24"/>
          <w:rtl/>
        </w:rPr>
        <w:t>המשפחתונים תציין ביומן הנוכחות, במקום המיועד לכך (בעמודה של דיווח על "</w:t>
      </w:r>
      <w:r w:rsidR="00770115" w:rsidRPr="00F205ED">
        <w:rPr>
          <w:rFonts w:cs="David" w:hint="cs"/>
          <w:b/>
          <w:bCs/>
          <w:sz w:val="18"/>
          <w:szCs w:val="24"/>
          <w:rtl/>
        </w:rPr>
        <w:t>עזיבה</w:t>
      </w:r>
      <w:r w:rsidR="00770115" w:rsidRPr="00F205ED">
        <w:rPr>
          <w:rFonts w:cs="David" w:hint="cs"/>
          <w:sz w:val="18"/>
          <w:szCs w:val="24"/>
          <w:rtl/>
        </w:rPr>
        <w:t>") על כל שינוי שחל בסטאטוס  הילד</w:t>
      </w:r>
      <w:r w:rsidR="001E7C9F" w:rsidRPr="00F205ED">
        <w:rPr>
          <w:rFonts w:cs="David" w:hint="cs"/>
          <w:sz w:val="18"/>
          <w:szCs w:val="24"/>
          <w:rtl/>
        </w:rPr>
        <w:t xml:space="preserve"> וכן תציין את ה</w:t>
      </w:r>
      <w:r w:rsidR="00260CDD" w:rsidRPr="00F205ED">
        <w:rPr>
          <w:rFonts w:cs="David" w:hint="cs"/>
          <w:sz w:val="18"/>
          <w:szCs w:val="24"/>
          <w:rtl/>
        </w:rPr>
        <w:t xml:space="preserve">מועד המדויק לשינוי סטאטוס, </w:t>
      </w:r>
      <w:r w:rsidR="001E7C9F" w:rsidRPr="00F205ED">
        <w:rPr>
          <w:rFonts w:cs="David" w:hint="cs"/>
          <w:sz w:val="18"/>
          <w:szCs w:val="24"/>
          <w:rtl/>
        </w:rPr>
        <w:t>הן ביחס לילדים הזכאים להשתתפות עפ"י מבחני התמיכה שקבע המשרד והן ביחס לילדים אשר הופנו ע"י הלשכה לשירותים חברתיים</w:t>
      </w:r>
      <w:r w:rsidR="00802212" w:rsidRPr="00F205ED">
        <w:rPr>
          <w:rFonts w:cs="David" w:hint="cs"/>
          <w:sz w:val="18"/>
          <w:szCs w:val="24"/>
          <w:rtl/>
        </w:rPr>
        <w:t>.</w:t>
      </w:r>
    </w:p>
    <w:p w:rsidR="002A5D59" w:rsidRPr="00F205ED" w:rsidRDefault="00770115" w:rsidP="00595D27">
      <w:pPr>
        <w:pStyle w:val="aff1"/>
        <w:numPr>
          <w:ilvl w:val="4"/>
          <w:numId w:val="37"/>
        </w:numPr>
        <w:spacing w:line="360" w:lineRule="auto"/>
        <w:ind w:left="3241" w:hanging="992"/>
        <w:jc w:val="both"/>
        <w:rPr>
          <w:rFonts w:cs="David"/>
          <w:sz w:val="18"/>
          <w:szCs w:val="24"/>
        </w:rPr>
      </w:pPr>
      <w:r w:rsidRPr="00F205ED">
        <w:rPr>
          <w:rFonts w:cs="David" w:hint="cs"/>
          <w:sz w:val="18"/>
          <w:szCs w:val="24"/>
          <w:rtl/>
        </w:rPr>
        <w:t xml:space="preserve">היה ומועד קליטת הילדים שונה מן המועד המצוין </w:t>
      </w:r>
      <w:r w:rsidR="001E7C9F" w:rsidRPr="00F205ED">
        <w:rPr>
          <w:rFonts w:cs="David" w:hint="cs"/>
          <w:sz w:val="18"/>
          <w:szCs w:val="24"/>
          <w:rtl/>
        </w:rPr>
        <w:t>ביומן הנוכחות שנשלח ע"י המשרד</w:t>
      </w:r>
      <w:r w:rsidRPr="00F205ED">
        <w:rPr>
          <w:rFonts w:cs="David" w:hint="cs"/>
          <w:sz w:val="18"/>
          <w:szCs w:val="24"/>
          <w:rtl/>
        </w:rPr>
        <w:t xml:space="preserve"> </w:t>
      </w:r>
      <w:r w:rsidRPr="00F205ED">
        <w:rPr>
          <w:rFonts w:cs="David"/>
          <w:sz w:val="18"/>
          <w:szCs w:val="24"/>
          <w:rtl/>
        </w:rPr>
        <w:t>–</w:t>
      </w:r>
      <w:r w:rsidRPr="00F205ED">
        <w:rPr>
          <w:rFonts w:cs="David" w:hint="cs"/>
          <w:sz w:val="18"/>
          <w:szCs w:val="24"/>
          <w:rtl/>
        </w:rPr>
        <w:t xml:space="preserve"> באחריות נותן השירותים באמצעות רכזת המשפחתונים, לעדכן את מועד הקליטה, בהתאם לתאריך השהייה בפועל. </w:t>
      </w:r>
    </w:p>
    <w:p w:rsidR="002A5D59" w:rsidRPr="00F205ED" w:rsidRDefault="00770115" w:rsidP="00595D27">
      <w:pPr>
        <w:pStyle w:val="aff1"/>
        <w:spacing w:line="360" w:lineRule="auto"/>
        <w:ind w:left="3241"/>
        <w:jc w:val="both"/>
        <w:rPr>
          <w:rFonts w:cs="David"/>
          <w:sz w:val="18"/>
          <w:szCs w:val="24"/>
        </w:rPr>
      </w:pPr>
      <w:r w:rsidRPr="00F205ED">
        <w:rPr>
          <w:rFonts w:cs="David" w:hint="cs"/>
          <w:sz w:val="18"/>
          <w:szCs w:val="24"/>
          <w:rtl/>
        </w:rPr>
        <w:t xml:space="preserve">היה ובמשפחתונים שוהים ילדים שפרטיהם אינם מופיעים ביומן הנוכחות </w:t>
      </w:r>
      <w:r w:rsidRPr="00F205ED">
        <w:rPr>
          <w:rFonts w:cs="David"/>
          <w:sz w:val="18"/>
          <w:szCs w:val="24"/>
          <w:rtl/>
        </w:rPr>
        <w:t>–</w:t>
      </w:r>
      <w:r w:rsidRPr="00F205ED">
        <w:rPr>
          <w:rFonts w:cs="David" w:hint="cs"/>
          <w:sz w:val="18"/>
          <w:szCs w:val="24"/>
          <w:rtl/>
        </w:rPr>
        <w:t xml:space="preserve"> תפעל הרכזת המשפחתונים לרישום הילדים בהתאם לאמור ב</w:t>
      </w:r>
      <w:r w:rsidRPr="00504CFE">
        <w:rPr>
          <w:rFonts w:cs="David" w:hint="eastAsia"/>
          <w:sz w:val="18"/>
          <w:szCs w:val="24"/>
          <w:rtl/>
        </w:rPr>
        <w:t>סעיף</w:t>
      </w:r>
      <w:r w:rsidRPr="00504CFE">
        <w:rPr>
          <w:rFonts w:cs="David"/>
          <w:sz w:val="18"/>
          <w:szCs w:val="24"/>
          <w:rtl/>
        </w:rPr>
        <w:t xml:space="preserve"> </w:t>
      </w:r>
      <w:r w:rsidR="00E43A09">
        <w:rPr>
          <w:rFonts w:cs="David" w:hint="cs"/>
          <w:sz w:val="18"/>
          <w:szCs w:val="24"/>
          <w:rtl/>
        </w:rPr>
        <w:t>4.</w:t>
      </w:r>
      <w:r w:rsidR="00E43A09" w:rsidRPr="00F205ED">
        <w:rPr>
          <w:rFonts w:cs="David" w:hint="cs"/>
          <w:sz w:val="18"/>
          <w:szCs w:val="24"/>
          <w:rtl/>
        </w:rPr>
        <w:t xml:space="preserve"> </w:t>
      </w:r>
      <w:r w:rsidRPr="00F205ED">
        <w:rPr>
          <w:rFonts w:cs="David" w:hint="cs"/>
          <w:sz w:val="18"/>
          <w:szCs w:val="24"/>
          <w:rtl/>
        </w:rPr>
        <w:t>לעיל.</w:t>
      </w:r>
    </w:p>
    <w:p w:rsidR="00770115" w:rsidRPr="00F205ED" w:rsidRDefault="00770115" w:rsidP="00595D27">
      <w:pPr>
        <w:pStyle w:val="aff1"/>
        <w:numPr>
          <w:ilvl w:val="4"/>
          <w:numId w:val="37"/>
        </w:numPr>
        <w:spacing w:line="360" w:lineRule="auto"/>
        <w:ind w:left="3241" w:hanging="992"/>
        <w:jc w:val="both"/>
        <w:rPr>
          <w:rFonts w:cs="David"/>
          <w:sz w:val="18"/>
          <w:szCs w:val="24"/>
        </w:rPr>
      </w:pPr>
      <w:r w:rsidRPr="00F205ED">
        <w:rPr>
          <w:rFonts w:cs="David" w:hint="cs"/>
          <w:sz w:val="18"/>
          <w:szCs w:val="24"/>
          <w:rtl/>
        </w:rPr>
        <w:t xml:space="preserve">נותן השירותים באמצעות רכזת המשפחתונים מתחייב לדווח בכתב ע"ג יומן הנוכחות של החודש בו עזב הילד למחוז הרלוונטי </w:t>
      </w:r>
      <w:r w:rsidRPr="00F205ED">
        <w:rPr>
          <w:rFonts w:cs="David"/>
          <w:sz w:val="18"/>
          <w:szCs w:val="24"/>
          <w:rtl/>
        </w:rPr>
        <w:t>על עזיבת ילדים</w:t>
      </w:r>
      <w:r w:rsidRPr="00F205ED">
        <w:rPr>
          <w:rFonts w:cs="David" w:hint="cs"/>
          <w:sz w:val="18"/>
          <w:szCs w:val="24"/>
          <w:rtl/>
        </w:rPr>
        <w:t xml:space="preserve">, </w:t>
      </w:r>
      <w:r w:rsidRPr="00F205ED">
        <w:rPr>
          <w:rFonts w:cs="David"/>
          <w:sz w:val="18"/>
          <w:szCs w:val="24"/>
          <w:rtl/>
        </w:rPr>
        <w:t>תוך ציון תאריך</w:t>
      </w:r>
      <w:r w:rsidRPr="00F205ED">
        <w:rPr>
          <w:rFonts w:cs="David" w:hint="cs"/>
          <w:sz w:val="18"/>
          <w:szCs w:val="24"/>
          <w:rtl/>
        </w:rPr>
        <w:t xml:space="preserve"> </w:t>
      </w:r>
      <w:r w:rsidRPr="00F205ED">
        <w:rPr>
          <w:rFonts w:cs="David"/>
          <w:sz w:val="18"/>
          <w:szCs w:val="24"/>
          <w:rtl/>
        </w:rPr>
        <w:t>עזיבה מדויק.</w:t>
      </w:r>
      <w:r w:rsidRPr="00F205ED">
        <w:rPr>
          <w:rFonts w:cs="David" w:hint="cs"/>
          <w:sz w:val="18"/>
          <w:szCs w:val="24"/>
          <w:rtl/>
        </w:rPr>
        <w:t xml:space="preserve"> </w:t>
      </w:r>
    </w:p>
    <w:p w:rsidR="00770115" w:rsidRPr="006755B8" w:rsidRDefault="00770115" w:rsidP="00595D27">
      <w:pPr>
        <w:spacing w:line="360" w:lineRule="auto"/>
        <w:ind w:left="3241"/>
        <w:jc w:val="both"/>
        <w:rPr>
          <w:sz w:val="18"/>
          <w:rtl/>
        </w:rPr>
      </w:pPr>
      <w:r w:rsidRPr="006755B8">
        <w:rPr>
          <w:rFonts w:hint="cs"/>
          <w:sz w:val="18"/>
          <w:rtl/>
        </w:rPr>
        <w:t xml:space="preserve">לעניין סעיף זה </w:t>
      </w:r>
      <w:r w:rsidRPr="006755B8">
        <w:rPr>
          <w:sz w:val="18"/>
          <w:rtl/>
        </w:rPr>
        <w:t>–</w:t>
      </w:r>
      <w:r w:rsidRPr="006755B8">
        <w:rPr>
          <w:rFonts w:hint="cs"/>
          <w:sz w:val="18"/>
          <w:rtl/>
        </w:rPr>
        <w:t xml:space="preserve"> </w:t>
      </w:r>
      <w:r w:rsidRPr="006755B8">
        <w:rPr>
          <w:rFonts w:hint="cs"/>
          <w:b/>
          <w:bCs/>
          <w:sz w:val="18"/>
          <w:rtl/>
        </w:rPr>
        <w:t>היעדרות של מעל 21 יום</w:t>
      </w:r>
      <w:r w:rsidR="002A5D59" w:rsidRPr="006755B8">
        <w:rPr>
          <w:rFonts w:hint="cs"/>
          <w:b/>
          <w:bCs/>
          <w:sz w:val="18"/>
          <w:rtl/>
        </w:rPr>
        <w:t xml:space="preserve"> רצופים</w:t>
      </w:r>
      <w:r w:rsidRPr="006755B8">
        <w:rPr>
          <w:rFonts w:hint="cs"/>
          <w:b/>
          <w:bCs/>
          <w:sz w:val="18"/>
          <w:rtl/>
        </w:rPr>
        <w:t xml:space="preserve"> מן המשפחתון תחשב כעזיבה,</w:t>
      </w:r>
      <w:r w:rsidRPr="006755B8">
        <w:rPr>
          <w:rFonts w:hint="cs"/>
          <w:sz w:val="18"/>
          <w:rtl/>
        </w:rPr>
        <w:t xml:space="preserve"> למעט אם הוצגו לרכזת משפחתונים במהלך 21 יום אלו, אישורים בדבר אשפוזו של הילד או אישור מחלה </w:t>
      </w:r>
      <w:r w:rsidR="002A5D59" w:rsidRPr="006755B8">
        <w:rPr>
          <w:rFonts w:hint="cs"/>
          <w:sz w:val="18"/>
          <w:rtl/>
        </w:rPr>
        <w:t xml:space="preserve">מרופאו של הילד. </w:t>
      </w:r>
      <w:r w:rsidRPr="006755B8">
        <w:rPr>
          <w:rFonts w:hint="cs"/>
          <w:sz w:val="18"/>
          <w:rtl/>
        </w:rPr>
        <w:t>נותן השירותי</w:t>
      </w:r>
      <w:r w:rsidR="009C7809" w:rsidRPr="006755B8">
        <w:rPr>
          <w:rFonts w:hint="cs"/>
          <w:sz w:val="18"/>
          <w:rtl/>
        </w:rPr>
        <w:t xml:space="preserve">ם </w:t>
      </w:r>
      <w:r w:rsidRPr="006755B8">
        <w:rPr>
          <w:rFonts w:hint="cs"/>
          <w:sz w:val="18"/>
          <w:rtl/>
        </w:rPr>
        <w:t xml:space="preserve">ישמור העתק מאישורים אלו ויצרפם ליומני הנוכחות הנשלחים מדי חודש למחוז. </w:t>
      </w:r>
    </w:p>
    <w:p w:rsidR="00770115" w:rsidRPr="00F205ED" w:rsidRDefault="00770115"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t xml:space="preserve">בכל מקרה של היעדרות של 45 ימים </w:t>
      </w:r>
      <w:r w:rsidR="002A5D59" w:rsidRPr="00F205ED">
        <w:rPr>
          <w:rFonts w:cs="David" w:hint="cs"/>
          <w:sz w:val="18"/>
          <w:szCs w:val="24"/>
          <w:rtl/>
        </w:rPr>
        <w:t xml:space="preserve">רצופים </w:t>
      </w:r>
      <w:r w:rsidRPr="00F205ED">
        <w:rPr>
          <w:rFonts w:cs="David" w:hint="cs"/>
          <w:sz w:val="18"/>
          <w:szCs w:val="24"/>
          <w:rtl/>
        </w:rPr>
        <w:t xml:space="preserve">ומעלה בגין אשפוז או מחלה </w:t>
      </w:r>
      <w:r w:rsidRPr="00F205ED">
        <w:rPr>
          <w:rFonts w:cs="David"/>
          <w:sz w:val="18"/>
          <w:szCs w:val="24"/>
          <w:rtl/>
        </w:rPr>
        <w:t>–</w:t>
      </w:r>
      <w:r w:rsidR="002A5D59" w:rsidRPr="00F205ED">
        <w:rPr>
          <w:rFonts w:cs="David" w:hint="cs"/>
          <w:sz w:val="18"/>
          <w:szCs w:val="24"/>
          <w:rtl/>
        </w:rPr>
        <w:t xml:space="preserve"> </w:t>
      </w:r>
      <w:r w:rsidRPr="00F205ED">
        <w:rPr>
          <w:rFonts w:cs="David" w:hint="cs"/>
          <w:sz w:val="18"/>
          <w:szCs w:val="24"/>
          <w:rtl/>
        </w:rPr>
        <w:t xml:space="preserve">נותן השירותים באמצעות רכזת המשפחתונים מחויב לדווח עזיבה לגבי הילד החל מהיום ה- 45 להיעדרותו. חזר הילד למשפחתון כעבור תקופת היעדרותו כאמור </w:t>
      </w:r>
      <w:r w:rsidRPr="00F205ED">
        <w:rPr>
          <w:rFonts w:cs="David"/>
          <w:sz w:val="18"/>
          <w:szCs w:val="24"/>
          <w:rtl/>
        </w:rPr>
        <w:t>–</w:t>
      </w:r>
      <w:r w:rsidRPr="00F205ED">
        <w:rPr>
          <w:rFonts w:cs="David" w:hint="cs"/>
          <w:sz w:val="18"/>
          <w:szCs w:val="24"/>
          <w:rtl/>
        </w:rPr>
        <w:t xml:space="preserve"> תדווח רכזת המשפחתונים על קליטה של הילד, על גבי שאלון הרשמה.</w:t>
      </w:r>
    </w:p>
    <w:p w:rsidR="00770115" w:rsidRPr="00F205ED" w:rsidRDefault="002A5D59"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t>הורה ל</w:t>
      </w:r>
      <w:r w:rsidR="00770115" w:rsidRPr="00F205ED">
        <w:rPr>
          <w:rFonts w:cs="David" w:hint="cs"/>
          <w:sz w:val="18"/>
          <w:szCs w:val="24"/>
          <w:rtl/>
        </w:rPr>
        <w:t>ילד אשר הופנה אל המשפחתון באמצעות הלשכה לשירותים חברתיים ברשות המקומית (</w:t>
      </w:r>
      <w:r w:rsidRPr="00F205ED">
        <w:rPr>
          <w:rFonts w:cs="David" w:hint="cs"/>
          <w:sz w:val="18"/>
          <w:szCs w:val="24"/>
          <w:rtl/>
        </w:rPr>
        <w:t>"</w:t>
      </w:r>
      <w:r w:rsidR="00770115" w:rsidRPr="00F205ED">
        <w:rPr>
          <w:rFonts w:cs="David" w:hint="cs"/>
          <w:sz w:val="18"/>
          <w:szCs w:val="24"/>
          <w:rtl/>
        </w:rPr>
        <w:t>מכסות רווחה</w:t>
      </w:r>
      <w:r w:rsidRPr="00F205ED">
        <w:rPr>
          <w:rFonts w:cs="David" w:hint="cs"/>
          <w:sz w:val="18"/>
          <w:szCs w:val="24"/>
          <w:rtl/>
        </w:rPr>
        <w:t>"</w:t>
      </w:r>
      <w:r w:rsidR="00770115" w:rsidRPr="00F205ED">
        <w:rPr>
          <w:rFonts w:cs="David" w:hint="cs"/>
          <w:sz w:val="18"/>
          <w:szCs w:val="24"/>
          <w:rtl/>
        </w:rPr>
        <w:t>) אינו זכאי להשתתפות</w:t>
      </w:r>
      <w:r w:rsidRPr="00F205ED">
        <w:rPr>
          <w:rFonts w:cs="David" w:hint="cs"/>
          <w:sz w:val="18"/>
          <w:szCs w:val="24"/>
          <w:rtl/>
        </w:rPr>
        <w:t xml:space="preserve"> כפולה </w:t>
      </w:r>
      <w:r w:rsidR="00770115" w:rsidRPr="00F205ED">
        <w:rPr>
          <w:rFonts w:cs="David" w:hint="cs"/>
          <w:sz w:val="18"/>
          <w:szCs w:val="24"/>
          <w:rtl/>
        </w:rPr>
        <w:t>הן מ</w:t>
      </w:r>
      <w:r w:rsidRPr="00F205ED">
        <w:rPr>
          <w:rFonts w:cs="David" w:hint="cs"/>
          <w:sz w:val="18"/>
          <w:szCs w:val="24"/>
          <w:rtl/>
        </w:rPr>
        <w:t>זרוע העבודה</w:t>
      </w:r>
      <w:r w:rsidR="00770115" w:rsidRPr="00F205ED">
        <w:rPr>
          <w:rFonts w:cs="David" w:hint="cs"/>
          <w:sz w:val="18"/>
          <w:szCs w:val="24"/>
          <w:rtl/>
        </w:rPr>
        <w:t xml:space="preserve"> והן מ</w:t>
      </w:r>
      <w:r w:rsidRPr="00F205ED">
        <w:rPr>
          <w:rFonts w:cs="David" w:hint="cs"/>
          <w:sz w:val="18"/>
          <w:szCs w:val="24"/>
          <w:rtl/>
        </w:rPr>
        <w:t>זרוע הרווחה ב</w:t>
      </w:r>
      <w:r w:rsidR="00770115" w:rsidRPr="00F205ED">
        <w:rPr>
          <w:rFonts w:cs="David" w:hint="cs"/>
          <w:sz w:val="18"/>
          <w:szCs w:val="24"/>
          <w:rtl/>
        </w:rPr>
        <w:t xml:space="preserve">משרד. </w:t>
      </w:r>
    </w:p>
    <w:p w:rsidR="00770115" w:rsidRPr="00F205ED" w:rsidRDefault="00770115" w:rsidP="00595D27">
      <w:pPr>
        <w:pStyle w:val="aff1"/>
        <w:spacing w:line="360" w:lineRule="auto"/>
        <w:ind w:left="3241"/>
        <w:jc w:val="both"/>
        <w:rPr>
          <w:rFonts w:cs="David"/>
          <w:sz w:val="18"/>
          <w:szCs w:val="24"/>
          <w:rtl/>
        </w:rPr>
      </w:pPr>
      <w:r w:rsidRPr="00F205ED">
        <w:rPr>
          <w:rFonts w:cs="David" w:hint="cs"/>
          <w:sz w:val="18"/>
          <w:szCs w:val="24"/>
          <w:rtl/>
        </w:rPr>
        <w:t>רכזת המשפחתונים מתחייבת להודיע באופן מיידי בכתב למנהל</w:t>
      </w:r>
      <w:r w:rsidR="00D4087C" w:rsidRPr="00F205ED">
        <w:rPr>
          <w:rFonts w:cs="David" w:hint="cs"/>
          <w:sz w:val="18"/>
          <w:szCs w:val="24"/>
          <w:rtl/>
        </w:rPr>
        <w:t>/</w:t>
      </w:r>
      <w:r w:rsidRPr="00F205ED">
        <w:rPr>
          <w:rFonts w:cs="David" w:hint="cs"/>
          <w:sz w:val="18"/>
          <w:szCs w:val="24"/>
          <w:rtl/>
        </w:rPr>
        <w:t xml:space="preserve">ת התחום </w:t>
      </w:r>
      <w:r w:rsidR="002A5D59" w:rsidRPr="00F205ED">
        <w:rPr>
          <w:rFonts w:cs="David" w:hint="cs"/>
          <w:sz w:val="18"/>
          <w:szCs w:val="24"/>
          <w:rtl/>
        </w:rPr>
        <w:t>ה</w:t>
      </w:r>
      <w:r w:rsidRPr="00F205ED">
        <w:rPr>
          <w:rFonts w:cs="David" w:hint="cs"/>
          <w:sz w:val="18"/>
          <w:szCs w:val="24"/>
          <w:rtl/>
        </w:rPr>
        <w:t>מחוזי</w:t>
      </w:r>
      <w:r w:rsidR="00D4087C" w:rsidRPr="00F205ED">
        <w:rPr>
          <w:rFonts w:cs="David" w:hint="cs"/>
          <w:sz w:val="18"/>
          <w:szCs w:val="24"/>
          <w:rtl/>
        </w:rPr>
        <w:t>/</w:t>
      </w:r>
      <w:r w:rsidRPr="00F205ED">
        <w:rPr>
          <w:rFonts w:cs="David" w:hint="cs"/>
          <w:sz w:val="18"/>
          <w:szCs w:val="24"/>
          <w:rtl/>
        </w:rPr>
        <w:t>ת של האגף</w:t>
      </w:r>
      <w:r w:rsidR="002A5D59" w:rsidRPr="00F205ED">
        <w:rPr>
          <w:rFonts w:cs="David" w:hint="cs"/>
          <w:sz w:val="18"/>
          <w:szCs w:val="24"/>
          <w:rtl/>
        </w:rPr>
        <w:t xml:space="preserve"> ו</w:t>
      </w:r>
      <w:r w:rsidR="002A5D59" w:rsidRPr="00F205ED">
        <w:rPr>
          <w:rFonts w:cs="David" w:hint="cs"/>
          <w:b/>
          <w:bCs/>
          <w:sz w:val="18"/>
          <w:szCs w:val="24"/>
          <w:u w:val="single"/>
          <w:rtl/>
        </w:rPr>
        <w:t>למוקד</w:t>
      </w:r>
      <w:r w:rsidR="00D4087C" w:rsidRPr="00F205ED">
        <w:rPr>
          <w:rFonts w:cs="David" w:hint="cs"/>
          <w:sz w:val="18"/>
          <w:szCs w:val="24"/>
          <w:rtl/>
        </w:rPr>
        <w:t xml:space="preserve"> </w:t>
      </w:r>
      <w:r w:rsidRPr="00F205ED">
        <w:rPr>
          <w:rFonts w:cs="David" w:hint="cs"/>
          <w:sz w:val="18"/>
          <w:szCs w:val="24"/>
          <w:rtl/>
        </w:rPr>
        <w:t xml:space="preserve"> על כל ילד הקלוט במערכת מעונות היום לגביו קיבלה הרשות המקומית "מכסת רווחה" לגבי ילדים כאמור לעיל תדווח "עזיבה".  </w:t>
      </w:r>
    </w:p>
    <w:p w:rsidR="00770115" w:rsidRPr="00F205ED" w:rsidRDefault="00770115" w:rsidP="00595D27">
      <w:pPr>
        <w:pStyle w:val="aff1"/>
        <w:spacing w:line="360" w:lineRule="auto"/>
        <w:ind w:left="3241"/>
        <w:jc w:val="both"/>
        <w:rPr>
          <w:rFonts w:cs="David"/>
          <w:sz w:val="18"/>
          <w:szCs w:val="24"/>
          <w:rtl/>
        </w:rPr>
      </w:pPr>
      <w:r w:rsidRPr="00F205ED">
        <w:rPr>
          <w:rFonts w:cs="David" w:hint="cs"/>
          <w:sz w:val="18"/>
          <w:szCs w:val="24"/>
          <w:rtl/>
        </w:rPr>
        <w:lastRenderedPageBreak/>
        <w:t xml:space="preserve">כל ילד ששוהה במשפחתון ובמסגרת "מכסת רווחה" </w:t>
      </w:r>
      <w:r w:rsidRPr="00F205ED">
        <w:rPr>
          <w:rFonts w:cs="David"/>
          <w:sz w:val="18"/>
          <w:szCs w:val="24"/>
          <w:rtl/>
        </w:rPr>
        <w:t>–</w:t>
      </w:r>
      <w:r w:rsidRPr="00F205ED">
        <w:rPr>
          <w:rFonts w:cs="David" w:hint="cs"/>
          <w:sz w:val="18"/>
          <w:szCs w:val="24"/>
          <w:rtl/>
        </w:rPr>
        <w:t xml:space="preserve"> על רכזת המשפחתונים להודיע להורי הילד כי אינו רשאי למלא שאלון הרשמה של המשרד. </w:t>
      </w:r>
    </w:p>
    <w:p w:rsidR="00770115" w:rsidRPr="00F205ED" w:rsidRDefault="00770115"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t>יודגש</w:t>
      </w:r>
      <w:r w:rsidR="00092DF6" w:rsidRPr="00F205ED">
        <w:rPr>
          <w:rFonts w:cs="David" w:hint="cs"/>
          <w:sz w:val="18"/>
          <w:szCs w:val="24"/>
          <w:rtl/>
        </w:rPr>
        <w:t>,</w:t>
      </w:r>
      <w:r w:rsidRPr="00F205ED">
        <w:rPr>
          <w:rFonts w:cs="David" w:hint="cs"/>
          <w:sz w:val="18"/>
          <w:szCs w:val="24"/>
          <w:rtl/>
        </w:rPr>
        <w:t xml:space="preserve"> כי נותן השירותים יהיה אחראי לביצוע בדיקת נכונותם ואמתותם של הדיווחים. </w:t>
      </w:r>
    </w:p>
    <w:p w:rsidR="00770115" w:rsidRPr="00F205ED" w:rsidRDefault="00770115"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t xml:space="preserve">נותן השירותים יהיה אחראי להעברת דיווח מיידי למשרד על כל </w:t>
      </w:r>
      <w:r w:rsidRPr="003C5350">
        <w:rPr>
          <w:rFonts w:cs="David" w:hint="cs"/>
          <w:b/>
          <w:bCs/>
          <w:sz w:val="18"/>
          <w:szCs w:val="24"/>
          <w:rtl/>
        </w:rPr>
        <w:t>אירוע חריג</w:t>
      </w:r>
      <w:r w:rsidRPr="00F205ED">
        <w:rPr>
          <w:rFonts w:cs="David" w:hint="cs"/>
          <w:sz w:val="18"/>
          <w:szCs w:val="24"/>
          <w:rtl/>
        </w:rPr>
        <w:t xml:space="preserve"> במשפחתון הפועל בתחום אחריותו לרבות כל אירוע של תאונה, פציעה, התעללות בילדים השוהים במשפחתון ולפעול לפי הוראות כל דין בדבר חובת דיווח.</w:t>
      </w:r>
    </w:p>
    <w:p w:rsidR="00770115" w:rsidRPr="00F205ED" w:rsidRDefault="00770115" w:rsidP="00595D27">
      <w:pPr>
        <w:pStyle w:val="aff1"/>
        <w:numPr>
          <w:ilvl w:val="4"/>
          <w:numId w:val="37"/>
        </w:numPr>
        <w:spacing w:line="360" w:lineRule="auto"/>
        <w:ind w:left="3241" w:hanging="992"/>
        <w:jc w:val="both"/>
        <w:rPr>
          <w:rFonts w:cs="David"/>
          <w:sz w:val="18"/>
          <w:szCs w:val="24"/>
          <w:rtl/>
        </w:rPr>
      </w:pPr>
      <w:r w:rsidRPr="00F205ED">
        <w:rPr>
          <w:rFonts w:cs="David" w:hint="cs"/>
          <w:sz w:val="18"/>
          <w:szCs w:val="24"/>
          <w:rtl/>
        </w:rPr>
        <w:t>נותן השירותים מתחייב להעביר נתונים ומידע על פעילות רכזת המשפחתונים לגבי ביצוע השירותים המפורטים במכרז זה</w:t>
      </w:r>
      <w:r w:rsidR="00446A8A" w:rsidRPr="00F205ED">
        <w:rPr>
          <w:rFonts w:cs="David" w:hint="cs"/>
          <w:sz w:val="18"/>
          <w:szCs w:val="24"/>
          <w:rtl/>
        </w:rPr>
        <w:t xml:space="preserve"> בהתאם לנספחים י</w:t>
      </w:r>
      <w:r w:rsidR="00D4087C" w:rsidRPr="00F205ED">
        <w:rPr>
          <w:rFonts w:cs="David" w:hint="cs"/>
          <w:sz w:val="18"/>
          <w:szCs w:val="24"/>
          <w:rtl/>
        </w:rPr>
        <w:t>'</w:t>
      </w:r>
      <w:r w:rsidR="00446A8A" w:rsidRPr="00F205ED">
        <w:rPr>
          <w:rFonts w:cs="David" w:hint="cs"/>
          <w:sz w:val="18"/>
          <w:szCs w:val="24"/>
          <w:rtl/>
        </w:rPr>
        <w:t xml:space="preserve"> ו- י</w:t>
      </w:r>
      <w:r w:rsidR="00AA7F08" w:rsidRPr="00F205ED">
        <w:rPr>
          <w:rFonts w:cs="David" w:hint="cs"/>
          <w:sz w:val="18"/>
          <w:szCs w:val="24"/>
          <w:rtl/>
        </w:rPr>
        <w:t>א</w:t>
      </w:r>
      <w:r w:rsidR="00D4087C" w:rsidRPr="00F205ED">
        <w:rPr>
          <w:rFonts w:cs="David" w:hint="cs"/>
          <w:sz w:val="18"/>
          <w:szCs w:val="24"/>
          <w:rtl/>
        </w:rPr>
        <w:t>'</w:t>
      </w:r>
      <w:r w:rsidR="00AA7F08" w:rsidRPr="00F205ED">
        <w:rPr>
          <w:rFonts w:cs="David" w:hint="cs"/>
          <w:sz w:val="18"/>
          <w:szCs w:val="24"/>
          <w:rtl/>
        </w:rPr>
        <w:t xml:space="preserve"> </w:t>
      </w:r>
      <w:r w:rsidR="00446A8A" w:rsidRPr="00F205ED">
        <w:rPr>
          <w:rFonts w:cs="David" w:hint="cs"/>
          <w:sz w:val="18"/>
          <w:szCs w:val="24"/>
          <w:rtl/>
        </w:rPr>
        <w:t>למפרט המכרז</w:t>
      </w:r>
      <w:r w:rsidRPr="00F205ED">
        <w:rPr>
          <w:rFonts w:cs="David" w:hint="cs"/>
          <w:sz w:val="18"/>
          <w:szCs w:val="24"/>
          <w:rtl/>
        </w:rPr>
        <w:t>. העברת הנתונים תתבצע באמצעות דיווחים ידניים וכן באמצעות מדיה</w:t>
      </w:r>
      <w:r w:rsidR="00D4087C" w:rsidRPr="00F205ED">
        <w:rPr>
          <w:rFonts w:cs="David" w:hint="cs"/>
          <w:sz w:val="18"/>
          <w:szCs w:val="24"/>
          <w:rtl/>
        </w:rPr>
        <w:t xml:space="preserve"> דיגיטלית, והכל בהתאם להוראות המשרד</w:t>
      </w:r>
      <w:r w:rsidRPr="00F205ED">
        <w:rPr>
          <w:rFonts w:cs="David" w:hint="cs"/>
          <w:sz w:val="18"/>
          <w:szCs w:val="24"/>
          <w:rtl/>
        </w:rPr>
        <w:t xml:space="preserve">. </w:t>
      </w:r>
    </w:p>
    <w:p w:rsidR="00D4087C" w:rsidRPr="003C5350" w:rsidRDefault="00770115" w:rsidP="00595D27">
      <w:pPr>
        <w:pStyle w:val="aff1"/>
        <w:numPr>
          <w:ilvl w:val="4"/>
          <w:numId w:val="37"/>
        </w:numPr>
        <w:spacing w:line="360" w:lineRule="auto"/>
        <w:ind w:left="3241" w:hanging="992"/>
        <w:jc w:val="both"/>
        <w:rPr>
          <w:rFonts w:cs="David"/>
        </w:rPr>
      </w:pPr>
      <w:r w:rsidRPr="00F205ED">
        <w:rPr>
          <w:rFonts w:cs="David" w:hint="cs"/>
          <w:sz w:val="18"/>
          <w:szCs w:val="24"/>
          <w:rtl/>
        </w:rPr>
        <w:t>האגף שומר לעצמו את הזכות לדרוש דיווחים נוספים ולקבוע את מתכונתם ותדירותם.</w:t>
      </w:r>
      <w:r w:rsidR="00092DF6" w:rsidRPr="00F205ED">
        <w:rPr>
          <w:rFonts w:cs="David" w:hint="cs"/>
          <w:sz w:val="18"/>
          <w:szCs w:val="24"/>
          <w:rtl/>
        </w:rPr>
        <w:t xml:space="preserve"> </w:t>
      </w:r>
      <w:r w:rsidRPr="00F205ED">
        <w:rPr>
          <w:rFonts w:cs="David" w:hint="cs"/>
          <w:sz w:val="18"/>
          <w:szCs w:val="24"/>
          <w:rtl/>
        </w:rPr>
        <w:t>נותן השירותים מתחייב לפעול בהתאם להנחיות האגף</w:t>
      </w:r>
      <w:r w:rsidR="00D4087C" w:rsidRPr="00F205ED">
        <w:rPr>
          <w:rFonts w:cs="David" w:hint="cs"/>
          <w:sz w:val="18"/>
          <w:szCs w:val="24"/>
          <w:rtl/>
        </w:rPr>
        <w:t>.</w:t>
      </w:r>
    </w:p>
    <w:p w:rsidR="00770115" w:rsidRPr="003C5350" w:rsidRDefault="00770115" w:rsidP="00595D27">
      <w:pPr>
        <w:pStyle w:val="aff1"/>
        <w:numPr>
          <w:ilvl w:val="2"/>
          <w:numId w:val="37"/>
        </w:numPr>
        <w:spacing w:line="360" w:lineRule="auto"/>
        <w:ind w:left="2249"/>
        <w:jc w:val="both"/>
        <w:rPr>
          <w:rFonts w:cs="David"/>
          <w:sz w:val="18"/>
          <w:szCs w:val="24"/>
          <w:rtl/>
        </w:rPr>
      </w:pPr>
      <w:r w:rsidRPr="003C5350">
        <w:rPr>
          <w:rFonts w:cs="David" w:hint="cs"/>
          <w:b/>
          <w:bCs/>
          <w:sz w:val="18"/>
          <w:szCs w:val="24"/>
          <w:rtl/>
        </w:rPr>
        <w:t xml:space="preserve">ביטוח ילדים </w:t>
      </w:r>
      <w:r w:rsidRPr="003C5350">
        <w:rPr>
          <w:rFonts w:cs="David"/>
          <w:b/>
          <w:bCs/>
          <w:sz w:val="18"/>
          <w:szCs w:val="24"/>
          <w:rtl/>
        </w:rPr>
        <w:t>–</w:t>
      </w:r>
      <w:r w:rsidRPr="003C5350">
        <w:rPr>
          <w:rFonts w:cs="David" w:hint="cs"/>
          <w:b/>
          <w:bCs/>
          <w:sz w:val="18"/>
          <w:szCs w:val="24"/>
          <w:rtl/>
        </w:rPr>
        <w:t xml:space="preserve"> ביטוח תאונות אישיות</w:t>
      </w:r>
    </w:p>
    <w:p w:rsidR="001E317D" w:rsidRDefault="000D71B8" w:rsidP="00277A7B">
      <w:pPr>
        <w:spacing w:line="360" w:lineRule="auto"/>
        <w:ind w:left="2249"/>
        <w:jc w:val="both"/>
        <w:rPr>
          <w:rtl/>
        </w:rPr>
      </w:pPr>
      <w:r w:rsidRPr="00F205ED">
        <w:rPr>
          <w:rFonts w:hint="cs"/>
          <w:rtl/>
        </w:rPr>
        <w:t xml:space="preserve">בין שאר חובות הביטוח המפורטות בסעיף </w:t>
      </w:r>
      <w:r w:rsidR="00277A7B">
        <w:rPr>
          <w:rFonts w:hint="cs"/>
          <w:rtl/>
        </w:rPr>
        <w:t>17</w:t>
      </w:r>
      <w:r w:rsidR="00277A7B" w:rsidRPr="00F205ED">
        <w:rPr>
          <w:rFonts w:hint="cs"/>
          <w:rtl/>
        </w:rPr>
        <w:t xml:space="preserve"> </w:t>
      </w:r>
      <w:r w:rsidRPr="00F205ED">
        <w:rPr>
          <w:rFonts w:hint="cs"/>
          <w:rtl/>
        </w:rPr>
        <w:t xml:space="preserve">להסכם, נדרש </w:t>
      </w:r>
      <w:r w:rsidR="00770115" w:rsidRPr="00F205ED">
        <w:rPr>
          <w:rFonts w:hint="cs"/>
          <w:rtl/>
        </w:rPr>
        <w:t xml:space="preserve">נותן השירותים </w:t>
      </w:r>
      <w:r w:rsidRPr="00F205ED">
        <w:rPr>
          <w:rFonts w:hint="cs"/>
          <w:rtl/>
        </w:rPr>
        <w:t>ל</w:t>
      </w:r>
      <w:r w:rsidR="00770115" w:rsidRPr="00F205ED">
        <w:rPr>
          <w:rFonts w:hint="cs"/>
          <w:rtl/>
        </w:rPr>
        <w:t>בטח את הילדים</w:t>
      </w:r>
      <w:r w:rsidRPr="00F205ED">
        <w:rPr>
          <w:rFonts w:hint="cs"/>
          <w:rtl/>
        </w:rPr>
        <w:t xml:space="preserve"> השוהים</w:t>
      </w:r>
      <w:r w:rsidR="00770115" w:rsidRPr="00F205ED">
        <w:rPr>
          <w:rFonts w:hint="cs"/>
          <w:rtl/>
        </w:rPr>
        <w:t xml:space="preserve"> במשפחתונים ב</w:t>
      </w:r>
      <w:r w:rsidR="00770115" w:rsidRPr="00F205ED">
        <w:rPr>
          <w:rFonts w:hint="cs"/>
          <w:b/>
          <w:bCs/>
          <w:rtl/>
        </w:rPr>
        <w:t xml:space="preserve">פוליסת ביטוח תאונות אישיות </w:t>
      </w:r>
      <w:r w:rsidR="00770115" w:rsidRPr="00F205ED">
        <w:rPr>
          <w:rFonts w:hint="cs"/>
          <w:rtl/>
        </w:rPr>
        <w:t>במהלך שעות שהייתם במשפחתון לרבות פעילות חוץ בפיקוח והשגחה של מנהלת המשפחתון, בדרכם אל המשפחתון ובדרכם חזרה מן המשפחתון  לביתם.</w:t>
      </w:r>
      <w:r w:rsidR="0049050C" w:rsidRPr="00F205ED">
        <w:rPr>
          <w:rFonts w:hint="cs"/>
          <w:rtl/>
        </w:rPr>
        <w:t xml:space="preserve"> הביטוח יחול על </w:t>
      </w:r>
      <w:r w:rsidR="00770115" w:rsidRPr="00F205ED">
        <w:rPr>
          <w:rFonts w:hint="cs"/>
          <w:rtl/>
        </w:rPr>
        <w:t>כל הילדים השוהים במשפחתונים הנמצאים בתחומי אחריותו ובהתאם להנחיות האגף המתפרסמות בנושא זה.</w:t>
      </w:r>
    </w:p>
    <w:p w:rsidR="00446999" w:rsidRPr="001E317D" w:rsidRDefault="00770115" w:rsidP="00595D27">
      <w:pPr>
        <w:spacing w:line="360" w:lineRule="auto"/>
        <w:ind w:left="2249"/>
        <w:jc w:val="both"/>
        <w:rPr>
          <w:rtl/>
        </w:rPr>
      </w:pPr>
      <w:r w:rsidRPr="00F205ED">
        <w:rPr>
          <w:rFonts w:hint="cs"/>
          <w:b/>
          <w:bCs/>
          <w:rtl/>
        </w:rPr>
        <w:t>אין באמור כאן כדי לגרוע מחובת נותן השירותים לספק את כל הביטוחים המפורטים בהסכם ההתקשרות, המצורף למכרז כחלק בלתי נפרד ממנו.</w:t>
      </w:r>
    </w:p>
    <w:p w:rsidR="00770115" w:rsidRPr="003C5350" w:rsidRDefault="00770115" w:rsidP="00595D27">
      <w:pPr>
        <w:pStyle w:val="aff1"/>
        <w:numPr>
          <w:ilvl w:val="2"/>
          <w:numId w:val="37"/>
        </w:numPr>
        <w:spacing w:line="360" w:lineRule="auto"/>
        <w:ind w:left="2249" w:hanging="709"/>
        <w:jc w:val="both"/>
        <w:rPr>
          <w:rFonts w:cs="David"/>
          <w:sz w:val="18"/>
          <w:szCs w:val="24"/>
          <w:rtl/>
        </w:rPr>
      </w:pPr>
      <w:r w:rsidRPr="003C5350">
        <w:rPr>
          <w:rFonts w:cs="David" w:hint="cs"/>
          <w:sz w:val="18"/>
          <w:szCs w:val="24"/>
          <w:rtl/>
        </w:rPr>
        <w:t>סי</w:t>
      </w:r>
      <w:r w:rsidR="00446999" w:rsidRPr="003C5350">
        <w:rPr>
          <w:rFonts w:cs="David" w:hint="cs"/>
          <w:sz w:val="18"/>
          <w:szCs w:val="24"/>
          <w:rtl/>
        </w:rPr>
        <w:t>ו</w:t>
      </w:r>
      <w:r w:rsidRPr="003C5350">
        <w:rPr>
          <w:rFonts w:cs="David" w:hint="cs"/>
          <w:sz w:val="18"/>
          <w:szCs w:val="24"/>
          <w:rtl/>
        </w:rPr>
        <w:t xml:space="preserve">ע </w:t>
      </w:r>
      <w:r w:rsidR="00446999" w:rsidRPr="003C5350">
        <w:rPr>
          <w:rFonts w:cs="David" w:hint="cs"/>
          <w:sz w:val="18"/>
          <w:szCs w:val="24"/>
          <w:rtl/>
        </w:rPr>
        <w:t>למנהלות המשפחתון,</w:t>
      </w:r>
      <w:r w:rsidRPr="003C5350">
        <w:rPr>
          <w:rFonts w:cs="David" w:hint="cs"/>
          <w:sz w:val="18"/>
          <w:szCs w:val="24"/>
          <w:rtl/>
        </w:rPr>
        <w:t xml:space="preserve"> בהתאם לצורך, בגביית תשלום חלק </w:t>
      </w:r>
      <w:r w:rsidR="009A1021" w:rsidRPr="003C5350">
        <w:rPr>
          <w:rFonts w:cs="David" w:hint="cs"/>
          <w:sz w:val="18"/>
          <w:szCs w:val="24"/>
          <w:rtl/>
        </w:rPr>
        <w:t>ה</w:t>
      </w:r>
      <w:r w:rsidRPr="003C5350">
        <w:rPr>
          <w:rFonts w:cs="David" w:hint="cs"/>
          <w:sz w:val="18"/>
          <w:szCs w:val="24"/>
          <w:rtl/>
        </w:rPr>
        <w:t>הורים, אשר לא העבירו אליה תשלומים כנדרש.</w:t>
      </w:r>
    </w:p>
    <w:p w:rsidR="00025C3A" w:rsidRPr="003C5350" w:rsidRDefault="00770115" w:rsidP="00595D27">
      <w:pPr>
        <w:pStyle w:val="aff1"/>
        <w:numPr>
          <w:ilvl w:val="2"/>
          <w:numId w:val="37"/>
        </w:numPr>
        <w:spacing w:line="360" w:lineRule="auto"/>
        <w:ind w:left="2249" w:hanging="709"/>
        <w:jc w:val="both"/>
        <w:rPr>
          <w:rFonts w:cs="David"/>
          <w:sz w:val="18"/>
          <w:szCs w:val="24"/>
          <w:rtl/>
        </w:rPr>
      </w:pPr>
      <w:r w:rsidRPr="003C5350">
        <w:rPr>
          <w:rFonts w:cs="David" w:hint="cs"/>
          <w:sz w:val="18"/>
          <w:szCs w:val="24"/>
          <w:rtl/>
        </w:rPr>
        <w:t>סי</w:t>
      </w:r>
      <w:r w:rsidR="00446999" w:rsidRPr="003C5350">
        <w:rPr>
          <w:rFonts w:cs="David" w:hint="cs"/>
          <w:sz w:val="18"/>
          <w:szCs w:val="24"/>
          <w:rtl/>
        </w:rPr>
        <w:t>ו</w:t>
      </w:r>
      <w:r w:rsidRPr="003C5350">
        <w:rPr>
          <w:rFonts w:cs="David" w:hint="cs"/>
          <w:sz w:val="18"/>
          <w:szCs w:val="24"/>
          <w:rtl/>
        </w:rPr>
        <w:t>ע בפתרון מחלוקות המתעוררות בין מנהלת המשפחתון להורים/</w:t>
      </w:r>
      <w:r w:rsidR="00446999" w:rsidRPr="003C5350">
        <w:rPr>
          <w:rFonts w:cs="David" w:hint="cs"/>
          <w:sz w:val="18"/>
          <w:szCs w:val="24"/>
          <w:rtl/>
        </w:rPr>
        <w:t xml:space="preserve"> </w:t>
      </w:r>
      <w:r w:rsidRPr="003C5350">
        <w:rPr>
          <w:rFonts w:cs="David" w:hint="cs"/>
          <w:sz w:val="18"/>
          <w:szCs w:val="24"/>
          <w:rtl/>
        </w:rPr>
        <w:t>לרכזת המשפחתונים</w:t>
      </w:r>
      <w:r w:rsidR="00446999" w:rsidRPr="003C5350">
        <w:rPr>
          <w:rFonts w:cs="David" w:hint="cs"/>
          <w:sz w:val="18"/>
          <w:szCs w:val="24"/>
          <w:rtl/>
        </w:rPr>
        <w:t xml:space="preserve"> באמצעות המנחה המקצועית.</w:t>
      </w:r>
    </w:p>
    <w:p w:rsidR="00770115" w:rsidRPr="00071C9B" w:rsidRDefault="00E941A7" w:rsidP="00595D27">
      <w:pPr>
        <w:pStyle w:val="aff1"/>
        <w:numPr>
          <w:ilvl w:val="2"/>
          <w:numId w:val="37"/>
        </w:numPr>
        <w:spacing w:line="360" w:lineRule="auto"/>
        <w:ind w:left="2249" w:hanging="709"/>
        <w:jc w:val="both"/>
        <w:rPr>
          <w:rFonts w:cs="David"/>
          <w:sz w:val="18"/>
          <w:szCs w:val="24"/>
          <w:rtl/>
        </w:rPr>
      </w:pPr>
      <w:r w:rsidRPr="003C5350">
        <w:rPr>
          <w:rFonts w:cs="David" w:hint="cs"/>
          <w:b/>
          <w:bCs/>
          <w:sz w:val="18"/>
          <w:szCs w:val="24"/>
          <w:rtl/>
        </w:rPr>
        <w:t xml:space="preserve">היערכות </w:t>
      </w:r>
      <w:r w:rsidR="00CD600A" w:rsidRPr="003C5350">
        <w:rPr>
          <w:rFonts w:cs="David" w:hint="cs"/>
          <w:b/>
          <w:bCs/>
          <w:sz w:val="18"/>
          <w:szCs w:val="24"/>
          <w:rtl/>
        </w:rPr>
        <w:t>מיידית</w:t>
      </w:r>
      <w:r w:rsidRPr="003C5350">
        <w:rPr>
          <w:rFonts w:cs="David" w:hint="cs"/>
          <w:b/>
          <w:bCs/>
          <w:sz w:val="18"/>
          <w:szCs w:val="24"/>
          <w:rtl/>
        </w:rPr>
        <w:t xml:space="preserve"> </w:t>
      </w:r>
      <w:r w:rsidR="00F163D6" w:rsidRPr="003C5350">
        <w:rPr>
          <w:rFonts w:cs="David" w:hint="cs"/>
          <w:b/>
          <w:bCs/>
          <w:sz w:val="18"/>
          <w:szCs w:val="24"/>
          <w:rtl/>
        </w:rPr>
        <w:t xml:space="preserve">לפתיחת משפחתון </w:t>
      </w:r>
      <w:r w:rsidRPr="003C5350">
        <w:rPr>
          <w:rFonts w:cs="David" w:hint="cs"/>
          <w:b/>
          <w:bCs/>
          <w:sz w:val="18"/>
          <w:szCs w:val="24"/>
          <w:rtl/>
        </w:rPr>
        <w:t xml:space="preserve">בשל סגירת משפחתון. </w:t>
      </w:r>
      <w:r w:rsidR="00770115" w:rsidRPr="003C5350">
        <w:rPr>
          <w:rFonts w:cs="David" w:hint="cs"/>
          <w:sz w:val="18"/>
          <w:szCs w:val="24"/>
          <w:rtl/>
        </w:rPr>
        <w:t>על נותן השירותים להיערך לאפשרות מיי</w:t>
      </w:r>
      <w:r w:rsidRPr="003C5350">
        <w:rPr>
          <w:rFonts w:cs="David" w:hint="cs"/>
          <w:sz w:val="18"/>
          <w:szCs w:val="24"/>
          <w:rtl/>
        </w:rPr>
        <w:t xml:space="preserve">דית של מתן מענה למצב בו נסגר </w:t>
      </w:r>
      <w:r w:rsidR="00770115" w:rsidRPr="003C5350">
        <w:rPr>
          <w:rFonts w:cs="David" w:hint="cs"/>
          <w:sz w:val="18"/>
          <w:szCs w:val="24"/>
          <w:rtl/>
        </w:rPr>
        <w:t xml:space="preserve">משפחתון הנמצא במכסת המשפחתונים הקיימים ונדרשת פתיחת משפחתון חדש, כל זאת בכפוף לעמידה בנהלים הקבועים באוגדן המשפחתונים ובהנחיות המשרד. לצורך זה, באחריות נותן השירותים לדאוג כי בכל ישוב בו הוא פועל יאתר מועמדות העומדות בכל התנאים לצורך פתיחת משפחתונים. </w:t>
      </w:r>
      <w:r w:rsidR="001766D1" w:rsidRPr="003C5350">
        <w:rPr>
          <w:rFonts w:cs="David" w:hint="cs"/>
          <w:sz w:val="18"/>
          <w:szCs w:val="24"/>
          <w:rtl/>
        </w:rPr>
        <w:t>ה</w:t>
      </w:r>
      <w:r w:rsidR="00770115" w:rsidRPr="003C5350">
        <w:rPr>
          <w:rFonts w:cs="David" w:hint="cs"/>
          <w:sz w:val="18"/>
          <w:szCs w:val="24"/>
          <w:rtl/>
        </w:rPr>
        <w:t xml:space="preserve">מועמדת </w:t>
      </w:r>
      <w:r w:rsidR="001766D1" w:rsidRPr="003C5350">
        <w:rPr>
          <w:rFonts w:cs="David" w:hint="cs"/>
          <w:sz w:val="18"/>
          <w:szCs w:val="24"/>
          <w:rtl/>
        </w:rPr>
        <w:t>תיבדק לעניין</w:t>
      </w:r>
      <w:r w:rsidR="003A72B1" w:rsidRPr="003C5350">
        <w:rPr>
          <w:rFonts w:cs="David" w:hint="cs"/>
          <w:sz w:val="18"/>
          <w:szCs w:val="24"/>
          <w:rtl/>
        </w:rPr>
        <w:t xml:space="preserve"> עמידתה והתאמתה לכלל הדרישות</w:t>
      </w:r>
      <w:r w:rsidR="001766D1" w:rsidRPr="003C5350">
        <w:rPr>
          <w:rFonts w:cs="David" w:hint="cs"/>
          <w:sz w:val="18"/>
          <w:szCs w:val="24"/>
          <w:rtl/>
        </w:rPr>
        <w:t xml:space="preserve"> המפורטות באוגדן. ככל שהמועמדת תימצא</w:t>
      </w:r>
      <w:r w:rsidR="003A72B1" w:rsidRPr="003C5350">
        <w:rPr>
          <w:rFonts w:cs="David" w:hint="cs"/>
          <w:sz w:val="18"/>
          <w:szCs w:val="24"/>
          <w:rtl/>
        </w:rPr>
        <w:t xml:space="preserve"> מתאימה</w:t>
      </w:r>
      <w:r w:rsidR="001766D1" w:rsidRPr="003C5350">
        <w:rPr>
          <w:rFonts w:cs="David" w:hint="cs"/>
          <w:sz w:val="18"/>
          <w:szCs w:val="24"/>
          <w:rtl/>
        </w:rPr>
        <w:t xml:space="preserve"> - תפעל</w:t>
      </w:r>
      <w:r w:rsidR="003A72B1" w:rsidRPr="003C5350">
        <w:rPr>
          <w:rFonts w:cs="David" w:hint="cs"/>
          <w:sz w:val="18"/>
          <w:szCs w:val="24"/>
          <w:rtl/>
        </w:rPr>
        <w:t xml:space="preserve">  </w:t>
      </w:r>
      <w:r w:rsidR="006C100C" w:rsidRPr="003C5350">
        <w:rPr>
          <w:rFonts w:cs="David" w:hint="cs"/>
          <w:sz w:val="18"/>
          <w:szCs w:val="24"/>
          <w:rtl/>
        </w:rPr>
        <w:t>הרכ</w:t>
      </w:r>
      <w:r w:rsidR="003A72B1" w:rsidRPr="003C5350">
        <w:rPr>
          <w:rFonts w:cs="David" w:hint="cs"/>
          <w:sz w:val="18"/>
          <w:szCs w:val="24"/>
          <w:rtl/>
        </w:rPr>
        <w:t xml:space="preserve">זת </w:t>
      </w:r>
      <w:r w:rsidR="007A7475" w:rsidRPr="003C5350">
        <w:rPr>
          <w:rFonts w:cs="David" w:hint="cs"/>
          <w:sz w:val="18"/>
          <w:szCs w:val="24"/>
          <w:rtl/>
        </w:rPr>
        <w:t xml:space="preserve">לקבלת סמל משפחתון מטעם המשרד באמצעות </w:t>
      </w:r>
      <w:r w:rsidR="003A72B1" w:rsidRPr="003C5350">
        <w:rPr>
          <w:rFonts w:cs="David"/>
          <w:sz w:val="18"/>
          <w:szCs w:val="24"/>
          <w:rtl/>
        </w:rPr>
        <w:t>טופס</w:t>
      </w:r>
      <w:r w:rsidR="007A7475" w:rsidRPr="003C5350">
        <w:rPr>
          <w:rFonts w:cs="David" w:hint="cs"/>
          <w:sz w:val="18"/>
          <w:szCs w:val="24"/>
          <w:rtl/>
        </w:rPr>
        <w:t xml:space="preserve"> "בקשה לקבלת סמל משפחתון (משפחתון חדש)"</w:t>
      </w:r>
      <w:r w:rsidR="00770115" w:rsidRPr="003C5350">
        <w:rPr>
          <w:rFonts w:cs="David" w:hint="cs"/>
          <w:sz w:val="18"/>
          <w:szCs w:val="24"/>
          <w:rtl/>
        </w:rPr>
        <w:t xml:space="preserve"> </w:t>
      </w:r>
      <w:r w:rsidR="001766D1" w:rsidRPr="003C5350">
        <w:rPr>
          <w:rFonts w:cs="David" w:hint="cs"/>
          <w:sz w:val="18"/>
          <w:szCs w:val="24"/>
          <w:rtl/>
        </w:rPr>
        <w:t>(</w:t>
      </w:r>
      <w:r w:rsidR="00CD03D6" w:rsidRPr="003C5350">
        <w:rPr>
          <w:rFonts w:cs="David" w:hint="eastAsia"/>
          <w:sz w:val="18"/>
          <w:szCs w:val="24"/>
          <w:rtl/>
        </w:rPr>
        <w:t>נספח</w:t>
      </w:r>
      <w:r w:rsidR="00CD03D6" w:rsidRPr="003C5350">
        <w:rPr>
          <w:rFonts w:cs="David"/>
          <w:sz w:val="18"/>
          <w:szCs w:val="24"/>
          <w:rtl/>
        </w:rPr>
        <w:t xml:space="preserve"> </w:t>
      </w:r>
      <w:proofErr w:type="spellStart"/>
      <w:r w:rsidR="00CD03D6" w:rsidRPr="003C5350">
        <w:rPr>
          <w:rFonts w:cs="David" w:hint="eastAsia"/>
          <w:sz w:val="18"/>
          <w:szCs w:val="24"/>
          <w:rtl/>
        </w:rPr>
        <w:t>י</w:t>
      </w:r>
      <w:r w:rsidR="009A1021" w:rsidRPr="003C5350">
        <w:rPr>
          <w:rFonts w:cs="David" w:hint="eastAsia"/>
          <w:sz w:val="18"/>
          <w:szCs w:val="24"/>
          <w:rtl/>
        </w:rPr>
        <w:t>ג</w:t>
      </w:r>
      <w:proofErr w:type="spellEnd"/>
      <w:r w:rsidR="009A1021" w:rsidRPr="003C5350">
        <w:rPr>
          <w:rFonts w:cs="David"/>
          <w:sz w:val="18"/>
          <w:szCs w:val="24"/>
          <w:rtl/>
        </w:rPr>
        <w:t>'</w:t>
      </w:r>
      <w:r w:rsidR="00AA7F08" w:rsidRPr="003C5350">
        <w:rPr>
          <w:rFonts w:cs="David"/>
          <w:sz w:val="18"/>
          <w:szCs w:val="24"/>
          <w:rtl/>
        </w:rPr>
        <w:t xml:space="preserve"> </w:t>
      </w:r>
      <w:r w:rsidR="00011F18" w:rsidRPr="003C5350">
        <w:rPr>
          <w:rFonts w:cs="David" w:hint="cs"/>
          <w:sz w:val="18"/>
          <w:szCs w:val="24"/>
          <w:rtl/>
        </w:rPr>
        <w:t>למפרט המכרז</w:t>
      </w:r>
      <w:r w:rsidR="001766D1" w:rsidRPr="003C5350">
        <w:rPr>
          <w:rFonts w:cs="David" w:hint="cs"/>
          <w:sz w:val="18"/>
          <w:szCs w:val="24"/>
          <w:rtl/>
        </w:rPr>
        <w:t>)</w:t>
      </w:r>
      <w:r w:rsidR="007A7475" w:rsidRPr="003C5350">
        <w:rPr>
          <w:rFonts w:cs="David" w:hint="cs"/>
          <w:sz w:val="18"/>
          <w:szCs w:val="24"/>
          <w:rtl/>
        </w:rPr>
        <w:t xml:space="preserve">. </w:t>
      </w:r>
      <w:r w:rsidR="00770115" w:rsidRPr="003C5350">
        <w:rPr>
          <w:rFonts w:cs="David" w:hint="cs"/>
          <w:sz w:val="18"/>
          <w:szCs w:val="24"/>
          <w:rtl/>
        </w:rPr>
        <w:lastRenderedPageBreak/>
        <w:t xml:space="preserve">במקרה כאמור בו ייפתח משפחתון חדש, יהיה זכאי נותן השירותים לתמורה הקבועה בסעיף </w:t>
      </w:r>
      <w:r w:rsidR="009A1021" w:rsidRPr="003C5350">
        <w:rPr>
          <w:rFonts w:cs="David" w:hint="cs"/>
          <w:sz w:val="18"/>
          <w:szCs w:val="24"/>
          <w:rtl/>
        </w:rPr>
        <w:t xml:space="preserve">7.1 </w:t>
      </w:r>
      <w:r w:rsidR="00770115" w:rsidRPr="003C5350">
        <w:rPr>
          <w:rFonts w:cs="David" w:hint="cs"/>
          <w:sz w:val="18"/>
          <w:szCs w:val="24"/>
          <w:rtl/>
        </w:rPr>
        <w:t xml:space="preserve">בגין הקמת משפחתון זה, ובלבד כי אותה מטפלת לא הפעילה משפחתון מוכר במהלך חמש השנים שקדמו למועד הפתיחה.    </w:t>
      </w:r>
    </w:p>
    <w:p w:rsidR="00770115" w:rsidRPr="00F205ED" w:rsidRDefault="008F56E6" w:rsidP="00595D27">
      <w:pPr>
        <w:spacing w:line="360" w:lineRule="auto"/>
        <w:ind w:left="1540" w:hanging="567"/>
        <w:jc w:val="both"/>
        <w:rPr>
          <w:rtl/>
        </w:rPr>
      </w:pPr>
      <w:r w:rsidRPr="003C5350">
        <w:rPr>
          <w:rFonts w:hint="cs"/>
          <w:b/>
          <w:bCs/>
          <w:rtl/>
        </w:rPr>
        <w:t>4</w:t>
      </w:r>
      <w:r w:rsidR="00770115" w:rsidRPr="003C5350">
        <w:rPr>
          <w:rFonts w:hint="cs"/>
          <w:b/>
          <w:bCs/>
          <w:rtl/>
        </w:rPr>
        <w:t>.2</w:t>
      </w:r>
      <w:r w:rsidR="00770115" w:rsidRPr="00F205ED">
        <w:rPr>
          <w:rFonts w:hint="cs"/>
          <w:rtl/>
        </w:rPr>
        <w:t xml:space="preserve">  </w:t>
      </w:r>
      <w:r w:rsidR="00770115" w:rsidRPr="003C5350">
        <w:rPr>
          <w:b/>
          <w:bCs/>
          <w:u w:val="single"/>
          <w:rtl/>
        </w:rPr>
        <w:t>הקמת השירות</w:t>
      </w:r>
      <w:r w:rsidR="00770115" w:rsidRPr="003C5350">
        <w:rPr>
          <w:b/>
          <w:bCs/>
          <w:rtl/>
        </w:rPr>
        <w:t>:</w:t>
      </w:r>
    </w:p>
    <w:p w:rsidR="008F56E6" w:rsidRPr="00F205ED" w:rsidRDefault="008F56E6" w:rsidP="00595D27">
      <w:pPr>
        <w:pStyle w:val="aff1"/>
        <w:numPr>
          <w:ilvl w:val="0"/>
          <w:numId w:val="15"/>
        </w:numPr>
        <w:spacing w:line="360" w:lineRule="auto"/>
        <w:contextualSpacing w:val="0"/>
        <w:rPr>
          <w:rFonts w:cs="David"/>
          <w:vanish/>
          <w:sz w:val="24"/>
          <w:szCs w:val="24"/>
          <w:rtl/>
        </w:rPr>
      </w:pPr>
    </w:p>
    <w:p w:rsidR="008F56E6" w:rsidRPr="00F205ED" w:rsidRDefault="008F56E6" w:rsidP="00595D27">
      <w:pPr>
        <w:pStyle w:val="aff1"/>
        <w:numPr>
          <w:ilvl w:val="0"/>
          <w:numId w:val="15"/>
        </w:numPr>
        <w:spacing w:line="360" w:lineRule="auto"/>
        <w:contextualSpacing w:val="0"/>
        <w:rPr>
          <w:rFonts w:cs="David"/>
          <w:vanish/>
          <w:sz w:val="24"/>
          <w:szCs w:val="24"/>
          <w:rtl/>
        </w:rPr>
      </w:pPr>
    </w:p>
    <w:p w:rsidR="008F56E6" w:rsidRPr="00F205ED" w:rsidRDefault="008F56E6" w:rsidP="00595D27">
      <w:pPr>
        <w:pStyle w:val="aff1"/>
        <w:numPr>
          <w:ilvl w:val="0"/>
          <w:numId w:val="15"/>
        </w:numPr>
        <w:spacing w:line="360" w:lineRule="auto"/>
        <w:contextualSpacing w:val="0"/>
        <w:rPr>
          <w:rFonts w:cs="David"/>
          <w:vanish/>
          <w:sz w:val="24"/>
          <w:szCs w:val="24"/>
          <w:rtl/>
        </w:rPr>
      </w:pPr>
    </w:p>
    <w:p w:rsidR="008F56E6" w:rsidRPr="00F205ED" w:rsidRDefault="008F56E6" w:rsidP="00595D27">
      <w:pPr>
        <w:pStyle w:val="aff1"/>
        <w:numPr>
          <w:ilvl w:val="1"/>
          <w:numId w:val="15"/>
        </w:numPr>
        <w:spacing w:line="360" w:lineRule="auto"/>
        <w:contextualSpacing w:val="0"/>
        <w:rPr>
          <w:rFonts w:cs="David"/>
          <w:vanish/>
          <w:sz w:val="24"/>
          <w:szCs w:val="24"/>
          <w:rtl/>
        </w:rPr>
      </w:pPr>
    </w:p>
    <w:p w:rsidR="00071C9B" w:rsidRPr="00071C9B" w:rsidRDefault="00071C9B" w:rsidP="00595D27">
      <w:pPr>
        <w:pStyle w:val="aff1"/>
        <w:numPr>
          <w:ilvl w:val="1"/>
          <w:numId w:val="37"/>
        </w:numPr>
        <w:spacing w:line="360" w:lineRule="auto"/>
        <w:jc w:val="both"/>
        <w:rPr>
          <w:rFonts w:cs="David"/>
          <w:b/>
          <w:bCs/>
          <w:vanish/>
          <w:sz w:val="18"/>
          <w:szCs w:val="24"/>
          <w:rtl/>
        </w:rPr>
      </w:pPr>
    </w:p>
    <w:p w:rsidR="00770115" w:rsidRPr="00071C9B" w:rsidRDefault="00770115" w:rsidP="00595D27">
      <w:pPr>
        <w:pStyle w:val="aff1"/>
        <w:numPr>
          <w:ilvl w:val="2"/>
          <w:numId w:val="37"/>
        </w:numPr>
        <w:spacing w:line="360" w:lineRule="auto"/>
        <w:ind w:left="2260"/>
        <w:jc w:val="both"/>
        <w:rPr>
          <w:rFonts w:cs="David"/>
          <w:sz w:val="18"/>
          <w:szCs w:val="24"/>
          <w:rtl/>
        </w:rPr>
      </w:pPr>
      <w:r w:rsidRPr="00071C9B">
        <w:rPr>
          <w:rFonts w:cs="David"/>
          <w:sz w:val="18"/>
          <w:szCs w:val="24"/>
          <w:rtl/>
        </w:rPr>
        <w:t>במידה ו</w:t>
      </w:r>
      <w:r w:rsidRPr="00071C9B">
        <w:rPr>
          <w:rFonts w:cs="David" w:hint="cs"/>
          <w:sz w:val="18"/>
          <w:szCs w:val="24"/>
          <w:rtl/>
        </w:rPr>
        <w:t>יי</w:t>
      </w:r>
      <w:r w:rsidRPr="00071C9B">
        <w:rPr>
          <w:rFonts w:cs="David"/>
          <w:sz w:val="18"/>
          <w:szCs w:val="24"/>
          <w:rtl/>
        </w:rPr>
        <w:t xml:space="preserve">דרש </w:t>
      </w:r>
      <w:r w:rsidRPr="00071C9B">
        <w:rPr>
          <w:rFonts w:cs="David" w:hint="cs"/>
          <w:sz w:val="18"/>
          <w:szCs w:val="24"/>
          <w:rtl/>
        </w:rPr>
        <w:t xml:space="preserve">נותן השירותים ע"י המשרד לפעול לפתיחת משפחתונים חדשים </w:t>
      </w:r>
      <w:r w:rsidRPr="00071C9B">
        <w:rPr>
          <w:rFonts w:cs="David"/>
          <w:sz w:val="18"/>
          <w:szCs w:val="24"/>
          <w:rtl/>
        </w:rPr>
        <w:t>–</w:t>
      </w:r>
      <w:r w:rsidRPr="00071C9B">
        <w:rPr>
          <w:rFonts w:cs="David" w:hint="cs"/>
          <w:sz w:val="18"/>
          <w:szCs w:val="24"/>
          <w:rtl/>
        </w:rPr>
        <w:t xml:space="preserve"> תועבר לנותן השירותים דרישה בכתב בה תיקבע מכסת המשפחתונים המאושרת לפתיחה. </w:t>
      </w:r>
    </w:p>
    <w:p w:rsidR="00770115" w:rsidRPr="00071C9B" w:rsidRDefault="00770115" w:rsidP="00595D27">
      <w:pPr>
        <w:pStyle w:val="aff1"/>
        <w:spacing w:line="360" w:lineRule="auto"/>
        <w:ind w:left="2260"/>
        <w:jc w:val="both"/>
        <w:rPr>
          <w:rFonts w:cs="David"/>
          <w:sz w:val="18"/>
          <w:szCs w:val="24"/>
          <w:rtl/>
        </w:rPr>
      </w:pPr>
      <w:r w:rsidRPr="00071C9B">
        <w:rPr>
          <w:rFonts w:cs="David" w:hint="cs"/>
          <w:sz w:val="18"/>
          <w:szCs w:val="24"/>
          <w:rtl/>
        </w:rPr>
        <w:t>עם קבלת דרישת המשרד כאמור לעיל, יפעל נותן השירותים ל</w:t>
      </w:r>
      <w:r w:rsidRPr="00071C9B">
        <w:rPr>
          <w:rFonts w:cs="David"/>
          <w:sz w:val="18"/>
          <w:szCs w:val="24"/>
          <w:rtl/>
        </w:rPr>
        <w:t>פרס</w:t>
      </w:r>
      <w:r w:rsidRPr="00071C9B">
        <w:rPr>
          <w:rFonts w:cs="David" w:hint="cs"/>
          <w:sz w:val="18"/>
          <w:szCs w:val="24"/>
          <w:rtl/>
        </w:rPr>
        <w:t>ו</w:t>
      </w:r>
      <w:r w:rsidRPr="00071C9B">
        <w:rPr>
          <w:rFonts w:cs="David"/>
          <w:sz w:val="18"/>
          <w:szCs w:val="24"/>
          <w:rtl/>
        </w:rPr>
        <w:t xml:space="preserve">ם  מודעה בדבר הצורך בפתיחת משפחתונים בישובים שהוגדרו לו ע"י האגף, לצורך איתור מועמדות להפעלת משפחתונים בביתן (להלן: "המועמדות") ובחינת התאמתן לתפקיד והתאמת ביתן למפרטי הבטיחות המפורטים באוגדן לגבי שירות הנדרש במכרז זה, לרבות ההסכם ונספחיו. </w:t>
      </w:r>
    </w:p>
    <w:p w:rsidR="00770115" w:rsidRPr="00071C9B" w:rsidRDefault="00770115" w:rsidP="00595D27">
      <w:pPr>
        <w:pStyle w:val="aff1"/>
        <w:numPr>
          <w:ilvl w:val="2"/>
          <w:numId w:val="37"/>
        </w:numPr>
        <w:spacing w:line="360" w:lineRule="auto"/>
        <w:ind w:left="2260"/>
        <w:jc w:val="both"/>
        <w:rPr>
          <w:rFonts w:cs="David"/>
          <w:sz w:val="18"/>
          <w:szCs w:val="24"/>
          <w:rtl/>
        </w:rPr>
      </w:pPr>
      <w:r w:rsidRPr="00071C9B">
        <w:rPr>
          <w:rFonts w:cs="David"/>
          <w:sz w:val="18"/>
          <w:szCs w:val="24"/>
          <w:rtl/>
        </w:rPr>
        <w:t xml:space="preserve">רכזת משפחתונים תבדוק את עמידתה של </w:t>
      </w:r>
      <w:r w:rsidRPr="00071C9B">
        <w:rPr>
          <w:rFonts w:cs="David" w:hint="cs"/>
          <w:sz w:val="18"/>
          <w:szCs w:val="24"/>
          <w:rtl/>
        </w:rPr>
        <w:t>המועמדת לשמש כ</w:t>
      </w:r>
      <w:r w:rsidRPr="00071C9B">
        <w:rPr>
          <w:rFonts w:cs="David"/>
          <w:sz w:val="18"/>
          <w:szCs w:val="24"/>
          <w:rtl/>
        </w:rPr>
        <w:t>מנהלת המשפחתון בכל התנאים הקבועים באוגדן המשפחתונים</w:t>
      </w:r>
      <w:r w:rsidR="00AA3625" w:rsidRPr="00071C9B">
        <w:rPr>
          <w:rFonts w:cs="David" w:hint="cs"/>
          <w:sz w:val="18"/>
          <w:szCs w:val="24"/>
          <w:rtl/>
        </w:rPr>
        <w:t xml:space="preserve"> ועדכוניו מעת לעת</w:t>
      </w:r>
      <w:r w:rsidRPr="00071C9B">
        <w:rPr>
          <w:rFonts w:cs="David"/>
          <w:sz w:val="18"/>
          <w:szCs w:val="24"/>
          <w:rtl/>
        </w:rPr>
        <w:t>. יודגש, מי שאינה בעלת תעודת "</w:t>
      </w:r>
      <w:r w:rsidRPr="00071C9B">
        <w:rPr>
          <w:rFonts w:cs="David" w:hint="cs"/>
          <w:sz w:val="18"/>
          <w:szCs w:val="24"/>
          <w:rtl/>
        </w:rPr>
        <w:t>מטפלות -</w:t>
      </w:r>
      <w:r w:rsidRPr="00071C9B">
        <w:rPr>
          <w:rFonts w:cs="David"/>
          <w:sz w:val="18"/>
          <w:szCs w:val="24"/>
          <w:rtl/>
        </w:rPr>
        <w:t xml:space="preserve"> סוג 1" לא תוכל לפתוח משפחתון עד ל</w:t>
      </w:r>
      <w:r w:rsidR="00FD66BD" w:rsidRPr="00071C9B">
        <w:rPr>
          <w:rFonts w:cs="David"/>
          <w:sz w:val="18"/>
          <w:szCs w:val="24"/>
          <w:rtl/>
        </w:rPr>
        <w:t>הוכחת זכאותה לקבלת תעודה כאמור.</w:t>
      </w:r>
      <w:r w:rsidR="00FD66BD" w:rsidRPr="00071C9B">
        <w:rPr>
          <w:rFonts w:cs="David" w:hint="cs"/>
          <w:sz w:val="18"/>
          <w:szCs w:val="24"/>
          <w:rtl/>
        </w:rPr>
        <w:t xml:space="preserve"> </w:t>
      </w:r>
    </w:p>
    <w:p w:rsidR="00AC7716" w:rsidRPr="00071C9B" w:rsidRDefault="003667ED" w:rsidP="00595D27">
      <w:pPr>
        <w:pStyle w:val="aff1"/>
        <w:numPr>
          <w:ilvl w:val="2"/>
          <w:numId w:val="37"/>
        </w:numPr>
        <w:spacing w:line="360" w:lineRule="auto"/>
        <w:ind w:left="2260"/>
        <w:jc w:val="both"/>
        <w:rPr>
          <w:rFonts w:cs="David"/>
          <w:sz w:val="18"/>
          <w:szCs w:val="24"/>
        </w:rPr>
      </w:pPr>
      <w:r w:rsidRPr="00071C9B">
        <w:rPr>
          <w:rFonts w:cs="David" w:hint="cs"/>
          <w:sz w:val="18"/>
          <w:szCs w:val="24"/>
          <w:rtl/>
        </w:rPr>
        <w:t>ל</w:t>
      </w:r>
      <w:r w:rsidR="00770115" w:rsidRPr="00071C9B">
        <w:rPr>
          <w:rFonts w:cs="David"/>
          <w:sz w:val="18"/>
          <w:szCs w:val="24"/>
          <w:rtl/>
        </w:rPr>
        <w:t>אחר אישור המועמדות</w:t>
      </w:r>
      <w:r w:rsidR="00770115" w:rsidRPr="00071C9B">
        <w:rPr>
          <w:rFonts w:cs="David" w:hint="cs"/>
          <w:sz w:val="18"/>
          <w:szCs w:val="24"/>
          <w:rtl/>
        </w:rPr>
        <w:t xml:space="preserve">, </w:t>
      </w:r>
      <w:r w:rsidR="00770115" w:rsidRPr="00071C9B">
        <w:rPr>
          <w:rFonts w:cs="David"/>
          <w:sz w:val="18"/>
          <w:szCs w:val="24"/>
          <w:rtl/>
        </w:rPr>
        <w:t xml:space="preserve">תפעל הרכזת לקבלת סמל </w:t>
      </w:r>
      <w:r w:rsidR="008E20AD" w:rsidRPr="00071C9B">
        <w:rPr>
          <w:rFonts w:cs="David" w:hint="cs"/>
          <w:sz w:val="18"/>
          <w:szCs w:val="24"/>
          <w:rtl/>
        </w:rPr>
        <w:t>משפחתון</w:t>
      </w:r>
      <w:r w:rsidR="00891F7B" w:rsidRPr="00071C9B">
        <w:rPr>
          <w:rFonts w:cs="David" w:hint="cs"/>
          <w:sz w:val="18"/>
          <w:szCs w:val="24"/>
          <w:rtl/>
        </w:rPr>
        <w:t xml:space="preserve"> </w:t>
      </w:r>
      <w:r w:rsidR="00770115" w:rsidRPr="00071C9B">
        <w:rPr>
          <w:rFonts w:cs="David"/>
          <w:sz w:val="18"/>
          <w:szCs w:val="24"/>
          <w:rtl/>
        </w:rPr>
        <w:t>מטעם המשרד</w:t>
      </w:r>
      <w:r w:rsidR="00770115" w:rsidRPr="00071C9B">
        <w:rPr>
          <w:rFonts w:cs="David" w:hint="cs"/>
          <w:sz w:val="18"/>
          <w:szCs w:val="24"/>
          <w:rtl/>
        </w:rPr>
        <w:t xml:space="preserve"> באמצעות טופס "</w:t>
      </w:r>
      <w:r w:rsidR="00741272" w:rsidRPr="00071C9B">
        <w:rPr>
          <w:rFonts w:cs="David" w:hint="cs"/>
          <w:sz w:val="18"/>
          <w:szCs w:val="24"/>
          <w:rtl/>
        </w:rPr>
        <w:t>בקשה לקבלת סמל משפחתון (משפחתון חדש)</w:t>
      </w:r>
      <w:r w:rsidR="00770115" w:rsidRPr="00071C9B">
        <w:rPr>
          <w:rFonts w:cs="David" w:hint="cs"/>
          <w:sz w:val="18"/>
          <w:szCs w:val="24"/>
          <w:rtl/>
        </w:rPr>
        <w:t>"</w:t>
      </w:r>
      <w:r w:rsidR="00EE27B5" w:rsidRPr="00071C9B">
        <w:rPr>
          <w:rFonts w:cs="David" w:hint="cs"/>
          <w:sz w:val="18"/>
          <w:szCs w:val="24"/>
          <w:rtl/>
        </w:rPr>
        <w:t xml:space="preserve"> </w:t>
      </w:r>
      <w:r w:rsidR="00741272" w:rsidRPr="00071C9B">
        <w:rPr>
          <w:rFonts w:cs="David"/>
          <w:sz w:val="18"/>
          <w:szCs w:val="24"/>
          <w:rtl/>
        </w:rPr>
        <w:t xml:space="preserve">(במסגרת </w:t>
      </w:r>
      <w:r w:rsidR="00741272" w:rsidRPr="00071C9B">
        <w:rPr>
          <w:rFonts w:cs="David" w:hint="eastAsia"/>
          <w:sz w:val="18"/>
          <w:szCs w:val="24"/>
          <w:rtl/>
        </w:rPr>
        <w:t>המכסה</w:t>
      </w:r>
      <w:r w:rsidR="00741272" w:rsidRPr="00071C9B">
        <w:rPr>
          <w:rFonts w:cs="David"/>
          <w:sz w:val="18"/>
          <w:szCs w:val="24"/>
          <w:rtl/>
        </w:rPr>
        <w:t xml:space="preserve"> </w:t>
      </w:r>
      <w:r w:rsidR="00741272" w:rsidRPr="00071C9B">
        <w:rPr>
          <w:rFonts w:cs="David" w:hint="eastAsia"/>
          <w:sz w:val="18"/>
          <w:szCs w:val="24"/>
          <w:rtl/>
        </w:rPr>
        <w:t>המאושרת</w:t>
      </w:r>
      <w:r w:rsidR="00EE27B5" w:rsidRPr="00071C9B">
        <w:rPr>
          <w:rFonts w:cs="David" w:hint="cs"/>
          <w:sz w:val="18"/>
          <w:szCs w:val="24"/>
          <w:rtl/>
        </w:rPr>
        <w:t>)</w:t>
      </w:r>
      <w:r w:rsidR="00770115" w:rsidRPr="00071C9B">
        <w:rPr>
          <w:rFonts w:cs="David" w:hint="cs"/>
          <w:sz w:val="18"/>
          <w:szCs w:val="24"/>
          <w:rtl/>
        </w:rPr>
        <w:t>, המצורף כנספח</w:t>
      </w:r>
      <w:r w:rsidR="00F163D6" w:rsidRPr="00071C9B">
        <w:rPr>
          <w:rFonts w:cs="David" w:hint="cs"/>
          <w:sz w:val="18"/>
          <w:szCs w:val="24"/>
          <w:rtl/>
        </w:rPr>
        <w:t xml:space="preserve"> </w:t>
      </w:r>
      <w:proofErr w:type="spellStart"/>
      <w:r w:rsidR="00F163D6" w:rsidRPr="00071C9B">
        <w:rPr>
          <w:rFonts w:cs="David" w:hint="cs"/>
          <w:sz w:val="18"/>
          <w:szCs w:val="24"/>
          <w:rtl/>
        </w:rPr>
        <w:t>יג</w:t>
      </w:r>
      <w:proofErr w:type="spellEnd"/>
      <w:r w:rsidR="00F163D6" w:rsidRPr="00071C9B">
        <w:rPr>
          <w:rFonts w:cs="David" w:hint="cs"/>
          <w:sz w:val="18"/>
          <w:szCs w:val="24"/>
          <w:rtl/>
        </w:rPr>
        <w:t xml:space="preserve">' </w:t>
      </w:r>
      <w:r w:rsidR="00415156" w:rsidRPr="00071C9B">
        <w:rPr>
          <w:rFonts w:cs="David" w:hint="cs"/>
          <w:sz w:val="18"/>
          <w:szCs w:val="24"/>
          <w:rtl/>
        </w:rPr>
        <w:t>למפרט המכרז</w:t>
      </w:r>
      <w:r w:rsidR="00891F7B" w:rsidRPr="00071C9B">
        <w:rPr>
          <w:rFonts w:cs="David"/>
          <w:sz w:val="18"/>
          <w:szCs w:val="24"/>
          <w:rtl/>
        </w:rPr>
        <w:t xml:space="preserve">, </w:t>
      </w:r>
      <w:r w:rsidR="00770115" w:rsidRPr="00071C9B">
        <w:rPr>
          <w:rFonts w:cs="David" w:hint="cs"/>
          <w:sz w:val="18"/>
          <w:szCs w:val="24"/>
          <w:rtl/>
        </w:rPr>
        <w:t xml:space="preserve">טופס זה </w:t>
      </w:r>
      <w:r w:rsidR="00741272" w:rsidRPr="00071C9B">
        <w:rPr>
          <w:rFonts w:cs="David" w:hint="cs"/>
          <w:sz w:val="18"/>
          <w:szCs w:val="24"/>
          <w:rtl/>
        </w:rPr>
        <w:t>יישלח ליחידת הרישוי והאכיפה באגף</w:t>
      </w:r>
      <w:r w:rsidR="00AC7716" w:rsidRPr="00071C9B">
        <w:rPr>
          <w:rFonts w:cs="David" w:hint="cs"/>
          <w:sz w:val="18"/>
          <w:szCs w:val="24"/>
          <w:rtl/>
        </w:rPr>
        <w:t>, בצירוף המסמכים הנדרשים</w:t>
      </w:r>
      <w:r w:rsidR="00FC6036" w:rsidRPr="00071C9B">
        <w:rPr>
          <w:rFonts w:cs="David" w:hint="cs"/>
          <w:sz w:val="18"/>
          <w:szCs w:val="24"/>
          <w:rtl/>
        </w:rPr>
        <w:t xml:space="preserve"> בהתאם לאוגדן כפי תוקפו מעת לעת.</w:t>
      </w:r>
    </w:p>
    <w:p w:rsidR="00A93141" w:rsidRPr="00071C9B" w:rsidRDefault="00A93141" w:rsidP="00595D27">
      <w:pPr>
        <w:pStyle w:val="aff1"/>
        <w:numPr>
          <w:ilvl w:val="2"/>
          <w:numId w:val="37"/>
        </w:numPr>
        <w:spacing w:line="360" w:lineRule="auto"/>
        <w:ind w:left="2260"/>
        <w:jc w:val="both"/>
        <w:rPr>
          <w:rFonts w:cs="David"/>
          <w:sz w:val="18"/>
          <w:szCs w:val="24"/>
          <w:rtl/>
        </w:rPr>
      </w:pPr>
      <w:r w:rsidRPr="00071C9B">
        <w:rPr>
          <w:rFonts w:cs="David" w:hint="eastAsia"/>
          <w:sz w:val="18"/>
          <w:szCs w:val="24"/>
          <w:rtl/>
        </w:rPr>
        <w:t>כחלק</w:t>
      </w:r>
      <w:r w:rsidRPr="00071C9B">
        <w:rPr>
          <w:rFonts w:cs="David"/>
          <w:sz w:val="18"/>
          <w:szCs w:val="24"/>
          <w:rtl/>
        </w:rPr>
        <w:t xml:space="preserve"> </w:t>
      </w:r>
      <w:r w:rsidRPr="00071C9B">
        <w:rPr>
          <w:rFonts w:cs="David" w:hint="eastAsia"/>
          <w:sz w:val="18"/>
          <w:szCs w:val="24"/>
          <w:rtl/>
        </w:rPr>
        <w:t>מן</w:t>
      </w:r>
      <w:r w:rsidRPr="00071C9B">
        <w:rPr>
          <w:rFonts w:cs="David"/>
          <w:sz w:val="18"/>
          <w:szCs w:val="24"/>
          <w:rtl/>
        </w:rPr>
        <w:t xml:space="preserve"> </w:t>
      </w:r>
      <w:r w:rsidRPr="00071C9B">
        <w:rPr>
          <w:rFonts w:cs="David" w:hint="eastAsia"/>
          <w:sz w:val="18"/>
          <w:szCs w:val="24"/>
          <w:rtl/>
        </w:rPr>
        <w:t>ההכנות</w:t>
      </w:r>
      <w:r w:rsidRPr="00071C9B">
        <w:rPr>
          <w:rFonts w:cs="David"/>
          <w:sz w:val="18"/>
          <w:szCs w:val="24"/>
          <w:rtl/>
        </w:rPr>
        <w:t xml:space="preserve"> </w:t>
      </w:r>
      <w:r w:rsidRPr="00071C9B">
        <w:rPr>
          <w:rFonts w:cs="David" w:hint="eastAsia"/>
          <w:sz w:val="18"/>
          <w:szCs w:val="24"/>
          <w:rtl/>
        </w:rPr>
        <w:t>הנערכות</w:t>
      </w:r>
      <w:r w:rsidRPr="00071C9B">
        <w:rPr>
          <w:rFonts w:cs="David"/>
          <w:sz w:val="18"/>
          <w:szCs w:val="24"/>
          <w:rtl/>
        </w:rPr>
        <w:t xml:space="preserve"> </w:t>
      </w:r>
      <w:r w:rsidRPr="00071C9B">
        <w:rPr>
          <w:rFonts w:cs="David" w:hint="eastAsia"/>
          <w:sz w:val="18"/>
          <w:szCs w:val="24"/>
          <w:rtl/>
        </w:rPr>
        <w:t>לקראת</w:t>
      </w:r>
      <w:r w:rsidRPr="00071C9B">
        <w:rPr>
          <w:rFonts w:cs="David"/>
          <w:sz w:val="18"/>
          <w:szCs w:val="24"/>
          <w:rtl/>
        </w:rPr>
        <w:t xml:space="preserve"> </w:t>
      </w:r>
      <w:r w:rsidRPr="00071C9B">
        <w:rPr>
          <w:rFonts w:cs="David" w:hint="eastAsia"/>
          <w:sz w:val="18"/>
          <w:szCs w:val="24"/>
          <w:rtl/>
        </w:rPr>
        <w:t>פתיחת</w:t>
      </w:r>
      <w:r w:rsidRPr="00071C9B">
        <w:rPr>
          <w:rFonts w:cs="David"/>
          <w:sz w:val="18"/>
          <w:szCs w:val="24"/>
          <w:rtl/>
        </w:rPr>
        <w:t xml:space="preserve"> </w:t>
      </w:r>
      <w:r w:rsidRPr="00071C9B">
        <w:rPr>
          <w:rFonts w:cs="David" w:hint="eastAsia"/>
          <w:sz w:val="18"/>
          <w:szCs w:val="24"/>
          <w:rtl/>
        </w:rPr>
        <w:t>המשפחתון</w:t>
      </w:r>
      <w:r w:rsidRPr="00071C9B">
        <w:rPr>
          <w:rFonts w:cs="David"/>
          <w:sz w:val="18"/>
          <w:szCs w:val="24"/>
          <w:rtl/>
        </w:rPr>
        <w:t xml:space="preserve">, </w:t>
      </w:r>
      <w:r w:rsidRPr="00071C9B">
        <w:rPr>
          <w:rFonts w:cs="David" w:hint="eastAsia"/>
          <w:sz w:val="18"/>
          <w:szCs w:val="24"/>
          <w:rtl/>
        </w:rPr>
        <w:t>יבצע</w:t>
      </w:r>
      <w:r w:rsidRPr="00071C9B">
        <w:rPr>
          <w:rFonts w:cs="David"/>
          <w:sz w:val="18"/>
          <w:szCs w:val="24"/>
          <w:rtl/>
        </w:rPr>
        <w:t xml:space="preserve"> </w:t>
      </w:r>
      <w:r w:rsidRPr="00071C9B">
        <w:rPr>
          <w:rFonts w:cs="David" w:hint="eastAsia"/>
          <w:sz w:val="18"/>
          <w:szCs w:val="24"/>
          <w:rtl/>
        </w:rPr>
        <w:t>נותן</w:t>
      </w:r>
      <w:r w:rsidRPr="00071C9B">
        <w:rPr>
          <w:rFonts w:cs="David"/>
          <w:sz w:val="18"/>
          <w:szCs w:val="24"/>
          <w:rtl/>
        </w:rPr>
        <w:t xml:space="preserve"> </w:t>
      </w:r>
      <w:r w:rsidRPr="00071C9B">
        <w:rPr>
          <w:rFonts w:cs="David" w:hint="eastAsia"/>
          <w:sz w:val="18"/>
          <w:szCs w:val="24"/>
          <w:rtl/>
        </w:rPr>
        <w:t>השירותים</w:t>
      </w:r>
      <w:r w:rsidRPr="00071C9B">
        <w:rPr>
          <w:rFonts w:cs="David"/>
          <w:sz w:val="18"/>
          <w:szCs w:val="24"/>
          <w:rtl/>
        </w:rPr>
        <w:t xml:space="preserve"> </w:t>
      </w:r>
      <w:r w:rsidRPr="00071C9B">
        <w:rPr>
          <w:rFonts w:cs="David" w:hint="eastAsia"/>
          <w:sz w:val="18"/>
          <w:szCs w:val="24"/>
          <w:rtl/>
        </w:rPr>
        <w:t>השתלמות</w:t>
      </w:r>
      <w:r w:rsidRPr="00071C9B">
        <w:rPr>
          <w:rFonts w:cs="David"/>
          <w:sz w:val="18"/>
          <w:szCs w:val="24"/>
          <w:rtl/>
        </w:rPr>
        <w:t xml:space="preserve"> </w:t>
      </w:r>
      <w:r w:rsidRPr="00071C9B">
        <w:rPr>
          <w:rFonts w:cs="David" w:hint="eastAsia"/>
          <w:sz w:val="18"/>
          <w:szCs w:val="24"/>
          <w:rtl/>
        </w:rPr>
        <w:t>במסגרתה</w:t>
      </w:r>
      <w:r w:rsidRPr="00071C9B">
        <w:rPr>
          <w:rFonts w:cs="David"/>
          <w:sz w:val="18"/>
          <w:szCs w:val="24"/>
          <w:rtl/>
        </w:rPr>
        <w:t xml:space="preserve"> </w:t>
      </w:r>
      <w:r w:rsidRPr="00071C9B">
        <w:rPr>
          <w:rFonts w:cs="David" w:hint="eastAsia"/>
          <w:sz w:val="18"/>
          <w:szCs w:val="24"/>
          <w:rtl/>
        </w:rPr>
        <w:t>תקבל</w:t>
      </w:r>
      <w:r w:rsidRPr="00071C9B">
        <w:rPr>
          <w:rFonts w:cs="David"/>
          <w:sz w:val="18"/>
          <w:szCs w:val="24"/>
          <w:rtl/>
        </w:rPr>
        <w:t xml:space="preserve"> </w:t>
      </w:r>
      <w:r w:rsidRPr="00071C9B">
        <w:rPr>
          <w:rFonts w:cs="David" w:hint="eastAsia"/>
          <w:sz w:val="18"/>
          <w:szCs w:val="24"/>
          <w:rtl/>
        </w:rPr>
        <w:t>המועמדת</w:t>
      </w:r>
      <w:r w:rsidRPr="00071C9B">
        <w:rPr>
          <w:rFonts w:cs="David"/>
          <w:sz w:val="18"/>
          <w:szCs w:val="24"/>
          <w:rtl/>
        </w:rPr>
        <w:t xml:space="preserve"> </w:t>
      </w:r>
      <w:r w:rsidRPr="00071C9B">
        <w:rPr>
          <w:rFonts w:cs="David" w:hint="eastAsia"/>
          <w:sz w:val="18"/>
          <w:szCs w:val="24"/>
          <w:rtl/>
        </w:rPr>
        <w:t>הדרכה</w:t>
      </w:r>
      <w:r w:rsidRPr="00071C9B">
        <w:rPr>
          <w:rFonts w:cs="David"/>
          <w:sz w:val="18"/>
          <w:szCs w:val="24"/>
          <w:rtl/>
        </w:rPr>
        <w:t xml:space="preserve"> </w:t>
      </w:r>
      <w:r w:rsidRPr="00071C9B">
        <w:rPr>
          <w:rFonts w:cs="David" w:hint="eastAsia"/>
          <w:sz w:val="18"/>
          <w:szCs w:val="24"/>
          <w:rtl/>
        </w:rPr>
        <w:t>בנוהלי</w:t>
      </w:r>
      <w:r w:rsidRPr="00071C9B">
        <w:rPr>
          <w:rFonts w:cs="David"/>
          <w:sz w:val="18"/>
          <w:szCs w:val="24"/>
          <w:rtl/>
        </w:rPr>
        <w:t xml:space="preserve"> </w:t>
      </w:r>
      <w:r w:rsidRPr="00071C9B">
        <w:rPr>
          <w:rFonts w:cs="David" w:hint="eastAsia"/>
          <w:sz w:val="18"/>
          <w:szCs w:val="24"/>
          <w:rtl/>
        </w:rPr>
        <w:t>שעת</w:t>
      </w:r>
      <w:r w:rsidRPr="00071C9B">
        <w:rPr>
          <w:rFonts w:cs="David"/>
          <w:sz w:val="18"/>
          <w:szCs w:val="24"/>
          <w:rtl/>
        </w:rPr>
        <w:t xml:space="preserve"> </w:t>
      </w:r>
      <w:r w:rsidRPr="00071C9B">
        <w:rPr>
          <w:rFonts w:cs="David" w:hint="eastAsia"/>
          <w:sz w:val="18"/>
          <w:szCs w:val="24"/>
          <w:rtl/>
        </w:rPr>
        <w:t>חירום</w:t>
      </w:r>
      <w:r w:rsidRPr="00071C9B">
        <w:rPr>
          <w:rFonts w:cs="David"/>
          <w:sz w:val="18"/>
          <w:szCs w:val="24"/>
          <w:rtl/>
        </w:rPr>
        <w:t xml:space="preserve"> </w:t>
      </w:r>
      <w:r w:rsidRPr="00071C9B">
        <w:rPr>
          <w:rFonts w:cs="David" w:hint="eastAsia"/>
          <w:sz w:val="18"/>
          <w:szCs w:val="24"/>
          <w:rtl/>
        </w:rPr>
        <w:t>וכיבוי</w:t>
      </w:r>
      <w:r w:rsidRPr="00071C9B">
        <w:rPr>
          <w:rFonts w:cs="David"/>
          <w:sz w:val="18"/>
          <w:szCs w:val="24"/>
          <w:rtl/>
        </w:rPr>
        <w:t xml:space="preserve"> </w:t>
      </w:r>
      <w:r w:rsidRPr="00071C9B">
        <w:rPr>
          <w:rFonts w:cs="David" w:hint="eastAsia"/>
          <w:sz w:val="18"/>
          <w:szCs w:val="24"/>
          <w:rtl/>
        </w:rPr>
        <w:t>אש</w:t>
      </w:r>
      <w:r w:rsidRPr="00071C9B">
        <w:rPr>
          <w:rFonts w:cs="David"/>
          <w:sz w:val="18"/>
          <w:szCs w:val="24"/>
          <w:rtl/>
        </w:rPr>
        <w:t xml:space="preserve">, </w:t>
      </w:r>
      <w:r w:rsidRPr="00071C9B">
        <w:rPr>
          <w:rFonts w:cs="David" w:hint="eastAsia"/>
          <w:sz w:val="18"/>
          <w:szCs w:val="24"/>
          <w:rtl/>
        </w:rPr>
        <w:t>הדרכה</w:t>
      </w:r>
      <w:r w:rsidRPr="00071C9B">
        <w:rPr>
          <w:rFonts w:cs="David"/>
          <w:sz w:val="18"/>
          <w:szCs w:val="24"/>
          <w:rtl/>
        </w:rPr>
        <w:t xml:space="preserve"> </w:t>
      </w:r>
      <w:r w:rsidRPr="00071C9B">
        <w:rPr>
          <w:rFonts w:cs="David" w:hint="eastAsia"/>
          <w:sz w:val="18"/>
          <w:szCs w:val="24"/>
          <w:rtl/>
        </w:rPr>
        <w:t>ביחס</w:t>
      </w:r>
      <w:r w:rsidRPr="00071C9B">
        <w:rPr>
          <w:rFonts w:cs="David"/>
          <w:sz w:val="18"/>
          <w:szCs w:val="24"/>
          <w:rtl/>
        </w:rPr>
        <w:t xml:space="preserve"> </w:t>
      </w:r>
      <w:r w:rsidRPr="00071C9B">
        <w:rPr>
          <w:rFonts w:cs="David" w:hint="eastAsia"/>
          <w:sz w:val="18"/>
          <w:szCs w:val="24"/>
          <w:rtl/>
        </w:rPr>
        <w:t>לסביבה</w:t>
      </w:r>
      <w:r w:rsidR="00F163D6" w:rsidRPr="00071C9B">
        <w:rPr>
          <w:rFonts w:cs="David" w:hint="cs"/>
          <w:sz w:val="18"/>
          <w:szCs w:val="24"/>
          <w:rtl/>
        </w:rPr>
        <w:t xml:space="preserve"> </w:t>
      </w:r>
      <w:r w:rsidRPr="00071C9B">
        <w:rPr>
          <w:rFonts w:cs="David" w:hint="eastAsia"/>
          <w:sz w:val="18"/>
          <w:szCs w:val="24"/>
          <w:rtl/>
        </w:rPr>
        <w:t>בטוחה</w:t>
      </w:r>
      <w:r w:rsidRPr="00071C9B">
        <w:rPr>
          <w:rFonts w:cs="David"/>
          <w:sz w:val="18"/>
          <w:szCs w:val="24"/>
          <w:rtl/>
        </w:rPr>
        <w:t xml:space="preserve"> </w:t>
      </w:r>
      <w:r w:rsidRPr="00071C9B">
        <w:rPr>
          <w:rFonts w:cs="David" w:hint="eastAsia"/>
          <w:sz w:val="18"/>
          <w:szCs w:val="24"/>
          <w:rtl/>
        </w:rPr>
        <w:t>לילדים</w:t>
      </w:r>
      <w:r w:rsidRPr="00071C9B">
        <w:rPr>
          <w:rFonts w:cs="David"/>
          <w:sz w:val="18"/>
          <w:szCs w:val="24"/>
          <w:rtl/>
        </w:rPr>
        <w:t xml:space="preserve"> </w:t>
      </w:r>
      <w:r w:rsidRPr="00071C9B">
        <w:rPr>
          <w:rFonts w:cs="David" w:hint="eastAsia"/>
          <w:sz w:val="18"/>
          <w:szCs w:val="24"/>
          <w:rtl/>
        </w:rPr>
        <w:t>וסביבת</w:t>
      </w:r>
      <w:r w:rsidRPr="00071C9B">
        <w:rPr>
          <w:rFonts w:cs="David"/>
          <w:sz w:val="18"/>
          <w:szCs w:val="24"/>
          <w:rtl/>
        </w:rPr>
        <w:t xml:space="preserve"> </w:t>
      </w:r>
      <w:r w:rsidRPr="00071C9B">
        <w:rPr>
          <w:rFonts w:cs="David" w:hint="eastAsia"/>
          <w:sz w:val="18"/>
          <w:szCs w:val="24"/>
          <w:rtl/>
        </w:rPr>
        <w:t>עבודה</w:t>
      </w:r>
      <w:r w:rsidRPr="00071C9B">
        <w:rPr>
          <w:rFonts w:cs="David"/>
          <w:sz w:val="18"/>
          <w:szCs w:val="24"/>
          <w:rtl/>
        </w:rPr>
        <w:t xml:space="preserve"> </w:t>
      </w:r>
      <w:r w:rsidRPr="00071C9B">
        <w:rPr>
          <w:rFonts w:cs="David" w:hint="eastAsia"/>
          <w:sz w:val="18"/>
          <w:szCs w:val="24"/>
          <w:rtl/>
        </w:rPr>
        <w:t>בטוחה</w:t>
      </w:r>
      <w:r w:rsidRPr="00071C9B">
        <w:rPr>
          <w:rFonts w:cs="David"/>
          <w:sz w:val="18"/>
          <w:szCs w:val="24"/>
          <w:rtl/>
        </w:rPr>
        <w:t xml:space="preserve"> </w:t>
      </w:r>
      <w:r w:rsidRPr="00071C9B">
        <w:rPr>
          <w:rFonts w:cs="David" w:hint="eastAsia"/>
          <w:sz w:val="18"/>
          <w:szCs w:val="24"/>
          <w:rtl/>
        </w:rPr>
        <w:t>עם</w:t>
      </w:r>
      <w:r w:rsidRPr="00071C9B">
        <w:rPr>
          <w:rFonts w:cs="David"/>
          <w:sz w:val="18"/>
          <w:szCs w:val="24"/>
          <w:rtl/>
        </w:rPr>
        <w:t xml:space="preserve"> </w:t>
      </w:r>
      <w:r w:rsidRPr="00071C9B">
        <w:rPr>
          <w:rFonts w:cs="David" w:hint="eastAsia"/>
          <w:sz w:val="18"/>
          <w:szCs w:val="24"/>
          <w:rtl/>
        </w:rPr>
        <w:t>ילדים</w:t>
      </w:r>
      <w:r w:rsidRPr="00071C9B">
        <w:rPr>
          <w:rFonts w:cs="David"/>
          <w:sz w:val="18"/>
          <w:szCs w:val="24"/>
          <w:rtl/>
        </w:rPr>
        <w:t xml:space="preserve"> </w:t>
      </w:r>
      <w:r w:rsidRPr="00071C9B">
        <w:rPr>
          <w:rFonts w:cs="David" w:hint="eastAsia"/>
          <w:sz w:val="18"/>
          <w:szCs w:val="24"/>
          <w:rtl/>
        </w:rPr>
        <w:t>ו</w:t>
      </w:r>
      <w:r w:rsidR="00F163D6" w:rsidRPr="00071C9B">
        <w:rPr>
          <w:rFonts w:cs="David" w:hint="eastAsia"/>
          <w:sz w:val="18"/>
          <w:szCs w:val="24"/>
          <w:rtl/>
        </w:rPr>
        <w:t>אחת</w:t>
      </w:r>
      <w:r w:rsidR="00F163D6" w:rsidRPr="00071C9B">
        <w:rPr>
          <w:rFonts w:cs="David"/>
          <w:sz w:val="18"/>
          <w:szCs w:val="24"/>
          <w:rtl/>
        </w:rPr>
        <w:t xml:space="preserve"> </w:t>
      </w:r>
      <w:r w:rsidR="00F163D6" w:rsidRPr="00071C9B">
        <w:rPr>
          <w:rFonts w:cs="David" w:hint="eastAsia"/>
          <w:sz w:val="18"/>
          <w:szCs w:val="24"/>
          <w:rtl/>
        </w:rPr>
        <w:t>לשנתיים</w:t>
      </w:r>
      <w:r w:rsidR="00F163D6" w:rsidRPr="00071C9B">
        <w:rPr>
          <w:rFonts w:cs="David" w:hint="cs"/>
          <w:sz w:val="18"/>
          <w:szCs w:val="24"/>
          <w:rtl/>
        </w:rPr>
        <w:t xml:space="preserve">, </w:t>
      </w:r>
      <w:r w:rsidR="00F163D6" w:rsidRPr="00071C9B">
        <w:rPr>
          <w:rFonts w:cs="David" w:hint="eastAsia"/>
          <w:sz w:val="18"/>
          <w:szCs w:val="24"/>
          <w:rtl/>
        </w:rPr>
        <w:t>קורס</w:t>
      </w:r>
      <w:r w:rsidR="00F163D6" w:rsidRPr="00071C9B">
        <w:rPr>
          <w:rFonts w:cs="David"/>
          <w:sz w:val="18"/>
          <w:szCs w:val="24"/>
          <w:rtl/>
        </w:rPr>
        <w:t xml:space="preserve"> </w:t>
      </w:r>
      <w:r w:rsidR="00F163D6" w:rsidRPr="00071C9B">
        <w:rPr>
          <w:rFonts w:cs="David" w:hint="eastAsia"/>
          <w:sz w:val="18"/>
          <w:szCs w:val="24"/>
          <w:rtl/>
        </w:rPr>
        <w:t>ריענון</w:t>
      </w:r>
      <w:r w:rsidR="00F163D6" w:rsidRPr="00071C9B">
        <w:rPr>
          <w:rFonts w:cs="David"/>
          <w:sz w:val="18"/>
          <w:szCs w:val="24"/>
          <w:rtl/>
        </w:rPr>
        <w:t xml:space="preserve"> </w:t>
      </w:r>
      <w:r w:rsidR="00F163D6" w:rsidRPr="00071C9B">
        <w:rPr>
          <w:rFonts w:cs="David" w:hint="cs"/>
          <w:sz w:val="18"/>
          <w:szCs w:val="24"/>
          <w:rtl/>
        </w:rPr>
        <w:t xml:space="preserve">עזרה ראשונה והחייאה </w:t>
      </w:r>
      <w:r w:rsidR="00F163D6" w:rsidRPr="00071C9B">
        <w:rPr>
          <w:rFonts w:cs="David" w:hint="eastAsia"/>
          <w:sz w:val="18"/>
          <w:szCs w:val="24"/>
          <w:rtl/>
        </w:rPr>
        <w:t>לפי</w:t>
      </w:r>
      <w:r w:rsidR="00F163D6" w:rsidRPr="00071C9B">
        <w:rPr>
          <w:rFonts w:cs="David"/>
          <w:sz w:val="18"/>
          <w:szCs w:val="24"/>
          <w:rtl/>
        </w:rPr>
        <w:t xml:space="preserve"> </w:t>
      </w:r>
      <w:r w:rsidR="00F163D6" w:rsidRPr="00071C9B">
        <w:rPr>
          <w:rFonts w:cs="David" w:hint="eastAsia"/>
          <w:sz w:val="18"/>
          <w:szCs w:val="24"/>
          <w:rtl/>
        </w:rPr>
        <w:t>הנחיות</w:t>
      </w:r>
      <w:r w:rsidR="00F163D6" w:rsidRPr="00071C9B">
        <w:rPr>
          <w:rFonts w:cs="David"/>
          <w:sz w:val="18"/>
          <w:szCs w:val="24"/>
          <w:rtl/>
        </w:rPr>
        <w:t xml:space="preserve"> </w:t>
      </w:r>
      <w:r w:rsidR="00F163D6" w:rsidRPr="00071C9B">
        <w:rPr>
          <w:rFonts w:cs="David" w:hint="eastAsia"/>
          <w:sz w:val="18"/>
          <w:szCs w:val="24"/>
          <w:rtl/>
        </w:rPr>
        <w:t>משרד</w:t>
      </w:r>
      <w:r w:rsidR="00F163D6" w:rsidRPr="00071C9B">
        <w:rPr>
          <w:rFonts w:cs="David"/>
          <w:sz w:val="18"/>
          <w:szCs w:val="24"/>
          <w:rtl/>
        </w:rPr>
        <w:t xml:space="preserve"> </w:t>
      </w:r>
      <w:r w:rsidR="00F163D6" w:rsidRPr="00071C9B">
        <w:rPr>
          <w:rFonts w:cs="David" w:hint="eastAsia"/>
          <w:sz w:val="18"/>
          <w:szCs w:val="24"/>
          <w:rtl/>
        </w:rPr>
        <w:t>הבריאות</w:t>
      </w:r>
      <w:r w:rsidR="00F163D6" w:rsidRPr="00071C9B">
        <w:rPr>
          <w:rFonts w:cs="David" w:hint="cs"/>
          <w:sz w:val="18"/>
          <w:szCs w:val="24"/>
          <w:rtl/>
        </w:rPr>
        <w:t>.</w:t>
      </w:r>
    </w:p>
    <w:p w:rsidR="00770115" w:rsidRPr="00071C9B" w:rsidRDefault="00AC7716" w:rsidP="00595D27">
      <w:pPr>
        <w:pStyle w:val="aff1"/>
        <w:numPr>
          <w:ilvl w:val="2"/>
          <w:numId w:val="37"/>
        </w:numPr>
        <w:spacing w:line="360" w:lineRule="auto"/>
        <w:ind w:left="2260"/>
        <w:jc w:val="both"/>
        <w:rPr>
          <w:rFonts w:cs="David"/>
          <w:sz w:val="18"/>
          <w:szCs w:val="24"/>
          <w:rtl/>
        </w:rPr>
      </w:pPr>
      <w:r w:rsidRPr="00071C9B">
        <w:rPr>
          <w:rFonts w:cs="David" w:hint="cs"/>
          <w:sz w:val="18"/>
          <w:szCs w:val="24"/>
          <w:rtl/>
        </w:rPr>
        <w:t>ל</w:t>
      </w:r>
      <w:r w:rsidR="00770115" w:rsidRPr="00071C9B">
        <w:rPr>
          <w:rFonts w:cs="David"/>
          <w:sz w:val="18"/>
          <w:szCs w:val="24"/>
          <w:rtl/>
        </w:rPr>
        <w:t xml:space="preserve">אחר קבלת "סמל </w:t>
      </w:r>
      <w:r w:rsidR="00741272" w:rsidRPr="00071C9B">
        <w:rPr>
          <w:rFonts w:cs="David" w:hint="cs"/>
          <w:sz w:val="18"/>
          <w:szCs w:val="24"/>
          <w:rtl/>
        </w:rPr>
        <w:t>משפחתון</w:t>
      </w:r>
      <w:r w:rsidR="00770115" w:rsidRPr="00071C9B">
        <w:rPr>
          <w:rFonts w:cs="David"/>
          <w:sz w:val="18"/>
          <w:szCs w:val="24"/>
          <w:rtl/>
        </w:rPr>
        <w:t xml:space="preserve">" </w:t>
      </w:r>
      <w:r w:rsidR="00D90189" w:rsidRPr="00071C9B">
        <w:rPr>
          <w:rFonts w:cs="David" w:hint="cs"/>
          <w:sz w:val="18"/>
          <w:szCs w:val="24"/>
          <w:rtl/>
        </w:rPr>
        <w:t>מ</w:t>
      </w:r>
      <w:r w:rsidR="007A7475" w:rsidRPr="00071C9B">
        <w:rPr>
          <w:rFonts w:cs="David" w:hint="cs"/>
          <w:sz w:val="18"/>
          <w:szCs w:val="24"/>
          <w:rtl/>
        </w:rPr>
        <w:t>יחידת הרישוי</w:t>
      </w:r>
      <w:r w:rsidR="00D90189" w:rsidRPr="00071C9B">
        <w:rPr>
          <w:rFonts w:cs="David" w:hint="cs"/>
          <w:sz w:val="18"/>
          <w:szCs w:val="24"/>
          <w:rtl/>
        </w:rPr>
        <w:t xml:space="preserve"> במשרד</w:t>
      </w:r>
      <w:r w:rsidR="00770115" w:rsidRPr="00071C9B">
        <w:rPr>
          <w:rFonts w:cs="David"/>
          <w:sz w:val="18"/>
          <w:szCs w:val="24"/>
          <w:rtl/>
        </w:rPr>
        <w:t>,</w:t>
      </w:r>
      <w:r w:rsidR="00770115" w:rsidRPr="00071C9B">
        <w:rPr>
          <w:rFonts w:cs="David" w:hint="cs"/>
          <w:sz w:val="18"/>
          <w:szCs w:val="24"/>
          <w:rtl/>
        </w:rPr>
        <w:t xml:space="preserve"> </w:t>
      </w:r>
      <w:r w:rsidR="00B279BC" w:rsidRPr="00071C9B">
        <w:rPr>
          <w:rFonts w:cs="David" w:hint="cs"/>
          <w:sz w:val="18"/>
          <w:szCs w:val="24"/>
          <w:rtl/>
        </w:rPr>
        <w:t xml:space="preserve">תודיע הרכזת </w:t>
      </w:r>
      <w:r w:rsidR="00F163D6" w:rsidRPr="00071C9B">
        <w:rPr>
          <w:rFonts w:cs="David" w:hint="cs"/>
          <w:sz w:val="18"/>
          <w:szCs w:val="24"/>
          <w:rtl/>
        </w:rPr>
        <w:t xml:space="preserve">למנהלת המשפחתון </w:t>
      </w:r>
      <w:r w:rsidR="00670060">
        <w:rPr>
          <w:rFonts w:cs="David" w:hint="cs"/>
          <w:sz w:val="18"/>
          <w:szCs w:val="24"/>
          <w:rtl/>
        </w:rPr>
        <w:t xml:space="preserve">בכתב, </w:t>
      </w:r>
      <w:r w:rsidR="00F163D6" w:rsidRPr="00071C9B">
        <w:rPr>
          <w:rFonts w:cs="David" w:hint="cs"/>
          <w:sz w:val="18"/>
          <w:szCs w:val="24"/>
          <w:rtl/>
        </w:rPr>
        <w:t xml:space="preserve">על קבלת ההכרה ובהמשך תבצע </w:t>
      </w:r>
      <w:r w:rsidR="00B279BC" w:rsidRPr="00071C9B">
        <w:rPr>
          <w:rFonts w:cs="David" w:hint="cs"/>
          <w:sz w:val="18"/>
          <w:szCs w:val="24"/>
          <w:rtl/>
        </w:rPr>
        <w:t>שי</w:t>
      </w:r>
      <w:r w:rsidR="00670060">
        <w:rPr>
          <w:rFonts w:cs="David" w:hint="cs"/>
          <w:sz w:val="18"/>
          <w:szCs w:val="24"/>
          <w:rtl/>
        </w:rPr>
        <w:t>בוץ ילדים למשפחתון</w:t>
      </w:r>
      <w:r w:rsidR="00770115" w:rsidRPr="00071C9B">
        <w:rPr>
          <w:rFonts w:cs="David" w:hint="cs"/>
          <w:sz w:val="18"/>
          <w:szCs w:val="24"/>
          <w:rtl/>
        </w:rPr>
        <w:t xml:space="preserve">. </w:t>
      </w:r>
      <w:r w:rsidR="00F163D6" w:rsidRPr="00071C9B">
        <w:rPr>
          <w:rFonts w:cs="David" w:hint="cs"/>
          <w:sz w:val="18"/>
          <w:szCs w:val="24"/>
          <w:rtl/>
        </w:rPr>
        <w:t>יודגש כי רק לאחר קבלת הסמל תוכל מנהלת המשפחתון להתחיל את הפעלתו.</w:t>
      </w:r>
    </w:p>
    <w:p w:rsidR="00770115" w:rsidRPr="00071C9B" w:rsidRDefault="00770115" w:rsidP="00595D27">
      <w:pPr>
        <w:pStyle w:val="aff1"/>
        <w:numPr>
          <w:ilvl w:val="2"/>
          <w:numId w:val="37"/>
        </w:numPr>
        <w:spacing w:line="360" w:lineRule="auto"/>
        <w:ind w:left="2260"/>
        <w:jc w:val="both"/>
        <w:rPr>
          <w:rFonts w:cs="David"/>
          <w:sz w:val="18"/>
          <w:szCs w:val="24"/>
          <w:rtl/>
        </w:rPr>
      </w:pPr>
      <w:r w:rsidRPr="00071C9B">
        <w:rPr>
          <w:rFonts w:cs="David" w:hint="cs"/>
          <w:sz w:val="18"/>
          <w:szCs w:val="24"/>
          <w:rtl/>
        </w:rPr>
        <w:t xml:space="preserve">משניתן </w:t>
      </w:r>
      <w:r w:rsidR="00D90189" w:rsidRPr="00071C9B">
        <w:rPr>
          <w:rFonts w:cs="David" w:hint="cs"/>
          <w:sz w:val="18"/>
          <w:szCs w:val="24"/>
          <w:rtl/>
        </w:rPr>
        <w:t xml:space="preserve">"סמל משפחתון" </w:t>
      </w:r>
      <w:r w:rsidRPr="00071C9B">
        <w:rPr>
          <w:rFonts w:cs="David" w:hint="cs"/>
          <w:sz w:val="18"/>
          <w:szCs w:val="24"/>
          <w:rtl/>
        </w:rPr>
        <w:t>נדרש נ</w:t>
      </w:r>
      <w:r w:rsidRPr="00071C9B">
        <w:rPr>
          <w:rFonts w:cs="David"/>
          <w:sz w:val="18"/>
          <w:szCs w:val="24"/>
          <w:rtl/>
        </w:rPr>
        <w:t xml:space="preserve">ותן השירותים באמצעות רכזת המשפחתונים </w:t>
      </w:r>
      <w:r w:rsidRPr="00071C9B">
        <w:rPr>
          <w:rFonts w:cs="David" w:hint="cs"/>
          <w:sz w:val="18"/>
          <w:szCs w:val="24"/>
          <w:rtl/>
        </w:rPr>
        <w:t xml:space="preserve">לפנות </w:t>
      </w:r>
      <w:r w:rsidRPr="00071C9B">
        <w:rPr>
          <w:rFonts w:cs="David"/>
          <w:sz w:val="18"/>
          <w:szCs w:val="24"/>
          <w:rtl/>
        </w:rPr>
        <w:t xml:space="preserve">אל המחלקה לשירותים חברתיים בישוב בו פועל המשפחתון – לקבלת סמל רווחה, לכל משפחתון, דבר אשר יאפשר שיבוץ </w:t>
      </w:r>
      <w:r w:rsidRPr="00071C9B">
        <w:rPr>
          <w:rFonts w:cs="David" w:hint="cs"/>
          <w:sz w:val="18"/>
          <w:szCs w:val="24"/>
          <w:rtl/>
        </w:rPr>
        <w:t>פעוטות בסיכון עפ"י חוק פעוטות בסיכון</w:t>
      </w:r>
      <w:r w:rsidRPr="00071C9B">
        <w:rPr>
          <w:rFonts w:cs="David"/>
          <w:sz w:val="18"/>
          <w:szCs w:val="24"/>
          <w:rtl/>
        </w:rPr>
        <w:t>, אשר יופנו אל המשפחתון על ידי המחלקה לשירותים חברתיים, ובהתאם לשיקול דעתה.</w:t>
      </w:r>
    </w:p>
    <w:p w:rsidR="0096343D" w:rsidRPr="00071C9B" w:rsidRDefault="00770115" w:rsidP="00595D27">
      <w:pPr>
        <w:pStyle w:val="aff1"/>
        <w:numPr>
          <w:ilvl w:val="2"/>
          <w:numId w:val="37"/>
        </w:numPr>
        <w:spacing w:line="360" w:lineRule="auto"/>
        <w:ind w:left="2260"/>
        <w:jc w:val="both"/>
        <w:rPr>
          <w:rFonts w:cs="David"/>
          <w:sz w:val="18"/>
          <w:szCs w:val="24"/>
          <w:rtl/>
        </w:rPr>
      </w:pPr>
      <w:r w:rsidRPr="00071C9B">
        <w:rPr>
          <w:rFonts w:cs="David"/>
          <w:sz w:val="18"/>
          <w:szCs w:val="24"/>
          <w:rtl/>
        </w:rPr>
        <w:t>באחריות רכזת המשפחתונים ללוות, להנחות ולפקח על ההכנות הנערכות לצורך פתיחת משפחתון, הכל בהתאם לאמור באוגדן</w:t>
      </w:r>
      <w:r w:rsidRPr="00071C9B">
        <w:rPr>
          <w:rFonts w:cs="David" w:hint="cs"/>
          <w:sz w:val="18"/>
          <w:szCs w:val="24"/>
          <w:rtl/>
        </w:rPr>
        <w:t xml:space="preserve"> ובהנחיות המשרד</w:t>
      </w:r>
      <w:r w:rsidRPr="00071C9B">
        <w:rPr>
          <w:rFonts w:cs="David"/>
          <w:sz w:val="18"/>
          <w:szCs w:val="24"/>
          <w:rtl/>
        </w:rPr>
        <w:t>.</w:t>
      </w:r>
      <w:r w:rsidRPr="00071C9B">
        <w:rPr>
          <w:rFonts w:cs="David" w:hint="cs"/>
          <w:sz w:val="18"/>
          <w:szCs w:val="24"/>
          <w:rtl/>
        </w:rPr>
        <w:t xml:space="preserve"> </w:t>
      </w:r>
    </w:p>
    <w:p w:rsidR="008406D7" w:rsidRPr="00071C9B" w:rsidRDefault="008406D7" w:rsidP="00595D27">
      <w:pPr>
        <w:pStyle w:val="aff1"/>
        <w:numPr>
          <w:ilvl w:val="2"/>
          <w:numId w:val="37"/>
        </w:numPr>
        <w:spacing w:line="360" w:lineRule="auto"/>
        <w:ind w:left="2260"/>
        <w:jc w:val="both"/>
        <w:rPr>
          <w:rFonts w:cs="David"/>
          <w:sz w:val="18"/>
          <w:szCs w:val="24"/>
        </w:rPr>
      </w:pPr>
      <w:r w:rsidRPr="00071C9B">
        <w:rPr>
          <w:rFonts w:cs="David" w:hint="cs"/>
          <w:sz w:val="18"/>
          <w:szCs w:val="24"/>
          <w:rtl/>
        </w:rPr>
        <w:t>למשרד או לכל מי מטעמו, תהיה זכות גישה, בכל עת אל כל המידע והחומר, לרבות דיווחי הנוכחות שיופקו במהלך ביצוע השירותים.</w:t>
      </w:r>
    </w:p>
    <w:p w:rsidR="008406D7" w:rsidRPr="00071C9B" w:rsidRDefault="008406D7" w:rsidP="00595D27">
      <w:pPr>
        <w:pStyle w:val="aff1"/>
        <w:numPr>
          <w:ilvl w:val="2"/>
          <w:numId w:val="37"/>
        </w:numPr>
        <w:spacing w:line="360" w:lineRule="auto"/>
        <w:ind w:left="2260"/>
        <w:jc w:val="both"/>
        <w:rPr>
          <w:rFonts w:cs="David"/>
          <w:sz w:val="18"/>
          <w:szCs w:val="24"/>
          <w:rtl/>
        </w:rPr>
      </w:pPr>
      <w:r w:rsidRPr="00071C9B">
        <w:rPr>
          <w:rFonts w:cs="David" w:hint="cs"/>
          <w:sz w:val="18"/>
          <w:szCs w:val="24"/>
          <w:rtl/>
        </w:rPr>
        <w:t>עוד</w:t>
      </w:r>
      <w:r w:rsidR="00020845" w:rsidRPr="00071C9B">
        <w:rPr>
          <w:rFonts w:cs="David" w:hint="cs"/>
          <w:sz w:val="18"/>
          <w:szCs w:val="24"/>
          <w:rtl/>
        </w:rPr>
        <w:t xml:space="preserve"> יובהר</w:t>
      </w:r>
      <w:r w:rsidRPr="00071C9B">
        <w:rPr>
          <w:rFonts w:cs="David" w:hint="cs"/>
          <w:sz w:val="18"/>
          <w:szCs w:val="24"/>
          <w:rtl/>
        </w:rPr>
        <w:t xml:space="preserve">, כי כל </w:t>
      </w:r>
      <w:r w:rsidRPr="00071C9B">
        <w:rPr>
          <w:rFonts w:cs="David"/>
          <w:sz w:val="18"/>
          <w:szCs w:val="24"/>
          <w:rtl/>
        </w:rPr>
        <w:t xml:space="preserve">נתון, מידע, ידיעה ומסמך שיופקו במהלך </w:t>
      </w:r>
      <w:r w:rsidRPr="00071C9B">
        <w:rPr>
          <w:rFonts w:cs="David" w:hint="cs"/>
          <w:sz w:val="18"/>
          <w:szCs w:val="24"/>
          <w:rtl/>
        </w:rPr>
        <w:t>ביצוע השירותים נשוא מכרז זה, א</w:t>
      </w:r>
      <w:r w:rsidRPr="00071C9B">
        <w:rPr>
          <w:rFonts w:cs="David"/>
          <w:sz w:val="18"/>
          <w:szCs w:val="24"/>
          <w:rtl/>
        </w:rPr>
        <w:t>ו</w:t>
      </w:r>
      <w:r w:rsidRPr="00071C9B">
        <w:rPr>
          <w:rFonts w:cs="David" w:hint="cs"/>
          <w:sz w:val="18"/>
          <w:szCs w:val="24"/>
          <w:rtl/>
        </w:rPr>
        <w:t xml:space="preserve"> </w:t>
      </w:r>
      <w:r w:rsidRPr="00071C9B">
        <w:rPr>
          <w:rFonts w:cs="David"/>
          <w:sz w:val="18"/>
          <w:szCs w:val="24"/>
          <w:rtl/>
        </w:rPr>
        <w:t>בעקבותי</w:t>
      </w:r>
      <w:r w:rsidRPr="00071C9B">
        <w:rPr>
          <w:rFonts w:cs="David" w:hint="cs"/>
          <w:sz w:val="18"/>
          <w:szCs w:val="24"/>
          <w:rtl/>
        </w:rPr>
        <w:t>הם</w:t>
      </w:r>
      <w:r w:rsidRPr="00071C9B">
        <w:rPr>
          <w:rFonts w:cs="David"/>
          <w:sz w:val="18"/>
          <w:szCs w:val="24"/>
          <w:rtl/>
        </w:rPr>
        <w:t xml:space="preserve"> יהיו רכושו </w:t>
      </w:r>
      <w:r w:rsidRPr="00071C9B">
        <w:rPr>
          <w:rFonts w:cs="David" w:hint="cs"/>
          <w:sz w:val="18"/>
          <w:szCs w:val="24"/>
          <w:rtl/>
        </w:rPr>
        <w:t xml:space="preserve">הבלעדי </w:t>
      </w:r>
      <w:r w:rsidRPr="00071C9B">
        <w:rPr>
          <w:rFonts w:cs="David"/>
          <w:sz w:val="18"/>
          <w:szCs w:val="24"/>
          <w:rtl/>
        </w:rPr>
        <w:t>של המשרד מעת יצירתם</w:t>
      </w:r>
      <w:r w:rsidRPr="00071C9B">
        <w:rPr>
          <w:rFonts w:cs="David" w:hint="cs"/>
          <w:sz w:val="18"/>
          <w:szCs w:val="24"/>
          <w:rtl/>
        </w:rPr>
        <w:t xml:space="preserve"> </w:t>
      </w:r>
      <w:r w:rsidRPr="00071C9B">
        <w:rPr>
          <w:rFonts w:cs="David" w:hint="cs"/>
          <w:sz w:val="18"/>
          <w:szCs w:val="24"/>
          <w:rtl/>
        </w:rPr>
        <w:lastRenderedPageBreak/>
        <w:t xml:space="preserve">ונותן השירותים לא יהיה רשאי לעשות בהם שימוש כלשהו פרט לשם מתן השירותים כאמור במכרז זה, אלא באישור מראש ובכתב מן המשרד. </w:t>
      </w:r>
    </w:p>
    <w:p w:rsidR="008406D7" w:rsidRPr="00071C9B" w:rsidRDefault="008406D7" w:rsidP="00595D27">
      <w:pPr>
        <w:pStyle w:val="aff1"/>
        <w:numPr>
          <w:ilvl w:val="2"/>
          <w:numId w:val="37"/>
        </w:numPr>
        <w:spacing w:line="360" w:lineRule="auto"/>
        <w:ind w:left="2260"/>
        <w:jc w:val="both"/>
        <w:rPr>
          <w:rFonts w:cs="David"/>
          <w:sz w:val="18"/>
          <w:szCs w:val="24"/>
        </w:rPr>
      </w:pPr>
      <w:r w:rsidRPr="00071C9B">
        <w:rPr>
          <w:rFonts w:cs="David" w:hint="cs"/>
          <w:sz w:val="18"/>
          <w:szCs w:val="24"/>
          <w:rtl/>
        </w:rPr>
        <w:t xml:space="preserve">בעת הפסקת ההתקשרות בין נותן השירותים למשרד, מכל סיבה שהיא, על נותן השירותים להעביר את המידע שהופק במהלך ביצוע ההתקשרות אל מי שיורה המשרד, והכול כדי שניתן יהיה להמשיך את הפעלת השירות באופן תקין ושוטף וללא פגיעה בפונים לקבלת השירות. העברת המידע תעשה תוך 30 ימים מיום שליחת דרישה של המשרד בדואר רשום אל נותן השירותים. </w:t>
      </w:r>
    </w:p>
    <w:p w:rsidR="008406D7" w:rsidRPr="00F205ED" w:rsidRDefault="008406D7" w:rsidP="00595D27">
      <w:pPr>
        <w:tabs>
          <w:tab w:val="left" w:pos="393"/>
        </w:tabs>
        <w:spacing w:line="360" w:lineRule="auto"/>
        <w:ind w:left="-147"/>
        <w:jc w:val="both"/>
        <w:rPr>
          <w:b/>
          <w:bCs/>
          <w:szCs w:val="26"/>
          <w:u w:val="single"/>
          <w:rtl/>
        </w:rPr>
      </w:pPr>
    </w:p>
    <w:p w:rsidR="00945260" w:rsidRPr="003C5350" w:rsidRDefault="00C77F19" w:rsidP="00595D27">
      <w:pPr>
        <w:pStyle w:val="aff1"/>
        <w:numPr>
          <w:ilvl w:val="0"/>
          <w:numId w:val="7"/>
        </w:numPr>
        <w:spacing w:line="360" w:lineRule="auto"/>
        <w:jc w:val="both"/>
        <w:rPr>
          <w:rFonts w:cs="David"/>
          <w:b/>
          <w:bCs/>
          <w:szCs w:val="26"/>
          <w:rtl/>
        </w:rPr>
      </w:pPr>
      <w:r w:rsidRPr="003C5350">
        <w:rPr>
          <w:rFonts w:cs="David" w:hint="eastAsia"/>
          <w:b/>
          <w:bCs/>
          <w:szCs w:val="26"/>
          <w:u w:val="single"/>
          <w:rtl/>
        </w:rPr>
        <w:t>כוח</w:t>
      </w:r>
      <w:r w:rsidRPr="003C5350">
        <w:rPr>
          <w:rFonts w:cs="David"/>
          <w:b/>
          <w:bCs/>
          <w:szCs w:val="26"/>
          <w:u w:val="single"/>
          <w:rtl/>
        </w:rPr>
        <w:t xml:space="preserve"> </w:t>
      </w:r>
      <w:r w:rsidRPr="003C5350">
        <w:rPr>
          <w:rFonts w:cs="David" w:hint="eastAsia"/>
          <w:b/>
          <w:bCs/>
          <w:szCs w:val="26"/>
          <w:u w:val="single"/>
          <w:rtl/>
        </w:rPr>
        <w:t>אדם</w:t>
      </w:r>
      <w:r w:rsidRPr="003C5350">
        <w:rPr>
          <w:rFonts w:cs="David"/>
          <w:b/>
          <w:bCs/>
          <w:szCs w:val="26"/>
          <w:u w:val="single"/>
          <w:rtl/>
        </w:rPr>
        <w:t xml:space="preserve"> </w:t>
      </w:r>
      <w:r w:rsidRPr="003C5350">
        <w:rPr>
          <w:rFonts w:cs="David" w:hint="eastAsia"/>
          <w:b/>
          <w:bCs/>
          <w:szCs w:val="26"/>
          <w:u w:val="single"/>
          <w:rtl/>
        </w:rPr>
        <w:t>נדרש</w:t>
      </w:r>
      <w:r w:rsidR="00945260" w:rsidRPr="003C5350">
        <w:rPr>
          <w:rFonts w:cs="David" w:hint="cs"/>
          <w:b/>
          <w:bCs/>
          <w:szCs w:val="26"/>
          <w:rtl/>
        </w:rPr>
        <w:t xml:space="preserve"> </w:t>
      </w:r>
    </w:p>
    <w:p w:rsidR="009F10A1" w:rsidRPr="00595D27" w:rsidRDefault="009F10A1" w:rsidP="00595D27">
      <w:pPr>
        <w:spacing w:line="360" w:lineRule="auto"/>
        <w:ind w:firstLine="26"/>
        <w:jc w:val="both"/>
        <w:rPr>
          <w:rtl/>
        </w:rPr>
      </w:pPr>
      <w:r w:rsidRPr="00595D27">
        <w:rPr>
          <w:rFonts w:hint="cs"/>
          <w:rtl/>
        </w:rPr>
        <w:t>*</w:t>
      </w:r>
      <w:r w:rsidR="001179D1" w:rsidRPr="00595D27">
        <w:rPr>
          <w:rFonts w:hint="cs"/>
          <w:rtl/>
        </w:rPr>
        <w:t xml:space="preserve">כל </w:t>
      </w:r>
      <w:r w:rsidRPr="00595D27">
        <w:rPr>
          <w:rFonts w:hint="cs"/>
          <w:rtl/>
        </w:rPr>
        <w:t>האמור בסעיף זה אמור ל</w:t>
      </w:r>
      <w:r w:rsidR="00071C9B" w:rsidRPr="00595D27">
        <w:rPr>
          <w:rFonts w:hint="cs"/>
          <w:rtl/>
        </w:rPr>
        <w:t xml:space="preserve">גבי </w:t>
      </w:r>
      <w:r w:rsidRPr="00595D27">
        <w:rPr>
          <w:rFonts w:hint="cs"/>
          <w:rtl/>
        </w:rPr>
        <w:t>גברים ונשים כאחד.</w:t>
      </w:r>
    </w:p>
    <w:p w:rsidR="009F10A1" w:rsidRDefault="009F10A1" w:rsidP="00595D27">
      <w:pPr>
        <w:spacing w:line="360" w:lineRule="auto"/>
        <w:ind w:firstLine="26"/>
        <w:jc w:val="both"/>
        <w:rPr>
          <w:rtl/>
        </w:rPr>
      </w:pPr>
    </w:p>
    <w:p w:rsidR="00945260" w:rsidRDefault="00C77F19" w:rsidP="00595D27">
      <w:pPr>
        <w:spacing w:line="360" w:lineRule="auto"/>
        <w:ind w:firstLine="26"/>
        <w:jc w:val="both"/>
        <w:rPr>
          <w:rtl/>
        </w:rPr>
      </w:pPr>
      <w:r w:rsidRPr="00F205ED">
        <w:rPr>
          <w:rFonts w:hint="cs"/>
          <w:rtl/>
        </w:rPr>
        <w:t>לצורך ה</w:t>
      </w:r>
      <w:r w:rsidR="009F10A1">
        <w:rPr>
          <w:rFonts w:hint="cs"/>
          <w:rtl/>
        </w:rPr>
        <w:t xml:space="preserve">פעלת </w:t>
      </w:r>
      <w:r w:rsidRPr="00F205ED">
        <w:rPr>
          <w:rFonts w:hint="cs"/>
          <w:rtl/>
        </w:rPr>
        <w:t>השירותים, יידרש הזוכה להעמיד כוח אדם ואמצעים</w:t>
      </w:r>
      <w:r w:rsidR="009F10A1">
        <w:rPr>
          <w:rFonts w:hint="cs"/>
          <w:rtl/>
        </w:rPr>
        <w:t>,</w:t>
      </w:r>
      <w:r w:rsidRPr="00F205ED">
        <w:rPr>
          <w:rFonts w:hint="cs"/>
          <w:rtl/>
        </w:rPr>
        <w:t xml:space="preserve"> כדלקמן:</w:t>
      </w:r>
    </w:p>
    <w:p w:rsidR="009F10A1" w:rsidRPr="00F205ED" w:rsidRDefault="009F10A1" w:rsidP="00595D27">
      <w:pPr>
        <w:spacing w:line="360" w:lineRule="auto"/>
        <w:ind w:firstLine="26"/>
        <w:jc w:val="both"/>
        <w:rPr>
          <w:szCs w:val="26"/>
          <w:rtl/>
        </w:rPr>
      </w:pPr>
    </w:p>
    <w:p w:rsidR="00945260" w:rsidRPr="003C5350" w:rsidRDefault="00C77F19" w:rsidP="00595D27">
      <w:pPr>
        <w:pStyle w:val="aff1"/>
        <w:numPr>
          <w:ilvl w:val="1"/>
          <w:numId w:val="7"/>
        </w:numPr>
        <w:spacing w:line="360" w:lineRule="auto"/>
        <w:jc w:val="both"/>
        <w:rPr>
          <w:rFonts w:cs="David"/>
          <w:b/>
          <w:bCs/>
          <w:sz w:val="18"/>
          <w:szCs w:val="24"/>
          <w:rtl/>
        </w:rPr>
      </w:pPr>
      <w:r w:rsidRPr="003C5350">
        <w:rPr>
          <w:rFonts w:cs="David" w:hint="eastAsia"/>
          <w:b/>
          <w:bCs/>
          <w:sz w:val="18"/>
          <w:szCs w:val="24"/>
          <w:rtl/>
        </w:rPr>
        <w:t>מנהל</w:t>
      </w:r>
      <w:r w:rsidR="009364AA">
        <w:rPr>
          <w:rFonts w:cs="David" w:hint="cs"/>
          <w:b/>
          <w:bCs/>
          <w:sz w:val="18"/>
          <w:szCs w:val="24"/>
          <w:rtl/>
        </w:rPr>
        <w:t>/ת</w:t>
      </w:r>
      <w:r w:rsidRPr="003C5350">
        <w:rPr>
          <w:rFonts w:cs="David"/>
          <w:b/>
          <w:bCs/>
          <w:sz w:val="18"/>
          <w:szCs w:val="24"/>
          <w:rtl/>
        </w:rPr>
        <w:t xml:space="preserve"> </w:t>
      </w:r>
      <w:r w:rsidRPr="003C5350">
        <w:rPr>
          <w:rFonts w:cs="David" w:hint="eastAsia"/>
          <w:b/>
          <w:bCs/>
          <w:sz w:val="18"/>
          <w:szCs w:val="24"/>
          <w:rtl/>
        </w:rPr>
        <w:t>פרויק</w:t>
      </w:r>
      <w:r w:rsidR="00945260" w:rsidRPr="003C5350">
        <w:rPr>
          <w:rFonts w:cs="David" w:hint="eastAsia"/>
          <w:b/>
          <w:bCs/>
          <w:sz w:val="18"/>
          <w:szCs w:val="24"/>
          <w:rtl/>
        </w:rPr>
        <w:t>ט</w:t>
      </w:r>
      <w:r w:rsidR="00945260" w:rsidRPr="003C5350">
        <w:rPr>
          <w:rFonts w:cs="David"/>
          <w:b/>
          <w:bCs/>
          <w:sz w:val="18"/>
          <w:szCs w:val="24"/>
          <w:rtl/>
        </w:rPr>
        <w:t xml:space="preserve">: </w:t>
      </w:r>
    </w:p>
    <w:p w:rsidR="00873C8C" w:rsidRPr="003C5350" w:rsidRDefault="00873C8C" w:rsidP="00595D27">
      <w:pPr>
        <w:pStyle w:val="aff1"/>
        <w:numPr>
          <w:ilvl w:val="2"/>
          <w:numId w:val="7"/>
        </w:numPr>
        <w:spacing w:line="360" w:lineRule="auto"/>
        <w:jc w:val="both"/>
        <w:rPr>
          <w:rFonts w:cs="David"/>
          <w:sz w:val="18"/>
          <w:szCs w:val="24"/>
          <w:rtl/>
        </w:rPr>
      </w:pPr>
      <w:r w:rsidRPr="003C5350">
        <w:rPr>
          <w:rFonts w:cs="David" w:hint="eastAsia"/>
          <w:sz w:val="18"/>
          <w:szCs w:val="24"/>
          <w:rtl/>
        </w:rPr>
        <w:t>השכלה</w:t>
      </w:r>
      <w:r w:rsidRPr="003C5350">
        <w:rPr>
          <w:rFonts w:cs="David"/>
          <w:sz w:val="18"/>
          <w:szCs w:val="24"/>
          <w:rtl/>
        </w:rPr>
        <w:t xml:space="preserve"> וכישורים: כנדרש בתנאי הסף (תנאים מוקדמים).        </w:t>
      </w:r>
    </w:p>
    <w:p w:rsidR="00C77F19" w:rsidRPr="003C5350" w:rsidRDefault="00873C8C" w:rsidP="00595D27">
      <w:pPr>
        <w:pStyle w:val="aff1"/>
        <w:numPr>
          <w:ilvl w:val="2"/>
          <w:numId w:val="7"/>
        </w:numPr>
        <w:spacing w:line="360" w:lineRule="auto"/>
        <w:jc w:val="both"/>
        <w:rPr>
          <w:rFonts w:cs="David"/>
          <w:sz w:val="18"/>
          <w:rtl/>
        </w:rPr>
      </w:pPr>
      <w:r w:rsidRPr="003C5350">
        <w:rPr>
          <w:rFonts w:cs="David" w:hint="eastAsia"/>
          <w:sz w:val="18"/>
          <w:szCs w:val="24"/>
          <w:rtl/>
        </w:rPr>
        <w:t>תחומי</w:t>
      </w:r>
      <w:r w:rsidRPr="003C5350">
        <w:rPr>
          <w:rFonts w:cs="David"/>
          <w:sz w:val="18"/>
          <w:szCs w:val="24"/>
          <w:rtl/>
        </w:rPr>
        <w:t xml:space="preserve"> אחריות: מנהל</w:t>
      </w:r>
      <w:r w:rsidR="009364AA">
        <w:rPr>
          <w:rFonts w:cs="David" w:hint="cs"/>
          <w:sz w:val="18"/>
          <w:szCs w:val="24"/>
          <w:rtl/>
        </w:rPr>
        <w:t>/ת</w:t>
      </w:r>
      <w:r w:rsidRPr="003C5350">
        <w:rPr>
          <w:rFonts w:cs="David"/>
          <w:sz w:val="18"/>
          <w:szCs w:val="24"/>
          <w:rtl/>
        </w:rPr>
        <w:t xml:space="preserve"> הפרויקט </w:t>
      </w:r>
      <w:r w:rsidR="00740B38">
        <w:rPr>
          <w:rFonts w:cs="David" w:hint="cs"/>
          <w:sz w:val="18"/>
          <w:szCs w:val="24"/>
          <w:rtl/>
        </w:rPr>
        <w:t>הינו/ה</w:t>
      </w:r>
      <w:r w:rsidRPr="003C5350">
        <w:rPr>
          <w:rFonts w:cs="David"/>
          <w:sz w:val="18"/>
          <w:szCs w:val="24"/>
          <w:rtl/>
        </w:rPr>
        <w:t xml:space="preserve"> איש</w:t>
      </w:r>
      <w:r w:rsidR="009364AA">
        <w:rPr>
          <w:rFonts w:cs="David" w:hint="cs"/>
          <w:sz w:val="18"/>
          <w:szCs w:val="24"/>
          <w:rtl/>
        </w:rPr>
        <w:t>/ת</w:t>
      </w:r>
      <w:r w:rsidRPr="003C5350">
        <w:rPr>
          <w:rFonts w:cs="David"/>
          <w:sz w:val="18"/>
          <w:szCs w:val="24"/>
          <w:rtl/>
        </w:rPr>
        <w:t xml:space="preserve"> הקשר מטעם</w:t>
      </w:r>
      <w:r w:rsidR="000357CB">
        <w:rPr>
          <w:rFonts w:cs="David"/>
          <w:sz w:val="18"/>
          <w:szCs w:val="24"/>
          <w:rtl/>
        </w:rPr>
        <w:t xml:space="preserve"> נותן השירותים </w:t>
      </w:r>
      <w:r w:rsidR="009F10A1">
        <w:rPr>
          <w:rFonts w:cs="David"/>
          <w:sz w:val="18"/>
          <w:szCs w:val="24"/>
          <w:rtl/>
        </w:rPr>
        <w:t>בכל הקשור ל</w:t>
      </w:r>
      <w:r w:rsidR="009F10A1">
        <w:rPr>
          <w:rFonts w:cs="David" w:hint="cs"/>
          <w:sz w:val="18"/>
          <w:szCs w:val="24"/>
          <w:rtl/>
        </w:rPr>
        <w:t xml:space="preserve">מתן השירותים לפי </w:t>
      </w:r>
      <w:r w:rsidR="009F10A1">
        <w:rPr>
          <w:rFonts w:cs="David"/>
          <w:sz w:val="18"/>
          <w:szCs w:val="24"/>
          <w:rtl/>
        </w:rPr>
        <w:t>מכרז</w:t>
      </w:r>
      <w:r w:rsidR="009F10A1">
        <w:rPr>
          <w:rFonts w:cs="David" w:hint="cs"/>
          <w:sz w:val="18"/>
          <w:szCs w:val="24"/>
          <w:rtl/>
        </w:rPr>
        <w:t xml:space="preserve"> </w:t>
      </w:r>
      <w:r w:rsidRPr="003C5350">
        <w:rPr>
          <w:rFonts w:cs="David"/>
          <w:sz w:val="18"/>
          <w:szCs w:val="24"/>
          <w:rtl/>
        </w:rPr>
        <w:t xml:space="preserve">זה </w:t>
      </w:r>
      <w:r w:rsidR="000357CB">
        <w:rPr>
          <w:rFonts w:cs="David" w:hint="cs"/>
          <w:sz w:val="18"/>
          <w:szCs w:val="24"/>
          <w:rtl/>
        </w:rPr>
        <w:t>והינו/ה</w:t>
      </w:r>
      <w:r w:rsidRPr="003C5350">
        <w:rPr>
          <w:rFonts w:cs="David"/>
          <w:sz w:val="18"/>
          <w:szCs w:val="24"/>
          <w:rtl/>
        </w:rPr>
        <w:t xml:space="preserve"> אחראי</w:t>
      </w:r>
      <w:r w:rsidR="000357CB">
        <w:rPr>
          <w:rFonts w:cs="David" w:hint="cs"/>
          <w:sz w:val="18"/>
          <w:szCs w:val="24"/>
          <w:rtl/>
        </w:rPr>
        <w:t>/ת</w:t>
      </w:r>
      <w:r w:rsidRPr="003C5350">
        <w:rPr>
          <w:rFonts w:cs="David"/>
          <w:sz w:val="18"/>
          <w:szCs w:val="24"/>
          <w:rtl/>
        </w:rPr>
        <w:t xml:space="preserve"> לדווח לנציג המשרד ע</w:t>
      </w:r>
      <w:r w:rsidR="009F10A1">
        <w:rPr>
          <w:rFonts w:cs="David"/>
          <w:sz w:val="18"/>
          <w:szCs w:val="24"/>
          <w:rtl/>
        </w:rPr>
        <w:t>ל ביצוע השירותים</w:t>
      </w:r>
      <w:r w:rsidRPr="003C5350">
        <w:rPr>
          <w:rFonts w:cs="David"/>
          <w:sz w:val="18"/>
          <w:szCs w:val="24"/>
          <w:rtl/>
        </w:rPr>
        <w:t xml:space="preserve"> ויעמוד </w:t>
      </w:r>
      <w:r w:rsidRPr="003C5350">
        <w:rPr>
          <w:rFonts w:cs="David" w:hint="eastAsia"/>
          <w:sz w:val="18"/>
          <w:szCs w:val="24"/>
          <w:rtl/>
        </w:rPr>
        <w:t>איתו</w:t>
      </w:r>
      <w:r w:rsidRPr="003C5350">
        <w:rPr>
          <w:rFonts w:cs="David"/>
          <w:sz w:val="18"/>
          <w:szCs w:val="24"/>
          <w:rtl/>
        </w:rPr>
        <w:t xml:space="preserve"> בקשר שוטף. מנהל</w:t>
      </w:r>
      <w:r w:rsidR="00A35612">
        <w:rPr>
          <w:rFonts w:cs="David" w:hint="cs"/>
          <w:sz w:val="18"/>
          <w:szCs w:val="24"/>
          <w:rtl/>
        </w:rPr>
        <w:t>/ת</w:t>
      </w:r>
      <w:r w:rsidRPr="003C5350">
        <w:rPr>
          <w:rFonts w:cs="David"/>
          <w:sz w:val="18"/>
          <w:szCs w:val="24"/>
          <w:rtl/>
        </w:rPr>
        <w:t xml:space="preserve"> הפרויקט יהיה בעל</w:t>
      </w:r>
      <w:r w:rsidR="00091A4C">
        <w:rPr>
          <w:rFonts w:cs="David" w:hint="cs"/>
          <w:sz w:val="18"/>
          <w:szCs w:val="24"/>
          <w:rtl/>
        </w:rPr>
        <w:t>/ת</w:t>
      </w:r>
      <w:r w:rsidRPr="003C5350">
        <w:rPr>
          <w:rFonts w:cs="David"/>
          <w:sz w:val="18"/>
          <w:szCs w:val="24"/>
          <w:rtl/>
        </w:rPr>
        <w:t xml:space="preserve"> אחריות מקצועית וניהולית כוללת על ביצוע השירותים ועל כוח האדם כמפורט בסעיף זה. </w:t>
      </w:r>
    </w:p>
    <w:p w:rsidR="00C77F19" w:rsidRPr="003C5350" w:rsidRDefault="00C77F19" w:rsidP="00595D27">
      <w:pPr>
        <w:pStyle w:val="aff1"/>
        <w:numPr>
          <w:ilvl w:val="1"/>
          <w:numId w:val="7"/>
        </w:numPr>
        <w:spacing w:line="360" w:lineRule="auto"/>
        <w:jc w:val="both"/>
        <w:rPr>
          <w:rFonts w:cs="David"/>
          <w:b/>
          <w:bCs/>
          <w:szCs w:val="26"/>
          <w:rtl/>
        </w:rPr>
      </w:pPr>
      <w:r w:rsidRPr="003C5350">
        <w:rPr>
          <w:rFonts w:cs="David" w:hint="eastAsia"/>
          <w:b/>
          <w:bCs/>
          <w:sz w:val="18"/>
          <w:szCs w:val="24"/>
          <w:rtl/>
        </w:rPr>
        <w:t>מנחה</w:t>
      </w:r>
      <w:r w:rsidRPr="003C5350">
        <w:rPr>
          <w:rFonts w:cs="David"/>
          <w:b/>
          <w:bCs/>
          <w:sz w:val="18"/>
          <w:szCs w:val="24"/>
          <w:rtl/>
        </w:rPr>
        <w:t xml:space="preserve">  </w:t>
      </w:r>
      <w:r w:rsidRPr="003C5350">
        <w:rPr>
          <w:rFonts w:cs="David" w:hint="eastAsia"/>
          <w:b/>
          <w:bCs/>
          <w:sz w:val="18"/>
          <w:szCs w:val="24"/>
          <w:rtl/>
        </w:rPr>
        <w:t>מקצועי</w:t>
      </w:r>
      <w:r w:rsidR="00F95010">
        <w:rPr>
          <w:rFonts w:cs="David" w:hint="cs"/>
          <w:b/>
          <w:bCs/>
          <w:sz w:val="18"/>
          <w:szCs w:val="24"/>
          <w:rtl/>
        </w:rPr>
        <w:t>/</w:t>
      </w:r>
      <w:r w:rsidRPr="003C5350">
        <w:rPr>
          <w:rFonts w:cs="David" w:hint="eastAsia"/>
          <w:b/>
          <w:bCs/>
          <w:sz w:val="18"/>
          <w:szCs w:val="24"/>
          <w:rtl/>
        </w:rPr>
        <w:t>ת</w:t>
      </w:r>
      <w:r w:rsidR="00873C8C" w:rsidRPr="003C5350">
        <w:rPr>
          <w:rFonts w:cs="David" w:hint="cs"/>
          <w:b/>
          <w:bCs/>
          <w:szCs w:val="26"/>
          <w:rtl/>
        </w:rPr>
        <w:t>:</w:t>
      </w:r>
    </w:p>
    <w:p w:rsidR="00945260" w:rsidRPr="003C5350" w:rsidRDefault="00C77F19" w:rsidP="00595D27">
      <w:pPr>
        <w:pStyle w:val="aff1"/>
        <w:numPr>
          <w:ilvl w:val="2"/>
          <w:numId w:val="7"/>
        </w:numPr>
        <w:spacing w:line="360" w:lineRule="auto"/>
        <w:jc w:val="both"/>
        <w:rPr>
          <w:rFonts w:cs="David"/>
          <w:sz w:val="18"/>
          <w:rtl/>
        </w:rPr>
      </w:pPr>
      <w:r w:rsidRPr="003C5350">
        <w:rPr>
          <w:rFonts w:cs="David" w:hint="eastAsia"/>
          <w:sz w:val="18"/>
          <w:szCs w:val="24"/>
          <w:rtl/>
        </w:rPr>
        <w:t>השכלה</w:t>
      </w:r>
      <w:r w:rsidRPr="003C5350">
        <w:rPr>
          <w:rFonts w:cs="David"/>
          <w:sz w:val="18"/>
          <w:szCs w:val="24"/>
          <w:rtl/>
        </w:rPr>
        <w:t xml:space="preserve"> </w:t>
      </w:r>
      <w:r w:rsidRPr="003C5350">
        <w:rPr>
          <w:rFonts w:cs="David" w:hint="eastAsia"/>
          <w:sz w:val="18"/>
          <w:szCs w:val="24"/>
          <w:rtl/>
        </w:rPr>
        <w:t>וכישורים</w:t>
      </w:r>
      <w:r w:rsidR="00462483" w:rsidRPr="003C5350">
        <w:rPr>
          <w:rFonts w:cs="David"/>
          <w:sz w:val="18"/>
          <w:szCs w:val="24"/>
          <w:rtl/>
        </w:rPr>
        <w:t xml:space="preserve"> כנדרש בתנאי הסף (תנאים מוקדמים).</w:t>
      </w:r>
    </w:p>
    <w:p w:rsidR="00F720B9" w:rsidRPr="003C5350" w:rsidRDefault="00C77F19" w:rsidP="00595D27">
      <w:pPr>
        <w:pStyle w:val="aff1"/>
        <w:numPr>
          <w:ilvl w:val="2"/>
          <w:numId w:val="7"/>
        </w:numPr>
        <w:spacing w:line="360" w:lineRule="auto"/>
        <w:jc w:val="both"/>
        <w:rPr>
          <w:rFonts w:cs="David"/>
          <w:sz w:val="18"/>
          <w:rtl/>
        </w:rPr>
      </w:pPr>
      <w:r w:rsidRPr="003C5350">
        <w:rPr>
          <w:rFonts w:cs="David" w:hint="eastAsia"/>
          <w:sz w:val="18"/>
          <w:szCs w:val="24"/>
          <w:rtl/>
        </w:rPr>
        <w:t>תחומי</w:t>
      </w:r>
      <w:r w:rsidRPr="003C5350">
        <w:rPr>
          <w:rFonts w:cs="David"/>
          <w:sz w:val="18"/>
          <w:szCs w:val="24"/>
          <w:rtl/>
        </w:rPr>
        <w:t xml:space="preserve"> </w:t>
      </w:r>
      <w:r w:rsidRPr="003C5350">
        <w:rPr>
          <w:rFonts w:cs="David" w:hint="eastAsia"/>
          <w:sz w:val="18"/>
          <w:szCs w:val="24"/>
          <w:rtl/>
        </w:rPr>
        <w:t>אחריות</w:t>
      </w:r>
      <w:r w:rsidRPr="003C5350">
        <w:rPr>
          <w:rFonts w:cs="David"/>
          <w:sz w:val="18"/>
          <w:szCs w:val="24"/>
          <w:rtl/>
        </w:rPr>
        <w:t>:</w:t>
      </w:r>
      <w:r w:rsidR="00E226E1" w:rsidRPr="003C5350">
        <w:rPr>
          <w:rFonts w:cs="David"/>
          <w:sz w:val="18"/>
          <w:szCs w:val="24"/>
          <w:rtl/>
        </w:rPr>
        <w:t xml:space="preserve"> אחראית על הנחיית הרכזות </w:t>
      </w:r>
      <w:r w:rsidRPr="003C5350">
        <w:rPr>
          <w:rFonts w:cs="David" w:hint="eastAsia"/>
          <w:sz w:val="18"/>
          <w:szCs w:val="24"/>
          <w:rtl/>
        </w:rPr>
        <w:t>בעבודתן</w:t>
      </w:r>
      <w:r w:rsidRPr="003C5350">
        <w:rPr>
          <w:rFonts w:cs="David"/>
          <w:sz w:val="18"/>
          <w:szCs w:val="24"/>
          <w:rtl/>
        </w:rPr>
        <w:t xml:space="preserve">, פיקוח על עבודתן, אחראית על בניית תוכנית הדרכה </w:t>
      </w:r>
      <w:r w:rsidR="00945260" w:rsidRPr="003C5350">
        <w:rPr>
          <w:rFonts w:cs="David" w:hint="eastAsia"/>
          <w:sz w:val="18"/>
          <w:szCs w:val="24"/>
          <w:rtl/>
        </w:rPr>
        <w:t>למנהלות</w:t>
      </w:r>
      <w:r w:rsidR="00945260" w:rsidRPr="003C5350">
        <w:rPr>
          <w:rFonts w:cs="David"/>
          <w:sz w:val="18"/>
          <w:szCs w:val="24"/>
          <w:rtl/>
        </w:rPr>
        <w:t xml:space="preserve"> משפחתונים </w:t>
      </w:r>
      <w:r w:rsidRPr="003C5350">
        <w:rPr>
          <w:rFonts w:cs="David" w:hint="eastAsia"/>
          <w:sz w:val="18"/>
          <w:szCs w:val="24"/>
          <w:rtl/>
        </w:rPr>
        <w:t>בשיתוף</w:t>
      </w:r>
      <w:r w:rsidRPr="003C5350">
        <w:rPr>
          <w:rFonts w:cs="David"/>
          <w:sz w:val="18"/>
          <w:szCs w:val="24"/>
          <w:rtl/>
        </w:rPr>
        <w:t xml:space="preserve"> עם הרכזות, אחראי</w:t>
      </w:r>
      <w:r w:rsidR="00091A4C">
        <w:rPr>
          <w:rFonts w:cs="David" w:hint="cs"/>
          <w:sz w:val="18"/>
          <w:szCs w:val="24"/>
          <w:rtl/>
        </w:rPr>
        <w:t>/</w:t>
      </w:r>
      <w:r w:rsidRPr="003C5350">
        <w:rPr>
          <w:rFonts w:cs="David"/>
          <w:sz w:val="18"/>
          <w:szCs w:val="24"/>
          <w:rtl/>
        </w:rPr>
        <w:t xml:space="preserve">ת לביצוע פעולות בקרה על פעילות המטפלות והרכזות </w:t>
      </w:r>
      <w:r w:rsidRPr="003C5350">
        <w:rPr>
          <w:rFonts w:cs="David" w:hint="eastAsia"/>
          <w:sz w:val="18"/>
          <w:szCs w:val="24"/>
          <w:rtl/>
        </w:rPr>
        <w:t>משפחתונים</w:t>
      </w:r>
      <w:r w:rsidR="00E226E1" w:rsidRPr="003C5350">
        <w:rPr>
          <w:rFonts w:cs="David"/>
          <w:sz w:val="18"/>
          <w:szCs w:val="24"/>
          <w:rtl/>
        </w:rPr>
        <w:t>.</w:t>
      </w:r>
      <w:r w:rsidRPr="003C5350">
        <w:rPr>
          <w:rFonts w:cs="David"/>
          <w:sz w:val="18"/>
          <w:szCs w:val="24"/>
          <w:rtl/>
        </w:rPr>
        <w:t xml:space="preserve"> </w:t>
      </w:r>
    </w:p>
    <w:p w:rsidR="00C77F19" w:rsidRDefault="00504CFE" w:rsidP="00595D27">
      <w:pPr>
        <w:pStyle w:val="aff1"/>
        <w:numPr>
          <w:ilvl w:val="2"/>
          <w:numId w:val="7"/>
        </w:numPr>
        <w:spacing w:line="360" w:lineRule="auto"/>
        <w:jc w:val="both"/>
        <w:rPr>
          <w:rFonts w:cs="David"/>
          <w:sz w:val="18"/>
        </w:rPr>
      </w:pPr>
      <w:r>
        <w:rPr>
          <w:rFonts w:cs="David" w:hint="cs"/>
          <w:sz w:val="18"/>
          <w:szCs w:val="24"/>
          <w:rtl/>
        </w:rPr>
        <w:t>המשרד יהיה רשאי</w:t>
      </w:r>
      <w:r w:rsidR="009E4188">
        <w:rPr>
          <w:rFonts w:cs="David" w:hint="cs"/>
          <w:sz w:val="18"/>
          <w:szCs w:val="24"/>
          <w:rtl/>
        </w:rPr>
        <w:t>,</w:t>
      </w:r>
      <w:r>
        <w:rPr>
          <w:rFonts w:cs="David" w:hint="cs"/>
          <w:sz w:val="18"/>
          <w:szCs w:val="24"/>
          <w:rtl/>
        </w:rPr>
        <w:t xml:space="preserve"> </w:t>
      </w:r>
      <w:r w:rsidR="00204420" w:rsidRPr="003C5350">
        <w:rPr>
          <w:rFonts w:cs="David"/>
          <w:sz w:val="24"/>
          <w:szCs w:val="24"/>
          <w:rtl/>
        </w:rPr>
        <w:t>בהתאם לשיקול דעתו הבלעדי</w:t>
      </w:r>
      <w:r w:rsidR="009E4188">
        <w:rPr>
          <w:rFonts w:cs="David" w:hint="cs"/>
          <w:sz w:val="24"/>
          <w:szCs w:val="24"/>
          <w:rtl/>
        </w:rPr>
        <w:t>,</w:t>
      </w:r>
      <w:r w:rsidR="00204420" w:rsidRPr="003C5350">
        <w:rPr>
          <w:rFonts w:cs="David"/>
          <w:sz w:val="24"/>
          <w:szCs w:val="24"/>
          <w:rtl/>
        </w:rPr>
        <w:t xml:space="preserve"> </w:t>
      </w:r>
      <w:r>
        <w:rPr>
          <w:rFonts w:cs="David" w:hint="cs"/>
          <w:sz w:val="18"/>
          <w:szCs w:val="24"/>
          <w:rtl/>
        </w:rPr>
        <w:t xml:space="preserve">לדרוש מנותן השירותים </w:t>
      </w:r>
      <w:r w:rsidR="00C77F19" w:rsidRPr="003C5350">
        <w:rPr>
          <w:rFonts w:cs="David"/>
          <w:sz w:val="18"/>
          <w:szCs w:val="24"/>
          <w:rtl/>
        </w:rPr>
        <w:t xml:space="preserve">להעמיד מנחה </w:t>
      </w:r>
      <w:r w:rsidR="001179D1">
        <w:rPr>
          <w:rFonts w:cs="David" w:hint="cs"/>
          <w:sz w:val="18"/>
          <w:szCs w:val="24"/>
          <w:rtl/>
        </w:rPr>
        <w:t>מקצועית</w:t>
      </w:r>
      <w:r w:rsidR="009E4188">
        <w:rPr>
          <w:rFonts w:cs="David" w:hint="cs"/>
          <w:sz w:val="18"/>
          <w:szCs w:val="24"/>
          <w:rtl/>
        </w:rPr>
        <w:t xml:space="preserve"> 1</w:t>
      </w:r>
      <w:r w:rsidR="001179D1">
        <w:rPr>
          <w:rFonts w:cs="David" w:hint="cs"/>
          <w:sz w:val="18"/>
          <w:szCs w:val="24"/>
          <w:rtl/>
        </w:rPr>
        <w:t xml:space="preserve"> </w:t>
      </w:r>
      <w:r w:rsidR="00C77F19" w:rsidRPr="003C5350">
        <w:rPr>
          <w:rFonts w:cs="David"/>
          <w:sz w:val="18"/>
          <w:szCs w:val="24"/>
          <w:rtl/>
        </w:rPr>
        <w:t>נוספת</w:t>
      </w:r>
      <w:r>
        <w:rPr>
          <w:rFonts w:cs="David" w:hint="cs"/>
          <w:sz w:val="18"/>
          <w:szCs w:val="24"/>
          <w:rtl/>
        </w:rPr>
        <w:t xml:space="preserve"> לפחות</w:t>
      </w:r>
      <w:r w:rsidR="00204420" w:rsidRPr="003C5350">
        <w:rPr>
          <w:rFonts w:cs="David"/>
          <w:sz w:val="24"/>
          <w:szCs w:val="24"/>
          <w:rtl/>
        </w:rPr>
        <w:t xml:space="preserve">, וזאת לאור נפח הפעילות </w:t>
      </w:r>
      <w:r w:rsidR="00204420" w:rsidRPr="003C5350">
        <w:rPr>
          <w:rFonts w:cs="David" w:hint="eastAsia"/>
          <w:sz w:val="24"/>
          <w:szCs w:val="24"/>
          <w:rtl/>
        </w:rPr>
        <w:t>ו</w:t>
      </w:r>
      <w:r w:rsidR="00204420" w:rsidRPr="003C5350">
        <w:rPr>
          <w:rFonts w:cs="David" w:hint="cs"/>
          <w:sz w:val="24"/>
          <w:szCs w:val="24"/>
          <w:rtl/>
        </w:rPr>
        <w:t>ה</w:t>
      </w:r>
      <w:r w:rsidR="00204420" w:rsidRPr="003C5350">
        <w:rPr>
          <w:rFonts w:cs="David" w:hint="eastAsia"/>
          <w:sz w:val="24"/>
          <w:szCs w:val="24"/>
          <w:rtl/>
        </w:rPr>
        <w:t>בטחת</w:t>
      </w:r>
      <w:r w:rsidR="00204420" w:rsidRPr="003C5350">
        <w:rPr>
          <w:rFonts w:cs="David" w:hint="cs"/>
          <w:sz w:val="24"/>
          <w:szCs w:val="24"/>
          <w:rtl/>
        </w:rPr>
        <w:t xml:space="preserve"> </w:t>
      </w:r>
      <w:r w:rsidR="00204420" w:rsidRPr="003C5350">
        <w:rPr>
          <w:rFonts w:cs="David" w:hint="eastAsia"/>
          <w:sz w:val="24"/>
          <w:szCs w:val="24"/>
          <w:rtl/>
        </w:rPr>
        <w:t>איכות</w:t>
      </w:r>
      <w:r w:rsidR="00204420" w:rsidRPr="003C5350">
        <w:rPr>
          <w:rFonts w:cs="David"/>
          <w:sz w:val="24"/>
          <w:szCs w:val="24"/>
          <w:rtl/>
        </w:rPr>
        <w:t xml:space="preserve"> שירות גבוהה.</w:t>
      </w:r>
      <w:r w:rsidR="00C77F19" w:rsidRPr="003C5350">
        <w:rPr>
          <w:rFonts w:cs="David"/>
          <w:sz w:val="18"/>
          <w:szCs w:val="24"/>
          <w:rtl/>
        </w:rPr>
        <w:t xml:space="preserve"> </w:t>
      </w:r>
      <w:r w:rsidR="00204420">
        <w:rPr>
          <w:rFonts w:cs="David" w:hint="cs"/>
          <w:sz w:val="18"/>
          <w:szCs w:val="24"/>
          <w:rtl/>
        </w:rPr>
        <w:t xml:space="preserve">במקרה האמור, תעמוד המנחה המקצועית </w:t>
      </w:r>
      <w:r>
        <w:rPr>
          <w:rFonts w:cs="David" w:hint="cs"/>
          <w:sz w:val="18"/>
          <w:szCs w:val="24"/>
          <w:rtl/>
        </w:rPr>
        <w:t>בדרישות המפורטות בסעיף 11.6.2 להלן</w:t>
      </w:r>
      <w:r w:rsidR="00A8564F">
        <w:rPr>
          <w:rFonts w:cs="David" w:hint="cs"/>
          <w:sz w:val="18"/>
          <w:szCs w:val="24"/>
          <w:rtl/>
        </w:rPr>
        <w:t xml:space="preserve"> ותאושר</w:t>
      </w:r>
      <w:r w:rsidR="009E4188">
        <w:rPr>
          <w:rFonts w:cs="David" w:hint="cs"/>
          <w:sz w:val="18"/>
          <w:szCs w:val="24"/>
          <w:rtl/>
        </w:rPr>
        <w:t xml:space="preserve"> מראש</w:t>
      </w:r>
      <w:r w:rsidR="00A8564F">
        <w:rPr>
          <w:rFonts w:cs="David" w:hint="cs"/>
          <w:sz w:val="18"/>
          <w:szCs w:val="24"/>
          <w:rtl/>
        </w:rPr>
        <w:t xml:space="preserve"> על ידי המשר</w:t>
      </w:r>
      <w:r w:rsidR="00A8564F" w:rsidRPr="00204420">
        <w:rPr>
          <w:rFonts w:cs="David" w:hint="cs"/>
          <w:sz w:val="24"/>
          <w:szCs w:val="24"/>
          <w:rtl/>
        </w:rPr>
        <w:t>ד</w:t>
      </w:r>
      <w:r w:rsidR="00C77F19" w:rsidRPr="00204420">
        <w:rPr>
          <w:rFonts w:cs="David"/>
          <w:sz w:val="24"/>
          <w:szCs w:val="24"/>
          <w:rtl/>
        </w:rPr>
        <w:t>.</w:t>
      </w:r>
      <w:r w:rsidR="009E4188">
        <w:rPr>
          <w:rFonts w:cs="David" w:hint="cs"/>
          <w:sz w:val="24"/>
          <w:szCs w:val="24"/>
          <w:rtl/>
        </w:rPr>
        <w:t xml:space="preserve"> יובהר, כי</w:t>
      </w:r>
      <w:r w:rsidR="00204420" w:rsidRPr="00204420">
        <w:rPr>
          <w:rFonts w:cs="David" w:hint="cs"/>
          <w:sz w:val="24"/>
          <w:szCs w:val="24"/>
          <w:rtl/>
        </w:rPr>
        <w:t xml:space="preserve"> נותן השירותים לא יהיה זכאי לקבלת תמורה נוספת עבור דרישה זו.</w:t>
      </w:r>
      <w:r w:rsidR="00204420">
        <w:rPr>
          <w:rFonts w:cs="David" w:hint="cs"/>
          <w:sz w:val="18"/>
          <w:rtl/>
        </w:rPr>
        <w:t xml:space="preserve"> </w:t>
      </w:r>
    </w:p>
    <w:p w:rsidR="00C77F19" w:rsidRPr="00F205ED" w:rsidRDefault="00C77F19" w:rsidP="00595D27">
      <w:pPr>
        <w:spacing w:line="360" w:lineRule="auto"/>
        <w:ind w:firstLine="548"/>
        <w:jc w:val="both"/>
        <w:rPr>
          <w:b/>
          <w:bCs/>
          <w:rtl/>
        </w:rPr>
      </w:pPr>
      <w:r w:rsidRPr="00F205ED">
        <w:rPr>
          <w:rFonts w:hint="cs"/>
          <w:b/>
          <w:bCs/>
          <w:rtl/>
        </w:rPr>
        <w:t xml:space="preserve">      </w:t>
      </w:r>
    </w:p>
    <w:p w:rsidR="00873C8C" w:rsidRPr="003C5350" w:rsidRDefault="00C77F19" w:rsidP="00595D27">
      <w:pPr>
        <w:pStyle w:val="aff1"/>
        <w:numPr>
          <w:ilvl w:val="1"/>
          <w:numId w:val="7"/>
        </w:numPr>
        <w:spacing w:line="360" w:lineRule="auto"/>
        <w:jc w:val="both"/>
        <w:rPr>
          <w:rFonts w:cs="David"/>
          <w:b/>
          <w:bCs/>
          <w:sz w:val="18"/>
        </w:rPr>
      </w:pPr>
      <w:r w:rsidRPr="003C5350">
        <w:rPr>
          <w:rFonts w:cs="David"/>
          <w:b/>
          <w:bCs/>
          <w:sz w:val="18"/>
          <w:szCs w:val="24"/>
          <w:rtl/>
        </w:rPr>
        <w:t xml:space="preserve"> </w:t>
      </w:r>
      <w:r w:rsidRPr="003C5350">
        <w:rPr>
          <w:rFonts w:cs="David" w:hint="eastAsia"/>
          <w:b/>
          <w:bCs/>
          <w:sz w:val="18"/>
          <w:szCs w:val="24"/>
          <w:rtl/>
        </w:rPr>
        <w:t>רכז</w:t>
      </w:r>
      <w:r w:rsidR="00091A4C">
        <w:rPr>
          <w:rFonts w:cs="David" w:hint="cs"/>
          <w:b/>
          <w:bCs/>
          <w:sz w:val="18"/>
          <w:szCs w:val="24"/>
          <w:rtl/>
        </w:rPr>
        <w:t>ים/</w:t>
      </w:r>
      <w:r w:rsidRPr="003C5350">
        <w:rPr>
          <w:rFonts w:cs="David" w:hint="eastAsia"/>
          <w:b/>
          <w:bCs/>
          <w:sz w:val="18"/>
          <w:szCs w:val="24"/>
          <w:rtl/>
        </w:rPr>
        <w:t>ות</w:t>
      </w:r>
      <w:r w:rsidR="00E226E1" w:rsidRPr="003C5350">
        <w:rPr>
          <w:rFonts w:cs="David"/>
          <w:b/>
          <w:bCs/>
          <w:sz w:val="18"/>
          <w:szCs w:val="24"/>
          <w:rtl/>
        </w:rPr>
        <w:t xml:space="preserve"> משפחתוני</w:t>
      </w:r>
      <w:r w:rsidR="00873C8C" w:rsidRPr="003C5350">
        <w:rPr>
          <w:rFonts w:cs="David" w:hint="cs"/>
          <w:b/>
          <w:bCs/>
          <w:sz w:val="18"/>
          <w:szCs w:val="24"/>
          <w:rtl/>
        </w:rPr>
        <w:t>ם</w:t>
      </w:r>
    </w:p>
    <w:p w:rsidR="00C77F19" w:rsidRPr="003C5350" w:rsidRDefault="00C77F19" w:rsidP="00595D27">
      <w:pPr>
        <w:pStyle w:val="aff1"/>
        <w:numPr>
          <w:ilvl w:val="2"/>
          <w:numId w:val="7"/>
        </w:numPr>
        <w:spacing w:line="360" w:lineRule="auto"/>
        <w:jc w:val="both"/>
        <w:rPr>
          <w:rFonts w:cs="David"/>
          <w:sz w:val="18"/>
          <w:rtl/>
        </w:rPr>
      </w:pPr>
      <w:r w:rsidRPr="003C5350">
        <w:rPr>
          <w:rFonts w:cs="David" w:hint="eastAsia"/>
          <w:sz w:val="18"/>
          <w:szCs w:val="24"/>
          <w:rtl/>
        </w:rPr>
        <w:t>השכלה</w:t>
      </w:r>
      <w:r w:rsidRPr="003C5350">
        <w:rPr>
          <w:rFonts w:cs="David"/>
          <w:sz w:val="18"/>
          <w:szCs w:val="24"/>
          <w:rtl/>
        </w:rPr>
        <w:t xml:space="preserve"> וכישורים: על הזוכה להציג לאגף תוך </w:t>
      </w:r>
      <w:r w:rsidRPr="003C5350">
        <w:rPr>
          <w:rFonts w:cs="David"/>
          <w:sz w:val="18"/>
          <w:szCs w:val="24"/>
          <w:u w:val="single"/>
          <w:rtl/>
        </w:rPr>
        <w:t>45</w:t>
      </w:r>
      <w:r w:rsidRPr="003C5350">
        <w:rPr>
          <w:rFonts w:cs="David"/>
          <w:sz w:val="18"/>
          <w:szCs w:val="24"/>
          <w:rtl/>
        </w:rPr>
        <w:t xml:space="preserve"> ימים מיום קבלת ההודעה </w:t>
      </w:r>
      <w:r w:rsidR="00A13CB9" w:rsidRPr="003C5350">
        <w:rPr>
          <w:rFonts w:cs="David" w:hint="eastAsia"/>
          <w:sz w:val="18"/>
          <w:szCs w:val="24"/>
          <w:rtl/>
        </w:rPr>
        <w:t>על</w:t>
      </w:r>
      <w:r w:rsidR="00A13CB9" w:rsidRPr="003C5350">
        <w:rPr>
          <w:rFonts w:cs="David"/>
          <w:sz w:val="18"/>
          <w:szCs w:val="24"/>
          <w:rtl/>
        </w:rPr>
        <w:t xml:space="preserve"> </w:t>
      </w:r>
      <w:r w:rsidRPr="003C5350">
        <w:rPr>
          <w:rFonts w:cs="David" w:hint="eastAsia"/>
          <w:sz w:val="18"/>
          <w:szCs w:val="24"/>
          <w:rtl/>
        </w:rPr>
        <w:t>הזכייה</w:t>
      </w:r>
      <w:r w:rsidRPr="003C5350">
        <w:rPr>
          <w:rFonts w:cs="David"/>
          <w:sz w:val="18"/>
          <w:szCs w:val="24"/>
          <w:rtl/>
        </w:rPr>
        <w:t xml:space="preserve">, </w:t>
      </w:r>
      <w:r w:rsidRPr="003C5350">
        <w:rPr>
          <w:rFonts w:cs="David" w:hint="eastAsia"/>
          <w:sz w:val="18"/>
          <w:szCs w:val="24"/>
          <w:rtl/>
        </w:rPr>
        <w:t>רכזות</w:t>
      </w:r>
      <w:r w:rsidRPr="003C5350">
        <w:rPr>
          <w:rFonts w:cs="David"/>
          <w:sz w:val="18"/>
          <w:szCs w:val="24"/>
          <w:rtl/>
        </w:rPr>
        <w:t xml:space="preserve"> </w:t>
      </w:r>
      <w:r w:rsidRPr="003C5350">
        <w:rPr>
          <w:rFonts w:cs="David" w:hint="eastAsia"/>
          <w:sz w:val="18"/>
          <w:szCs w:val="24"/>
          <w:rtl/>
        </w:rPr>
        <w:t>בעלות</w:t>
      </w:r>
      <w:r w:rsidRPr="003C5350">
        <w:rPr>
          <w:rFonts w:cs="David"/>
          <w:sz w:val="18"/>
          <w:szCs w:val="24"/>
          <w:rtl/>
        </w:rPr>
        <w:t xml:space="preserve"> </w:t>
      </w:r>
      <w:r w:rsidRPr="003C5350">
        <w:rPr>
          <w:rFonts w:cs="David" w:hint="eastAsia"/>
          <w:sz w:val="18"/>
          <w:szCs w:val="24"/>
          <w:rtl/>
        </w:rPr>
        <w:t>ההשכלה</w:t>
      </w:r>
      <w:r w:rsidRPr="003C5350">
        <w:rPr>
          <w:rFonts w:cs="David"/>
          <w:sz w:val="18"/>
          <w:szCs w:val="24"/>
          <w:rtl/>
        </w:rPr>
        <w:t xml:space="preserve"> </w:t>
      </w:r>
      <w:r w:rsidRPr="003C5350">
        <w:rPr>
          <w:rFonts w:cs="David" w:hint="eastAsia"/>
          <w:sz w:val="18"/>
          <w:szCs w:val="24"/>
          <w:rtl/>
        </w:rPr>
        <w:t>והכישו</w:t>
      </w:r>
      <w:r w:rsidR="00463B46" w:rsidRPr="003C5350">
        <w:rPr>
          <w:rFonts w:cs="David" w:hint="eastAsia"/>
          <w:sz w:val="18"/>
          <w:szCs w:val="24"/>
          <w:rtl/>
        </w:rPr>
        <w:t>רים</w:t>
      </w:r>
      <w:r w:rsidR="00463B46" w:rsidRPr="003C5350">
        <w:rPr>
          <w:rFonts w:cs="David"/>
          <w:sz w:val="18"/>
          <w:szCs w:val="24"/>
          <w:rtl/>
        </w:rPr>
        <w:t xml:space="preserve"> שלהלן במצטבר. יש לקבל את אישור האגף בדבר עמידת </w:t>
      </w:r>
      <w:r w:rsidRPr="003C5350">
        <w:rPr>
          <w:rFonts w:cs="David" w:hint="eastAsia"/>
          <w:sz w:val="18"/>
          <w:szCs w:val="24"/>
          <w:rtl/>
        </w:rPr>
        <w:t>הרכז</w:t>
      </w:r>
      <w:r w:rsidR="00241EF0" w:rsidRPr="003C5350">
        <w:rPr>
          <w:rFonts w:cs="David" w:hint="cs"/>
          <w:sz w:val="18"/>
          <w:szCs w:val="24"/>
          <w:rtl/>
        </w:rPr>
        <w:t>ו</w:t>
      </w:r>
      <w:r w:rsidRPr="003C5350">
        <w:rPr>
          <w:rFonts w:cs="David" w:hint="eastAsia"/>
          <w:sz w:val="18"/>
          <w:szCs w:val="24"/>
          <w:rtl/>
        </w:rPr>
        <w:t>ת</w:t>
      </w:r>
      <w:r w:rsidRPr="003C5350">
        <w:rPr>
          <w:rFonts w:cs="David"/>
          <w:sz w:val="18"/>
          <w:szCs w:val="24"/>
          <w:rtl/>
        </w:rPr>
        <w:t xml:space="preserve">, בדרישות </w:t>
      </w:r>
      <w:r w:rsidR="00241EF0" w:rsidRPr="003C5350">
        <w:rPr>
          <w:rFonts w:cs="David" w:hint="cs"/>
          <w:sz w:val="18"/>
          <w:szCs w:val="24"/>
          <w:rtl/>
        </w:rPr>
        <w:t>להלן:</w:t>
      </w:r>
    </w:p>
    <w:p w:rsidR="00D36066" w:rsidRPr="00F205ED" w:rsidRDefault="00C77F19" w:rsidP="00595D27">
      <w:pPr>
        <w:pStyle w:val="aff1"/>
        <w:numPr>
          <w:ilvl w:val="0"/>
          <w:numId w:val="24"/>
        </w:numPr>
        <w:tabs>
          <w:tab w:val="left" w:pos="5836"/>
        </w:tabs>
        <w:spacing w:line="360" w:lineRule="auto"/>
        <w:ind w:left="2402"/>
        <w:jc w:val="both"/>
        <w:rPr>
          <w:rFonts w:cs="David"/>
          <w:sz w:val="24"/>
          <w:szCs w:val="24"/>
          <w:rtl/>
        </w:rPr>
      </w:pPr>
      <w:r w:rsidRPr="00F205ED">
        <w:rPr>
          <w:rFonts w:cs="David" w:hint="cs"/>
          <w:sz w:val="24"/>
          <w:szCs w:val="24"/>
          <w:rtl/>
        </w:rPr>
        <w:t>בעלת תואר</w:t>
      </w:r>
      <w:r w:rsidR="00D36066" w:rsidRPr="00F205ED">
        <w:rPr>
          <w:rFonts w:cs="David" w:hint="cs"/>
          <w:sz w:val="24"/>
          <w:szCs w:val="24"/>
          <w:rtl/>
        </w:rPr>
        <w:t xml:space="preserve"> אקדמי</w:t>
      </w:r>
      <w:r w:rsidRPr="00F205ED">
        <w:rPr>
          <w:rFonts w:cs="David" w:hint="cs"/>
          <w:sz w:val="24"/>
          <w:szCs w:val="24"/>
          <w:rtl/>
        </w:rPr>
        <w:t xml:space="preserve"> ראשון </w:t>
      </w:r>
      <w:r w:rsidR="009D29CC" w:rsidRPr="00F205ED">
        <w:rPr>
          <w:rFonts w:cs="David" w:hint="cs"/>
          <w:sz w:val="24"/>
          <w:szCs w:val="24"/>
          <w:rtl/>
        </w:rPr>
        <w:t>ממ</w:t>
      </w:r>
      <w:r w:rsidR="00D36066" w:rsidRPr="00F205ED">
        <w:rPr>
          <w:rFonts w:cs="David" w:hint="cs"/>
          <w:sz w:val="24"/>
          <w:szCs w:val="24"/>
          <w:rtl/>
        </w:rPr>
        <w:t>וסד אקדמי מוכר באחד או יותר מהתחומים הבאים:</w:t>
      </w:r>
      <w:r w:rsidR="00B15314" w:rsidRPr="00F205ED">
        <w:rPr>
          <w:rFonts w:cs="David" w:hint="cs"/>
          <w:sz w:val="24"/>
          <w:szCs w:val="24"/>
          <w:rtl/>
        </w:rPr>
        <w:t xml:space="preserve"> </w:t>
      </w:r>
      <w:r w:rsidRPr="00F205ED">
        <w:rPr>
          <w:rFonts w:cs="David" w:hint="cs"/>
          <w:sz w:val="24"/>
          <w:szCs w:val="24"/>
          <w:rtl/>
        </w:rPr>
        <w:t>בחינוך</w:t>
      </w:r>
      <w:r w:rsidR="00463B46" w:rsidRPr="00F205ED">
        <w:rPr>
          <w:rFonts w:cs="David" w:hint="cs"/>
          <w:sz w:val="24"/>
          <w:szCs w:val="24"/>
          <w:rtl/>
        </w:rPr>
        <w:t>,</w:t>
      </w:r>
      <w:r w:rsidRPr="00F205ED">
        <w:rPr>
          <w:rFonts w:cs="David" w:hint="cs"/>
          <w:sz w:val="24"/>
          <w:szCs w:val="24"/>
          <w:rtl/>
        </w:rPr>
        <w:t xml:space="preserve"> בעבודה סוציאלית</w:t>
      </w:r>
      <w:r w:rsidR="00463B46" w:rsidRPr="00F205ED">
        <w:rPr>
          <w:rFonts w:cs="David" w:hint="cs"/>
          <w:sz w:val="24"/>
          <w:szCs w:val="24"/>
          <w:rtl/>
        </w:rPr>
        <w:t>,</w:t>
      </w:r>
      <w:r w:rsidRPr="00F205ED">
        <w:rPr>
          <w:rFonts w:cs="David" w:hint="cs"/>
          <w:sz w:val="24"/>
          <w:szCs w:val="24"/>
          <w:rtl/>
        </w:rPr>
        <w:t xml:space="preserve"> פסיכולוגיה</w:t>
      </w:r>
      <w:r w:rsidR="00241EF0" w:rsidRPr="00F205ED">
        <w:rPr>
          <w:rFonts w:cs="David" w:hint="cs"/>
          <w:sz w:val="24"/>
          <w:szCs w:val="24"/>
          <w:rtl/>
        </w:rPr>
        <w:t xml:space="preserve"> או </w:t>
      </w:r>
      <w:r w:rsidRPr="00F205ED">
        <w:rPr>
          <w:rFonts w:cs="David" w:hint="cs"/>
          <w:sz w:val="24"/>
          <w:szCs w:val="24"/>
          <w:rtl/>
        </w:rPr>
        <w:t>סוציולוגיה או</w:t>
      </w:r>
      <w:r w:rsidR="009D29CC" w:rsidRPr="00F205ED">
        <w:rPr>
          <w:rFonts w:cs="David" w:hint="cs"/>
          <w:sz w:val="24"/>
          <w:szCs w:val="24"/>
          <w:rtl/>
        </w:rPr>
        <w:t xml:space="preserve"> </w:t>
      </w:r>
      <w:r w:rsidR="00241EF0" w:rsidRPr="00F205ED">
        <w:rPr>
          <w:rFonts w:cs="David" w:hint="cs"/>
          <w:sz w:val="24"/>
          <w:szCs w:val="24"/>
          <w:rtl/>
        </w:rPr>
        <w:t xml:space="preserve">לחילופין </w:t>
      </w:r>
      <w:r w:rsidR="009D29CC" w:rsidRPr="00F205ED">
        <w:rPr>
          <w:rFonts w:cs="David" w:hint="cs"/>
          <w:sz w:val="24"/>
          <w:szCs w:val="24"/>
          <w:rtl/>
        </w:rPr>
        <w:t xml:space="preserve">בעלת תואר אקדמי שני </w:t>
      </w:r>
      <w:r w:rsidR="000A123D" w:rsidRPr="00F205ED">
        <w:rPr>
          <w:rFonts w:cs="David" w:hint="cs"/>
          <w:sz w:val="24"/>
          <w:szCs w:val="24"/>
          <w:rtl/>
        </w:rPr>
        <w:t xml:space="preserve">בחינוך לגיל הרך </w:t>
      </w:r>
      <w:r w:rsidR="009D29CC" w:rsidRPr="00F205ED">
        <w:rPr>
          <w:rFonts w:cs="David" w:hint="cs"/>
          <w:sz w:val="24"/>
          <w:szCs w:val="24"/>
          <w:rtl/>
        </w:rPr>
        <w:t xml:space="preserve">ממוסד אקדמי מוכר. </w:t>
      </w:r>
      <w:r w:rsidR="00241EF0" w:rsidRPr="00F205ED">
        <w:rPr>
          <w:rFonts w:cs="David" w:hint="eastAsia"/>
          <w:sz w:val="24"/>
          <w:szCs w:val="24"/>
          <w:rtl/>
        </w:rPr>
        <w:t>בעל</w:t>
      </w:r>
      <w:r w:rsidR="00241EF0" w:rsidRPr="00F205ED">
        <w:rPr>
          <w:rFonts w:cs="David" w:hint="cs"/>
          <w:sz w:val="24"/>
          <w:szCs w:val="24"/>
          <w:rtl/>
        </w:rPr>
        <w:t xml:space="preserve">ת </w:t>
      </w:r>
      <w:r w:rsidR="00D36066" w:rsidRPr="00F205ED">
        <w:rPr>
          <w:rFonts w:cs="David"/>
          <w:sz w:val="24"/>
          <w:szCs w:val="24"/>
          <w:rtl/>
        </w:rPr>
        <w:t xml:space="preserve">תואר אקדמי ממוסד אקדמי מחוץ לארץ ימציא אישור שקילות תואר </w:t>
      </w:r>
      <w:r w:rsidR="000A123D" w:rsidRPr="00F205ED">
        <w:rPr>
          <w:rFonts w:cs="David" w:hint="cs"/>
          <w:sz w:val="24"/>
          <w:szCs w:val="24"/>
          <w:rtl/>
        </w:rPr>
        <w:t>מ</w:t>
      </w:r>
      <w:r w:rsidR="00D36066" w:rsidRPr="00F205ED">
        <w:rPr>
          <w:rFonts w:cs="David"/>
          <w:sz w:val="24"/>
          <w:szCs w:val="24"/>
          <w:rtl/>
        </w:rPr>
        <w:t xml:space="preserve">מחוץ לארץ לתואר אקדמי ישראלי מהמחלקה להערכת תארים אקדמיים מחוץ לארץ. </w:t>
      </w:r>
    </w:p>
    <w:p w:rsidR="00C77F19" w:rsidRPr="00F205ED" w:rsidRDefault="00C77F19" w:rsidP="00595D27">
      <w:pPr>
        <w:pStyle w:val="aff1"/>
        <w:numPr>
          <w:ilvl w:val="0"/>
          <w:numId w:val="24"/>
        </w:numPr>
        <w:tabs>
          <w:tab w:val="left" w:pos="5836"/>
        </w:tabs>
        <w:spacing w:line="360" w:lineRule="auto"/>
        <w:ind w:left="2402"/>
        <w:jc w:val="both"/>
        <w:rPr>
          <w:rFonts w:cs="David"/>
          <w:sz w:val="24"/>
          <w:szCs w:val="24"/>
          <w:rtl/>
        </w:rPr>
      </w:pPr>
      <w:r w:rsidRPr="00F205ED">
        <w:rPr>
          <w:rFonts w:cs="David" w:hint="cs"/>
          <w:sz w:val="24"/>
          <w:szCs w:val="24"/>
          <w:rtl/>
        </w:rPr>
        <w:lastRenderedPageBreak/>
        <w:t xml:space="preserve">בעלת </w:t>
      </w:r>
      <w:r w:rsidR="000A123D" w:rsidRPr="00F205ED">
        <w:rPr>
          <w:rFonts w:cs="David" w:hint="cs"/>
          <w:sz w:val="24"/>
          <w:szCs w:val="24"/>
          <w:rtl/>
        </w:rPr>
        <w:t>ידע בתחום הגיל הרך ו</w:t>
      </w:r>
      <w:r w:rsidRPr="00F205ED">
        <w:rPr>
          <w:rFonts w:cs="David" w:hint="cs"/>
          <w:sz w:val="24"/>
          <w:szCs w:val="24"/>
          <w:rtl/>
        </w:rPr>
        <w:t xml:space="preserve">ניסיון קודם מוכח של </w:t>
      </w:r>
      <w:r w:rsidR="00D01FB5" w:rsidRPr="00F205ED">
        <w:rPr>
          <w:rFonts w:cs="David" w:hint="cs"/>
          <w:sz w:val="24"/>
          <w:szCs w:val="24"/>
          <w:rtl/>
        </w:rPr>
        <w:t>שנה</w:t>
      </w:r>
      <w:r w:rsidRPr="00F205ED">
        <w:rPr>
          <w:rFonts w:cs="David" w:hint="cs"/>
          <w:sz w:val="24"/>
          <w:szCs w:val="24"/>
          <w:rtl/>
        </w:rPr>
        <w:t xml:space="preserve"> לפחות בהדרכה פרטנית</w:t>
      </w:r>
      <w:r w:rsidR="000A123D" w:rsidRPr="00F205ED">
        <w:rPr>
          <w:rFonts w:cs="David" w:hint="cs"/>
          <w:sz w:val="24"/>
          <w:szCs w:val="24"/>
          <w:rtl/>
        </w:rPr>
        <w:t xml:space="preserve"> </w:t>
      </w:r>
      <w:r w:rsidRPr="00F205ED">
        <w:rPr>
          <w:rFonts w:cs="David" w:hint="cs"/>
          <w:sz w:val="24"/>
          <w:szCs w:val="24"/>
          <w:rtl/>
        </w:rPr>
        <w:t>וקבוצתית</w:t>
      </w:r>
      <w:r w:rsidR="000A123D" w:rsidRPr="00F205ED">
        <w:rPr>
          <w:rFonts w:cs="David" w:hint="cs"/>
          <w:sz w:val="24"/>
          <w:szCs w:val="24"/>
          <w:rtl/>
        </w:rPr>
        <w:t xml:space="preserve"> (</w:t>
      </w:r>
      <w:r w:rsidRPr="00F205ED">
        <w:rPr>
          <w:rFonts w:cs="David" w:hint="cs"/>
          <w:sz w:val="24"/>
          <w:szCs w:val="24"/>
          <w:rtl/>
        </w:rPr>
        <w:t xml:space="preserve">התנסות במתן הדרכה ובהנחיית קבוצות). </w:t>
      </w:r>
    </w:p>
    <w:p w:rsidR="00C77F19" w:rsidRPr="00F205ED" w:rsidRDefault="00C77F19" w:rsidP="00595D27">
      <w:pPr>
        <w:pStyle w:val="aff1"/>
        <w:numPr>
          <w:ilvl w:val="0"/>
          <w:numId w:val="24"/>
        </w:numPr>
        <w:tabs>
          <w:tab w:val="left" w:pos="5836"/>
        </w:tabs>
        <w:spacing w:line="360" w:lineRule="auto"/>
        <w:ind w:left="2402"/>
        <w:jc w:val="both"/>
        <w:rPr>
          <w:rFonts w:cs="David"/>
          <w:sz w:val="24"/>
          <w:szCs w:val="24"/>
        </w:rPr>
      </w:pPr>
      <w:r w:rsidRPr="00F205ED">
        <w:rPr>
          <w:rFonts w:cs="David" w:hint="cs"/>
          <w:sz w:val="24"/>
          <w:szCs w:val="24"/>
          <w:rtl/>
        </w:rPr>
        <w:t xml:space="preserve">בעלת ניסיון </w:t>
      </w:r>
      <w:r w:rsidR="00D01FB5" w:rsidRPr="00F205ED">
        <w:rPr>
          <w:rFonts w:cs="David" w:hint="cs"/>
          <w:sz w:val="24"/>
          <w:szCs w:val="24"/>
          <w:rtl/>
        </w:rPr>
        <w:t xml:space="preserve">של שנה לפחות </w:t>
      </w:r>
      <w:r w:rsidRPr="00F205ED">
        <w:rPr>
          <w:rFonts w:cs="David" w:hint="cs"/>
          <w:sz w:val="24"/>
          <w:szCs w:val="24"/>
          <w:rtl/>
        </w:rPr>
        <w:t>בעבודה עם האוכלוסייה לה היא עתידה לתת שירותים</w:t>
      </w:r>
      <w:r w:rsidR="00D01FB5" w:rsidRPr="00F205ED">
        <w:rPr>
          <w:rFonts w:cs="David" w:hint="cs"/>
          <w:sz w:val="24"/>
          <w:szCs w:val="24"/>
          <w:rtl/>
        </w:rPr>
        <w:t xml:space="preserve"> </w:t>
      </w:r>
      <w:r w:rsidRPr="00F205ED">
        <w:rPr>
          <w:rFonts w:cs="David" w:hint="cs"/>
          <w:sz w:val="24"/>
          <w:szCs w:val="24"/>
          <w:rtl/>
        </w:rPr>
        <w:t>(</w:t>
      </w:r>
      <w:r w:rsidR="006203B6" w:rsidRPr="00F205ED">
        <w:rPr>
          <w:rFonts w:cs="David" w:hint="cs"/>
          <w:sz w:val="24"/>
          <w:szCs w:val="24"/>
          <w:rtl/>
        </w:rPr>
        <w:t xml:space="preserve">למשל: </w:t>
      </w:r>
      <w:r w:rsidRPr="00F205ED">
        <w:rPr>
          <w:rFonts w:cs="David" w:hint="cs"/>
          <w:sz w:val="24"/>
          <w:szCs w:val="24"/>
          <w:rtl/>
        </w:rPr>
        <w:t>מגזר חרדי</w:t>
      </w:r>
      <w:r w:rsidR="006203B6" w:rsidRPr="00F205ED">
        <w:rPr>
          <w:rFonts w:cs="David" w:hint="cs"/>
          <w:sz w:val="24"/>
          <w:szCs w:val="24"/>
          <w:rtl/>
        </w:rPr>
        <w:t xml:space="preserve">, </w:t>
      </w:r>
      <w:r w:rsidRPr="00F205ED">
        <w:rPr>
          <w:rFonts w:cs="David" w:hint="cs"/>
          <w:sz w:val="24"/>
          <w:szCs w:val="24"/>
          <w:rtl/>
        </w:rPr>
        <w:t>מגזר לא יהודי). במידה והרכזת מיועדת</w:t>
      </w:r>
      <w:r w:rsidR="00816CC2" w:rsidRPr="00F205ED">
        <w:rPr>
          <w:rFonts w:cs="David" w:hint="cs"/>
          <w:sz w:val="24"/>
          <w:szCs w:val="24"/>
          <w:rtl/>
        </w:rPr>
        <w:t xml:space="preserve"> </w:t>
      </w:r>
      <w:r w:rsidRPr="00F205ED">
        <w:rPr>
          <w:rFonts w:cs="David" w:hint="cs"/>
          <w:sz w:val="24"/>
          <w:szCs w:val="24"/>
          <w:rtl/>
        </w:rPr>
        <w:t xml:space="preserve">לרכז </w:t>
      </w:r>
      <w:r w:rsidR="00816CC2" w:rsidRPr="00F205ED">
        <w:rPr>
          <w:rFonts w:cs="David" w:hint="cs"/>
          <w:sz w:val="24"/>
          <w:szCs w:val="24"/>
          <w:rtl/>
        </w:rPr>
        <w:t xml:space="preserve">משפחתונים במגזר </w:t>
      </w:r>
      <w:r w:rsidRPr="00F205ED">
        <w:rPr>
          <w:rFonts w:cs="David" w:hint="cs"/>
          <w:sz w:val="24"/>
          <w:szCs w:val="24"/>
          <w:rtl/>
        </w:rPr>
        <w:t>הערבי  נדרשת ידיעת השפה הערבית.</w:t>
      </w:r>
    </w:p>
    <w:p w:rsidR="00C84B6B" w:rsidRPr="00F205ED" w:rsidRDefault="00C84B6B" w:rsidP="00595D27">
      <w:pPr>
        <w:tabs>
          <w:tab w:val="left" w:pos="5836"/>
        </w:tabs>
        <w:spacing w:line="360" w:lineRule="auto"/>
        <w:ind w:left="1440" w:hanging="609"/>
        <w:jc w:val="both"/>
        <w:rPr>
          <w:rtl/>
        </w:rPr>
      </w:pPr>
      <w:r w:rsidRPr="00F205ED">
        <w:rPr>
          <w:rFonts w:hint="cs"/>
          <w:rtl/>
        </w:rPr>
        <w:t xml:space="preserve">5.3.2  </w:t>
      </w:r>
      <w:r w:rsidR="00C77F19" w:rsidRPr="00F205ED">
        <w:rPr>
          <w:rFonts w:hint="cs"/>
          <w:rtl/>
        </w:rPr>
        <w:t>באחריות נותן השירו</w:t>
      </w:r>
      <w:r w:rsidR="00B15314" w:rsidRPr="00F205ED">
        <w:rPr>
          <w:rFonts w:hint="cs"/>
          <w:rtl/>
        </w:rPr>
        <w:t xml:space="preserve">תים לבחור רכזת משפחתונים </w:t>
      </w:r>
      <w:r w:rsidR="006203B6" w:rsidRPr="00F205ED">
        <w:rPr>
          <w:rFonts w:hint="cs"/>
          <w:rtl/>
        </w:rPr>
        <w:t xml:space="preserve">ולהגיש לאגף </w:t>
      </w:r>
      <w:r w:rsidR="00B15314" w:rsidRPr="00F205ED">
        <w:rPr>
          <w:rFonts w:hint="cs"/>
          <w:rtl/>
        </w:rPr>
        <w:t>את התעודות המעידות</w:t>
      </w:r>
      <w:r w:rsidR="006203B6" w:rsidRPr="00F205ED">
        <w:rPr>
          <w:rFonts w:hint="cs"/>
          <w:rtl/>
        </w:rPr>
        <w:t xml:space="preserve"> </w:t>
      </w:r>
      <w:r w:rsidR="00B15314" w:rsidRPr="00F205ED">
        <w:rPr>
          <w:rFonts w:hint="cs"/>
          <w:rtl/>
        </w:rPr>
        <w:t>על הכשרתה</w:t>
      </w:r>
      <w:r w:rsidR="006203B6" w:rsidRPr="00F205ED">
        <w:rPr>
          <w:rFonts w:hint="cs"/>
          <w:rtl/>
        </w:rPr>
        <w:t xml:space="preserve"> והשכלתה. </w:t>
      </w:r>
      <w:r w:rsidR="00136D2A" w:rsidRPr="00F205ED">
        <w:rPr>
          <w:rFonts w:hint="cs"/>
          <w:rtl/>
        </w:rPr>
        <w:t>האגף</w:t>
      </w:r>
      <w:r w:rsidR="00C77F19" w:rsidRPr="00F205ED">
        <w:rPr>
          <w:rFonts w:hint="cs"/>
          <w:rtl/>
        </w:rPr>
        <w:t xml:space="preserve"> </w:t>
      </w:r>
      <w:r w:rsidR="00136D2A" w:rsidRPr="00F205ED">
        <w:rPr>
          <w:rFonts w:hint="cs"/>
          <w:rtl/>
        </w:rPr>
        <w:t>י</w:t>
      </w:r>
      <w:r w:rsidR="00C77F19" w:rsidRPr="00F205ED">
        <w:rPr>
          <w:rFonts w:hint="cs"/>
          <w:rtl/>
        </w:rPr>
        <w:t>בחן את התאמתה בהתאם</w:t>
      </w:r>
      <w:r w:rsidR="006203B6" w:rsidRPr="00F205ED">
        <w:rPr>
          <w:rFonts w:hint="cs"/>
          <w:rtl/>
        </w:rPr>
        <w:t xml:space="preserve"> </w:t>
      </w:r>
      <w:r w:rsidRPr="00F205ED">
        <w:rPr>
          <w:rFonts w:hint="cs"/>
          <w:rtl/>
        </w:rPr>
        <w:t xml:space="preserve">לדרישות במכרז זה </w:t>
      </w:r>
      <w:r w:rsidR="0040655A" w:rsidRPr="00F205ED">
        <w:rPr>
          <w:rFonts w:hint="cs"/>
          <w:rtl/>
        </w:rPr>
        <w:t>וי</w:t>
      </w:r>
      <w:r w:rsidR="00C77F19" w:rsidRPr="00F205ED">
        <w:rPr>
          <w:rFonts w:hint="cs"/>
          <w:rtl/>
        </w:rPr>
        <w:t>אשר</w:t>
      </w:r>
      <w:r w:rsidR="00CE71AA">
        <w:rPr>
          <w:rFonts w:hint="cs"/>
          <w:rtl/>
        </w:rPr>
        <w:t>ה</w:t>
      </w:r>
      <w:r w:rsidRPr="00F205ED">
        <w:rPr>
          <w:rFonts w:hint="cs"/>
          <w:rtl/>
        </w:rPr>
        <w:t xml:space="preserve">. </w:t>
      </w:r>
      <w:r w:rsidR="00C77F19" w:rsidRPr="00F205ED">
        <w:rPr>
          <w:rFonts w:hint="cs"/>
          <w:rtl/>
        </w:rPr>
        <w:t>נותן השירותים ישמור התעודות</w:t>
      </w:r>
      <w:r w:rsidR="006203B6" w:rsidRPr="00F205ED">
        <w:rPr>
          <w:rFonts w:hint="cs"/>
          <w:rtl/>
        </w:rPr>
        <w:t xml:space="preserve"> </w:t>
      </w:r>
      <w:r w:rsidR="00C77F19" w:rsidRPr="00F205ED">
        <w:rPr>
          <w:rFonts w:hint="cs"/>
          <w:rtl/>
        </w:rPr>
        <w:t>ברשותו בתיק רכזת המשפחתונים.</w:t>
      </w:r>
      <w:r w:rsidRPr="00F205ED">
        <w:rPr>
          <w:rFonts w:hint="cs"/>
          <w:rtl/>
        </w:rPr>
        <w:t xml:space="preserve"> </w:t>
      </w:r>
    </w:p>
    <w:p w:rsidR="00C77F19" w:rsidRPr="00F205ED" w:rsidRDefault="00C84B6B" w:rsidP="00595D27">
      <w:pPr>
        <w:tabs>
          <w:tab w:val="left" w:pos="5836"/>
        </w:tabs>
        <w:spacing w:line="360" w:lineRule="auto"/>
        <w:ind w:left="1440" w:hanging="609"/>
        <w:jc w:val="both"/>
        <w:rPr>
          <w:rtl/>
        </w:rPr>
      </w:pPr>
      <w:r w:rsidRPr="00F205ED">
        <w:rPr>
          <w:rFonts w:hint="cs"/>
          <w:rtl/>
        </w:rPr>
        <w:tab/>
      </w:r>
      <w:r w:rsidR="00C77F19" w:rsidRPr="00F205ED">
        <w:rPr>
          <w:rFonts w:hint="cs"/>
          <w:rtl/>
        </w:rPr>
        <w:t>נותן השירותים מתחייב</w:t>
      </w:r>
      <w:r w:rsidRPr="00F205ED">
        <w:rPr>
          <w:rFonts w:hint="cs"/>
          <w:rtl/>
        </w:rPr>
        <w:t>,</w:t>
      </w:r>
      <w:r w:rsidR="00C77F19" w:rsidRPr="00F205ED">
        <w:rPr>
          <w:rFonts w:hint="cs"/>
          <w:rtl/>
        </w:rPr>
        <w:t xml:space="preserve"> כי במקרה של </w:t>
      </w:r>
      <w:r w:rsidR="006203B6" w:rsidRPr="00F205ED">
        <w:rPr>
          <w:rFonts w:hint="cs"/>
          <w:rtl/>
        </w:rPr>
        <w:t xml:space="preserve">היעדרות שעולה על 30 ימים </w:t>
      </w:r>
      <w:r w:rsidR="00C77F19" w:rsidRPr="00F205ED">
        <w:rPr>
          <w:rFonts w:hint="cs"/>
          <w:rtl/>
        </w:rPr>
        <w:t>רכזת משפחתונים</w:t>
      </w:r>
      <w:r w:rsidRPr="00F205ED">
        <w:rPr>
          <w:rFonts w:hint="cs"/>
          <w:rtl/>
        </w:rPr>
        <w:t>,</w:t>
      </w:r>
      <w:r w:rsidR="00C77F19" w:rsidRPr="00F205ED">
        <w:rPr>
          <w:rFonts w:hint="cs"/>
          <w:rtl/>
        </w:rPr>
        <w:t xml:space="preserve"> </w:t>
      </w:r>
      <w:r w:rsidRPr="00F205ED">
        <w:rPr>
          <w:rFonts w:hint="cs"/>
          <w:rtl/>
        </w:rPr>
        <w:t xml:space="preserve">למנות מחליפה אשר עומדת בתנאים המפורטים באוגדן ותאושר </w:t>
      </w:r>
      <w:r w:rsidR="006203B6" w:rsidRPr="00F205ED">
        <w:rPr>
          <w:rFonts w:hint="cs"/>
          <w:rtl/>
        </w:rPr>
        <w:t>המשרד</w:t>
      </w:r>
      <w:r w:rsidR="00C77F19" w:rsidRPr="00F205ED">
        <w:rPr>
          <w:rFonts w:hint="cs"/>
          <w:rtl/>
        </w:rPr>
        <w:t>.</w:t>
      </w:r>
    </w:p>
    <w:p w:rsidR="00C77F19" w:rsidRPr="00F205ED" w:rsidRDefault="00A13CB9" w:rsidP="00595D27">
      <w:pPr>
        <w:tabs>
          <w:tab w:val="left" w:pos="746"/>
        </w:tabs>
        <w:spacing w:line="360" w:lineRule="auto"/>
        <w:ind w:left="1398" w:hanging="709"/>
        <w:jc w:val="both"/>
        <w:rPr>
          <w:rtl/>
        </w:rPr>
      </w:pPr>
      <w:r w:rsidRPr="00F205ED">
        <w:rPr>
          <w:rFonts w:hint="cs"/>
          <w:rtl/>
        </w:rPr>
        <w:t>5</w:t>
      </w:r>
      <w:r w:rsidR="00C77F19" w:rsidRPr="00F205ED">
        <w:rPr>
          <w:rtl/>
        </w:rPr>
        <w:t>.3.3</w:t>
      </w:r>
      <w:r w:rsidR="00C77F19" w:rsidRPr="00F205ED">
        <w:rPr>
          <w:rFonts w:hint="cs"/>
          <w:rtl/>
        </w:rPr>
        <w:t xml:space="preserve"> </w:t>
      </w:r>
      <w:r w:rsidR="00464574" w:rsidRPr="00F205ED">
        <w:rPr>
          <w:rFonts w:hint="cs"/>
          <w:b/>
          <w:bCs/>
          <w:rtl/>
        </w:rPr>
        <w:tab/>
      </w:r>
      <w:r w:rsidR="00C77F19" w:rsidRPr="00F205ED">
        <w:rPr>
          <w:rFonts w:hint="cs"/>
          <w:b/>
          <w:bCs/>
          <w:rtl/>
        </w:rPr>
        <w:t>תחומי אחריות</w:t>
      </w:r>
      <w:r w:rsidR="00C77F19" w:rsidRPr="00F205ED">
        <w:rPr>
          <w:rFonts w:hint="cs"/>
          <w:rtl/>
        </w:rPr>
        <w:t xml:space="preserve">: רכזת משפחתונים </w:t>
      </w:r>
      <w:r w:rsidR="006203B6" w:rsidRPr="00F205ED">
        <w:rPr>
          <w:rFonts w:hint="cs"/>
          <w:rtl/>
        </w:rPr>
        <w:t xml:space="preserve">תהיה </w:t>
      </w:r>
      <w:r w:rsidR="00C77F19" w:rsidRPr="00F205ED">
        <w:rPr>
          <w:rFonts w:hint="cs"/>
          <w:rtl/>
        </w:rPr>
        <w:t xml:space="preserve">אחראית למילוי כל המטלות המפורטות באוגדן ובעדכונים שנעשו לו </w:t>
      </w:r>
      <w:r w:rsidR="00C77F19" w:rsidRPr="00F205ED">
        <w:rPr>
          <w:rtl/>
        </w:rPr>
        <w:t>–</w:t>
      </w:r>
      <w:r w:rsidR="00C77F19" w:rsidRPr="00F205ED">
        <w:rPr>
          <w:rFonts w:hint="cs"/>
          <w:rtl/>
        </w:rPr>
        <w:t xml:space="preserve"> ביחס לתפקיד רכזת המשפחתונים ותחומי אחריותה וכמפורט במכרז זה. בכל מקרה בו נותן השירותים לא הצליח לאתר רכזת משפחתונים העומדת בפרופיל הקבוע לעיל, ולא מסיבות הקשורות לשכר שנותן השירותים הציע לרכזת משפחתונים, יופנה המקרה, באמצעות פנייה מנומקת ומגובה באסמכתאות המעידות על ניסיונות נותן השירותים לאיתור רכזות העומדות בפרופיל דלעיל,  אל ועדה בה יהיו חברים מנהל האגף למעונות יום ונציגי האגף הרלוונטיים לדעתה, אשר יגדירו קריטריונים חלופיים.</w:t>
      </w:r>
    </w:p>
    <w:p w:rsidR="00C77F19" w:rsidRPr="00F205ED" w:rsidRDefault="007B685C" w:rsidP="00595D27">
      <w:pPr>
        <w:tabs>
          <w:tab w:val="left" w:pos="7676"/>
        </w:tabs>
        <w:spacing w:line="360" w:lineRule="auto"/>
        <w:ind w:hanging="1440"/>
        <w:rPr>
          <w:rtl/>
        </w:rPr>
      </w:pPr>
      <w:r w:rsidRPr="00F205ED">
        <w:rPr>
          <w:rFonts w:hint="cs"/>
          <w:b/>
          <w:bCs/>
          <w:rtl/>
        </w:rPr>
        <w:t xml:space="preserve"> </w:t>
      </w:r>
      <w:r w:rsidR="00C77F19" w:rsidRPr="00F205ED">
        <w:rPr>
          <w:rFonts w:hint="cs"/>
          <w:rtl/>
        </w:rPr>
        <w:t xml:space="preserve"> </w:t>
      </w:r>
      <w:r w:rsidR="00C77F19" w:rsidRPr="00F205ED">
        <w:rPr>
          <w:rtl/>
        </w:rPr>
        <w:tab/>
      </w:r>
      <w:r w:rsidR="00C77F19" w:rsidRPr="00F205ED">
        <w:rPr>
          <w:rtl/>
        </w:rPr>
        <w:tab/>
      </w:r>
    </w:p>
    <w:p w:rsidR="00E367DF" w:rsidRPr="00F205ED" w:rsidRDefault="00C77F19" w:rsidP="00595D27">
      <w:pPr>
        <w:keepNext/>
        <w:tabs>
          <w:tab w:val="left" w:pos="5836"/>
        </w:tabs>
        <w:spacing w:line="360" w:lineRule="auto"/>
        <w:rPr>
          <w:rtl/>
        </w:rPr>
      </w:pPr>
      <w:r w:rsidRPr="003C5350">
        <w:rPr>
          <w:sz w:val="28"/>
          <w:szCs w:val="28"/>
          <w:rtl/>
        </w:rPr>
        <w:t xml:space="preserve"> </w:t>
      </w:r>
      <w:r w:rsidR="00495205" w:rsidRPr="003C5350">
        <w:rPr>
          <w:sz w:val="28"/>
          <w:szCs w:val="28"/>
          <w:rtl/>
        </w:rPr>
        <w:t>6</w:t>
      </w:r>
      <w:r w:rsidRPr="003C5350">
        <w:rPr>
          <w:b/>
          <w:bCs/>
          <w:sz w:val="28"/>
          <w:szCs w:val="28"/>
          <w:rtl/>
        </w:rPr>
        <w:t xml:space="preserve">. </w:t>
      </w:r>
      <w:r w:rsidRPr="003C5350">
        <w:rPr>
          <w:rFonts w:hint="eastAsia"/>
          <w:b/>
          <w:bCs/>
          <w:sz w:val="28"/>
          <w:szCs w:val="28"/>
          <w:u w:val="single"/>
          <w:rtl/>
        </w:rPr>
        <w:t>מבנים</w:t>
      </w:r>
      <w:r w:rsidR="00E367DF" w:rsidRPr="003C5350">
        <w:rPr>
          <w:b/>
          <w:bCs/>
          <w:sz w:val="28"/>
          <w:szCs w:val="28"/>
          <w:u w:val="single"/>
          <w:rtl/>
        </w:rPr>
        <w:t>/מתחמים</w:t>
      </w:r>
      <w:r w:rsidRPr="00A8564F">
        <w:rPr>
          <w:b/>
          <w:bCs/>
          <w:sz w:val="28"/>
          <w:szCs w:val="28"/>
          <w:rtl/>
        </w:rPr>
        <w:t>:</w:t>
      </w:r>
      <w:r w:rsidRPr="003C5350">
        <w:rPr>
          <w:sz w:val="32"/>
          <w:szCs w:val="32"/>
          <w:rtl/>
        </w:rPr>
        <w:t xml:space="preserve"> </w:t>
      </w:r>
    </w:p>
    <w:p w:rsidR="00C77F19" w:rsidRPr="004D65F0" w:rsidRDefault="00C77F19" w:rsidP="00595D27">
      <w:pPr>
        <w:pStyle w:val="a"/>
        <w:keepNext/>
        <w:numPr>
          <w:ilvl w:val="1"/>
          <w:numId w:val="38"/>
        </w:numPr>
        <w:ind w:left="406" w:hanging="425"/>
        <w:rPr>
          <w:rFonts w:cs="David"/>
          <w:rtl/>
        </w:rPr>
      </w:pPr>
      <w:r w:rsidRPr="004D65F0">
        <w:rPr>
          <w:rFonts w:cs="David" w:hint="eastAsia"/>
          <w:sz w:val="24"/>
          <w:szCs w:val="24"/>
          <w:rtl/>
        </w:rPr>
        <w:t>לצורך</w:t>
      </w:r>
      <w:r w:rsidRPr="004D65F0">
        <w:rPr>
          <w:rFonts w:cs="David"/>
          <w:sz w:val="24"/>
          <w:szCs w:val="24"/>
          <w:rtl/>
        </w:rPr>
        <w:t xml:space="preserve"> </w:t>
      </w:r>
      <w:r w:rsidRPr="004D65F0">
        <w:rPr>
          <w:rFonts w:cs="David" w:hint="eastAsia"/>
          <w:sz w:val="24"/>
          <w:szCs w:val="24"/>
          <w:rtl/>
        </w:rPr>
        <w:t>מתן</w:t>
      </w:r>
      <w:r w:rsidRPr="004D65F0">
        <w:rPr>
          <w:rFonts w:cs="David"/>
          <w:sz w:val="24"/>
          <w:szCs w:val="24"/>
          <w:rtl/>
        </w:rPr>
        <w:t xml:space="preserve"> </w:t>
      </w:r>
      <w:r w:rsidRPr="004D65F0">
        <w:rPr>
          <w:rFonts w:cs="David" w:hint="eastAsia"/>
          <w:sz w:val="24"/>
          <w:szCs w:val="24"/>
          <w:rtl/>
        </w:rPr>
        <w:t>השירותים</w:t>
      </w:r>
      <w:r w:rsidRPr="004D65F0">
        <w:rPr>
          <w:rFonts w:cs="David"/>
          <w:sz w:val="24"/>
          <w:szCs w:val="24"/>
          <w:rtl/>
        </w:rPr>
        <w:t xml:space="preserve"> </w:t>
      </w:r>
      <w:r w:rsidRPr="004D65F0">
        <w:rPr>
          <w:rFonts w:cs="David" w:hint="eastAsia"/>
          <w:sz w:val="24"/>
          <w:szCs w:val="24"/>
          <w:rtl/>
        </w:rPr>
        <w:t>יעמיד</w:t>
      </w:r>
      <w:r w:rsidRPr="004D65F0">
        <w:rPr>
          <w:rFonts w:cs="David"/>
          <w:sz w:val="24"/>
          <w:szCs w:val="24"/>
          <w:rtl/>
        </w:rPr>
        <w:t xml:space="preserve"> </w:t>
      </w:r>
      <w:r w:rsidRPr="004D65F0">
        <w:rPr>
          <w:rFonts w:cs="David" w:hint="eastAsia"/>
          <w:sz w:val="24"/>
          <w:szCs w:val="24"/>
          <w:rtl/>
        </w:rPr>
        <w:t>נותן</w:t>
      </w:r>
      <w:r w:rsidRPr="004D65F0">
        <w:rPr>
          <w:rFonts w:cs="David"/>
          <w:sz w:val="24"/>
          <w:szCs w:val="24"/>
          <w:rtl/>
        </w:rPr>
        <w:t xml:space="preserve"> </w:t>
      </w:r>
      <w:r w:rsidRPr="004D65F0">
        <w:rPr>
          <w:rFonts w:cs="David" w:hint="eastAsia"/>
          <w:sz w:val="24"/>
          <w:szCs w:val="24"/>
          <w:rtl/>
        </w:rPr>
        <w:t>השירותים</w:t>
      </w:r>
      <w:r w:rsidRPr="004D65F0">
        <w:rPr>
          <w:rFonts w:cs="David"/>
          <w:sz w:val="24"/>
          <w:szCs w:val="24"/>
          <w:rtl/>
        </w:rPr>
        <w:t xml:space="preserve">, </w:t>
      </w:r>
      <w:r w:rsidRPr="004D65F0">
        <w:rPr>
          <w:rFonts w:cs="David" w:hint="eastAsia"/>
          <w:sz w:val="24"/>
          <w:szCs w:val="24"/>
          <w:rtl/>
        </w:rPr>
        <w:t>על</w:t>
      </w:r>
      <w:r w:rsidRPr="004D65F0">
        <w:rPr>
          <w:rFonts w:cs="David"/>
          <w:sz w:val="24"/>
          <w:szCs w:val="24"/>
          <w:rtl/>
        </w:rPr>
        <w:t xml:space="preserve"> </w:t>
      </w:r>
      <w:r w:rsidRPr="004D65F0">
        <w:rPr>
          <w:rFonts w:cs="David" w:hint="eastAsia"/>
          <w:sz w:val="24"/>
          <w:szCs w:val="24"/>
          <w:rtl/>
        </w:rPr>
        <w:t>חשבונו</w:t>
      </w:r>
      <w:r w:rsidRPr="004D65F0">
        <w:rPr>
          <w:rFonts w:cs="David"/>
          <w:sz w:val="24"/>
          <w:szCs w:val="24"/>
          <w:rtl/>
        </w:rPr>
        <w:t xml:space="preserve">, </w:t>
      </w:r>
      <w:r w:rsidRPr="004D65F0">
        <w:rPr>
          <w:rFonts w:cs="David" w:hint="eastAsia"/>
          <w:sz w:val="24"/>
          <w:szCs w:val="24"/>
          <w:rtl/>
        </w:rPr>
        <w:t>מבנים</w:t>
      </w:r>
      <w:r w:rsidR="00E367DF" w:rsidRPr="004D65F0">
        <w:rPr>
          <w:rFonts w:cs="David"/>
          <w:sz w:val="24"/>
          <w:szCs w:val="24"/>
          <w:rtl/>
        </w:rPr>
        <w:t>/מתחמים</w:t>
      </w:r>
      <w:r w:rsidRPr="004D65F0">
        <w:rPr>
          <w:rFonts w:cs="David"/>
          <w:sz w:val="24"/>
          <w:szCs w:val="24"/>
          <w:rtl/>
        </w:rPr>
        <w:t xml:space="preserve"> הולמים לצורך ביצוע השירותים הנדרשים במכרז זה</w:t>
      </w:r>
      <w:r w:rsidR="003C53F2" w:rsidRPr="004D65F0">
        <w:rPr>
          <w:rFonts w:cs="David"/>
          <w:sz w:val="24"/>
          <w:szCs w:val="24"/>
          <w:rtl/>
        </w:rPr>
        <w:t xml:space="preserve">, </w:t>
      </w:r>
      <w:r w:rsidR="003C53F2" w:rsidRPr="004D65F0">
        <w:rPr>
          <w:rFonts w:cs="David" w:hint="eastAsia"/>
          <w:sz w:val="24"/>
          <w:szCs w:val="24"/>
          <w:rtl/>
        </w:rPr>
        <w:t>הכל</w:t>
      </w:r>
      <w:r w:rsidR="003C53F2" w:rsidRPr="004D65F0">
        <w:rPr>
          <w:rFonts w:cs="David"/>
          <w:sz w:val="24"/>
          <w:szCs w:val="24"/>
          <w:rtl/>
        </w:rPr>
        <w:t xml:space="preserve"> בתוך </w:t>
      </w:r>
      <w:r w:rsidR="00353F7A" w:rsidRPr="004D65F0">
        <w:rPr>
          <w:rFonts w:cs="David"/>
          <w:sz w:val="24"/>
          <w:szCs w:val="24"/>
          <w:rtl/>
        </w:rPr>
        <w:t>90</w:t>
      </w:r>
      <w:r w:rsidR="003C53F2" w:rsidRPr="004D65F0">
        <w:rPr>
          <w:rFonts w:cs="David"/>
          <w:sz w:val="24"/>
          <w:szCs w:val="24"/>
          <w:rtl/>
        </w:rPr>
        <w:t xml:space="preserve"> ימים ממועד קבלת הודעת הזכייה</w:t>
      </w:r>
      <w:r w:rsidRPr="004D65F0">
        <w:rPr>
          <w:rFonts w:cs="David"/>
          <w:sz w:val="24"/>
          <w:szCs w:val="24"/>
          <w:rtl/>
        </w:rPr>
        <w:t xml:space="preserve">. </w:t>
      </w:r>
      <w:r w:rsidRPr="004D65F0">
        <w:rPr>
          <w:rFonts w:cs="David" w:hint="eastAsia"/>
          <w:sz w:val="24"/>
          <w:szCs w:val="24"/>
          <w:rtl/>
        </w:rPr>
        <w:t>נותן</w:t>
      </w:r>
      <w:r w:rsidRPr="004D65F0">
        <w:rPr>
          <w:rFonts w:cs="David"/>
          <w:sz w:val="24"/>
          <w:szCs w:val="24"/>
          <w:rtl/>
        </w:rPr>
        <w:t xml:space="preserve"> </w:t>
      </w:r>
      <w:r w:rsidRPr="004D65F0">
        <w:rPr>
          <w:rFonts w:cs="David" w:hint="eastAsia"/>
          <w:sz w:val="24"/>
          <w:szCs w:val="24"/>
          <w:rtl/>
        </w:rPr>
        <w:t>השירותים</w:t>
      </w:r>
      <w:r w:rsidRPr="004D65F0">
        <w:rPr>
          <w:rFonts w:cs="David"/>
          <w:sz w:val="24"/>
          <w:szCs w:val="24"/>
          <w:rtl/>
        </w:rPr>
        <w:t xml:space="preserve"> </w:t>
      </w:r>
      <w:r w:rsidRPr="004D65F0">
        <w:rPr>
          <w:rFonts w:cs="David" w:hint="eastAsia"/>
          <w:sz w:val="24"/>
          <w:szCs w:val="24"/>
          <w:rtl/>
        </w:rPr>
        <w:t>יעמיד</w:t>
      </w:r>
      <w:r w:rsidRPr="004D65F0">
        <w:rPr>
          <w:rFonts w:cs="David"/>
          <w:sz w:val="24"/>
          <w:szCs w:val="24"/>
          <w:rtl/>
        </w:rPr>
        <w:t xml:space="preserve"> </w:t>
      </w:r>
      <w:r w:rsidRPr="004D65F0">
        <w:rPr>
          <w:rFonts w:cs="David" w:hint="eastAsia"/>
          <w:sz w:val="24"/>
          <w:szCs w:val="24"/>
          <w:rtl/>
        </w:rPr>
        <w:t>מבנה</w:t>
      </w:r>
      <w:r w:rsidR="00E367DF" w:rsidRPr="004D65F0">
        <w:rPr>
          <w:rFonts w:cs="David"/>
          <w:sz w:val="24"/>
          <w:szCs w:val="24"/>
          <w:rtl/>
        </w:rPr>
        <w:t>/מתחם</w:t>
      </w:r>
      <w:r w:rsidRPr="004D65F0">
        <w:rPr>
          <w:rFonts w:cs="David"/>
          <w:sz w:val="24"/>
          <w:szCs w:val="24"/>
          <w:rtl/>
        </w:rPr>
        <w:t xml:space="preserve"> אחד ביחס לכל 100 משפחתונים הנמצאים בתחום אחריותו וימוקם</w:t>
      </w:r>
      <w:r w:rsidR="001E4128" w:rsidRPr="004D65F0">
        <w:rPr>
          <w:rFonts w:cs="David"/>
          <w:sz w:val="24"/>
          <w:szCs w:val="24"/>
          <w:rtl/>
        </w:rPr>
        <w:t xml:space="preserve"> בסמוך או בתוך </w:t>
      </w:r>
      <w:r w:rsidR="001E4128" w:rsidRPr="004D65F0">
        <w:rPr>
          <w:rFonts w:cs="David" w:hint="eastAsia"/>
          <w:sz w:val="24"/>
          <w:szCs w:val="24"/>
          <w:rtl/>
        </w:rPr>
        <w:t>אחד</w:t>
      </w:r>
      <w:r w:rsidR="001E4128" w:rsidRPr="004D65F0">
        <w:rPr>
          <w:rFonts w:cs="David"/>
          <w:sz w:val="24"/>
          <w:szCs w:val="24"/>
          <w:rtl/>
        </w:rPr>
        <w:t xml:space="preserve"> </w:t>
      </w:r>
      <w:r w:rsidR="001E4128" w:rsidRPr="004D65F0">
        <w:rPr>
          <w:rFonts w:cs="David" w:hint="eastAsia"/>
          <w:sz w:val="24"/>
          <w:szCs w:val="24"/>
          <w:rtl/>
        </w:rPr>
        <w:t>היישובים</w:t>
      </w:r>
      <w:r w:rsidR="001E4128" w:rsidRPr="004D65F0">
        <w:rPr>
          <w:rFonts w:cs="David"/>
          <w:sz w:val="24"/>
          <w:szCs w:val="24"/>
          <w:rtl/>
        </w:rPr>
        <w:t xml:space="preserve"> אותם הוא משרת, </w:t>
      </w:r>
      <w:r w:rsidRPr="004D65F0">
        <w:rPr>
          <w:rFonts w:cs="David" w:hint="eastAsia"/>
          <w:sz w:val="24"/>
          <w:szCs w:val="24"/>
          <w:rtl/>
        </w:rPr>
        <w:t>במקום</w:t>
      </w:r>
      <w:r w:rsidRPr="004D65F0">
        <w:rPr>
          <w:rFonts w:cs="David"/>
          <w:sz w:val="24"/>
          <w:szCs w:val="24"/>
          <w:rtl/>
        </w:rPr>
        <w:t xml:space="preserve"> </w:t>
      </w:r>
      <w:r w:rsidRPr="004D65F0">
        <w:rPr>
          <w:rFonts w:cs="David" w:hint="eastAsia"/>
          <w:sz w:val="24"/>
          <w:szCs w:val="24"/>
          <w:rtl/>
        </w:rPr>
        <w:t>מרכזי</w:t>
      </w:r>
      <w:r w:rsidRPr="004D65F0">
        <w:rPr>
          <w:rFonts w:cs="David"/>
          <w:sz w:val="24"/>
          <w:szCs w:val="24"/>
          <w:rtl/>
        </w:rPr>
        <w:t xml:space="preserve"> </w:t>
      </w:r>
      <w:r w:rsidRPr="004D65F0">
        <w:rPr>
          <w:rFonts w:cs="David" w:hint="eastAsia"/>
          <w:sz w:val="24"/>
          <w:szCs w:val="24"/>
          <w:rtl/>
        </w:rPr>
        <w:t>ונגיש</w:t>
      </w:r>
      <w:r w:rsidRPr="004D65F0">
        <w:rPr>
          <w:rFonts w:cs="David"/>
          <w:sz w:val="24"/>
          <w:szCs w:val="24"/>
          <w:rtl/>
        </w:rPr>
        <w:t xml:space="preserve"> לתחבורה ציבורית.</w:t>
      </w:r>
      <w:r w:rsidR="00791946" w:rsidRPr="004D65F0">
        <w:rPr>
          <w:rFonts w:cs="David" w:hint="cs"/>
          <w:sz w:val="24"/>
          <w:szCs w:val="24"/>
          <w:rtl/>
        </w:rPr>
        <w:t xml:space="preserve"> </w:t>
      </w:r>
    </w:p>
    <w:p w:rsidR="00791946" w:rsidRPr="004D65F0" w:rsidRDefault="00C77F19" w:rsidP="00595D27">
      <w:pPr>
        <w:pStyle w:val="a"/>
        <w:numPr>
          <w:ilvl w:val="1"/>
          <w:numId w:val="38"/>
        </w:numPr>
        <w:ind w:left="406" w:hanging="425"/>
        <w:rPr>
          <w:rFonts w:cs="David"/>
        </w:rPr>
      </w:pPr>
      <w:r w:rsidRPr="004D65F0">
        <w:rPr>
          <w:rFonts w:cs="David" w:hint="eastAsia"/>
          <w:sz w:val="24"/>
          <w:szCs w:val="24"/>
          <w:rtl/>
        </w:rPr>
        <w:t>מבנה</w:t>
      </w:r>
      <w:r w:rsidR="00E367DF" w:rsidRPr="004D65F0">
        <w:rPr>
          <w:rFonts w:cs="David"/>
          <w:sz w:val="24"/>
          <w:szCs w:val="24"/>
          <w:rtl/>
        </w:rPr>
        <w:t>/מתחם</w:t>
      </w:r>
      <w:r w:rsidRPr="004D65F0">
        <w:rPr>
          <w:rFonts w:cs="David"/>
          <w:sz w:val="24"/>
          <w:szCs w:val="24"/>
          <w:rtl/>
        </w:rPr>
        <w:t xml:space="preserve"> יהא ברמה גבוהה, בעל נגישות לאנשים עם מוגבלויות, ומתוכנן כסביבת עבודה מודרנית ונעימה למשתמש, הכולל מערכות מיזוג אויר מרכזיות, ריהוט משרדי ברמה גבוהה, מערכות תקשורת וטלפוניה</w:t>
      </w:r>
      <w:r w:rsidR="00850F7E">
        <w:rPr>
          <w:rFonts w:cs="David" w:hint="cs"/>
          <w:sz w:val="24"/>
          <w:szCs w:val="24"/>
          <w:rtl/>
        </w:rPr>
        <w:t xml:space="preserve"> נגיש</w:t>
      </w:r>
      <w:r w:rsidR="00971F37">
        <w:rPr>
          <w:rFonts w:cs="David" w:hint="cs"/>
          <w:sz w:val="24"/>
          <w:szCs w:val="24"/>
          <w:rtl/>
        </w:rPr>
        <w:t>ות</w:t>
      </w:r>
      <w:r w:rsidRPr="004D65F0">
        <w:rPr>
          <w:rFonts w:cs="David"/>
          <w:sz w:val="24"/>
          <w:szCs w:val="24"/>
          <w:rtl/>
        </w:rPr>
        <w:t xml:space="preserve">, לרבות מערכת מחשוב מתאימה, </w:t>
      </w:r>
      <w:proofErr w:type="spellStart"/>
      <w:r w:rsidRPr="004D65F0">
        <w:rPr>
          <w:rFonts w:cs="David" w:hint="eastAsia"/>
          <w:sz w:val="24"/>
          <w:szCs w:val="24"/>
          <w:rtl/>
        </w:rPr>
        <w:t>בידודים</w:t>
      </w:r>
      <w:proofErr w:type="spellEnd"/>
      <w:r w:rsidRPr="004D65F0">
        <w:rPr>
          <w:rFonts w:cs="David"/>
          <w:sz w:val="24"/>
          <w:szCs w:val="24"/>
          <w:rtl/>
        </w:rPr>
        <w:t xml:space="preserve"> אקוסטיים, וחדרי שירותים מרווחים (כולל תאים המתאימים לאנשים עם מוגבלויות)</w:t>
      </w:r>
      <w:r w:rsidR="00850F7E">
        <w:rPr>
          <w:rFonts w:cs="David" w:hint="cs"/>
          <w:sz w:val="24"/>
          <w:szCs w:val="24"/>
          <w:rtl/>
        </w:rPr>
        <w:t>, והכול בהתאם להוראות חוק שוויון זכויות לאנשים עם מוגבלות, התשנ"ח-1998 ותקנותיו</w:t>
      </w:r>
      <w:r w:rsidR="001637FC">
        <w:rPr>
          <w:rFonts w:cs="David" w:hint="cs"/>
          <w:sz w:val="24"/>
          <w:szCs w:val="24"/>
          <w:rtl/>
        </w:rPr>
        <w:t xml:space="preserve">, כפי </w:t>
      </w:r>
      <w:proofErr w:type="spellStart"/>
      <w:r w:rsidR="001637FC">
        <w:rPr>
          <w:rFonts w:cs="David" w:hint="cs"/>
          <w:sz w:val="24"/>
          <w:szCs w:val="24"/>
          <w:rtl/>
        </w:rPr>
        <w:t>עודכנם</w:t>
      </w:r>
      <w:proofErr w:type="spellEnd"/>
      <w:r w:rsidR="001637FC">
        <w:rPr>
          <w:rFonts w:cs="David" w:hint="cs"/>
          <w:sz w:val="24"/>
          <w:szCs w:val="24"/>
          <w:rtl/>
        </w:rPr>
        <w:t xml:space="preserve"> מעת לעת</w:t>
      </w:r>
      <w:r w:rsidRPr="004D65F0">
        <w:rPr>
          <w:rFonts w:cs="David"/>
          <w:sz w:val="24"/>
          <w:szCs w:val="24"/>
          <w:rtl/>
        </w:rPr>
        <w:t xml:space="preserve">. </w:t>
      </w:r>
      <w:r w:rsidR="00850F7E">
        <w:rPr>
          <w:rFonts w:cs="David" w:hint="cs"/>
          <w:rtl/>
        </w:rPr>
        <w:t xml:space="preserve"> </w:t>
      </w:r>
    </w:p>
    <w:p w:rsidR="00C77F19" w:rsidRPr="003C5350" w:rsidRDefault="00C77F19" w:rsidP="00595D27">
      <w:pPr>
        <w:pStyle w:val="a"/>
        <w:numPr>
          <w:ilvl w:val="1"/>
          <w:numId w:val="38"/>
        </w:numPr>
        <w:ind w:left="406" w:hanging="425"/>
        <w:rPr>
          <w:rFonts w:cs="David"/>
          <w:rtl/>
        </w:rPr>
      </w:pPr>
      <w:r w:rsidRPr="003C5350">
        <w:rPr>
          <w:rFonts w:cs="David" w:hint="eastAsia"/>
          <w:sz w:val="24"/>
          <w:szCs w:val="24"/>
          <w:rtl/>
        </w:rPr>
        <w:t>כל</w:t>
      </w:r>
      <w:r w:rsidRPr="003C5350">
        <w:rPr>
          <w:rFonts w:cs="David"/>
          <w:sz w:val="24"/>
          <w:szCs w:val="24"/>
          <w:rtl/>
        </w:rPr>
        <w:t xml:space="preserve"> </w:t>
      </w:r>
      <w:r w:rsidRPr="003C5350">
        <w:rPr>
          <w:rFonts w:cs="David" w:hint="eastAsia"/>
          <w:sz w:val="24"/>
          <w:szCs w:val="24"/>
          <w:rtl/>
        </w:rPr>
        <w:t>אחד</w:t>
      </w:r>
      <w:r w:rsidRPr="003C5350">
        <w:rPr>
          <w:rFonts w:cs="David"/>
          <w:sz w:val="24"/>
          <w:szCs w:val="24"/>
          <w:rtl/>
        </w:rPr>
        <w:t xml:space="preserve"> </w:t>
      </w:r>
      <w:r w:rsidRPr="003C5350">
        <w:rPr>
          <w:rFonts w:cs="David" w:hint="eastAsia"/>
          <w:sz w:val="24"/>
          <w:szCs w:val="24"/>
          <w:rtl/>
        </w:rPr>
        <w:t>מן</w:t>
      </w:r>
      <w:r w:rsidRPr="003C5350">
        <w:rPr>
          <w:rFonts w:cs="David"/>
          <w:sz w:val="24"/>
          <w:szCs w:val="24"/>
          <w:rtl/>
        </w:rPr>
        <w:t xml:space="preserve"> </w:t>
      </w:r>
      <w:r w:rsidRPr="003C5350">
        <w:rPr>
          <w:rFonts w:cs="David" w:hint="eastAsia"/>
          <w:sz w:val="24"/>
          <w:szCs w:val="24"/>
          <w:rtl/>
        </w:rPr>
        <w:t>המבנים</w:t>
      </w:r>
      <w:r w:rsidR="00E367DF" w:rsidRPr="003C5350">
        <w:rPr>
          <w:rFonts w:cs="David"/>
          <w:sz w:val="24"/>
          <w:szCs w:val="24"/>
          <w:rtl/>
        </w:rPr>
        <w:t>/מתחמים</w:t>
      </w:r>
      <w:r w:rsidR="00A8564F">
        <w:rPr>
          <w:rFonts w:cs="David" w:hint="cs"/>
          <w:sz w:val="24"/>
          <w:szCs w:val="24"/>
          <w:rtl/>
        </w:rPr>
        <w:t xml:space="preserve"> </w:t>
      </w:r>
      <w:r w:rsidRPr="003C5350">
        <w:rPr>
          <w:rFonts w:cs="David"/>
          <w:sz w:val="24"/>
          <w:szCs w:val="24"/>
          <w:rtl/>
        </w:rPr>
        <w:t>יהא ממוקם</w:t>
      </w:r>
      <w:r w:rsidR="00A8564F">
        <w:rPr>
          <w:rFonts w:cs="David" w:hint="cs"/>
          <w:sz w:val="24"/>
          <w:szCs w:val="24"/>
          <w:rtl/>
        </w:rPr>
        <w:t xml:space="preserve"> </w:t>
      </w:r>
      <w:r w:rsidR="00D661EF">
        <w:rPr>
          <w:rFonts w:cs="David" w:hint="cs"/>
          <w:sz w:val="24"/>
          <w:szCs w:val="24"/>
          <w:rtl/>
        </w:rPr>
        <w:t>בסמוך או בתוך אחד הישובים אותם משרת,</w:t>
      </w:r>
      <w:r w:rsidR="00A8564F">
        <w:rPr>
          <w:rFonts w:cs="David" w:hint="cs"/>
          <w:sz w:val="24"/>
          <w:szCs w:val="24"/>
          <w:rtl/>
        </w:rPr>
        <w:t xml:space="preserve"> </w:t>
      </w:r>
      <w:r w:rsidR="00D661EF">
        <w:rPr>
          <w:rFonts w:cs="David" w:hint="cs"/>
          <w:sz w:val="24"/>
          <w:szCs w:val="24"/>
          <w:rtl/>
        </w:rPr>
        <w:t>במקום  מרכזי ונגיש לתחבורה ציבורית</w:t>
      </w:r>
      <w:r w:rsidR="00A8564F">
        <w:rPr>
          <w:rFonts w:cs="David" w:hint="cs"/>
          <w:sz w:val="24"/>
          <w:szCs w:val="24"/>
          <w:rtl/>
        </w:rPr>
        <w:t>.</w:t>
      </w:r>
      <w:r w:rsidRPr="003C5350">
        <w:rPr>
          <w:rFonts w:cs="David"/>
          <w:sz w:val="24"/>
          <w:szCs w:val="24"/>
          <w:rtl/>
        </w:rPr>
        <w:t xml:space="preserve"> </w:t>
      </w:r>
      <w:r w:rsidR="00D661EF">
        <w:rPr>
          <w:rFonts w:cs="David" w:hint="cs"/>
          <w:sz w:val="24"/>
          <w:szCs w:val="24"/>
          <w:rtl/>
        </w:rPr>
        <w:t xml:space="preserve">המבנה </w:t>
      </w:r>
      <w:r w:rsidRPr="003C5350">
        <w:rPr>
          <w:rFonts w:cs="David"/>
          <w:sz w:val="24"/>
          <w:szCs w:val="24"/>
          <w:rtl/>
        </w:rPr>
        <w:t xml:space="preserve">יתוכנן, </w:t>
      </w:r>
      <w:proofErr w:type="spellStart"/>
      <w:r w:rsidRPr="003C5350">
        <w:rPr>
          <w:rFonts w:cs="David" w:hint="eastAsia"/>
          <w:sz w:val="24"/>
          <w:szCs w:val="24"/>
          <w:rtl/>
        </w:rPr>
        <w:t>יאובזר</w:t>
      </w:r>
      <w:proofErr w:type="spellEnd"/>
      <w:r w:rsidRPr="003C5350">
        <w:rPr>
          <w:rFonts w:cs="David"/>
          <w:sz w:val="24"/>
          <w:szCs w:val="24"/>
          <w:rtl/>
        </w:rPr>
        <w:t xml:space="preserve"> ויותאם לאופי הפעילות הנדרש במסגרת מכרז זה</w:t>
      </w:r>
      <w:r w:rsidR="00791946" w:rsidRPr="003C5350">
        <w:rPr>
          <w:rFonts w:cs="David" w:hint="cs"/>
          <w:sz w:val="24"/>
          <w:szCs w:val="24"/>
          <w:rtl/>
        </w:rPr>
        <w:t xml:space="preserve"> </w:t>
      </w:r>
      <w:r w:rsidR="00E367DF" w:rsidRPr="003C5350">
        <w:rPr>
          <w:rFonts w:cs="David" w:hint="eastAsia"/>
          <w:sz w:val="24"/>
          <w:szCs w:val="24"/>
          <w:rtl/>
        </w:rPr>
        <w:t>וככל</w:t>
      </w:r>
      <w:r w:rsidR="00E367DF" w:rsidRPr="003C5350">
        <w:rPr>
          <w:rFonts w:cs="David"/>
          <w:sz w:val="24"/>
          <w:szCs w:val="24"/>
          <w:rtl/>
        </w:rPr>
        <w:t xml:space="preserve"> הניתן </w:t>
      </w:r>
      <w:r w:rsidRPr="003C5350">
        <w:rPr>
          <w:rFonts w:cs="David" w:hint="eastAsia"/>
          <w:sz w:val="24"/>
          <w:szCs w:val="24"/>
          <w:rtl/>
        </w:rPr>
        <w:t>יכלול</w:t>
      </w:r>
      <w:r w:rsidRPr="003C5350">
        <w:rPr>
          <w:rFonts w:cs="David"/>
          <w:sz w:val="24"/>
          <w:szCs w:val="24"/>
          <w:rtl/>
        </w:rPr>
        <w:t>:</w:t>
      </w:r>
    </w:p>
    <w:p w:rsidR="00C77F19" w:rsidRPr="00F205ED" w:rsidRDefault="00C77F19" w:rsidP="00595D27">
      <w:pPr>
        <w:numPr>
          <w:ilvl w:val="0"/>
          <w:numId w:val="16"/>
        </w:numPr>
        <w:spacing w:line="360" w:lineRule="auto"/>
        <w:ind w:firstLine="386"/>
        <w:rPr>
          <w:rtl/>
        </w:rPr>
      </w:pPr>
      <w:r w:rsidRPr="00F205ED">
        <w:rPr>
          <w:rFonts w:hint="cs"/>
          <w:rtl/>
        </w:rPr>
        <w:t xml:space="preserve">חדר ישיבות המתאים לדיון של 10 אנשים לכל הפחות. </w:t>
      </w:r>
    </w:p>
    <w:p w:rsidR="00C77F19" w:rsidRPr="00F205ED" w:rsidRDefault="00C77F19" w:rsidP="00595D27">
      <w:pPr>
        <w:numPr>
          <w:ilvl w:val="0"/>
          <w:numId w:val="16"/>
        </w:numPr>
        <w:spacing w:line="360" w:lineRule="auto"/>
        <w:ind w:firstLine="386"/>
        <w:rPr>
          <w:rtl/>
        </w:rPr>
      </w:pPr>
      <w:r w:rsidRPr="00F205ED">
        <w:rPr>
          <w:rFonts w:hint="cs"/>
          <w:rtl/>
        </w:rPr>
        <w:t>אזור המתנה, המתאים לכ- 10 אנשים.</w:t>
      </w:r>
    </w:p>
    <w:p w:rsidR="00C77F19" w:rsidRPr="00F205ED" w:rsidRDefault="00C77F19" w:rsidP="00595D27">
      <w:pPr>
        <w:numPr>
          <w:ilvl w:val="0"/>
          <w:numId w:val="16"/>
        </w:numPr>
        <w:tabs>
          <w:tab w:val="num" w:pos="1466"/>
        </w:tabs>
        <w:spacing w:line="360" w:lineRule="auto"/>
        <w:ind w:left="1466"/>
        <w:jc w:val="both"/>
        <w:rPr>
          <w:rtl/>
        </w:rPr>
      </w:pPr>
      <w:r w:rsidRPr="00F205ED">
        <w:rPr>
          <w:rFonts w:hint="cs"/>
          <w:rtl/>
        </w:rPr>
        <w:t xml:space="preserve">חדר קבלה/ אזור </w:t>
      </w:r>
      <w:proofErr w:type="spellStart"/>
      <w:r w:rsidRPr="00F205ED">
        <w:rPr>
          <w:rFonts w:hint="cs"/>
          <w:rtl/>
        </w:rPr>
        <w:t>מינהלי</w:t>
      </w:r>
      <w:proofErr w:type="spellEnd"/>
      <w:r w:rsidRPr="00F205ED">
        <w:rPr>
          <w:rFonts w:hint="cs"/>
          <w:rtl/>
        </w:rPr>
        <w:t xml:space="preserve"> אשר יכלול גם חדר מזכירות ובו יינתנו שירותי מזכירות מלאים לכל צוות כוח האדם הנדרש במסגרת מכרז זה, לרבות תיאום פגישות, מענה טלפוני, קבלה ומסירת הודעות, טיפול בדואר נכנס/יוצא, הדפסות, צילום מסמכים וכל פעילות הנדרשת לצורך עבודה שוטפת של כוח האדם הנדרש במסגרת מכרז זה.</w:t>
      </w:r>
    </w:p>
    <w:p w:rsidR="00C77F19" w:rsidRPr="00F205ED" w:rsidRDefault="00C77F19" w:rsidP="00595D27">
      <w:pPr>
        <w:numPr>
          <w:ilvl w:val="0"/>
          <w:numId w:val="16"/>
        </w:numPr>
        <w:spacing w:line="360" w:lineRule="auto"/>
        <w:ind w:firstLine="386"/>
        <w:jc w:val="both"/>
        <w:rPr>
          <w:rtl/>
        </w:rPr>
      </w:pPr>
      <w:r w:rsidRPr="00F205ED">
        <w:rPr>
          <w:rFonts w:hint="cs"/>
          <w:rtl/>
        </w:rPr>
        <w:t xml:space="preserve">משרדים לצורך עבודת </w:t>
      </w:r>
      <w:r w:rsidR="00791946" w:rsidRPr="00F205ED">
        <w:rPr>
          <w:rFonts w:hint="cs"/>
          <w:rtl/>
        </w:rPr>
        <w:t>המנהל המקצועי, המנחה המקצועית ו</w:t>
      </w:r>
      <w:r w:rsidRPr="00F205ED">
        <w:rPr>
          <w:rFonts w:hint="cs"/>
          <w:rtl/>
        </w:rPr>
        <w:t xml:space="preserve">הרכזות.  </w:t>
      </w:r>
    </w:p>
    <w:p w:rsidR="00C77F19" w:rsidRPr="00F205ED" w:rsidRDefault="00C77F19" w:rsidP="00595D27">
      <w:pPr>
        <w:numPr>
          <w:ilvl w:val="0"/>
          <w:numId w:val="16"/>
        </w:numPr>
        <w:tabs>
          <w:tab w:val="num" w:pos="1466"/>
        </w:tabs>
        <w:spacing w:line="360" w:lineRule="auto"/>
        <w:ind w:left="1466"/>
        <w:jc w:val="both"/>
        <w:rPr>
          <w:rtl/>
        </w:rPr>
      </w:pPr>
      <w:r w:rsidRPr="00F205ED">
        <w:rPr>
          <w:rFonts w:hint="cs"/>
          <w:rtl/>
        </w:rPr>
        <w:lastRenderedPageBreak/>
        <w:t>מחסן/ארכיב בו יופקדו מסמכים ויהיה נעול בדלת בטחון עם קוד כניסה סודי.</w:t>
      </w:r>
    </w:p>
    <w:p w:rsidR="00C77F19" w:rsidRPr="00F205ED" w:rsidRDefault="00C77F19" w:rsidP="00595D27">
      <w:pPr>
        <w:numPr>
          <w:ilvl w:val="0"/>
          <w:numId w:val="16"/>
        </w:numPr>
        <w:spacing w:line="360" w:lineRule="auto"/>
        <w:ind w:firstLine="386"/>
        <w:jc w:val="both"/>
        <w:rPr>
          <w:rtl/>
        </w:rPr>
      </w:pPr>
      <w:r w:rsidRPr="00F205ED">
        <w:rPr>
          <w:rFonts w:hint="cs"/>
          <w:rtl/>
        </w:rPr>
        <w:t>שילוט מתאים וברור.</w:t>
      </w:r>
    </w:p>
    <w:p w:rsidR="00C77F19" w:rsidRPr="00F205ED" w:rsidRDefault="00C77F19" w:rsidP="00595D27">
      <w:pPr>
        <w:numPr>
          <w:ilvl w:val="0"/>
          <w:numId w:val="16"/>
        </w:numPr>
        <w:spacing w:line="360" w:lineRule="auto"/>
        <w:ind w:firstLine="386"/>
        <w:jc w:val="both"/>
      </w:pPr>
      <w:r w:rsidRPr="00F205ED">
        <w:rPr>
          <w:rFonts w:hint="cs"/>
          <w:rtl/>
        </w:rPr>
        <w:t>חלונות המבנה יהיו מוגנים בסורגים.</w:t>
      </w:r>
    </w:p>
    <w:p w:rsidR="00791946" w:rsidRPr="00F205ED" w:rsidRDefault="00C77F19" w:rsidP="00595D27">
      <w:pPr>
        <w:numPr>
          <w:ilvl w:val="0"/>
          <w:numId w:val="16"/>
        </w:numPr>
        <w:tabs>
          <w:tab w:val="num" w:pos="1466"/>
        </w:tabs>
        <w:spacing w:line="360" w:lineRule="auto"/>
        <w:ind w:left="1466"/>
        <w:jc w:val="both"/>
      </w:pPr>
      <w:r w:rsidRPr="00F205ED">
        <w:rPr>
          <w:rFonts w:hint="cs"/>
          <w:rtl/>
        </w:rPr>
        <w:t>המבנה י</w:t>
      </w:r>
      <w:r w:rsidR="00791946" w:rsidRPr="00F205ED">
        <w:rPr>
          <w:rFonts w:hint="cs"/>
          <w:rtl/>
        </w:rPr>
        <w:t>עמוד בתקני בטיחות וכיבוי אש על פי חוק.</w:t>
      </w:r>
    </w:p>
    <w:p w:rsidR="00791946" w:rsidRPr="003C5350" w:rsidRDefault="00C77F19" w:rsidP="00595D27">
      <w:pPr>
        <w:pStyle w:val="a"/>
        <w:numPr>
          <w:ilvl w:val="1"/>
          <w:numId w:val="38"/>
        </w:numPr>
        <w:ind w:left="406" w:hanging="425"/>
        <w:rPr>
          <w:rFonts w:cs="David"/>
        </w:rPr>
      </w:pPr>
      <w:r w:rsidRPr="003C5350">
        <w:rPr>
          <w:rFonts w:cs="David" w:hint="eastAsia"/>
          <w:sz w:val="24"/>
          <w:szCs w:val="24"/>
          <w:rtl/>
        </w:rPr>
        <w:t>האגף</w:t>
      </w:r>
      <w:r w:rsidRPr="003C5350">
        <w:rPr>
          <w:rFonts w:cs="David"/>
          <w:sz w:val="24"/>
          <w:szCs w:val="24"/>
          <w:rtl/>
        </w:rPr>
        <w:t xml:space="preserve"> יהיה רשאי בהתאם לשיקול דעתו הבלעדי לדרוש מנותן השירותים העמדתם של מבנים נוספים ו/או אמצעים נוספים לאלו שהועמדו ע"י נותן השירותים, וזאת לאור נפח הפעילות </w:t>
      </w:r>
      <w:r w:rsidR="00791946" w:rsidRPr="003C5350">
        <w:rPr>
          <w:rFonts w:cs="David" w:hint="eastAsia"/>
          <w:sz w:val="24"/>
          <w:szCs w:val="24"/>
          <w:rtl/>
        </w:rPr>
        <w:t>ו</w:t>
      </w:r>
      <w:r w:rsidR="00791946" w:rsidRPr="003C5350">
        <w:rPr>
          <w:rFonts w:cs="David" w:hint="cs"/>
          <w:sz w:val="24"/>
          <w:szCs w:val="24"/>
          <w:rtl/>
        </w:rPr>
        <w:t>ה</w:t>
      </w:r>
      <w:r w:rsidR="00791946" w:rsidRPr="003C5350">
        <w:rPr>
          <w:rFonts w:cs="David" w:hint="eastAsia"/>
          <w:sz w:val="24"/>
          <w:szCs w:val="24"/>
          <w:rtl/>
        </w:rPr>
        <w:t>בטחת</w:t>
      </w:r>
      <w:r w:rsidR="00791946" w:rsidRPr="003C5350">
        <w:rPr>
          <w:rFonts w:cs="David" w:hint="cs"/>
          <w:sz w:val="24"/>
          <w:szCs w:val="24"/>
          <w:rtl/>
        </w:rPr>
        <w:t xml:space="preserve"> </w:t>
      </w:r>
      <w:r w:rsidRPr="003C5350">
        <w:rPr>
          <w:rFonts w:cs="David" w:hint="eastAsia"/>
          <w:sz w:val="24"/>
          <w:szCs w:val="24"/>
          <w:rtl/>
        </w:rPr>
        <w:t>איכות</w:t>
      </w:r>
      <w:r w:rsidRPr="003C5350">
        <w:rPr>
          <w:rFonts w:cs="David"/>
          <w:sz w:val="24"/>
          <w:szCs w:val="24"/>
          <w:rtl/>
        </w:rPr>
        <w:t xml:space="preserve"> שירות גבוהה. במקרה כאמור, נותן השירותים יהיה מחויב לפעול בהתאם להנחיות האגף ולא יהיה זכאי לקבלת תמורה נוספת לצורך עמידתו בדרישות אלו. </w:t>
      </w:r>
    </w:p>
    <w:p w:rsidR="00C77F19" w:rsidRPr="003C5350" w:rsidRDefault="00C77F19" w:rsidP="00595D27">
      <w:pPr>
        <w:pStyle w:val="a"/>
        <w:numPr>
          <w:ilvl w:val="1"/>
          <w:numId w:val="38"/>
        </w:numPr>
        <w:ind w:left="406" w:hanging="425"/>
        <w:rPr>
          <w:rFonts w:cs="David"/>
        </w:rPr>
      </w:pPr>
      <w:r w:rsidRPr="003C5350">
        <w:rPr>
          <w:rFonts w:cs="David" w:hint="eastAsia"/>
          <w:sz w:val="24"/>
          <w:szCs w:val="24"/>
          <w:rtl/>
        </w:rPr>
        <w:t>יודגש</w:t>
      </w:r>
      <w:r w:rsidRPr="003C5350">
        <w:rPr>
          <w:rFonts w:cs="David"/>
          <w:sz w:val="24"/>
          <w:szCs w:val="24"/>
          <w:rtl/>
        </w:rPr>
        <w:t xml:space="preserve"> </w:t>
      </w:r>
      <w:r w:rsidRPr="003C5350">
        <w:rPr>
          <w:rFonts w:cs="David" w:hint="eastAsia"/>
          <w:sz w:val="24"/>
          <w:szCs w:val="24"/>
          <w:rtl/>
        </w:rPr>
        <w:t>כי</w:t>
      </w:r>
      <w:r w:rsidRPr="003C5350">
        <w:rPr>
          <w:rFonts w:cs="David"/>
          <w:sz w:val="24"/>
          <w:szCs w:val="24"/>
          <w:rtl/>
        </w:rPr>
        <w:t xml:space="preserve"> </w:t>
      </w:r>
      <w:r w:rsidRPr="003C5350">
        <w:rPr>
          <w:rFonts w:cs="David" w:hint="eastAsia"/>
          <w:sz w:val="24"/>
          <w:szCs w:val="24"/>
          <w:rtl/>
        </w:rPr>
        <w:t>בשלב</w:t>
      </w:r>
      <w:r w:rsidRPr="003C5350">
        <w:rPr>
          <w:rFonts w:cs="David"/>
          <w:sz w:val="24"/>
          <w:szCs w:val="24"/>
          <w:rtl/>
        </w:rPr>
        <w:t xml:space="preserve"> </w:t>
      </w:r>
      <w:r w:rsidRPr="003C5350">
        <w:rPr>
          <w:rFonts w:cs="David" w:hint="eastAsia"/>
          <w:sz w:val="24"/>
          <w:szCs w:val="24"/>
          <w:rtl/>
        </w:rPr>
        <w:t>הגשת</w:t>
      </w:r>
      <w:r w:rsidRPr="003C5350">
        <w:rPr>
          <w:rFonts w:cs="David"/>
          <w:sz w:val="24"/>
          <w:szCs w:val="24"/>
          <w:rtl/>
        </w:rPr>
        <w:t xml:space="preserve"> </w:t>
      </w:r>
      <w:r w:rsidRPr="003C5350">
        <w:rPr>
          <w:rFonts w:cs="David" w:hint="eastAsia"/>
          <w:sz w:val="24"/>
          <w:szCs w:val="24"/>
          <w:rtl/>
        </w:rPr>
        <w:t>ההצעה</w:t>
      </w:r>
      <w:r w:rsidR="007B0E6E" w:rsidRPr="003C5350">
        <w:rPr>
          <w:rFonts w:cs="David"/>
          <w:sz w:val="24"/>
          <w:szCs w:val="24"/>
          <w:rtl/>
        </w:rPr>
        <w:t xml:space="preserve"> המציע לא נדרש להציג את המבנים אלא לצרף את ההתחייבות ב</w:t>
      </w:r>
      <w:r w:rsidR="007B0E6E" w:rsidRPr="003C5350">
        <w:rPr>
          <w:rFonts w:cs="David" w:hint="eastAsia"/>
          <w:b/>
          <w:bCs/>
          <w:sz w:val="24"/>
          <w:szCs w:val="24"/>
          <w:rtl/>
        </w:rPr>
        <w:t>נספח</w:t>
      </w:r>
      <w:r w:rsidR="007B0E6E" w:rsidRPr="003C5350">
        <w:rPr>
          <w:rFonts w:cs="David"/>
          <w:b/>
          <w:bCs/>
          <w:sz w:val="24"/>
          <w:szCs w:val="24"/>
          <w:rtl/>
        </w:rPr>
        <w:t xml:space="preserve"> </w:t>
      </w:r>
      <w:r w:rsidR="00791946" w:rsidRPr="003C5350">
        <w:rPr>
          <w:rFonts w:cs="David" w:hint="eastAsia"/>
          <w:b/>
          <w:bCs/>
          <w:sz w:val="24"/>
          <w:szCs w:val="24"/>
          <w:rtl/>
        </w:rPr>
        <w:t>ה</w:t>
      </w:r>
      <w:r w:rsidR="00791946" w:rsidRPr="003C5350">
        <w:rPr>
          <w:rFonts w:cs="David"/>
          <w:b/>
          <w:bCs/>
          <w:sz w:val="24"/>
          <w:szCs w:val="24"/>
          <w:rtl/>
        </w:rPr>
        <w:t>'</w:t>
      </w:r>
      <w:r w:rsidR="00AC7C9C" w:rsidRPr="003C5350">
        <w:rPr>
          <w:rFonts w:cs="David"/>
          <w:b/>
          <w:bCs/>
          <w:sz w:val="24"/>
          <w:szCs w:val="24"/>
          <w:rtl/>
        </w:rPr>
        <w:t xml:space="preserve"> </w:t>
      </w:r>
      <w:r w:rsidR="00AC7C9C" w:rsidRPr="003C5350">
        <w:rPr>
          <w:rFonts w:cs="David" w:hint="eastAsia"/>
          <w:sz w:val="24"/>
          <w:szCs w:val="24"/>
          <w:rtl/>
        </w:rPr>
        <w:t>למפרט</w:t>
      </w:r>
      <w:r w:rsidR="00AC7C9C" w:rsidRPr="003C5350">
        <w:rPr>
          <w:rFonts w:cs="David"/>
          <w:sz w:val="24"/>
          <w:szCs w:val="24"/>
          <w:rtl/>
        </w:rPr>
        <w:t xml:space="preserve"> </w:t>
      </w:r>
      <w:r w:rsidR="00AC7C9C" w:rsidRPr="003C5350">
        <w:rPr>
          <w:rFonts w:cs="David" w:hint="eastAsia"/>
          <w:sz w:val="24"/>
          <w:szCs w:val="24"/>
          <w:rtl/>
        </w:rPr>
        <w:t>המכרז</w:t>
      </w:r>
      <w:r w:rsidR="007B0E6E" w:rsidRPr="003C5350">
        <w:rPr>
          <w:rFonts w:cs="David"/>
          <w:sz w:val="24"/>
          <w:szCs w:val="24"/>
          <w:rtl/>
        </w:rPr>
        <w:t>.</w:t>
      </w:r>
    </w:p>
    <w:p w:rsidR="00C77F19" w:rsidRPr="003C5350" w:rsidRDefault="00C77F19" w:rsidP="00595D27">
      <w:pPr>
        <w:pStyle w:val="a"/>
        <w:numPr>
          <w:ilvl w:val="1"/>
          <w:numId w:val="38"/>
        </w:numPr>
        <w:tabs>
          <w:tab w:val="left" w:pos="5836"/>
        </w:tabs>
        <w:ind w:left="406" w:hanging="386"/>
        <w:rPr>
          <w:rFonts w:cs="David"/>
          <w:rtl/>
        </w:rPr>
      </w:pPr>
      <w:r w:rsidRPr="003C5350">
        <w:rPr>
          <w:rFonts w:cs="David" w:hint="eastAsia"/>
          <w:sz w:val="24"/>
          <w:szCs w:val="24"/>
          <w:rtl/>
        </w:rPr>
        <w:t>נותן</w:t>
      </w:r>
      <w:r w:rsidRPr="003C5350">
        <w:rPr>
          <w:rFonts w:cs="David"/>
          <w:sz w:val="24"/>
          <w:szCs w:val="24"/>
          <w:rtl/>
        </w:rPr>
        <w:t xml:space="preserve"> השירותים יישא בכל ההוצאות הכרוכות </w:t>
      </w:r>
      <w:r w:rsidR="00791946" w:rsidRPr="003C5350">
        <w:rPr>
          <w:rFonts w:cs="David" w:hint="eastAsia"/>
          <w:sz w:val="24"/>
          <w:szCs w:val="24"/>
          <w:rtl/>
        </w:rPr>
        <w:t>באחזק</w:t>
      </w:r>
      <w:r w:rsidR="00791946" w:rsidRPr="003C5350">
        <w:rPr>
          <w:rFonts w:cs="David" w:hint="cs"/>
          <w:sz w:val="24"/>
          <w:szCs w:val="24"/>
          <w:rtl/>
        </w:rPr>
        <w:t>ה</w:t>
      </w:r>
      <w:r w:rsidR="00791946" w:rsidRPr="003C5350">
        <w:rPr>
          <w:rFonts w:cs="David"/>
          <w:sz w:val="24"/>
          <w:szCs w:val="24"/>
          <w:rtl/>
        </w:rPr>
        <w:t xml:space="preserve"> </w:t>
      </w:r>
      <w:r w:rsidR="00791946" w:rsidRPr="003C5350">
        <w:rPr>
          <w:rFonts w:cs="David" w:hint="cs"/>
          <w:sz w:val="24"/>
          <w:szCs w:val="24"/>
          <w:rtl/>
        </w:rPr>
        <w:t xml:space="preserve">והפעלה שוטפת של </w:t>
      </w:r>
      <w:r w:rsidRPr="003C5350">
        <w:rPr>
          <w:rFonts w:cs="David" w:hint="eastAsia"/>
          <w:sz w:val="24"/>
          <w:szCs w:val="24"/>
          <w:rtl/>
        </w:rPr>
        <w:t>המבנ</w:t>
      </w:r>
      <w:r w:rsidR="00791946" w:rsidRPr="003C5350">
        <w:rPr>
          <w:rFonts w:cs="David" w:hint="cs"/>
          <w:sz w:val="24"/>
          <w:szCs w:val="24"/>
          <w:rtl/>
        </w:rPr>
        <w:t xml:space="preserve">ים/מתחמים </w:t>
      </w:r>
      <w:r w:rsidRPr="003C5350">
        <w:rPr>
          <w:rFonts w:cs="David" w:hint="eastAsia"/>
          <w:sz w:val="24"/>
          <w:szCs w:val="24"/>
          <w:rtl/>
        </w:rPr>
        <w:t>שישמש</w:t>
      </w:r>
      <w:r w:rsidR="00791946" w:rsidRPr="003C5350">
        <w:rPr>
          <w:rFonts w:cs="David" w:hint="cs"/>
          <w:sz w:val="24"/>
          <w:szCs w:val="24"/>
          <w:rtl/>
        </w:rPr>
        <w:t xml:space="preserve">ו </w:t>
      </w:r>
      <w:r w:rsidRPr="003C5350">
        <w:rPr>
          <w:rFonts w:cs="David" w:hint="eastAsia"/>
          <w:sz w:val="24"/>
          <w:szCs w:val="24"/>
          <w:rtl/>
        </w:rPr>
        <w:t>לאספקת</w:t>
      </w:r>
      <w:r w:rsidRPr="003C5350">
        <w:rPr>
          <w:rFonts w:cs="David"/>
          <w:sz w:val="24"/>
          <w:szCs w:val="24"/>
          <w:rtl/>
        </w:rPr>
        <w:t xml:space="preserve"> השירותים לרבות הניקיון, </w:t>
      </w:r>
      <w:r w:rsidR="00791946" w:rsidRPr="003C5350">
        <w:rPr>
          <w:rFonts w:cs="David" w:hint="cs"/>
          <w:sz w:val="24"/>
          <w:szCs w:val="24"/>
          <w:rtl/>
        </w:rPr>
        <w:t xml:space="preserve">תחזוקה, </w:t>
      </w:r>
      <w:r w:rsidRPr="003C5350">
        <w:rPr>
          <w:rFonts w:cs="David" w:hint="eastAsia"/>
          <w:sz w:val="24"/>
          <w:szCs w:val="24"/>
          <w:rtl/>
        </w:rPr>
        <w:t>הנהלת</w:t>
      </w:r>
      <w:r w:rsidRPr="003C5350">
        <w:rPr>
          <w:rFonts w:cs="David"/>
          <w:sz w:val="24"/>
          <w:szCs w:val="24"/>
          <w:rtl/>
        </w:rPr>
        <w:t xml:space="preserve"> חשבונות, הדפסות, הוצאות משרדיות שונות, תשלומי מיסים (לרבות ארנונה), מים, טלפון, ביטוחים </w:t>
      </w:r>
      <w:r w:rsidRPr="003C5350">
        <w:rPr>
          <w:rFonts w:cs="David" w:hint="eastAsia"/>
          <w:sz w:val="24"/>
          <w:szCs w:val="24"/>
          <w:rtl/>
        </w:rPr>
        <w:t>וכו</w:t>
      </w:r>
      <w:r w:rsidRPr="003C5350">
        <w:rPr>
          <w:rFonts w:cs="David"/>
          <w:sz w:val="24"/>
          <w:szCs w:val="24"/>
          <w:rtl/>
        </w:rPr>
        <w:t xml:space="preserve">'. </w:t>
      </w:r>
    </w:p>
    <w:p w:rsidR="002F4DEE" w:rsidRPr="00F205ED" w:rsidRDefault="002F4DEE" w:rsidP="00595D27">
      <w:pPr>
        <w:tabs>
          <w:tab w:val="left" w:pos="5836"/>
        </w:tabs>
        <w:spacing w:line="360" w:lineRule="auto"/>
        <w:jc w:val="both"/>
        <w:rPr>
          <w:rtl/>
        </w:rPr>
      </w:pPr>
    </w:p>
    <w:p w:rsidR="00C77F19" w:rsidRPr="003C5350" w:rsidRDefault="002F4DEE" w:rsidP="00595D27">
      <w:pPr>
        <w:keepNext/>
        <w:tabs>
          <w:tab w:val="left" w:pos="5836"/>
        </w:tabs>
        <w:spacing w:line="360" w:lineRule="auto"/>
        <w:rPr>
          <w:b/>
          <w:bCs/>
          <w:sz w:val="28"/>
          <w:szCs w:val="28"/>
          <w:u w:val="single"/>
          <w:rtl/>
        </w:rPr>
      </w:pPr>
      <w:r w:rsidRPr="00F205ED">
        <w:rPr>
          <w:rFonts w:hint="cs"/>
          <w:sz w:val="28"/>
          <w:szCs w:val="28"/>
          <w:rtl/>
        </w:rPr>
        <w:t xml:space="preserve">7. </w:t>
      </w:r>
      <w:r w:rsidR="00C77F19" w:rsidRPr="003C5350">
        <w:rPr>
          <w:rFonts w:hint="eastAsia"/>
          <w:b/>
          <w:bCs/>
          <w:sz w:val="28"/>
          <w:szCs w:val="28"/>
          <w:u w:val="single"/>
          <w:rtl/>
        </w:rPr>
        <w:t>התמורה</w:t>
      </w:r>
      <w:r w:rsidR="00D33981" w:rsidRPr="00A8564F">
        <w:rPr>
          <w:b/>
          <w:bCs/>
          <w:sz w:val="28"/>
          <w:szCs w:val="28"/>
          <w:rtl/>
        </w:rPr>
        <w:t>:</w:t>
      </w:r>
      <w:r w:rsidR="00C77F19" w:rsidRPr="003C5350">
        <w:rPr>
          <w:b/>
          <w:bCs/>
          <w:sz w:val="28"/>
          <w:szCs w:val="28"/>
          <w:u w:val="single"/>
          <w:rtl/>
        </w:rPr>
        <w:t xml:space="preserve"> </w:t>
      </w:r>
    </w:p>
    <w:p w:rsidR="002F4DEE" w:rsidRPr="003C5350" w:rsidRDefault="002F4DEE" w:rsidP="00595D27">
      <w:pPr>
        <w:pStyle w:val="aff1"/>
        <w:keepNext/>
        <w:numPr>
          <w:ilvl w:val="0"/>
          <w:numId w:val="38"/>
        </w:numPr>
        <w:tabs>
          <w:tab w:val="left" w:pos="5836"/>
        </w:tabs>
        <w:spacing w:line="360" w:lineRule="auto"/>
        <w:contextualSpacing w:val="0"/>
        <w:jc w:val="both"/>
        <w:rPr>
          <w:rFonts w:cs="David"/>
          <w:vanish/>
          <w:sz w:val="22"/>
          <w:szCs w:val="22"/>
          <w:rtl/>
        </w:rPr>
      </w:pPr>
    </w:p>
    <w:p w:rsidR="00E536D9" w:rsidRPr="00807EC6" w:rsidRDefault="00EC2782" w:rsidP="00595D27">
      <w:pPr>
        <w:pStyle w:val="a"/>
        <w:keepNext/>
        <w:numPr>
          <w:ilvl w:val="0"/>
          <w:numId w:val="0"/>
        </w:numPr>
        <w:tabs>
          <w:tab w:val="left" w:pos="5836"/>
        </w:tabs>
        <w:ind w:left="406"/>
        <w:rPr>
          <w:rFonts w:cs="David"/>
          <w:rtl/>
        </w:rPr>
      </w:pPr>
      <w:r w:rsidRPr="00807EC6">
        <w:rPr>
          <w:rFonts w:cs="David" w:hint="eastAsia"/>
          <w:b/>
          <w:bCs/>
          <w:sz w:val="24"/>
          <w:szCs w:val="24"/>
          <w:rtl/>
        </w:rPr>
        <w:t>תמורה</w:t>
      </w:r>
      <w:r w:rsidRPr="00807EC6">
        <w:rPr>
          <w:rFonts w:cs="David"/>
          <w:b/>
          <w:bCs/>
          <w:sz w:val="24"/>
          <w:szCs w:val="24"/>
          <w:rtl/>
        </w:rPr>
        <w:t xml:space="preserve"> </w:t>
      </w:r>
      <w:r w:rsidRPr="00807EC6">
        <w:rPr>
          <w:rFonts w:cs="David" w:hint="eastAsia"/>
          <w:b/>
          <w:bCs/>
          <w:sz w:val="24"/>
          <w:szCs w:val="24"/>
          <w:rtl/>
        </w:rPr>
        <w:t>עבור</w:t>
      </w:r>
      <w:r w:rsidRPr="00807EC6">
        <w:rPr>
          <w:rFonts w:cs="David"/>
          <w:b/>
          <w:bCs/>
          <w:sz w:val="24"/>
          <w:szCs w:val="24"/>
          <w:rtl/>
        </w:rPr>
        <w:t xml:space="preserve"> </w:t>
      </w:r>
      <w:r w:rsidRPr="00807EC6">
        <w:rPr>
          <w:rFonts w:cs="David" w:hint="eastAsia"/>
          <w:b/>
          <w:bCs/>
          <w:sz w:val="24"/>
          <w:szCs w:val="24"/>
          <w:rtl/>
        </w:rPr>
        <w:t>הקמת</w:t>
      </w:r>
      <w:r w:rsidRPr="00807EC6">
        <w:rPr>
          <w:rFonts w:cs="David"/>
          <w:b/>
          <w:bCs/>
          <w:sz w:val="24"/>
          <w:szCs w:val="24"/>
          <w:rtl/>
        </w:rPr>
        <w:t xml:space="preserve"> </w:t>
      </w:r>
      <w:r w:rsidRPr="00807EC6">
        <w:rPr>
          <w:rFonts w:cs="David" w:hint="eastAsia"/>
          <w:b/>
          <w:bCs/>
          <w:sz w:val="24"/>
          <w:szCs w:val="24"/>
          <w:rtl/>
        </w:rPr>
        <w:t>השירות</w:t>
      </w:r>
      <w:r w:rsidRPr="00807EC6">
        <w:rPr>
          <w:rFonts w:cs="David"/>
          <w:b/>
          <w:bCs/>
          <w:sz w:val="24"/>
          <w:szCs w:val="24"/>
          <w:rtl/>
        </w:rPr>
        <w:t>:</w:t>
      </w:r>
      <w:r w:rsidRPr="00807EC6">
        <w:rPr>
          <w:rFonts w:cs="David" w:hint="cs"/>
          <w:sz w:val="24"/>
          <w:szCs w:val="24"/>
          <w:rtl/>
        </w:rPr>
        <w:t xml:space="preserve"> </w:t>
      </w:r>
      <w:r w:rsidR="00C77F19" w:rsidRPr="00807EC6">
        <w:rPr>
          <w:rFonts w:cs="David"/>
          <w:sz w:val="24"/>
          <w:szCs w:val="24"/>
          <w:rtl/>
        </w:rPr>
        <w:t xml:space="preserve">עבור הפעילות שתבוצע ע"י נותן השירותים, בהתאם לסעיף </w:t>
      </w:r>
      <w:r w:rsidR="00CD03D6" w:rsidRPr="00807EC6">
        <w:rPr>
          <w:rFonts w:cs="David"/>
          <w:sz w:val="24"/>
          <w:szCs w:val="24"/>
          <w:rtl/>
        </w:rPr>
        <w:t>4.2</w:t>
      </w:r>
      <w:r w:rsidR="007101DE" w:rsidRPr="00807EC6">
        <w:rPr>
          <w:rFonts w:cs="David"/>
          <w:sz w:val="24"/>
          <w:szCs w:val="24"/>
          <w:rtl/>
        </w:rPr>
        <w:t xml:space="preserve"> </w:t>
      </w:r>
      <w:r w:rsidR="00C77F19" w:rsidRPr="00807EC6">
        <w:rPr>
          <w:rFonts w:cs="David"/>
          <w:sz w:val="24"/>
          <w:szCs w:val="24"/>
          <w:rtl/>
        </w:rPr>
        <w:t>(הקמת השירות)</w:t>
      </w:r>
      <w:r w:rsidR="00352A85" w:rsidRPr="00807EC6">
        <w:rPr>
          <w:rFonts w:cs="David"/>
          <w:sz w:val="24"/>
          <w:szCs w:val="24"/>
          <w:rtl/>
        </w:rPr>
        <w:t xml:space="preserve"> לעיל</w:t>
      </w:r>
      <w:r w:rsidR="00C77F19" w:rsidRPr="00807EC6">
        <w:rPr>
          <w:rFonts w:cs="David"/>
          <w:sz w:val="24"/>
          <w:szCs w:val="24"/>
          <w:rtl/>
        </w:rPr>
        <w:t xml:space="preserve">, </w:t>
      </w:r>
      <w:r w:rsidR="00A53646" w:rsidRPr="00807EC6">
        <w:rPr>
          <w:rFonts w:cs="David" w:hint="cs"/>
          <w:sz w:val="24"/>
          <w:szCs w:val="24"/>
          <w:rtl/>
        </w:rPr>
        <w:t>בהתאם להצעת המחיר</w:t>
      </w:r>
      <w:r w:rsidR="00C77F19" w:rsidRPr="00807EC6">
        <w:rPr>
          <w:rFonts w:cs="David"/>
          <w:sz w:val="24"/>
          <w:szCs w:val="24"/>
          <w:rtl/>
        </w:rPr>
        <w:t xml:space="preserve"> בהצעה הזוכה ו</w:t>
      </w:r>
      <w:r w:rsidRPr="00807EC6">
        <w:rPr>
          <w:rFonts w:cs="David" w:hint="cs"/>
          <w:sz w:val="24"/>
          <w:szCs w:val="24"/>
          <w:rtl/>
        </w:rPr>
        <w:t xml:space="preserve">בהתאם </w:t>
      </w:r>
      <w:r w:rsidR="00C77F19" w:rsidRPr="00807EC6">
        <w:rPr>
          <w:rFonts w:cs="David"/>
          <w:sz w:val="24"/>
          <w:szCs w:val="24"/>
          <w:rtl/>
        </w:rPr>
        <w:t xml:space="preserve">ליתר הוראות מכרז זה, ישלם המשרד </w:t>
      </w:r>
      <w:r w:rsidRPr="00807EC6">
        <w:rPr>
          <w:rFonts w:cs="David" w:hint="cs"/>
          <w:sz w:val="24"/>
          <w:szCs w:val="24"/>
          <w:rtl/>
        </w:rPr>
        <w:t xml:space="preserve">לנותן השירותים </w:t>
      </w:r>
      <w:r w:rsidR="00C77F19" w:rsidRPr="00807EC6">
        <w:rPr>
          <w:rFonts w:cs="David"/>
          <w:sz w:val="24"/>
          <w:szCs w:val="24"/>
          <w:rtl/>
        </w:rPr>
        <w:t>סך שיקבע בהתאם להצעת מחיר שהציע במכרז, באופן חד פעמי, עבור כל משפחתון חדש</w:t>
      </w:r>
      <w:r w:rsidR="00C77F19" w:rsidRPr="00807EC6">
        <w:rPr>
          <w:rFonts w:cs="David"/>
          <w:b/>
          <w:bCs/>
          <w:sz w:val="24"/>
          <w:szCs w:val="24"/>
          <w:rtl/>
        </w:rPr>
        <w:t xml:space="preserve"> </w:t>
      </w:r>
      <w:r w:rsidR="00C77F19" w:rsidRPr="00807EC6">
        <w:rPr>
          <w:rFonts w:cs="David"/>
          <w:sz w:val="24"/>
          <w:szCs w:val="24"/>
          <w:rtl/>
        </w:rPr>
        <w:t>ש</w:t>
      </w:r>
      <w:r w:rsidR="00A53646" w:rsidRPr="00807EC6">
        <w:rPr>
          <w:rFonts w:cs="David" w:hint="cs"/>
          <w:sz w:val="24"/>
          <w:szCs w:val="24"/>
          <w:rtl/>
        </w:rPr>
        <w:t xml:space="preserve">קיבל </w:t>
      </w:r>
      <w:r w:rsidR="001C7BC5" w:rsidRPr="00807EC6">
        <w:rPr>
          <w:rFonts w:cs="David" w:hint="cs"/>
          <w:sz w:val="24"/>
          <w:szCs w:val="24"/>
          <w:rtl/>
        </w:rPr>
        <w:t xml:space="preserve">מהמשרד </w:t>
      </w:r>
      <w:r w:rsidR="00A53646" w:rsidRPr="00807EC6">
        <w:rPr>
          <w:rFonts w:cs="David" w:hint="cs"/>
          <w:sz w:val="24"/>
          <w:szCs w:val="24"/>
          <w:rtl/>
        </w:rPr>
        <w:t>סמל משפחתון</w:t>
      </w:r>
      <w:r w:rsidR="00C77F19" w:rsidRPr="00807EC6">
        <w:rPr>
          <w:rFonts w:cs="David"/>
          <w:sz w:val="24"/>
          <w:szCs w:val="24"/>
          <w:rtl/>
        </w:rPr>
        <w:t>, הכו</w:t>
      </w:r>
      <w:r w:rsidR="00C77F19" w:rsidRPr="00807EC6">
        <w:rPr>
          <w:rFonts w:cs="David" w:hint="eastAsia"/>
          <w:sz w:val="24"/>
          <w:szCs w:val="24"/>
          <w:rtl/>
        </w:rPr>
        <w:t>ל</w:t>
      </w:r>
      <w:r w:rsidR="00C77F19" w:rsidRPr="00807EC6">
        <w:rPr>
          <w:rFonts w:cs="David"/>
          <w:sz w:val="24"/>
          <w:szCs w:val="24"/>
          <w:rtl/>
        </w:rPr>
        <w:t xml:space="preserve"> בכפוף לביצוע בפועל של השירותים בהתאם להוראות מפרט מכרז זה על נספחיו, לרבות הוראות ההסכם שייחתם עם הזוכה. יובהר</w:t>
      </w:r>
      <w:r w:rsidR="00A60AF6" w:rsidRPr="00807EC6">
        <w:rPr>
          <w:rFonts w:cs="David" w:hint="cs"/>
          <w:sz w:val="24"/>
          <w:szCs w:val="24"/>
          <w:rtl/>
        </w:rPr>
        <w:t>,</w:t>
      </w:r>
      <w:r w:rsidR="00C77F19" w:rsidRPr="00807EC6">
        <w:rPr>
          <w:rFonts w:cs="David"/>
          <w:sz w:val="24"/>
          <w:szCs w:val="24"/>
          <w:rtl/>
        </w:rPr>
        <w:t xml:space="preserve"> כי </w:t>
      </w:r>
      <w:r w:rsidR="00E536D9" w:rsidRPr="00807EC6">
        <w:rPr>
          <w:rFonts w:cs="David"/>
          <w:sz w:val="24"/>
          <w:szCs w:val="24"/>
          <w:rtl/>
        </w:rPr>
        <w:t>משפחתון</w:t>
      </w:r>
      <w:r w:rsidR="00D64095" w:rsidRPr="00807EC6">
        <w:rPr>
          <w:rFonts w:cs="David" w:hint="cs"/>
          <w:sz w:val="24"/>
          <w:szCs w:val="24"/>
          <w:rtl/>
        </w:rPr>
        <w:t xml:space="preserve"> מוכר </w:t>
      </w:r>
      <w:r w:rsidR="00E536D9" w:rsidRPr="00807EC6">
        <w:rPr>
          <w:rFonts w:cs="David"/>
          <w:sz w:val="24"/>
          <w:szCs w:val="24"/>
          <w:rtl/>
        </w:rPr>
        <w:t>שמועבר לנותן השירות מנותן שרות אחר או מרשות</w:t>
      </w:r>
      <w:r w:rsidR="00E536D9" w:rsidRPr="00807EC6">
        <w:rPr>
          <w:rFonts w:cs="David" w:hint="cs"/>
          <w:sz w:val="24"/>
          <w:szCs w:val="24"/>
          <w:rtl/>
        </w:rPr>
        <w:t xml:space="preserve"> מקומית</w:t>
      </w:r>
      <w:r w:rsidR="00E536D9" w:rsidRPr="00807EC6">
        <w:rPr>
          <w:rFonts w:cs="David"/>
          <w:sz w:val="24"/>
          <w:szCs w:val="24"/>
          <w:rtl/>
        </w:rPr>
        <w:t xml:space="preserve"> </w:t>
      </w:r>
      <w:r w:rsidR="00E536D9" w:rsidRPr="00807EC6">
        <w:rPr>
          <w:rFonts w:cs="David"/>
          <w:sz w:val="24"/>
          <w:szCs w:val="24"/>
          <w:u w:val="single"/>
          <w:rtl/>
        </w:rPr>
        <w:t>לא</w:t>
      </w:r>
      <w:r w:rsidR="00E536D9" w:rsidRPr="00807EC6">
        <w:rPr>
          <w:rFonts w:cs="David"/>
          <w:sz w:val="24"/>
          <w:szCs w:val="24"/>
          <w:rtl/>
        </w:rPr>
        <w:t xml:space="preserve"> י</w:t>
      </w:r>
      <w:r w:rsidR="00A60AF6" w:rsidRPr="00807EC6">
        <w:rPr>
          <w:rFonts w:cs="David" w:hint="cs"/>
          <w:sz w:val="24"/>
          <w:szCs w:val="24"/>
          <w:rtl/>
        </w:rPr>
        <w:t>י</w:t>
      </w:r>
      <w:r w:rsidR="00E536D9" w:rsidRPr="00807EC6">
        <w:rPr>
          <w:rFonts w:cs="David"/>
          <w:sz w:val="24"/>
          <w:szCs w:val="24"/>
          <w:rtl/>
        </w:rPr>
        <w:t>חשב כמשפחתון חדש</w:t>
      </w:r>
      <w:r w:rsidR="00807EC6">
        <w:rPr>
          <w:rFonts w:cs="David" w:hint="cs"/>
          <w:rtl/>
        </w:rPr>
        <w:t>.</w:t>
      </w:r>
    </w:p>
    <w:p w:rsidR="00A205FB" w:rsidRPr="003C5350" w:rsidRDefault="00A205FB" w:rsidP="00595D27">
      <w:pPr>
        <w:pStyle w:val="a"/>
        <w:numPr>
          <w:ilvl w:val="1"/>
          <w:numId w:val="38"/>
        </w:numPr>
        <w:tabs>
          <w:tab w:val="left" w:pos="5836"/>
        </w:tabs>
        <w:ind w:left="406"/>
        <w:rPr>
          <w:rFonts w:cs="David"/>
        </w:rPr>
      </w:pPr>
      <w:r w:rsidRPr="003C5350">
        <w:rPr>
          <w:rFonts w:cs="David" w:hint="eastAsia"/>
          <w:b/>
          <w:bCs/>
          <w:sz w:val="24"/>
          <w:szCs w:val="24"/>
          <w:rtl/>
        </w:rPr>
        <w:t>תמורה</w:t>
      </w:r>
      <w:r w:rsidRPr="003C5350">
        <w:rPr>
          <w:rFonts w:cs="David"/>
          <w:b/>
          <w:bCs/>
          <w:sz w:val="24"/>
          <w:szCs w:val="24"/>
          <w:rtl/>
        </w:rPr>
        <w:t xml:space="preserve"> </w:t>
      </w:r>
      <w:r w:rsidRPr="003C5350">
        <w:rPr>
          <w:rFonts w:cs="David" w:hint="eastAsia"/>
          <w:b/>
          <w:bCs/>
          <w:sz w:val="24"/>
          <w:szCs w:val="24"/>
          <w:rtl/>
        </w:rPr>
        <w:t>עבור</w:t>
      </w:r>
      <w:r w:rsidRPr="003C5350">
        <w:rPr>
          <w:rFonts w:cs="David"/>
          <w:b/>
          <w:bCs/>
          <w:sz w:val="24"/>
          <w:szCs w:val="24"/>
          <w:rtl/>
        </w:rPr>
        <w:t xml:space="preserve"> </w:t>
      </w:r>
      <w:r w:rsidRPr="003C5350">
        <w:rPr>
          <w:rFonts w:cs="David" w:hint="eastAsia"/>
          <w:b/>
          <w:bCs/>
          <w:sz w:val="24"/>
          <w:szCs w:val="24"/>
          <w:rtl/>
        </w:rPr>
        <w:t>הפעל</w:t>
      </w:r>
      <w:r w:rsidRPr="003C5350">
        <w:rPr>
          <w:rFonts w:cs="David" w:hint="cs"/>
          <w:b/>
          <w:bCs/>
          <w:sz w:val="24"/>
          <w:szCs w:val="24"/>
          <w:rtl/>
        </w:rPr>
        <w:t>ת השירות</w:t>
      </w:r>
      <w:r w:rsidRPr="003C5350">
        <w:rPr>
          <w:rFonts w:cs="David"/>
          <w:b/>
          <w:bCs/>
          <w:sz w:val="24"/>
          <w:szCs w:val="24"/>
          <w:rtl/>
        </w:rPr>
        <w:t>:</w:t>
      </w:r>
      <w:r w:rsidRPr="003C5350">
        <w:rPr>
          <w:rFonts w:cs="David" w:hint="cs"/>
          <w:rtl/>
        </w:rPr>
        <w:t xml:space="preserve"> </w:t>
      </w:r>
      <w:r w:rsidR="00C77F19" w:rsidRPr="003C5350">
        <w:rPr>
          <w:rFonts w:cs="David" w:hint="eastAsia"/>
          <w:sz w:val="24"/>
          <w:szCs w:val="24"/>
          <w:rtl/>
        </w:rPr>
        <w:t>עבור</w:t>
      </w:r>
      <w:r w:rsidR="00C77F19" w:rsidRPr="003C5350">
        <w:rPr>
          <w:rFonts w:cs="David"/>
          <w:sz w:val="24"/>
          <w:szCs w:val="24"/>
          <w:rtl/>
        </w:rPr>
        <w:t xml:space="preserve"> </w:t>
      </w:r>
      <w:r w:rsidR="00C77F19" w:rsidRPr="003C5350">
        <w:rPr>
          <w:rFonts w:cs="David" w:hint="eastAsia"/>
          <w:sz w:val="24"/>
          <w:szCs w:val="24"/>
          <w:rtl/>
        </w:rPr>
        <w:t>השירותים</w:t>
      </w:r>
      <w:r w:rsidR="00C77F19" w:rsidRPr="003C5350">
        <w:rPr>
          <w:rFonts w:cs="David"/>
          <w:sz w:val="24"/>
          <w:szCs w:val="24"/>
          <w:rtl/>
        </w:rPr>
        <w:t xml:space="preserve"> </w:t>
      </w:r>
      <w:r w:rsidR="00C77F19" w:rsidRPr="003C5350">
        <w:rPr>
          <w:rFonts w:cs="David" w:hint="eastAsia"/>
          <w:sz w:val="24"/>
          <w:szCs w:val="24"/>
          <w:rtl/>
        </w:rPr>
        <w:t>המפורטים</w:t>
      </w:r>
      <w:r w:rsidR="00C77F19" w:rsidRPr="003C5350">
        <w:rPr>
          <w:rFonts w:cs="David"/>
          <w:sz w:val="24"/>
          <w:szCs w:val="24"/>
          <w:rtl/>
        </w:rPr>
        <w:t xml:space="preserve"> </w:t>
      </w:r>
      <w:r w:rsidR="00C77F19" w:rsidRPr="003C5350">
        <w:rPr>
          <w:rFonts w:cs="David" w:hint="eastAsia"/>
          <w:sz w:val="24"/>
          <w:szCs w:val="24"/>
          <w:rtl/>
        </w:rPr>
        <w:t>במכרז</w:t>
      </w:r>
      <w:r w:rsidR="00C77F19" w:rsidRPr="003C5350">
        <w:rPr>
          <w:rFonts w:cs="David"/>
          <w:sz w:val="24"/>
          <w:szCs w:val="24"/>
          <w:rtl/>
        </w:rPr>
        <w:t xml:space="preserve"> </w:t>
      </w:r>
      <w:r w:rsidR="00C77F19" w:rsidRPr="003C5350">
        <w:rPr>
          <w:rFonts w:cs="David" w:hint="eastAsia"/>
          <w:sz w:val="24"/>
          <w:szCs w:val="24"/>
          <w:rtl/>
        </w:rPr>
        <w:t>זה</w:t>
      </w:r>
      <w:r w:rsidR="00C77F19" w:rsidRPr="003C5350">
        <w:rPr>
          <w:rFonts w:cs="David"/>
          <w:sz w:val="24"/>
          <w:szCs w:val="24"/>
          <w:rtl/>
        </w:rPr>
        <w:t xml:space="preserve"> </w:t>
      </w:r>
      <w:r w:rsidR="00C77F19" w:rsidRPr="003C5350">
        <w:rPr>
          <w:rFonts w:cs="David" w:hint="eastAsia"/>
          <w:sz w:val="24"/>
          <w:szCs w:val="24"/>
          <w:rtl/>
        </w:rPr>
        <w:t>שיבוצעו</w:t>
      </w:r>
      <w:r w:rsidR="00C77F19" w:rsidRPr="003C5350">
        <w:rPr>
          <w:rFonts w:cs="David"/>
          <w:sz w:val="24"/>
          <w:szCs w:val="24"/>
          <w:rtl/>
        </w:rPr>
        <w:t xml:space="preserve"> </w:t>
      </w:r>
      <w:r w:rsidR="00C77F19" w:rsidRPr="003C5350">
        <w:rPr>
          <w:rFonts w:cs="David" w:hint="eastAsia"/>
          <w:sz w:val="24"/>
          <w:szCs w:val="24"/>
          <w:rtl/>
        </w:rPr>
        <w:t>ע</w:t>
      </w:r>
      <w:r w:rsidR="00C77F19" w:rsidRPr="003C5350">
        <w:rPr>
          <w:rFonts w:cs="David"/>
          <w:sz w:val="24"/>
          <w:szCs w:val="24"/>
          <w:rtl/>
        </w:rPr>
        <w:t xml:space="preserve">"י </w:t>
      </w:r>
      <w:r w:rsidR="00C77F19" w:rsidRPr="003C5350">
        <w:rPr>
          <w:rFonts w:cs="David" w:hint="eastAsia"/>
          <w:sz w:val="24"/>
          <w:szCs w:val="24"/>
          <w:rtl/>
        </w:rPr>
        <w:t>נותן</w:t>
      </w:r>
      <w:r w:rsidR="00C77F19" w:rsidRPr="003C5350">
        <w:rPr>
          <w:rFonts w:cs="David"/>
          <w:sz w:val="24"/>
          <w:szCs w:val="24"/>
          <w:rtl/>
        </w:rPr>
        <w:t xml:space="preserve"> </w:t>
      </w:r>
      <w:r w:rsidR="00C77F19" w:rsidRPr="003C5350">
        <w:rPr>
          <w:rFonts w:cs="David" w:hint="eastAsia"/>
          <w:sz w:val="24"/>
          <w:szCs w:val="24"/>
          <w:rtl/>
        </w:rPr>
        <w:t>השירותים</w:t>
      </w:r>
      <w:r w:rsidR="00C77F19" w:rsidRPr="003C5350">
        <w:rPr>
          <w:rFonts w:cs="David"/>
          <w:sz w:val="24"/>
          <w:szCs w:val="24"/>
          <w:rtl/>
        </w:rPr>
        <w:t xml:space="preserve">, </w:t>
      </w:r>
      <w:r w:rsidR="00C77F19" w:rsidRPr="003C5350">
        <w:rPr>
          <w:rFonts w:cs="David" w:hint="eastAsia"/>
          <w:sz w:val="24"/>
          <w:szCs w:val="24"/>
          <w:rtl/>
        </w:rPr>
        <w:t>בהתאם</w:t>
      </w:r>
      <w:r w:rsidR="00C77F19" w:rsidRPr="003C5350">
        <w:rPr>
          <w:rFonts w:cs="David"/>
          <w:sz w:val="24"/>
          <w:szCs w:val="24"/>
          <w:rtl/>
        </w:rPr>
        <w:t xml:space="preserve"> </w:t>
      </w:r>
      <w:r w:rsidR="00C77F19" w:rsidRPr="003C5350">
        <w:rPr>
          <w:rFonts w:cs="David" w:hint="eastAsia"/>
          <w:sz w:val="24"/>
          <w:szCs w:val="24"/>
          <w:rtl/>
        </w:rPr>
        <w:t>לסעיף</w:t>
      </w:r>
      <w:r w:rsidR="007101DE" w:rsidRPr="003C5350">
        <w:rPr>
          <w:rFonts w:cs="David"/>
          <w:sz w:val="24"/>
          <w:szCs w:val="24"/>
          <w:rtl/>
        </w:rPr>
        <w:t xml:space="preserve"> </w:t>
      </w:r>
      <w:r w:rsidR="00CD03D6" w:rsidRPr="003C5350">
        <w:rPr>
          <w:rFonts w:cs="David"/>
          <w:sz w:val="24"/>
          <w:szCs w:val="24"/>
          <w:rtl/>
        </w:rPr>
        <w:t>4.1</w:t>
      </w:r>
      <w:r w:rsidR="007101DE" w:rsidRPr="003C5350">
        <w:rPr>
          <w:rFonts w:cs="David"/>
          <w:sz w:val="24"/>
          <w:szCs w:val="24"/>
          <w:rtl/>
        </w:rPr>
        <w:t xml:space="preserve"> </w:t>
      </w:r>
      <w:r w:rsidR="00C77F19" w:rsidRPr="003C5350">
        <w:rPr>
          <w:rFonts w:cs="David"/>
          <w:sz w:val="24"/>
          <w:szCs w:val="24"/>
          <w:rtl/>
        </w:rPr>
        <w:t xml:space="preserve">(הפעלה </w:t>
      </w:r>
      <w:r w:rsidR="00C77F19" w:rsidRPr="003C5350">
        <w:rPr>
          <w:rFonts w:cs="David" w:hint="eastAsia"/>
          <w:sz w:val="24"/>
          <w:szCs w:val="24"/>
          <w:rtl/>
        </w:rPr>
        <w:t>שוטפת</w:t>
      </w:r>
      <w:r w:rsidR="00C77F19" w:rsidRPr="003C5350">
        <w:rPr>
          <w:rFonts w:cs="David"/>
          <w:sz w:val="24"/>
          <w:szCs w:val="24"/>
          <w:rtl/>
        </w:rPr>
        <w:t xml:space="preserve">), </w:t>
      </w:r>
      <w:r w:rsidR="00807EC6">
        <w:rPr>
          <w:rFonts w:cs="David" w:hint="cs"/>
          <w:sz w:val="24"/>
          <w:szCs w:val="24"/>
          <w:rtl/>
        </w:rPr>
        <w:t>לרבות העמדת מערכת ממוחשבת תפעולית,</w:t>
      </w:r>
      <w:r w:rsidR="00807EC6" w:rsidRPr="003C5350">
        <w:rPr>
          <w:rFonts w:cs="David"/>
          <w:sz w:val="24"/>
          <w:szCs w:val="24"/>
          <w:rtl/>
        </w:rPr>
        <w:t xml:space="preserve"> </w:t>
      </w:r>
      <w:r w:rsidR="00C77F19" w:rsidRPr="003C5350">
        <w:rPr>
          <w:rFonts w:cs="David" w:hint="eastAsia"/>
          <w:sz w:val="24"/>
          <w:szCs w:val="24"/>
          <w:rtl/>
        </w:rPr>
        <w:t>לסעיף</w:t>
      </w:r>
      <w:r w:rsidR="00C77F19" w:rsidRPr="003C5350">
        <w:rPr>
          <w:rFonts w:cs="David"/>
          <w:sz w:val="24"/>
          <w:szCs w:val="24"/>
          <w:rtl/>
        </w:rPr>
        <w:t xml:space="preserve"> </w:t>
      </w:r>
      <w:r w:rsidR="002B67CA" w:rsidRPr="003C5350">
        <w:rPr>
          <w:rFonts w:cs="David"/>
          <w:sz w:val="24"/>
          <w:szCs w:val="24"/>
          <w:rtl/>
        </w:rPr>
        <w:t>6</w:t>
      </w:r>
      <w:r w:rsidR="001A7CC4" w:rsidRPr="003C5350">
        <w:rPr>
          <w:rFonts w:cs="David"/>
          <w:sz w:val="24"/>
          <w:szCs w:val="24"/>
          <w:rtl/>
        </w:rPr>
        <w:t xml:space="preserve"> </w:t>
      </w:r>
      <w:r w:rsidR="00C77F19" w:rsidRPr="003C5350">
        <w:rPr>
          <w:rFonts w:cs="David"/>
          <w:sz w:val="24"/>
          <w:szCs w:val="24"/>
          <w:rtl/>
        </w:rPr>
        <w:t>(מבנים)</w:t>
      </w:r>
      <w:r w:rsidR="007101DE" w:rsidRPr="003C5350">
        <w:rPr>
          <w:rFonts w:cs="David"/>
          <w:sz w:val="24"/>
          <w:szCs w:val="24"/>
          <w:rtl/>
        </w:rPr>
        <w:t xml:space="preserve"> </w:t>
      </w:r>
      <w:r w:rsidR="00C77F19" w:rsidRPr="003C5350">
        <w:rPr>
          <w:rFonts w:cs="David" w:hint="eastAsia"/>
          <w:sz w:val="24"/>
          <w:szCs w:val="24"/>
          <w:rtl/>
        </w:rPr>
        <w:t>ולסעיף</w:t>
      </w:r>
      <w:r w:rsidR="00C77F19" w:rsidRPr="003C5350">
        <w:rPr>
          <w:rFonts w:cs="David"/>
          <w:sz w:val="24"/>
          <w:szCs w:val="24"/>
          <w:rtl/>
        </w:rPr>
        <w:t xml:space="preserve"> </w:t>
      </w:r>
      <w:r w:rsidR="00CD03D6" w:rsidRPr="00204420">
        <w:rPr>
          <w:rFonts w:cs="David"/>
          <w:sz w:val="24"/>
          <w:szCs w:val="24"/>
          <w:rtl/>
        </w:rPr>
        <w:t>4.1.</w:t>
      </w:r>
      <w:r w:rsidR="00F81331" w:rsidRPr="00C22A35">
        <w:rPr>
          <w:rFonts w:cs="David" w:hint="cs"/>
          <w:sz w:val="24"/>
          <w:szCs w:val="24"/>
          <w:rtl/>
        </w:rPr>
        <w:t>6</w:t>
      </w:r>
      <w:r w:rsidR="00F81331" w:rsidRPr="003C5350">
        <w:rPr>
          <w:rFonts w:cs="David"/>
          <w:sz w:val="24"/>
          <w:szCs w:val="24"/>
          <w:rtl/>
        </w:rPr>
        <w:t xml:space="preserve"> </w:t>
      </w:r>
      <w:r w:rsidR="00C77F19" w:rsidRPr="003C5350">
        <w:rPr>
          <w:rFonts w:cs="David"/>
          <w:sz w:val="24"/>
          <w:szCs w:val="24"/>
          <w:rtl/>
        </w:rPr>
        <w:t xml:space="preserve">(לעניין </w:t>
      </w:r>
      <w:r w:rsidR="00C77F19" w:rsidRPr="003C5350">
        <w:rPr>
          <w:rFonts w:cs="David" w:hint="eastAsia"/>
          <w:sz w:val="24"/>
          <w:szCs w:val="24"/>
          <w:rtl/>
        </w:rPr>
        <w:t>מבדקי</w:t>
      </w:r>
      <w:r w:rsidR="00C77F19" w:rsidRPr="003C5350">
        <w:rPr>
          <w:rFonts w:cs="David"/>
          <w:sz w:val="24"/>
          <w:szCs w:val="24"/>
          <w:rtl/>
        </w:rPr>
        <w:t xml:space="preserve"> </w:t>
      </w:r>
      <w:r w:rsidR="00C77F19" w:rsidRPr="003C5350">
        <w:rPr>
          <w:rFonts w:cs="David" w:hint="eastAsia"/>
          <w:sz w:val="24"/>
          <w:szCs w:val="24"/>
          <w:rtl/>
        </w:rPr>
        <w:t>הבטיחות</w:t>
      </w:r>
      <w:r w:rsidR="00C77F19" w:rsidRPr="003C5350">
        <w:rPr>
          <w:rFonts w:cs="David"/>
          <w:sz w:val="24"/>
          <w:szCs w:val="24"/>
          <w:rtl/>
        </w:rPr>
        <w:t xml:space="preserve"> </w:t>
      </w:r>
      <w:r w:rsidR="00C77F19" w:rsidRPr="003C5350">
        <w:rPr>
          <w:rFonts w:cs="David" w:hint="eastAsia"/>
          <w:sz w:val="24"/>
          <w:szCs w:val="24"/>
          <w:rtl/>
        </w:rPr>
        <w:t>במשפחתונים</w:t>
      </w:r>
      <w:r w:rsidR="00D22028" w:rsidRPr="003C5350">
        <w:rPr>
          <w:rFonts w:cs="David"/>
          <w:sz w:val="24"/>
          <w:szCs w:val="24"/>
          <w:rtl/>
        </w:rPr>
        <w:t>)</w:t>
      </w:r>
      <w:r w:rsidR="00C77F19" w:rsidRPr="003C5350">
        <w:rPr>
          <w:rFonts w:cs="David"/>
          <w:sz w:val="24"/>
          <w:szCs w:val="24"/>
          <w:rtl/>
        </w:rPr>
        <w:t xml:space="preserve">, </w:t>
      </w:r>
      <w:r w:rsidR="00C77F19" w:rsidRPr="003C5350">
        <w:rPr>
          <w:rFonts w:cs="David" w:hint="eastAsia"/>
          <w:sz w:val="24"/>
          <w:szCs w:val="24"/>
          <w:rtl/>
        </w:rPr>
        <w:t>ע</w:t>
      </w:r>
      <w:r w:rsidR="00C77F19" w:rsidRPr="003C5350">
        <w:rPr>
          <w:rFonts w:cs="David"/>
          <w:sz w:val="24"/>
          <w:szCs w:val="24"/>
          <w:rtl/>
        </w:rPr>
        <w:t xml:space="preserve">"י </w:t>
      </w:r>
      <w:r w:rsidR="00C77F19" w:rsidRPr="003C5350">
        <w:rPr>
          <w:rFonts w:cs="David" w:hint="eastAsia"/>
          <w:sz w:val="24"/>
          <w:szCs w:val="24"/>
          <w:rtl/>
        </w:rPr>
        <w:t>כוח</w:t>
      </w:r>
      <w:r w:rsidR="00C77F19" w:rsidRPr="003C5350">
        <w:rPr>
          <w:rFonts w:cs="David"/>
          <w:sz w:val="24"/>
          <w:szCs w:val="24"/>
          <w:rtl/>
        </w:rPr>
        <w:t xml:space="preserve"> </w:t>
      </w:r>
      <w:r w:rsidR="00C77F19" w:rsidRPr="003C5350">
        <w:rPr>
          <w:rFonts w:cs="David" w:hint="eastAsia"/>
          <w:sz w:val="24"/>
          <w:szCs w:val="24"/>
          <w:rtl/>
        </w:rPr>
        <w:t>אדם</w:t>
      </w:r>
      <w:r w:rsidR="00C77F19" w:rsidRPr="003C5350">
        <w:rPr>
          <w:rFonts w:cs="David"/>
          <w:sz w:val="24"/>
          <w:szCs w:val="24"/>
          <w:rtl/>
        </w:rPr>
        <w:t xml:space="preserve"> </w:t>
      </w:r>
      <w:r w:rsidR="00C77F19" w:rsidRPr="003C5350">
        <w:rPr>
          <w:rFonts w:cs="David" w:hint="eastAsia"/>
          <w:sz w:val="24"/>
          <w:szCs w:val="24"/>
          <w:rtl/>
        </w:rPr>
        <w:t>כנדרש</w:t>
      </w:r>
      <w:r w:rsidR="00C77F19" w:rsidRPr="003C5350">
        <w:rPr>
          <w:rFonts w:cs="David"/>
          <w:sz w:val="24"/>
          <w:szCs w:val="24"/>
          <w:rtl/>
        </w:rPr>
        <w:t xml:space="preserve"> </w:t>
      </w:r>
      <w:r w:rsidR="00C77F19" w:rsidRPr="003C5350">
        <w:rPr>
          <w:rFonts w:cs="David" w:hint="eastAsia"/>
          <w:sz w:val="24"/>
          <w:szCs w:val="24"/>
          <w:rtl/>
        </w:rPr>
        <w:t>במכרז</w:t>
      </w:r>
      <w:r w:rsidR="00C77F19" w:rsidRPr="003C5350">
        <w:rPr>
          <w:rFonts w:cs="David"/>
          <w:sz w:val="24"/>
          <w:szCs w:val="24"/>
          <w:rtl/>
        </w:rPr>
        <w:t xml:space="preserve"> </w:t>
      </w:r>
      <w:r w:rsidR="00C77F19" w:rsidRPr="003C5350">
        <w:rPr>
          <w:rFonts w:cs="David" w:hint="eastAsia"/>
          <w:sz w:val="24"/>
          <w:szCs w:val="24"/>
          <w:rtl/>
        </w:rPr>
        <w:t>זה</w:t>
      </w:r>
      <w:r w:rsidR="00C77F19" w:rsidRPr="003C5350">
        <w:rPr>
          <w:rFonts w:cs="David"/>
          <w:sz w:val="24"/>
          <w:szCs w:val="24"/>
          <w:rtl/>
        </w:rPr>
        <w:t xml:space="preserve"> </w:t>
      </w:r>
      <w:r w:rsidR="00C77F19" w:rsidRPr="003C5350">
        <w:rPr>
          <w:rFonts w:cs="David" w:hint="eastAsia"/>
          <w:sz w:val="24"/>
          <w:szCs w:val="24"/>
          <w:rtl/>
        </w:rPr>
        <w:t>ובהיקף</w:t>
      </w:r>
      <w:r w:rsidR="00C77F19" w:rsidRPr="003C5350">
        <w:rPr>
          <w:rFonts w:cs="David"/>
          <w:sz w:val="24"/>
          <w:szCs w:val="24"/>
          <w:rtl/>
        </w:rPr>
        <w:t xml:space="preserve"> </w:t>
      </w:r>
      <w:r w:rsidR="00C77F19" w:rsidRPr="003C5350">
        <w:rPr>
          <w:rFonts w:cs="David" w:hint="eastAsia"/>
          <w:sz w:val="24"/>
          <w:szCs w:val="24"/>
          <w:rtl/>
        </w:rPr>
        <w:t>המוצע</w:t>
      </w:r>
      <w:r w:rsidR="00C77F19" w:rsidRPr="003C5350">
        <w:rPr>
          <w:rFonts w:cs="David"/>
          <w:sz w:val="24"/>
          <w:szCs w:val="24"/>
          <w:rtl/>
        </w:rPr>
        <w:t xml:space="preserve"> </w:t>
      </w:r>
      <w:r w:rsidR="00C77F19" w:rsidRPr="003C5350">
        <w:rPr>
          <w:rFonts w:cs="David" w:hint="eastAsia"/>
          <w:sz w:val="24"/>
          <w:szCs w:val="24"/>
          <w:rtl/>
        </w:rPr>
        <w:t>בהצעה</w:t>
      </w:r>
      <w:r w:rsidR="00C77F19" w:rsidRPr="003C5350">
        <w:rPr>
          <w:rFonts w:cs="David"/>
          <w:sz w:val="24"/>
          <w:szCs w:val="24"/>
          <w:rtl/>
        </w:rPr>
        <w:t xml:space="preserve"> </w:t>
      </w:r>
      <w:r w:rsidR="00C77F19" w:rsidRPr="003C5350">
        <w:rPr>
          <w:rFonts w:cs="David" w:hint="eastAsia"/>
          <w:sz w:val="24"/>
          <w:szCs w:val="24"/>
          <w:rtl/>
        </w:rPr>
        <w:t>הזוכה</w:t>
      </w:r>
      <w:r w:rsidR="00C77F19" w:rsidRPr="003C5350">
        <w:rPr>
          <w:rFonts w:cs="David"/>
          <w:sz w:val="24"/>
          <w:szCs w:val="24"/>
          <w:rtl/>
        </w:rPr>
        <w:t xml:space="preserve"> </w:t>
      </w:r>
      <w:r w:rsidR="00C77F19" w:rsidRPr="003C5350">
        <w:rPr>
          <w:rFonts w:cs="David" w:hint="eastAsia"/>
          <w:sz w:val="24"/>
          <w:szCs w:val="24"/>
          <w:rtl/>
        </w:rPr>
        <w:t>וליתר</w:t>
      </w:r>
      <w:r w:rsidR="00C77F19" w:rsidRPr="003C5350">
        <w:rPr>
          <w:rFonts w:cs="David"/>
          <w:sz w:val="24"/>
          <w:szCs w:val="24"/>
          <w:rtl/>
        </w:rPr>
        <w:t xml:space="preserve"> </w:t>
      </w:r>
      <w:r w:rsidR="00C77F19" w:rsidRPr="003C5350">
        <w:rPr>
          <w:rFonts w:cs="David" w:hint="eastAsia"/>
          <w:sz w:val="24"/>
          <w:szCs w:val="24"/>
          <w:rtl/>
        </w:rPr>
        <w:t>הוראות</w:t>
      </w:r>
      <w:r w:rsidR="00C77F19" w:rsidRPr="003C5350">
        <w:rPr>
          <w:rFonts w:cs="David"/>
          <w:sz w:val="24"/>
          <w:szCs w:val="24"/>
          <w:rtl/>
        </w:rPr>
        <w:t xml:space="preserve"> </w:t>
      </w:r>
      <w:r w:rsidR="00C77F19" w:rsidRPr="003C5350">
        <w:rPr>
          <w:rFonts w:cs="David" w:hint="eastAsia"/>
          <w:sz w:val="24"/>
          <w:szCs w:val="24"/>
          <w:rtl/>
        </w:rPr>
        <w:t>מכרז</w:t>
      </w:r>
      <w:r w:rsidR="00C77F19" w:rsidRPr="003C5350">
        <w:rPr>
          <w:rFonts w:cs="David"/>
          <w:sz w:val="24"/>
          <w:szCs w:val="24"/>
          <w:rtl/>
        </w:rPr>
        <w:t xml:space="preserve"> </w:t>
      </w:r>
      <w:r w:rsidR="00C77F19" w:rsidRPr="003C5350">
        <w:rPr>
          <w:rFonts w:cs="David" w:hint="eastAsia"/>
          <w:sz w:val="24"/>
          <w:szCs w:val="24"/>
          <w:rtl/>
        </w:rPr>
        <w:t>זה</w:t>
      </w:r>
      <w:r w:rsidR="00C77F19" w:rsidRPr="003C5350">
        <w:rPr>
          <w:rFonts w:cs="David"/>
          <w:sz w:val="24"/>
          <w:szCs w:val="24"/>
          <w:rtl/>
        </w:rPr>
        <w:t xml:space="preserve">, </w:t>
      </w:r>
      <w:r w:rsidR="00C77F19" w:rsidRPr="003C5350">
        <w:rPr>
          <w:rFonts w:cs="David" w:hint="eastAsia"/>
          <w:sz w:val="24"/>
          <w:szCs w:val="24"/>
          <w:rtl/>
        </w:rPr>
        <w:t>ישלם</w:t>
      </w:r>
      <w:r w:rsidR="00C77F19" w:rsidRPr="003C5350">
        <w:rPr>
          <w:rFonts w:cs="David"/>
          <w:sz w:val="24"/>
          <w:szCs w:val="24"/>
          <w:rtl/>
        </w:rPr>
        <w:t xml:space="preserve"> </w:t>
      </w:r>
      <w:r w:rsidR="00C77F19" w:rsidRPr="003C5350">
        <w:rPr>
          <w:rFonts w:cs="David" w:hint="eastAsia"/>
          <w:sz w:val="24"/>
          <w:szCs w:val="24"/>
          <w:rtl/>
        </w:rPr>
        <w:t>המשרד</w:t>
      </w:r>
      <w:r w:rsidR="00C77F19" w:rsidRPr="003C5350">
        <w:rPr>
          <w:rFonts w:cs="David"/>
          <w:sz w:val="24"/>
          <w:szCs w:val="24"/>
          <w:rtl/>
        </w:rPr>
        <w:t xml:space="preserve">, </w:t>
      </w:r>
      <w:r w:rsidR="00C77F19" w:rsidRPr="003C5350">
        <w:rPr>
          <w:rFonts w:cs="David" w:hint="eastAsia"/>
          <w:sz w:val="24"/>
          <w:szCs w:val="24"/>
          <w:rtl/>
        </w:rPr>
        <w:t>מדי</w:t>
      </w:r>
      <w:r w:rsidR="00C77F19" w:rsidRPr="003C5350">
        <w:rPr>
          <w:rFonts w:cs="David"/>
          <w:sz w:val="24"/>
          <w:szCs w:val="24"/>
          <w:rtl/>
        </w:rPr>
        <w:t xml:space="preserve"> </w:t>
      </w:r>
      <w:r w:rsidR="00C77F19" w:rsidRPr="003C5350">
        <w:rPr>
          <w:rFonts w:cs="David" w:hint="eastAsia"/>
          <w:sz w:val="24"/>
          <w:szCs w:val="24"/>
          <w:rtl/>
        </w:rPr>
        <w:t>חודש</w:t>
      </w:r>
      <w:r w:rsidR="00C77F19" w:rsidRPr="003C5350">
        <w:rPr>
          <w:rFonts w:cs="David"/>
          <w:sz w:val="24"/>
          <w:szCs w:val="24"/>
          <w:rtl/>
        </w:rPr>
        <w:t xml:space="preserve">, </w:t>
      </w:r>
      <w:r w:rsidR="00C77F19" w:rsidRPr="003C5350">
        <w:rPr>
          <w:rFonts w:cs="David" w:hint="eastAsia"/>
          <w:sz w:val="24"/>
          <w:szCs w:val="24"/>
          <w:rtl/>
        </w:rPr>
        <w:t>את</w:t>
      </w:r>
      <w:r w:rsidR="00C77F19" w:rsidRPr="003C5350">
        <w:rPr>
          <w:rFonts w:cs="David"/>
          <w:sz w:val="24"/>
          <w:szCs w:val="24"/>
          <w:rtl/>
        </w:rPr>
        <w:t xml:space="preserve"> </w:t>
      </w:r>
      <w:r w:rsidR="00C77F19" w:rsidRPr="003C5350">
        <w:rPr>
          <w:rFonts w:cs="David" w:hint="eastAsia"/>
          <w:sz w:val="24"/>
          <w:szCs w:val="24"/>
          <w:rtl/>
        </w:rPr>
        <w:t>התמורה</w:t>
      </w:r>
      <w:r w:rsidR="00C77F19" w:rsidRPr="003C5350">
        <w:rPr>
          <w:rFonts w:cs="David"/>
          <w:sz w:val="24"/>
          <w:szCs w:val="24"/>
          <w:rtl/>
        </w:rPr>
        <w:t xml:space="preserve"> </w:t>
      </w:r>
      <w:r w:rsidR="00C77F19" w:rsidRPr="003C5350">
        <w:rPr>
          <w:rFonts w:cs="David" w:hint="eastAsia"/>
          <w:sz w:val="24"/>
          <w:szCs w:val="24"/>
          <w:rtl/>
        </w:rPr>
        <w:t>לפי</w:t>
      </w:r>
      <w:r w:rsidR="00C77F19" w:rsidRPr="003C5350">
        <w:rPr>
          <w:rFonts w:cs="David"/>
          <w:sz w:val="24"/>
          <w:szCs w:val="24"/>
          <w:rtl/>
        </w:rPr>
        <w:t xml:space="preserve"> </w:t>
      </w:r>
      <w:r w:rsidR="00C77F19" w:rsidRPr="003C5350">
        <w:rPr>
          <w:rFonts w:cs="David" w:hint="eastAsia"/>
          <w:sz w:val="24"/>
          <w:szCs w:val="24"/>
          <w:rtl/>
        </w:rPr>
        <w:t>הצעת</w:t>
      </w:r>
      <w:r w:rsidR="00C77F19" w:rsidRPr="003C5350">
        <w:rPr>
          <w:rFonts w:cs="David"/>
          <w:sz w:val="24"/>
          <w:szCs w:val="24"/>
          <w:rtl/>
        </w:rPr>
        <w:t xml:space="preserve"> </w:t>
      </w:r>
      <w:r w:rsidR="00C77F19" w:rsidRPr="003C5350">
        <w:rPr>
          <w:rFonts w:cs="David" w:hint="eastAsia"/>
          <w:sz w:val="24"/>
          <w:szCs w:val="24"/>
          <w:rtl/>
        </w:rPr>
        <w:t>המחיר</w:t>
      </w:r>
      <w:r w:rsidR="00C77F19" w:rsidRPr="003C5350">
        <w:rPr>
          <w:rFonts w:cs="David"/>
          <w:sz w:val="24"/>
          <w:szCs w:val="24"/>
          <w:rtl/>
        </w:rPr>
        <w:t xml:space="preserve"> </w:t>
      </w:r>
      <w:r w:rsidR="00C77F19" w:rsidRPr="003C5350">
        <w:rPr>
          <w:rFonts w:cs="David" w:hint="eastAsia"/>
          <w:sz w:val="24"/>
          <w:szCs w:val="24"/>
          <w:rtl/>
        </w:rPr>
        <w:t>שהציע</w:t>
      </w:r>
      <w:r w:rsidR="00C77F19" w:rsidRPr="003C5350">
        <w:rPr>
          <w:rFonts w:cs="David"/>
          <w:sz w:val="24"/>
          <w:szCs w:val="24"/>
          <w:rtl/>
        </w:rPr>
        <w:t xml:space="preserve"> </w:t>
      </w:r>
      <w:r w:rsidR="00C77F19" w:rsidRPr="003C5350">
        <w:rPr>
          <w:rFonts w:cs="David" w:hint="eastAsia"/>
          <w:sz w:val="24"/>
          <w:szCs w:val="24"/>
          <w:rtl/>
        </w:rPr>
        <w:t>הזוכה</w:t>
      </w:r>
      <w:r w:rsidR="00C77F19" w:rsidRPr="003C5350">
        <w:rPr>
          <w:rFonts w:cs="David"/>
          <w:sz w:val="24"/>
          <w:szCs w:val="24"/>
          <w:rtl/>
        </w:rPr>
        <w:t xml:space="preserve"> </w:t>
      </w:r>
      <w:r w:rsidR="00C77F19" w:rsidRPr="003C5350">
        <w:rPr>
          <w:rFonts w:cs="David" w:hint="eastAsia"/>
          <w:sz w:val="24"/>
          <w:szCs w:val="24"/>
          <w:rtl/>
        </w:rPr>
        <w:t>במכרז</w:t>
      </w:r>
      <w:r w:rsidR="00C77F19" w:rsidRPr="003C5350">
        <w:rPr>
          <w:rFonts w:cs="David"/>
          <w:sz w:val="24"/>
          <w:szCs w:val="24"/>
          <w:rtl/>
        </w:rPr>
        <w:t xml:space="preserve"> </w:t>
      </w:r>
      <w:r w:rsidR="00C77F19" w:rsidRPr="003C5350">
        <w:rPr>
          <w:rFonts w:cs="David" w:hint="eastAsia"/>
          <w:sz w:val="24"/>
          <w:szCs w:val="24"/>
          <w:rtl/>
        </w:rPr>
        <w:t>עבור</w:t>
      </w:r>
      <w:r w:rsidR="00C77F19" w:rsidRPr="003C5350">
        <w:rPr>
          <w:rFonts w:cs="David"/>
          <w:sz w:val="24"/>
          <w:szCs w:val="24"/>
          <w:rtl/>
        </w:rPr>
        <w:t xml:space="preserve"> </w:t>
      </w:r>
      <w:r w:rsidR="00C77F19" w:rsidRPr="003C5350">
        <w:rPr>
          <w:rFonts w:cs="David" w:hint="eastAsia"/>
          <w:sz w:val="24"/>
          <w:szCs w:val="24"/>
          <w:rtl/>
        </w:rPr>
        <w:t>כל</w:t>
      </w:r>
      <w:r w:rsidR="00C77F19" w:rsidRPr="003C5350">
        <w:rPr>
          <w:rFonts w:cs="David"/>
          <w:sz w:val="24"/>
          <w:szCs w:val="24"/>
          <w:rtl/>
        </w:rPr>
        <w:t xml:space="preserve"> "יחידת </w:t>
      </w:r>
      <w:r w:rsidR="00C77F19" w:rsidRPr="003C5350">
        <w:rPr>
          <w:rFonts w:cs="David" w:hint="eastAsia"/>
          <w:sz w:val="24"/>
          <w:szCs w:val="24"/>
          <w:rtl/>
        </w:rPr>
        <w:t>משפחתון</w:t>
      </w:r>
      <w:r w:rsidR="00C77F19" w:rsidRPr="003C5350">
        <w:rPr>
          <w:rFonts w:cs="David"/>
          <w:sz w:val="24"/>
          <w:szCs w:val="24"/>
          <w:rtl/>
        </w:rPr>
        <w:t>"</w:t>
      </w:r>
      <w:r w:rsidRPr="003C5350">
        <w:rPr>
          <w:rFonts w:cs="David" w:hint="cs"/>
          <w:sz w:val="24"/>
          <w:szCs w:val="24"/>
          <w:rtl/>
        </w:rPr>
        <w:t>.</w:t>
      </w:r>
    </w:p>
    <w:p w:rsidR="00A1695B" w:rsidRPr="003C5350" w:rsidRDefault="00C77F19" w:rsidP="00595D27">
      <w:pPr>
        <w:pStyle w:val="a"/>
        <w:numPr>
          <w:ilvl w:val="0"/>
          <w:numId w:val="0"/>
        </w:numPr>
        <w:tabs>
          <w:tab w:val="left" w:pos="5836"/>
        </w:tabs>
        <w:ind w:left="406"/>
        <w:rPr>
          <w:rFonts w:cs="David"/>
          <w:rtl/>
        </w:rPr>
      </w:pPr>
      <w:r w:rsidRPr="003C5350">
        <w:rPr>
          <w:rFonts w:cs="David" w:hint="eastAsia"/>
          <w:sz w:val="24"/>
          <w:szCs w:val="24"/>
          <w:rtl/>
        </w:rPr>
        <w:t>הכול</w:t>
      </w:r>
      <w:r w:rsidRPr="003C5350">
        <w:rPr>
          <w:rFonts w:cs="David"/>
          <w:sz w:val="24"/>
          <w:szCs w:val="24"/>
          <w:rtl/>
        </w:rPr>
        <w:t xml:space="preserve"> בכפוף לביצוע בפועל של השירותים בהתאם להוראות מפרט מכרז זה על נספחיו, לרבות הוראות ההסכם שייחתם עם הזוכה. </w:t>
      </w:r>
    </w:p>
    <w:p w:rsidR="00C77F19" w:rsidRPr="003C5350" w:rsidRDefault="00A205FB" w:rsidP="00595D27">
      <w:pPr>
        <w:pStyle w:val="a"/>
        <w:numPr>
          <w:ilvl w:val="1"/>
          <w:numId w:val="38"/>
        </w:numPr>
        <w:tabs>
          <w:tab w:val="left" w:pos="5836"/>
        </w:tabs>
        <w:ind w:left="406"/>
        <w:rPr>
          <w:rFonts w:cs="David"/>
          <w:rtl/>
        </w:rPr>
      </w:pPr>
      <w:r w:rsidRPr="003C5350">
        <w:rPr>
          <w:rFonts w:cs="David" w:hint="eastAsia"/>
          <w:b/>
          <w:bCs/>
          <w:sz w:val="24"/>
          <w:szCs w:val="24"/>
          <w:rtl/>
        </w:rPr>
        <w:t>גביית</w:t>
      </w:r>
      <w:r w:rsidRPr="003C5350">
        <w:rPr>
          <w:rFonts w:cs="David"/>
          <w:b/>
          <w:bCs/>
          <w:sz w:val="24"/>
          <w:szCs w:val="24"/>
          <w:rtl/>
        </w:rPr>
        <w:t xml:space="preserve"> </w:t>
      </w:r>
      <w:r w:rsidRPr="003C5350">
        <w:rPr>
          <w:rFonts w:cs="David" w:hint="eastAsia"/>
          <w:b/>
          <w:bCs/>
          <w:sz w:val="24"/>
          <w:szCs w:val="24"/>
          <w:rtl/>
        </w:rPr>
        <w:t>דמי</w:t>
      </w:r>
      <w:r w:rsidRPr="003C5350">
        <w:rPr>
          <w:rFonts w:cs="David"/>
          <w:b/>
          <w:bCs/>
          <w:sz w:val="24"/>
          <w:szCs w:val="24"/>
          <w:rtl/>
        </w:rPr>
        <w:t xml:space="preserve"> </w:t>
      </w:r>
      <w:r w:rsidRPr="003C5350">
        <w:rPr>
          <w:rFonts w:cs="David" w:hint="eastAsia"/>
          <w:b/>
          <w:bCs/>
          <w:sz w:val="24"/>
          <w:szCs w:val="24"/>
          <w:rtl/>
        </w:rPr>
        <w:t>רישום</w:t>
      </w:r>
      <w:r w:rsidRPr="003C5350">
        <w:rPr>
          <w:rFonts w:cs="David"/>
          <w:b/>
          <w:bCs/>
          <w:sz w:val="24"/>
          <w:szCs w:val="24"/>
          <w:rtl/>
        </w:rPr>
        <w:t>:</w:t>
      </w:r>
      <w:r w:rsidRPr="003C5350">
        <w:rPr>
          <w:rFonts w:cs="David" w:hint="cs"/>
          <w:sz w:val="24"/>
          <w:szCs w:val="24"/>
          <w:rtl/>
        </w:rPr>
        <w:t xml:space="preserve"> </w:t>
      </w:r>
      <w:r w:rsidR="00D22028" w:rsidRPr="003C5350">
        <w:rPr>
          <w:rFonts w:cs="David" w:hint="eastAsia"/>
          <w:sz w:val="24"/>
          <w:szCs w:val="24"/>
          <w:rtl/>
        </w:rPr>
        <w:t>נותן</w:t>
      </w:r>
      <w:r w:rsidR="00D22028" w:rsidRPr="003C5350">
        <w:rPr>
          <w:rFonts w:cs="David"/>
          <w:sz w:val="24"/>
          <w:szCs w:val="24"/>
          <w:rtl/>
        </w:rPr>
        <w:t xml:space="preserve"> השירותים </w:t>
      </w:r>
      <w:r w:rsidR="007101DE" w:rsidRPr="003C5350">
        <w:rPr>
          <w:rFonts w:cs="David" w:hint="eastAsia"/>
          <w:sz w:val="24"/>
          <w:szCs w:val="24"/>
          <w:rtl/>
        </w:rPr>
        <w:t>יגבה</w:t>
      </w:r>
      <w:r w:rsidR="00D22028" w:rsidRPr="003C5350">
        <w:rPr>
          <w:rFonts w:cs="David"/>
          <w:sz w:val="24"/>
          <w:szCs w:val="24"/>
          <w:rtl/>
        </w:rPr>
        <w:t xml:space="preserve"> </w:t>
      </w:r>
      <w:r w:rsidR="00C77F19" w:rsidRPr="003C5350">
        <w:rPr>
          <w:rFonts w:cs="David" w:hint="eastAsia"/>
          <w:sz w:val="24"/>
          <w:szCs w:val="24"/>
          <w:rtl/>
        </w:rPr>
        <w:t>מן</w:t>
      </w:r>
      <w:r w:rsidR="00C77F19" w:rsidRPr="003C5350">
        <w:rPr>
          <w:rFonts w:cs="David"/>
          <w:sz w:val="24"/>
          <w:szCs w:val="24"/>
          <w:rtl/>
        </w:rPr>
        <w:t xml:space="preserve"> </w:t>
      </w:r>
      <w:r w:rsidR="00C77F19" w:rsidRPr="003C5350">
        <w:rPr>
          <w:rFonts w:cs="David" w:hint="eastAsia"/>
          <w:sz w:val="24"/>
          <w:szCs w:val="24"/>
          <w:rtl/>
        </w:rPr>
        <w:t>ההורים</w:t>
      </w:r>
      <w:r w:rsidR="00C77F19" w:rsidRPr="003C5350">
        <w:rPr>
          <w:rFonts w:cs="David"/>
          <w:sz w:val="24"/>
          <w:szCs w:val="24"/>
          <w:rtl/>
        </w:rPr>
        <w:t xml:space="preserve"> </w:t>
      </w:r>
      <w:r w:rsidR="00C77F19" w:rsidRPr="003C5350">
        <w:rPr>
          <w:rFonts w:cs="David" w:hint="eastAsia"/>
          <w:sz w:val="24"/>
          <w:szCs w:val="24"/>
          <w:rtl/>
        </w:rPr>
        <w:t>בעת</w:t>
      </w:r>
      <w:r w:rsidR="00C77F19" w:rsidRPr="003C5350">
        <w:rPr>
          <w:rFonts w:cs="David"/>
          <w:sz w:val="24"/>
          <w:szCs w:val="24"/>
          <w:rtl/>
        </w:rPr>
        <w:t xml:space="preserve"> </w:t>
      </w:r>
      <w:r w:rsidR="00C77F19" w:rsidRPr="003C5350">
        <w:rPr>
          <w:rFonts w:cs="David" w:hint="eastAsia"/>
          <w:sz w:val="24"/>
          <w:szCs w:val="24"/>
          <w:rtl/>
        </w:rPr>
        <w:t>ההרשמה</w:t>
      </w:r>
      <w:r w:rsidR="00C77F19" w:rsidRPr="003C5350">
        <w:rPr>
          <w:rFonts w:cs="David"/>
          <w:sz w:val="24"/>
          <w:szCs w:val="24"/>
          <w:rtl/>
        </w:rPr>
        <w:t xml:space="preserve">, </w:t>
      </w:r>
      <w:r w:rsidR="00C77F19" w:rsidRPr="003C5350">
        <w:rPr>
          <w:rFonts w:cs="David" w:hint="eastAsia"/>
          <w:sz w:val="24"/>
          <w:szCs w:val="24"/>
          <w:rtl/>
        </w:rPr>
        <w:t>אחת</w:t>
      </w:r>
      <w:r w:rsidR="00C77F19" w:rsidRPr="003C5350">
        <w:rPr>
          <w:rFonts w:cs="David"/>
          <w:sz w:val="24"/>
          <w:szCs w:val="24"/>
          <w:rtl/>
        </w:rPr>
        <w:t xml:space="preserve"> </w:t>
      </w:r>
      <w:r w:rsidR="00C77F19" w:rsidRPr="003C5350">
        <w:rPr>
          <w:rFonts w:cs="David" w:hint="eastAsia"/>
          <w:sz w:val="24"/>
          <w:szCs w:val="24"/>
          <w:rtl/>
        </w:rPr>
        <w:t>לשנה</w:t>
      </w:r>
      <w:r w:rsidR="00C77F19" w:rsidRPr="003C5350">
        <w:rPr>
          <w:rFonts w:cs="David"/>
          <w:sz w:val="24"/>
          <w:szCs w:val="24"/>
          <w:rtl/>
        </w:rPr>
        <w:t xml:space="preserve">, </w:t>
      </w:r>
      <w:r w:rsidR="00C77F19" w:rsidRPr="003C5350">
        <w:rPr>
          <w:rFonts w:cs="David" w:hint="eastAsia"/>
          <w:sz w:val="24"/>
          <w:szCs w:val="24"/>
          <w:rtl/>
        </w:rPr>
        <w:t>דמי</w:t>
      </w:r>
      <w:r w:rsidR="00C77F19" w:rsidRPr="003C5350">
        <w:rPr>
          <w:rFonts w:cs="David"/>
          <w:sz w:val="24"/>
          <w:szCs w:val="24"/>
          <w:rtl/>
        </w:rPr>
        <w:t xml:space="preserve"> </w:t>
      </w:r>
      <w:r w:rsidR="00C77F19" w:rsidRPr="003C5350">
        <w:rPr>
          <w:rFonts w:cs="David" w:hint="eastAsia"/>
          <w:sz w:val="24"/>
          <w:szCs w:val="24"/>
          <w:rtl/>
        </w:rPr>
        <w:t>הרשמה</w:t>
      </w:r>
      <w:r w:rsidR="00C77F19" w:rsidRPr="003C5350">
        <w:rPr>
          <w:rFonts w:cs="David"/>
          <w:sz w:val="24"/>
          <w:szCs w:val="24"/>
          <w:rtl/>
        </w:rPr>
        <w:t xml:space="preserve"> </w:t>
      </w:r>
      <w:r w:rsidR="00C77F19" w:rsidRPr="003C5350">
        <w:rPr>
          <w:rFonts w:cs="David" w:hint="eastAsia"/>
          <w:sz w:val="24"/>
          <w:szCs w:val="24"/>
          <w:rtl/>
        </w:rPr>
        <w:t>בהתאם</w:t>
      </w:r>
      <w:r w:rsidR="00C77F19" w:rsidRPr="003C5350">
        <w:rPr>
          <w:rFonts w:cs="David"/>
          <w:sz w:val="24"/>
          <w:szCs w:val="24"/>
          <w:rtl/>
        </w:rPr>
        <w:t xml:space="preserve"> ל</w:t>
      </w:r>
      <w:r w:rsidRPr="003C5350">
        <w:rPr>
          <w:rFonts w:cs="David" w:hint="cs"/>
          <w:sz w:val="24"/>
          <w:szCs w:val="24"/>
          <w:rtl/>
        </w:rPr>
        <w:t>"</w:t>
      </w:r>
      <w:r w:rsidR="00C77F19" w:rsidRPr="003C5350">
        <w:rPr>
          <w:rFonts w:cs="David" w:hint="eastAsia"/>
          <w:sz w:val="24"/>
          <w:szCs w:val="24"/>
          <w:rtl/>
        </w:rPr>
        <w:t>הנחיות</w:t>
      </w:r>
      <w:r w:rsidR="00C77F19" w:rsidRPr="003C5350">
        <w:rPr>
          <w:rFonts w:cs="David"/>
          <w:sz w:val="24"/>
          <w:szCs w:val="24"/>
          <w:rtl/>
        </w:rPr>
        <w:t xml:space="preserve"> </w:t>
      </w:r>
      <w:r w:rsidR="00C77F19" w:rsidRPr="003C5350">
        <w:rPr>
          <w:rFonts w:cs="David" w:hint="eastAsia"/>
          <w:sz w:val="24"/>
          <w:szCs w:val="24"/>
          <w:rtl/>
        </w:rPr>
        <w:t>להרשמה</w:t>
      </w:r>
      <w:r w:rsidR="00C77F19" w:rsidRPr="003C5350">
        <w:rPr>
          <w:rFonts w:cs="David"/>
          <w:sz w:val="24"/>
          <w:szCs w:val="24"/>
          <w:rtl/>
        </w:rPr>
        <w:t xml:space="preserve"> </w:t>
      </w:r>
      <w:r w:rsidR="00C77F19" w:rsidRPr="003C5350">
        <w:rPr>
          <w:rFonts w:cs="David" w:hint="eastAsia"/>
          <w:sz w:val="24"/>
          <w:szCs w:val="24"/>
          <w:rtl/>
        </w:rPr>
        <w:t>למעונות</w:t>
      </w:r>
      <w:r w:rsidR="00C77F19" w:rsidRPr="003C5350">
        <w:rPr>
          <w:rFonts w:cs="David"/>
          <w:sz w:val="24"/>
          <w:szCs w:val="24"/>
          <w:rtl/>
        </w:rPr>
        <w:t xml:space="preserve"> </w:t>
      </w:r>
      <w:r w:rsidR="00C77F19" w:rsidRPr="003C5350">
        <w:rPr>
          <w:rFonts w:cs="David" w:hint="eastAsia"/>
          <w:sz w:val="24"/>
          <w:szCs w:val="24"/>
          <w:rtl/>
        </w:rPr>
        <w:t>יום</w:t>
      </w:r>
      <w:r w:rsidR="00C77F19" w:rsidRPr="003C5350">
        <w:rPr>
          <w:rFonts w:cs="David"/>
          <w:sz w:val="24"/>
          <w:szCs w:val="24"/>
          <w:rtl/>
        </w:rPr>
        <w:t xml:space="preserve"> </w:t>
      </w:r>
      <w:r w:rsidR="00C77F19" w:rsidRPr="003C5350">
        <w:rPr>
          <w:rFonts w:cs="David" w:hint="eastAsia"/>
          <w:sz w:val="24"/>
          <w:szCs w:val="24"/>
          <w:rtl/>
        </w:rPr>
        <w:t>ולמשפחתונים</w:t>
      </w:r>
      <w:r w:rsidR="00C77F19" w:rsidRPr="003C5350">
        <w:rPr>
          <w:rFonts w:cs="David"/>
          <w:sz w:val="24"/>
          <w:szCs w:val="24"/>
          <w:rtl/>
        </w:rPr>
        <w:t xml:space="preserve">" </w:t>
      </w:r>
      <w:r w:rsidR="00C77F19" w:rsidRPr="003C5350">
        <w:rPr>
          <w:rFonts w:cs="David" w:hint="eastAsia"/>
          <w:sz w:val="24"/>
          <w:szCs w:val="24"/>
          <w:rtl/>
        </w:rPr>
        <w:t>המתפרסמות</w:t>
      </w:r>
      <w:r w:rsidR="00C77F19" w:rsidRPr="003C5350">
        <w:rPr>
          <w:rFonts w:cs="David"/>
          <w:sz w:val="24"/>
          <w:szCs w:val="24"/>
          <w:rtl/>
        </w:rPr>
        <w:t xml:space="preserve"> </w:t>
      </w:r>
      <w:r w:rsidR="00C77F19" w:rsidRPr="003C5350">
        <w:rPr>
          <w:rFonts w:cs="David" w:hint="eastAsia"/>
          <w:sz w:val="24"/>
          <w:szCs w:val="24"/>
          <w:rtl/>
        </w:rPr>
        <w:t>מידי</w:t>
      </w:r>
      <w:r w:rsidR="00C77F19" w:rsidRPr="003C5350">
        <w:rPr>
          <w:rFonts w:cs="David"/>
          <w:sz w:val="24"/>
          <w:szCs w:val="24"/>
          <w:rtl/>
        </w:rPr>
        <w:t xml:space="preserve"> </w:t>
      </w:r>
      <w:r w:rsidR="00C77F19" w:rsidRPr="003C5350">
        <w:rPr>
          <w:rFonts w:cs="David" w:hint="eastAsia"/>
          <w:sz w:val="24"/>
          <w:szCs w:val="24"/>
          <w:rtl/>
        </w:rPr>
        <w:t>שנה</w:t>
      </w:r>
      <w:r w:rsidR="00C77F19" w:rsidRPr="003C5350">
        <w:rPr>
          <w:rFonts w:cs="David"/>
          <w:sz w:val="24"/>
          <w:szCs w:val="24"/>
          <w:rtl/>
        </w:rPr>
        <w:t>.</w:t>
      </w:r>
    </w:p>
    <w:p w:rsidR="00A1695B" w:rsidRPr="00F205ED" w:rsidRDefault="00C77F19" w:rsidP="00595D27">
      <w:pPr>
        <w:pStyle w:val="a"/>
        <w:numPr>
          <w:ilvl w:val="1"/>
          <w:numId w:val="38"/>
        </w:numPr>
        <w:tabs>
          <w:tab w:val="left" w:pos="5836"/>
        </w:tabs>
        <w:ind w:left="406"/>
        <w:rPr>
          <w:rFonts w:cs="David"/>
          <w:sz w:val="24"/>
          <w:szCs w:val="24"/>
        </w:rPr>
      </w:pPr>
      <w:r w:rsidRPr="00F205ED">
        <w:rPr>
          <w:rFonts w:cs="David" w:hint="cs"/>
          <w:sz w:val="24"/>
          <w:szCs w:val="24"/>
          <w:rtl/>
        </w:rPr>
        <w:t xml:space="preserve">נותן השירותים </w:t>
      </w:r>
      <w:r w:rsidR="004E6D67" w:rsidRPr="003C5350">
        <w:rPr>
          <w:rFonts w:cs="David" w:hint="eastAsia"/>
          <w:b/>
          <w:bCs/>
          <w:sz w:val="24"/>
          <w:szCs w:val="24"/>
          <w:rtl/>
        </w:rPr>
        <w:t>רשאי</w:t>
      </w:r>
      <w:r w:rsidR="004E6D67" w:rsidRPr="00F205ED">
        <w:rPr>
          <w:rFonts w:cs="David" w:hint="cs"/>
          <w:sz w:val="24"/>
          <w:szCs w:val="24"/>
          <w:rtl/>
        </w:rPr>
        <w:t xml:space="preserve"> ל</w:t>
      </w:r>
      <w:r w:rsidRPr="00F205ED">
        <w:rPr>
          <w:rFonts w:cs="David" w:hint="cs"/>
          <w:sz w:val="24"/>
          <w:szCs w:val="24"/>
          <w:rtl/>
        </w:rPr>
        <w:t>גב</w:t>
      </w:r>
      <w:r w:rsidR="004E6D67" w:rsidRPr="00F205ED">
        <w:rPr>
          <w:rFonts w:cs="David" w:hint="cs"/>
          <w:sz w:val="24"/>
          <w:szCs w:val="24"/>
          <w:rtl/>
        </w:rPr>
        <w:t>ות</w:t>
      </w:r>
      <w:r w:rsidRPr="00F205ED">
        <w:rPr>
          <w:rFonts w:cs="David" w:hint="cs"/>
          <w:sz w:val="24"/>
          <w:szCs w:val="24"/>
          <w:rtl/>
        </w:rPr>
        <w:t xml:space="preserve"> ממנהלת משפחתון מדי חודש תשלום של 10 </w:t>
      </w:r>
      <w:r w:rsidR="00A205FB" w:rsidRPr="00F205ED">
        <w:rPr>
          <w:rFonts w:cs="David" w:hint="cs"/>
          <w:sz w:val="24"/>
          <w:szCs w:val="24"/>
          <w:rtl/>
        </w:rPr>
        <w:t>₪</w:t>
      </w:r>
      <w:r w:rsidRPr="00F205ED">
        <w:rPr>
          <w:rFonts w:cs="David" w:hint="cs"/>
          <w:sz w:val="24"/>
          <w:szCs w:val="24"/>
          <w:rtl/>
        </w:rPr>
        <w:t xml:space="preserve"> במכפלת מספר הילדים הנמצאים במשפחתון (10 ₪ פר ילד). סכום זה יהיה מיועד לפעילויות העשרה עבור המטפלות המכוונות להעצמה אישית ומקצועית. למען הסר ספק יודגש כי פעילות זו לא תובא בחשבון פעילות ההדרכה אליה מחויב נותן השירותים בהתאם לסעיף </w:t>
      </w:r>
      <w:r w:rsidR="005D7409" w:rsidRPr="00204420">
        <w:rPr>
          <w:rFonts w:cs="David"/>
          <w:sz w:val="24"/>
          <w:szCs w:val="24"/>
          <w:rtl/>
        </w:rPr>
        <w:t>4</w:t>
      </w:r>
      <w:r w:rsidRPr="00204420">
        <w:rPr>
          <w:rFonts w:cs="David"/>
          <w:sz w:val="24"/>
          <w:szCs w:val="24"/>
          <w:rtl/>
        </w:rPr>
        <w:t>.1.</w:t>
      </w:r>
      <w:r w:rsidR="00F81331" w:rsidRPr="00C22A35">
        <w:rPr>
          <w:rFonts w:cs="David" w:hint="cs"/>
          <w:sz w:val="24"/>
          <w:szCs w:val="24"/>
          <w:rtl/>
        </w:rPr>
        <w:t>5</w:t>
      </w:r>
      <w:r w:rsidRPr="00C22A35">
        <w:rPr>
          <w:rFonts w:cs="David" w:hint="cs"/>
          <w:sz w:val="24"/>
          <w:szCs w:val="24"/>
          <w:rtl/>
        </w:rPr>
        <w:t>.</w:t>
      </w:r>
      <w:r w:rsidRPr="00F205ED">
        <w:rPr>
          <w:rFonts w:cs="David" w:hint="cs"/>
          <w:sz w:val="24"/>
          <w:szCs w:val="24"/>
          <w:rtl/>
        </w:rPr>
        <w:t xml:space="preserve"> יודגש, </w:t>
      </w:r>
      <w:r w:rsidR="00A1695B" w:rsidRPr="00F205ED">
        <w:rPr>
          <w:rFonts w:cs="David" w:hint="cs"/>
          <w:sz w:val="24"/>
          <w:szCs w:val="24"/>
          <w:rtl/>
        </w:rPr>
        <w:t xml:space="preserve">כי </w:t>
      </w:r>
      <w:r w:rsidRPr="00F205ED">
        <w:rPr>
          <w:rFonts w:cs="David" w:hint="cs"/>
          <w:sz w:val="24"/>
          <w:szCs w:val="24"/>
          <w:rtl/>
        </w:rPr>
        <w:t xml:space="preserve">כל המטפלות יהיו זכאיות לכלל השירותים כאמור בסעיף זה, ללא קשר למספר הילדים השוהים במשפחתון. </w:t>
      </w:r>
    </w:p>
    <w:p w:rsidR="00C77F19" w:rsidRPr="00E64CA5" w:rsidRDefault="00C77F19" w:rsidP="00595D27">
      <w:pPr>
        <w:pStyle w:val="a"/>
        <w:numPr>
          <w:ilvl w:val="1"/>
          <w:numId w:val="38"/>
        </w:numPr>
        <w:tabs>
          <w:tab w:val="left" w:pos="5836"/>
        </w:tabs>
        <w:ind w:left="406"/>
        <w:rPr>
          <w:rFonts w:cs="David"/>
          <w:b/>
          <w:bCs/>
          <w:sz w:val="24"/>
          <w:szCs w:val="24"/>
        </w:rPr>
      </w:pPr>
      <w:r w:rsidRPr="00E64CA5">
        <w:rPr>
          <w:rFonts w:cs="David"/>
          <w:b/>
          <w:bCs/>
          <w:sz w:val="24"/>
          <w:szCs w:val="24"/>
          <w:rtl/>
        </w:rPr>
        <w:t xml:space="preserve">לנותן השירותים לא יהיו כל טענות כנגד המשרד בשל קשיי גבייה </w:t>
      </w:r>
      <w:r w:rsidRPr="00E64CA5">
        <w:rPr>
          <w:rFonts w:cs="David" w:hint="cs"/>
          <w:b/>
          <w:bCs/>
          <w:sz w:val="24"/>
          <w:szCs w:val="24"/>
          <w:rtl/>
        </w:rPr>
        <w:t xml:space="preserve">של הכספים המפורטים </w:t>
      </w:r>
      <w:r w:rsidR="00A205FB" w:rsidRPr="00E64CA5">
        <w:rPr>
          <w:rFonts w:cs="David" w:hint="cs"/>
          <w:b/>
          <w:bCs/>
          <w:sz w:val="24"/>
          <w:szCs w:val="24"/>
          <w:rtl/>
        </w:rPr>
        <w:t xml:space="preserve">בסעיפים </w:t>
      </w:r>
      <w:r w:rsidR="0002515D" w:rsidRPr="00E64CA5">
        <w:rPr>
          <w:rFonts w:cs="David" w:hint="cs"/>
          <w:b/>
          <w:bCs/>
          <w:sz w:val="24"/>
          <w:szCs w:val="24"/>
          <w:rtl/>
        </w:rPr>
        <w:t>7</w:t>
      </w:r>
      <w:r w:rsidRPr="00E64CA5">
        <w:rPr>
          <w:rFonts w:cs="David" w:hint="cs"/>
          <w:b/>
          <w:bCs/>
          <w:sz w:val="24"/>
          <w:szCs w:val="24"/>
          <w:rtl/>
        </w:rPr>
        <w:t>.3 ו-</w:t>
      </w:r>
      <w:r w:rsidR="0002515D" w:rsidRPr="00E64CA5">
        <w:rPr>
          <w:rFonts w:cs="David" w:hint="cs"/>
          <w:b/>
          <w:bCs/>
          <w:sz w:val="24"/>
          <w:szCs w:val="24"/>
          <w:rtl/>
        </w:rPr>
        <w:t>7</w:t>
      </w:r>
      <w:r w:rsidRPr="00E64CA5">
        <w:rPr>
          <w:rFonts w:cs="David" w:hint="cs"/>
          <w:b/>
          <w:bCs/>
          <w:sz w:val="24"/>
          <w:szCs w:val="24"/>
          <w:rtl/>
        </w:rPr>
        <w:t xml:space="preserve">.4 </w:t>
      </w:r>
      <w:r w:rsidR="007101DE" w:rsidRPr="00E64CA5">
        <w:rPr>
          <w:rFonts w:cs="David" w:hint="cs"/>
          <w:b/>
          <w:bCs/>
          <w:sz w:val="24"/>
          <w:szCs w:val="24"/>
          <w:rtl/>
        </w:rPr>
        <w:t xml:space="preserve">לעיל </w:t>
      </w:r>
      <w:r w:rsidRPr="00E64CA5">
        <w:rPr>
          <w:rFonts w:cs="David"/>
          <w:b/>
          <w:bCs/>
          <w:sz w:val="24"/>
          <w:szCs w:val="24"/>
          <w:rtl/>
        </w:rPr>
        <w:t>והמשרד לא י</w:t>
      </w:r>
      <w:r w:rsidR="0020447D" w:rsidRPr="00E64CA5">
        <w:rPr>
          <w:rFonts w:cs="David" w:hint="cs"/>
          <w:b/>
          <w:bCs/>
          <w:sz w:val="24"/>
          <w:szCs w:val="24"/>
          <w:rtl/>
        </w:rPr>
        <w:t>י</w:t>
      </w:r>
      <w:r w:rsidRPr="00E64CA5">
        <w:rPr>
          <w:rFonts w:cs="David"/>
          <w:b/>
          <w:bCs/>
          <w:sz w:val="24"/>
          <w:szCs w:val="24"/>
          <w:rtl/>
        </w:rPr>
        <w:t xml:space="preserve">שא בכל תשלום מן התשלומים </w:t>
      </w:r>
      <w:r w:rsidRPr="00E64CA5">
        <w:rPr>
          <w:rFonts w:cs="David" w:hint="cs"/>
          <w:b/>
          <w:bCs/>
          <w:sz w:val="24"/>
          <w:szCs w:val="24"/>
          <w:rtl/>
        </w:rPr>
        <w:t xml:space="preserve">הללו </w:t>
      </w:r>
      <w:r w:rsidRPr="00E64CA5">
        <w:rPr>
          <w:rFonts w:cs="David"/>
          <w:b/>
          <w:bCs/>
          <w:sz w:val="24"/>
          <w:szCs w:val="24"/>
          <w:rtl/>
        </w:rPr>
        <w:t>שנותן השירותים לא יצליח לגבות.</w:t>
      </w:r>
    </w:p>
    <w:p w:rsidR="005D7409" w:rsidRDefault="00E2762C" w:rsidP="00595D27">
      <w:pPr>
        <w:pStyle w:val="aff1"/>
        <w:numPr>
          <w:ilvl w:val="0"/>
          <w:numId w:val="25"/>
        </w:numPr>
        <w:tabs>
          <w:tab w:val="left" w:pos="548"/>
        </w:tabs>
        <w:spacing w:line="360" w:lineRule="auto"/>
        <w:ind w:left="406"/>
        <w:jc w:val="both"/>
        <w:rPr>
          <w:rFonts w:cs="David"/>
          <w:b/>
          <w:bCs/>
          <w:sz w:val="26"/>
          <w:szCs w:val="26"/>
          <w:u w:val="single"/>
        </w:rPr>
      </w:pPr>
      <w:r w:rsidRPr="00F205ED">
        <w:rPr>
          <w:rFonts w:cs="David" w:hint="cs"/>
          <w:b/>
          <w:bCs/>
          <w:sz w:val="26"/>
          <w:szCs w:val="26"/>
          <w:u w:val="single"/>
          <w:rtl/>
        </w:rPr>
        <w:lastRenderedPageBreak/>
        <w:t>חלוק</w:t>
      </w:r>
      <w:r w:rsidR="00177AAC">
        <w:rPr>
          <w:rFonts w:cs="David" w:hint="cs"/>
          <w:b/>
          <w:bCs/>
          <w:sz w:val="26"/>
          <w:szCs w:val="26"/>
          <w:u w:val="single"/>
          <w:rtl/>
        </w:rPr>
        <w:t>ת</w:t>
      </w:r>
      <w:r w:rsidRPr="00F205ED">
        <w:rPr>
          <w:rFonts w:cs="David" w:hint="cs"/>
          <w:b/>
          <w:bCs/>
          <w:sz w:val="26"/>
          <w:szCs w:val="26"/>
          <w:u w:val="single"/>
          <w:rtl/>
        </w:rPr>
        <w:t xml:space="preserve">  </w:t>
      </w:r>
      <w:r w:rsidR="005D7409" w:rsidRPr="00F205ED">
        <w:rPr>
          <w:rFonts w:cs="David" w:hint="cs"/>
          <w:b/>
          <w:bCs/>
          <w:sz w:val="26"/>
          <w:szCs w:val="26"/>
          <w:u w:val="single"/>
          <w:rtl/>
        </w:rPr>
        <w:t>השירות הנדרש</w:t>
      </w:r>
      <w:r w:rsidR="00177AAC">
        <w:rPr>
          <w:rFonts w:cs="David" w:hint="cs"/>
          <w:b/>
          <w:bCs/>
          <w:sz w:val="26"/>
          <w:szCs w:val="26"/>
          <w:u w:val="single"/>
          <w:rtl/>
        </w:rPr>
        <w:t>,</w:t>
      </w:r>
      <w:r w:rsidRPr="00F205ED">
        <w:rPr>
          <w:rFonts w:cs="David" w:hint="cs"/>
          <w:b/>
          <w:bCs/>
          <w:sz w:val="26"/>
          <w:szCs w:val="26"/>
          <w:u w:val="single"/>
          <w:rtl/>
        </w:rPr>
        <w:t xml:space="preserve"> צפי </w:t>
      </w:r>
      <w:r w:rsidR="00177AAC">
        <w:rPr>
          <w:rFonts w:cs="David" w:hint="cs"/>
          <w:b/>
          <w:bCs/>
          <w:sz w:val="26"/>
          <w:szCs w:val="26"/>
          <w:u w:val="single"/>
          <w:rtl/>
        </w:rPr>
        <w:t>ו</w:t>
      </w:r>
      <w:r w:rsidRPr="00F205ED">
        <w:rPr>
          <w:rFonts w:cs="David" w:hint="cs"/>
          <w:b/>
          <w:bCs/>
          <w:sz w:val="26"/>
          <w:szCs w:val="26"/>
          <w:u w:val="single"/>
          <w:rtl/>
        </w:rPr>
        <w:t>היקף</w:t>
      </w:r>
      <w:r w:rsidR="00426D1A">
        <w:rPr>
          <w:rFonts w:cs="David" w:hint="cs"/>
          <w:b/>
          <w:bCs/>
          <w:sz w:val="26"/>
          <w:szCs w:val="26"/>
          <w:u w:val="single"/>
          <w:rtl/>
        </w:rPr>
        <w:t>:</w:t>
      </w:r>
    </w:p>
    <w:p w:rsidR="004D31F7" w:rsidRDefault="00C22A35" w:rsidP="00595D27">
      <w:pPr>
        <w:pStyle w:val="aff1"/>
        <w:numPr>
          <w:ilvl w:val="1"/>
          <w:numId w:val="114"/>
        </w:numPr>
        <w:tabs>
          <w:tab w:val="left" w:pos="548"/>
        </w:tabs>
        <w:spacing w:line="360" w:lineRule="auto"/>
        <w:jc w:val="both"/>
        <w:rPr>
          <w:rFonts w:ascii="Calibri" w:hAnsi="Calibri" w:cs="David"/>
          <w:sz w:val="24"/>
          <w:szCs w:val="24"/>
        </w:rPr>
      </w:pPr>
      <w:r w:rsidRPr="004D31F7">
        <w:rPr>
          <w:rFonts w:ascii="Calibri" w:hAnsi="Calibri" w:cs="David" w:hint="cs"/>
          <w:b/>
          <w:bCs/>
          <w:sz w:val="24"/>
          <w:szCs w:val="24"/>
          <w:u w:val="single"/>
          <w:rtl/>
        </w:rPr>
        <w:t>זכיין גיאוגרפי</w:t>
      </w:r>
      <w:r w:rsidRPr="004D31F7">
        <w:rPr>
          <w:rFonts w:ascii="Calibri" w:hAnsi="Calibri" w:cs="David" w:hint="cs"/>
          <w:sz w:val="24"/>
          <w:szCs w:val="24"/>
          <w:rtl/>
        </w:rPr>
        <w:t xml:space="preserve"> </w:t>
      </w:r>
      <w:r w:rsidRPr="004D31F7">
        <w:rPr>
          <w:rFonts w:ascii="Calibri" w:hAnsi="Calibri" w:cs="David"/>
          <w:sz w:val="24"/>
          <w:szCs w:val="24"/>
          <w:rtl/>
        </w:rPr>
        <w:t>–</w:t>
      </w:r>
      <w:r w:rsidRPr="004D31F7">
        <w:rPr>
          <w:rFonts w:ascii="Calibri" w:hAnsi="Calibri" w:cs="David" w:hint="cs"/>
          <w:sz w:val="24"/>
          <w:szCs w:val="24"/>
          <w:rtl/>
        </w:rPr>
        <w:t xml:space="preserve"> </w:t>
      </w:r>
    </w:p>
    <w:p w:rsidR="00C22A35" w:rsidRPr="00A02C72" w:rsidRDefault="00177AAC" w:rsidP="00595D27">
      <w:pPr>
        <w:pStyle w:val="aff1"/>
        <w:numPr>
          <w:ilvl w:val="2"/>
          <w:numId w:val="114"/>
        </w:numPr>
        <w:tabs>
          <w:tab w:val="left" w:pos="548"/>
        </w:tabs>
        <w:spacing w:line="360" w:lineRule="auto"/>
        <w:jc w:val="both"/>
        <w:rPr>
          <w:rFonts w:ascii="Calibri" w:hAnsi="Calibri" w:cs="David"/>
          <w:sz w:val="24"/>
          <w:szCs w:val="24"/>
        </w:rPr>
      </w:pPr>
      <w:r w:rsidRPr="00206D7C">
        <w:rPr>
          <w:rFonts w:ascii="Calibri" w:hAnsi="Calibri" w:cs="David" w:hint="cs"/>
          <w:sz w:val="24"/>
          <w:szCs w:val="24"/>
          <w:rtl/>
        </w:rPr>
        <w:t xml:space="preserve">הזוכה </w:t>
      </w:r>
      <w:r w:rsidR="00C22A35" w:rsidRPr="00A02C72">
        <w:rPr>
          <w:rFonts w:ascii="Calibri" w:hAnsi="Calibri" w:cs="David" w:hint="cs"/>
          <w:sz w:val="24"/>
          <w:szCs w:val="24"/>
          <w:rtl/>
        </w:rPr>
        <w:t>יידרש לספק את השירותים המפורטים במכרז זה בתחום הגיאוגרפי שיוגדר לו</w:t>
      </w:r>
      <w:r w:rsidR="00F15AB4" w:rsidRPr="00A02C72">
        <w:rPr>
          <w:rFonts w:ascii="Calibri" w:hAnsi="Calibri" w:cs="David" w:hint="cs"/>
          <w:sz w:val="24"/>
          <w:szCs w:val="24"/>
          <w:rtl/>
        </w:rPr>
        <w:t>. ככלל, כוונת המשרד לחלק את הארץ לשני אזורים גיאוגרפיים</w:t>
      </w:r>
      <w:r w:rsidR="00A02C72">
        <w:rPr>
          <w:rFonts w:ascii="Calibri" w:hAnsi="Calibri" w:cs="David" w:hint="cs"/>
          <w:sz w:val="24"/>
          <w:szCs w:val="24"/>
          <w:rtl/>
        </w:rPr>
        <w:t>.</w:t>
      </w:r>
      <w:r w:rsidR="00F15AB4" w:rsidRPr="00A02C72">
        <w:rPr>
          <w:rFonts w:ascii="Calibri" w:hAnsi="Calibri" w:cs="David" w:hint="cs"/>
          <w:sz w:val="24"/>
          <w:szCs w:val="24"/>
          <w:rtl/>
        </w:rPr>
        <w:t xml:space="preserve"> </w:t>
      </w:r>
      <w:r w:rsidR="00F41430" w:rsidRPr="00A02C72">
        <w:rPr>
          <w:rFonts w:ascii="Calibri" w:hAnsi="Calibri" w:cs="David" w:hint="cs"/>
          <w:sz w:val="24"/>
          <w:szCs w:val="24"/>
          <w:rtl/>
        </w:rPr>
        <w:t>נספח ט</w:t>
      </w:r>
      <w:r w:rsidRPr="00A02C72">
        <w:rPr>
          <w:rFonts w:ascii="Calibri" w:hAnsi="Calibri" w:cs="David" w:hint="cs"/>
          <w:sz w:val="24"/>
          <w:szCs w:val="24"/>
          <w:rtl/>
        </w:rPr>
        <w:t>ו</w:t>
      </w:r>
      <w:r w:rsidR="00F41430" w:rsidRPr="00A02C72">
        <w:rPr>
          <w:rFonts w:ascii="Calibri" w:hAnsi="Calibri" w:cs="David" w:hint="cs"/>
          <w:sz w:val="24"/>
          <w:szCs w:val="24"/>
          <w:rtl/>
        </w:rPr>
        <w:t>'</w:t>
      </w:r>
      <w:r w:rsidRPr="00A02C72">
        <w:rPr>
          <w:rFonts w:ascii="Calibri" w:hAnsi="Calibri" w:cs="David" w:hint="cs"/>
          <w:sz w:val="24"/>
          <w:szCs w:val="24"/>
          <w:rtl/>
        </w:rPr>
        <w:t xml:space="preserve"> למכרז</w:t>
      </w:r>
      <w:r w:rsidR="00F15AB4" w:rsidRPr="00A02C72">
        <w:rPr>
          <w:rFonts w:ascii="Calibri" w:hAnsi="Calibri" w:cs="David" w:hint="cs"/>
          <w:sz w:val="24"/>
          <w:szCs w:val="24"/>
          <w:rtl/>
        </w:rPr>
        <w:t xml:space="preserve"> מפרט את האזורים הגיאוגרפיים. </w:t>
      </w:r>
    </w:p>
    <w:p w:rsidR="00C22A35" w:rsidRPr="004D31F7" w:rsidRDefault="00C22A35" w:rsidP="00595D27">
      <w:pPr>
        <w:pStyle w:val="aff1"/>
        <w:numPr>
          <w:ilvl w:val="2"/>
          <w:numId w:val="114"/>
        </w:numPr>
        <w:tabs>
          <w:tab w:val="left" w:pos="548"/>
        </w:tabs>
        <w:spacing w:line="360" w:lineRule="auto"/>
        <w:jc w:val="both"/>
        <w:rPr>
          <w:rFonts w:ascii="Calibri" w:hAnsi="Calibri" w:cs="David"/>
          <w:sz w:val="24"/>
          <w:szCs w:val="24"/>
        </w:rPr>
      </w:pPr>
      <w:r w:rsidRPr="004D31F7">
        <w:rPr>
          <w:rFonts w:ascii="Calibri" w:hAnsi="Calibri" w:cs="David" w:hint="cs"/>
          <w:sz w:val="24"/>
          <w:szCs w:val="24"/>
          <w:rtl/>
        </w:rPr>
        <w:t>על כל מציע לציין בהצעתו באיזה אזור גיאוגרפ</w:t>
      </w:r>
      <w:r w:rsidR="009A2748" w:rsidRPr="004D31F7">
        <w:rPr>
          <w:rFonts w:ascii="Calibri" w:hAnsi="Calibri" w:cs="David" w:hint="cs"/>
          <w:sz w:val="24"/>
          <w:szCs w:val="24"/>
          <w:rtl/>
        </w:rPr>
        <w:t>י</w:t>
      </w:r>
      <w:r w:rsidRPr="004D31F7">
        <w:rPr>
          <w:rFonts w:ascii="Calibri" w:hAnsi="Calibri" w:cs="David" w:hint="cs"/>
          <w:sz w:val="24"/>
          <w:szCs w:val="24"/>
          <w:rtl/>
        </w:rPr>
        <w:t xml:space="preserve"> </w:t>
      </w:r>
      <w:r w:rsidR="009A2748" w:rsidRPr="004D31F7">
        <w:rPr>
          <w:rFonts w:ascii="Calibri" w:hAnsi="Calibri" w:cs="David" w:hint="cs"/>
          <w:sz w:val="24"/>
          <w:szCs w:val="24"/>
          <w:rtl/>
        </w:rPr>
        <w:t xml:space="preserve">מתוך השניים </w:t>
      </w:r>
      <w:r w:rsidRPr="004D31F7">
        <w:rPr>
          <w:rFonts w:ascii="Calibri" w:hAnsi="Calibri" w:cs="David" w:hint="cs"/>
          <w:sz w:val="24"/>
          <w:szCs w:val="24"/>
          <w:rtl/>
        </w:rPr>
        <w:t xml:space="preserve">הוא מעוניין לספק את השירותים. </w:t>
      </w:r>
    </w:p>
    <w:p w:rsidR="00C22A35" w:rsidRPr="004D31F7" w:rsidRDefault="00C22A35" w:rsidP="00595D27">
      <w:pPr>
        <w:pStyle w:val="aff1"/>
        <w:numPr>
          <w:ilvl w:val="2"/>
          <w:numId w:val="114"/>
        </w:numPr>
        <w:tabs>
          <w:tab w:val="left" w:pos="548"/>
        </w:tabs>
        <w:spacing w:line="360" w:lineRule="auto"/>
        <w:jc w:val="both"/>
        <w:rPr>
          <w:rFonts w:ascii="Calibri" w:hAnsi="Calibri" w:cs="David"/>
          <w:sz w:val="24"/>
          <w:szCs w:val="24"/>
        </w:rPr>
      </w:pPr>
      <w:r w:rsidRPr="004D31F7">
        <w:rPr>
          <w:rFonts w:ascii="Calibri" w:hAnsi="Calibri" w:cs="David" w:hint="cs"/>
          <w:sz w:val="24"/>
          <w:szCs w:val="24"/>
          <w:rtl/>
        </w:rPr>
        <w:t xml:space="preserve">המציע שיגיע לניקוד הגבוה ביותר יקבל את האזור בו בחר. המציע שיגיע למקום השני יידרש לספק את השירותים באזור השני, גם אם בחר באזור אחר. </w:t>
      </w:r>
    </w:p>
    <w:p w:rsidR="00C22A35" w:rsidRPr="004D31F7" w:rsidRDefault="00C22A35" w:rsidP="00595D27">
      <w:pPr>
        <w:pStyle w:val="aff1"/>
        <w:numPr>
          <w:ilvl w:val="2"/>
          <w:numId w:val="114"/>
        </w:numPr>
        <w:tabs>
          <w:tab w:val="left" w:pos="548"/>
        </w:tabs>
        <w:spacing w:line="360" w:lineRule="auto"/>
        <w:jc w:val="both"/>
        <w:rPr>
          <w:rFonts w:ascii="Calibri" w:hAnsi="Calibri" w:cs="David"/>
          <w:sz w:val="24"/>
          <w:szCs w:val="24"/>
        </w:rPr>
      </w:pPr>
      <w:r w:rsidRPr="004D31F7">
        <w:rPr>
          <w:rFonts w:ascii="Calibri" w:hAnsi="Calibri" w:cs="David" w:hint="cs"/>
          <w:sz w:val="24"/>
          <w:szCs w:val="24"/>
          <w:rtl/>
        </w:rPr>
        <w:t xml:space="preserve">במידה ויהיה רק זכיין גיאוגרפי אחד, הוא יידרש לספק את השירותים </w:t>
      </w:r>
      <w:r w:rsidR="00F41430" w:rsidRPr="004D31F7">
        <w:rPr>
          <w:rFonts w:ascii="Calibri" w:hAnsi="Calibri" w:cs="David" w:hint="cs"/>
          <w:sz w:val="24"/>
          <w:szCs w:val="24"/>
          <w:rtl/>
        </w:rPr>
        <w:t>בשני האזורים הגיאוגרפיים</w:t>
      </w:r>
      <w:r w:rsidRPr="004D31F7">
        <w:rPr>
          <w:rFonts w:ascii="Calibri" w:hAnsi="Calibri" w:cs="David" w:hint="cs"/>
          <w:sz w:val="24"/>
          <w:szCs w:val="24"/>
          <w:rtl/>
        </w:rPr>
        <w:t xml:space="preserve">. </w:t>
      </w:r>
    </w:p>
    <w:p w:rsidR="00C22A35" w:rsidRPr="004D31F7" w:rsidRDefault="00C22A35" w:rsidP="00595D27">
      <w:pPr>
        <w:pStyle w:val="aff1"/>
        <w:numPr>
          <w:ilvl w:val="1"/>
          <w:numId w:val="114"/>
        </w:numPr>
        <w:tabs>
          <w:tab w:val="left" w:pos="548"/>
        </w:tabs>
        <w:spacing w:line="360" w:lineRule="auto"/>
        <w:jc w:val="both"/>
        <w:rPr>
          <w:rFonts w:ascii="Calibri" w:hAnsi="Calibri" w:cs="David"/>
          <w:b/>
          <w:bCs/>
          <w:sz w:val="24"/>
          <w:szCs w:val="24"/>
          <w:u w:val="single"/>
        </w:rPr>
      </w:pPr>
      <w:r w:rsidRPr="004D31F7">
        <w:rPr>
          <w:rFonts w:ascii="Calibri" w:hAnsi="Calibri" w:cs="David" w:hint="cs"/>
          <w:b/>
          <w:bCs/>
          <w:sz w:val="24"/>
          <w:szCs w:val="24"/>
          <w:u w:val="single"/>
          <w:rtl/>
        </w:rPr>
        <w:t>זכיין לרשויות שרוב</w:t>
      </w:r>
      <w:r w:rsidR="00FD17FE" w:rsidRPr="004D31F7">
        <w:rPr>
          <w:rFonts w:ascii="Calibri" w:hAnsi="Calibri" w:cs="David" w:hint="cs"/>
          <w:b/>
          <w:bCs/>
          <w:sz w:val="24"/>
          <w:szCs w:val="24"/>
          <w:u w:val="single"/>
          <w:rtl/>
        </w:rPr>
        <w:t>ו</w:t>
      </w:r>
      <w:r w:rsidRPr="004D31F7">
        <w:rPr>
          <w:rFonts w:ascii="Calibri" w:hAnsi="Calibri" w:cs="David" w:hint="cs"/>
          <w:b/>
          <w:bCs/>
          <w:sz w:val="24"/>
          <w:szCs w:val="24"/>
          <w:u w:val="single"/>
          <w:rtl/>
        </w:rPr>
        <w:t xml:space="preserve"> </w:t>
      </w:r>
      <w:r w:rsidR="00FD17FE" w:rsidRPr="004D31F7">
        <w:rPr>
          <w:rFonts w:ascii="Calibri" w:hAnsi="Calibri" w:cs="David" w:hint="cs"/>
          <w:b/>
          <w:bCs/>
          <w:sz w:val="24"/>
          <w:szCs w:val="24"/>
          <w:u w:val="single"/>
          <w:rtl/>
        </w:rPr>
        <w:t>ה</w:t>
      </w:r>
      <w:r w:rsidRPr="004D31F7">
        <w:rPr>
          <w:rFonts w:ascii="Calibri" w:hAnsi="Calibri" w:cs="David" w:hint="cs"/>
          <w:b/>
          <w:bCs/>
          <w:sz w:val="24"/>
          <w:szCs w:val="24"/>
          <w:u w:val="single"/>
          <w:rtl/>
        </w:rPr>
        <w:t>מוחלט של האוכלוסייה בהן שיי</w:t>
      </w:r>
      <w:r w:rsidR="00FD17FE" w:rsidRPr="004D31F7">
        <w:rPr>
          <w:rFonts w:ascii="Calibri" w:hAnsi="Calibri" w:cs="David" w:hint="cs"/>
          <w:b/>
          <w:bCs/>
          <w:sz w:val="24"/>
          <w:szCs w:val="24"/>
          <w:u w:val="single"/>
          <w:rtl/>
        </w:rPr>
        <w:t>ך</w:t>
      </w:r>
      <w:r w:rsidRPr="004D31F7">
        <w:rPr>
          <w:rFonts w:ascii="Calibri" w:hAnsi="Calibri" w:cs="David" w:hint="cs"/>
          <w:b/>
          <w:bCs/>
          <w:sz w:val="24"/>
          <w:szCs w:val="24"/>
          <w:u w:val="single"/>
          <w:rtl/>
        </w:rPr>
        <w:t xml:space="preserve"> למגזר הלא יהודי (להלן:  </w:t>
      </w:r>
      <w:r w:rsidRPr="004D31F7">
        <w:rPr>
          <w:rFonts w:ascii="Calibri" w:hAnsi="Calibri" w:cs="David"/>
          <w:b/>
          <w:bCs/>
          <w:sz w:val="24"/>
          <w:szCs w:val="24"/>
          <w:u w:val="single"/>
          <w:rtl/>
        </w:rPr>
        <w:br/>
      </w:r>
      <w:r w:rsidRPr="004D31F7">
        <w:rPr>
          <w:rFonts w:ascii="Calibri" w:hAnsi="Calibri" w:cs="David" w:hint="cs"/>
          <w:b/>
          <w:bCs/>
          <w:sz w:val="24"/>
          <w:szCs w:val="24"/>
          <w:u w:val="single"/>
          <w:rtl/>
        </w:rPr>
        <w:t xml:space="preserve">   זכיין למגזר הלא יהודי) </w:t>
      </w:r>
      <w:r w:rsidRPr="004D31F7">
        <w:rPr>
          <w:rFonts w:ascii="Calibri" w:hAnsi="Calibri" w:cs="David"/>
          <w:b/>
          <w:bCs/>
          <w:sz w:val="24"/>
          <w:szCs w:val="24"/>
          <w:u w:val="single"/>
          <w:rtl/>
        </w:rPr>
        <w:t>–</w:t>
      </w:r>
      <w:r w:rsidRPr="004D31F7">
        <w:rPr>
          <w:rFonts w:ascii="Calibri" w:hAnsi="Calibri" w:cs="David" w:hint="cs"/>
          <w:b/>
          <w:bCs/>
          <w:sz w:val="24"/>
          <w:szCs w:val="24"/>
          <w:u w:val="single"/>
          <w:rtl/>
        </w:rPr>
        <w:t xml:space="preserve"> </w:t>
      </w:r>
    </w:p>
    <w:p w:rsidR="00C22A35" w:rsidRPr="004D31F7" w:rsidRDefault="00FD17FE" w:rsidP="00595D27">
      <w:pPr>
        <w:pStyle w:val="aff1"/>
        <w:numPr>
          <w:ilvl w:val="2"/>
          <w:numId w:val="114"/>
        </w:numPr>
        <w:tabs>
          <w:tab w:val="left" w:pos="548"/>
        </w:tabs>
        <w:spacing w:line="360" w:lineRule="auto"/>
        <w:jc w:val="both"/>
        <w:rPr>
          <w:rFonts w:ascii="Calibri" w:hAnsi="Calibri" w:cs="David"/>
          <w:sz w:val="24"/>
          <w:szCs w:val="24"/>
        </w:rPr>
      </w:pPr>
      <w:r w:rsidRPr="004D31F7">
        <w:rPr>
          <w:rFonts w:ascii="Calibri" w:hAnsi="Calibri" w:cs="David" w:hint="cs"/>
          <w:sz w:val="24"/>
          <w:szCs w:val="24"/>
          <w:rtl/>
        </w:rPr>
        <w:t xml:space="preserve">הזוכה </w:t>
      </w:r>
      <w:r w:rsidR="00C22A35" w:rsidRPr="004D31F7">
        <w:rPr>
          <w:rFonts w:ascii="Calibri" w:hAnsi="Calibri" w:cs="David" w:hint="cs"/>
          <w:sz w:val="24"/>
          <w:szCs w:val="24"/>
          <w:rtl/>
        </w:rPr>
        <w:t>יידרש לספק את השירותים המפורטים במכרז זה ברשויות המפורטות בנספח ט</w:t>
      </w:r>
      <w:r w:rsidRPr="004D31F7">
        <w:rPr>
          <w:rFonts w:ascii="Calibri" w:hAnsi="Calibri" w:cs="David" w:hint="cs"/>
          <w:sz w:val="24"/>
          <w:szCs w:val="24"/>
          <w:rtl/>
        </w:rPr>
        <w:t>ו'</w:t>
      </w:r>
      <w:r w:rsidR="00C22A35" w:rsidRPr="004D31F7">
        <w:rPr>
          <w:rFonts w:ascii="Calibri" w:hAnsi="Calibri" w:cs="David" w:hint="cs"/>
          <w:sz w:val="24"/>
          <w:szCs w:val="24"/>
          <w:rtl/>
        </w:rPr>
        <w:t xml:space="preserve"> </w:t>
      </w:r>
      <w:r w:rsidRPr="004D31F7">
        <w:rPr>
          <w:rFonts w:ascii="Calibri" w:hAnsi="Calibri" w:cs="David" w:hint="cs"/>
          <w:sz w:val="24"/>
          <w:szCs w:val="24"/>
          <w:rtl/>
        </w:rPr>
        <w:t>ל</w:t>
      </w:r>
      <w:r w:rsidR="00C22A35" w:rsidRPr="004D31F7">
        <w:rPr>
          <w:rFonts w:ascii="Calibri" w:hAnsi="Calibri" w:cs="David" w:hint="cs"/>
          <w:sz w:val="24"/>
          <w:szCs w:val="24"/>
          <w:rtl/>
        </w:rPr>
        <w:t>מכרז</w:t>
      </w:r>
      <w:r w:rsidR="00A02C72">
        <w:rPr>
          <w:rFonts w:ascii="Calibri" w:hAnsi="Calibri" w:cs="David" w:hint="cs"/>
          <w:sz w:val="24"/>
          <w:szCs w:val="24"/>
          <w:rtl/>
        </w:rPr>
        <w:t xml:space="preserve"> תחת הכותרת "מגזר לא יהודי"</w:t>
      </w:r>
      <w:r w:rsidR="00C22A35" w:rsidRPr="004D31F7">
        <w:rPr>
          <w:rFonts w:ascii="Calibri" w:hAnsi="Calibri" w:cs="David" w:hint="cs"/>
          <w:sz w:val="24"/>
          <w:szCs w:val="24"/>
          <w:rtl/>
        </w:rPr>
        <w:t xml:space="preserve">. </w:t>
      </w:r>
    </w:p>
    <w:p w:rsidR="00C22A35" w:rsidRPr="004D31F7" w:rsidRDefault="00C22A35" w:rsidP="00595D27">
      <w:pPr>
        <w:pStyle w:val="aff1"/>
        <w:numPr>
          <w:ilvl w:val="2"/>
          <w:numId w:val="114"/>
        </w:numPr>
        <w:tabs>
          <w:tab w:val="left" w:pos="548"/>
        </w:tabs>
        <w:spacing w:line="360" w:lineRule="auto"/>
        <w:jc w:val="both"/>
        <w:rPr>
          <w:rFonts w:ascii="Calibri" w:hAnsi="Calibri" w:cs="David"/>
          <w:sz w:val="24"/>
          <w:szCs w:val="24"/>
        </w:rPr>
      </w:pPr>
      <w:r w:rsidRPr="004D31F7">
        <w:rPr>
          <w:rFonts w:ascii="Calibri" w:hAnsi="Calibri" w:cs="David" w:hint="cs"/>
          <w:sz w:val="24"/>
          <w:szCs w:val="24"/>
          <w:rtl/>
        </w:rPr>
        <w:t xml:space="preserve">על כל מציע המעוניין לספק שירותים למגזר זה לציין זאת במפורש בהצעתו. </w:t>
      </w:r>
    </w:p>
    <w:p w:rsidR="00C22A35" w:rsidRPr="004D31F7" w:rsidRDefault="00C22A35" w:rsidP="00595D27">
      <w:pPr>
        <w:pStyle w:val="aff1"/>
        <w:numPr>
          <w:ilvl w:val="2"/>
          <w:numId w:val="114"/>
        </w:numPr>
        <w:tabs>
          <w:tab w:val="left" w:pos="548"/>
        </w:tabs>
        <w:spacing w:line="360" w:lineRule="auto"/>
        <w:jc w:val="both"/>
        <w:rPr>
          <w:rFonts w:ascii="Calibri" w:hAnsi="Calibri" w:cs="David"/>
          <w:sz w:val="24"/>
          <w:szCs w:val="24"/>
        </w:rPr>
      </w:pPr>
      <w:r w:rsidRPr="004D31F7">
        <w:rPr>
          <w:rFonts w:ascii="Calibri" w:hAnsi="Calibri" w:cs="David" w:hint="cs"/>
          <w:sz w:val="24"/>
          <w:szCs w:val="24"/>
          <w:rtl/>
        </w:rPr>
        <w:t xml:space="preserve">המשרד </w:t>
      </w:r>
      <w:r w:rsidR="00FD17FE" w:rsidRPr="004D31F7">
        <w:rPr>
          <w:rFonts w:ascii="Calibri" w:hAnsi="Calibri" w:cs="David" w:hint="cs"/>
          <w:sz w:val="24"/>
          <w:szCs w:val="24"/>
          <w:rtl/>
        </w:rPr>
        <w:t>יהא רשאי לפצל את</w:t>
      </w:r>
      <w:r w:rsidRPr="004D31F7">
        <w:rPr>
          <w:rFonts w:ascii="Calibri" w:hAnsi="Calibri" w:cs="David" w:hint="cs"/>
          <w:sz w:val="24"/>
          <w:szCs w:val="24"/>
          <w:rtl/>
        </w:rPr>
        <w:t xml:space="preserve"> השירותים האמורים בין שני זכיינים. </w:t>
      </w:r>
    </w:p>
    <w:p w:rsidR="00C22A35" w:rsidRPr="00A02C72" w:rsidRDefault="00C22A35" w:rsidP="00595D27">
      <w:pPr>
        <w:pStyle w:val="aff1"/>
        <w:numPr>
          <w:ilvl w:val="2"/>
          <w:numId w:val="114"/>
        </w:numPr>
        <w:tabs>
          <w:tab w:val="left" w:pos="548"/>
        </w:tabs>
        <w:spacing w:line="360" w:lineRule="auto"/>
        <w:jc w:val="both"/>
        <w:rPr>
          <w:rFonts w:ascii="Calibri" w:hAnsi="Calibri" w:cs="David"/>
          <w:sz w:val="24"/>
          <w:szCs w:val="24"/>
        </w:rPr>
      </w:pPr>
      <w:r w:rsidRPr="00A02C72">
        <w:rPr>
          <w:rFonts w:ascii="Calibri" w:hAnsi="Calibri" w:cs="David" w:hint="cs"/>
          <w:sz w:val="24"/>
          <w:szCs w:val="24"/>
          <w:rtl/>
        </w:rPr>
        <w:t>במידה ויהיה רק זכיין אחד למגזר הלא יהודי, הוא יידרש לספק את השירותים בכל הרשויות המפורטות בנספח ט"ו למפרט המכרז</w:t>
      </w:r>
      <w:r w:rsidR="00F63884" w:rsidRPr="00F63884">
        <w:rPr>
          <w:rFonts w:ascii="Calibri" w:hAnsi="Calibri" w:cs="David" w:hint="cs"/>
          <w:sz w:val="24"/>
          <w:szCs w:val="24"/>
          <w:rtl/>
        </w:rPr>
        <w:t xml:space="preserve"> </w:t>
      </w:r>
      <w:r w:rsidR="00F63884">
        <w:rPr>
          <w:rFonts w:ascii="Calibri" w:hAnsi="Calibri" w:cs="David" w:hint="cs"/>
          <w:sz w:val="24"/>
          <w:szCs w:val="24"/>
          <w:rtl/>
        </w:rPr>
        <w:t>תחת הכותרת "מגזר לא יהודי"</w:t>
      </w:r>
      <w:r w:rsidRPr="00A02C72">
        <w:rPr>
          <w:rFonts w:ascii="Calibri" w:hAnsi="Calibri" w:cs="David" w:hint="cs"/>
          <w:sz w:val="24"/>
          <w:szCs w:val="24"/>
          <w:rtl/>
        </w:rPr>
        <w:t xml:space="preserve">. </w:t>
      </w:r>
    </w:p>
    <w:p w:rsidR="00C22A35" w:rsidRPr="004D31F7" w:rsidRDefault="00C22A35" w:rsidP="00595D27">
      <w:pPr>
        <w:pStyle w:val="aff1"/>
        <w:numPr>
          <w:ilvl w:val="1"/>
          <w:numId w:val="114"/>
        </w:numPr>
        <w:tabs>
          <w:tab w:val="left" w:pos="548"/>
        </w:tabs>
        <w:spacing w:line="360" w:lineRule="auto"/>
        <w:jc w:val="both"/>
        <w:rPr>
          <w:rFonts w:ascii="Calibri" w:hAnsi="Calibri" w:cs="David"/>
          <w:b/>
          <w:bCs/>
          <w:sz w:val="24"/>
          <w:szCs w:val="24"/>
          <w:u w:val="single"/>
        </w:rPr>
      </w:pPr>
      <w:r w:rsidRPr="004D31F7">
        <w:rPr>
          <w:rFonts w:ascii="Calibri" w:hAnsi="Calibri" w:cs="David" w:hint="cs"/>
          <w:b/>
          <w:bCs/>
          <w:sz w:val="24"/>
          <w:szCs w:val="24"/>
          <w:u w:val="single"/>
          <w:rtl/>
        </w:rPr>
        <w:t>זכיין לרשויות שרוב</w:t>
      </w:r>
      <w:r w:rsidR="00FD17FE" w:rsidRPr="004D31F7">
        <w:rPr>
          <w:rFonts w:ascii="Calibri" w:hAnsi="Calibri" w:cs="David" w:hint="cs"/>
          <w:b/>
          <w:bCs/>
          <w:sz w:val="24"/>
          <w:szCs w:val="24"/>
          <w:u w:val="single"/>
          <w:rtl/>
        </w:rPr>
        <w:t>ו</w:t>
      </w:r>
      <w:r w:rsidRPr="004D31F7">
        <w:rPr>
          <w:rFonts w:ascii="Calibri" w:hAnsi="Calibri" w:cs="David" w:hint="cs"/>
          <w:b/>
          <w:bCs/>
          <w:sz w:val="24"/>
          <w:szCs w:val="24"/>
          <w:u w:val="single"/>
          <w:rtl/>
        </w:rPr>
        <w:t xml:space="preserve"> </w:t>
      </w:r>
      <w:r w:rsidR="00FD17FE" w:rsidRPr="004D31F7">
        <w:rPr>
          <w:rFonts w:ascii="Calibri" w:hAnsi="Calibri" w:cs="David" w:hint="cs"/>
          <w:b/>
          <w:bCs/>
          <w:sz w:val="24"/>
          <w:szCs w:val="24"/>
          <w:u w:val="single"/>
          <w:rtl/>
        </w:rPr>
        <w:t>ה</w:t>
      </w:r>
      <w:r w:rsidRPr="004D31F7">
        <w:rPr>
          <w:rFonts w:ascii="Calibri" w:hAnsi="Calibri" w:cs="David" w:hint="cs"/>
          <w:b/>
          <w:bCs/>
          <w:sz w:val="24"/>
          <w:szCs w:val="24"/>
          <w:u w:val="single"/>
          <w:rtl/>
        </w:rPr>
        <w:t>מוחלט של האוכלוסייה בהן שיי</w:t>
      </w:r>
      <w:r w:rsidR="00FD17FE" w:rsidRPr="004D31F7">
        <w:rPr>
          <w:rFonts w:ascii="Calibri" w:hAnsi="Calibri" w:cs="David" w:hint="cs"/>
          <w:b/>
          <w:bCs/>
          <w:sz w:val="24"/>
          <w:szCs w:val="24"/>
          <w:u w:val="single"/>
          <w:rtl/>
        </w:rPr>
        <w:t>ך</w:t>
      </w:r>
      <w:r w:rsidRPr="004D31F7">
        <w:rPr>
          <w:rFonts w:ascii="Calibri" w:hAnsi="Calibri" w:cs="David" w:hint="cs"/>
          <w:b/>
          <w:bCs/>
          <w:sz w:val="24"/>
          <w:szCs w:val="24"/>
          <w:u w:val="single"/>
          <w:rtl/>
        </w:rPr>
        <w:t xml:space="preserve"> למגזר החרדי (להלן: זכיין למגזר החרדי) </w:t>
      </w:r>
      <w:r w:rsidRPr="004D31F7">
        <w:rPr>
          <w:rFonts w:ascii="Calibri" w:hAnsi="Calibri" w:cs="David"/>
          <w:b/>
          <w:bCs/>
          <w:sz w:val="24"/>
          <w:szCs w:val="24"/>
          <w:u w:val="single"/>
          <w:rtl/>
        </w:rPr>
        <w:t>–</w:t>
      </w:r>
      <w:r w:rsidRPr="004D31F7">
        <w:rPr>
          <w:rFonts w:ascii="Calibri" w:hAnsi="Calibri" w:cs="David" w:hint="cs"/>
          <w:b/>
          <w:bCs/>
          <w:sz w:val="24"/>
          <w:szCs w:val="24"/>
          <w:u w:val="single"/>
          <w:rtl/>
        </w:rPr>
        <w:t xml:space="preserve"> </w:t>
      </w:r>
    </w:p>
    <w:p w:rsidR="00C22A35" w:rsidRPr="00F63884" w:rsidRDefault="00FD17FE" w:rsidP="00595D27">
      <w:pPr>
        <w:pStyle w:val="aff1"/>
        <w:numPr>
          <w:ilvl w:val="2"/>
          <w:numId w:val="114"/>
        </w:numPr>
        <w:tabs>
          <w:tab w:val="left" w:pos="548"/>
        </w:tabs>
        <w:spacing w:line="360" w:lineRule="auto"/>
        <w:jc w:val="both"/>
        <w:rPr>
          <w:rFonts w:ascii="Calibri" w:hAnsi="Calibri" w:cs="David"/>
          <w:sz w:val="24"/>
          <w:szCs w:val="24"/>
        </w:rPr>
      </w:pPr>
      <w:r w:rsidRPr="00F63884">
        <w:rPr>
          <w:rFonts w:ascii="Calibri" w:hAnsi="Calibri" w:cs="David" w:hint="cs"/>
          <w:sz w:val="24"/>
          <w:szCs w:val="24"/>
          <w:rtl/>
        </w:rPr>
        <w:t xml:space="preserve">הזוכה </w:t>
      </w:r>
      <w:r w:rsidR="00C22A35" w:rsidRPr="00F63884">
        <w:rPr>
          <w:rFonts w:ascii="Calibri" w:hAnsi="Calibri" w:cs="David" w:hint="cs"/>
          <w:sz w:val="24"/>
          <w:szCs w:val="24"/>
          <w:rtl/>
        </w:rPr>
        <w:t>יידרש לספק את השירותים המפורטים במכרז זה ברשויות המפורטות בנספח טו</w:t>
      </w:r>
      <w:r w:rsidRPr="00F63884">
        <w:rPr>
          <w:rFonts w:ascii="Calibri" w:hAnsi="Calibri" w:cs="David" w:hint="cs"/>
          <w:sz w:val="24"/>
          <w:szCs w:val="24"/>
          <w:rtl/>
        </w:rPr>
        <w:t>'</w:t>
      </w:r>
      <w:r w:rsidR="00C22A35" w:rsidRPr="00F63884">
        <w:rPr>
          <w:rFonts w:ascii="Calibri" w:hAnsi="Calibri" w:cs="David" w:hint="cs"/>
          <w:sz w:val="24"/>
          <w:szCs w:val="24"/>
          <w:rtl/>
        </w:rPr>
        <w:t xml:space="preserve"> למפרט המכרז</w:t>
      </w:r>
      <w:r w:rsidR="00F63884" w:rsidRPr="00F63884">
        <w:rPr>
          <w:rFonts w:ascii="Calibri" w:hAnsi="Calibri" w:cs="David" w:hint="cs"/>
          <w:sz w:val="24"/>
          <w:szCs w:val="24"/>
          <w:rtl/>
        </w:rPr>
        <w:t xml:space="preserve"> </w:t>
      </w:r>
      <w:r w:rsidR="00F63884">
        <w:rPr>
          <w:rFonts w:ascii="Calibri" w:hAnsi="Calibri" w:cs="David" w:hint="cs"/>
          <w:sz w:val="24"/>
          <w:szCs w:val="24"/>
          <w:rtl/>
        </w:rPr>
        <w:t>תחת הכותרת "מגזר חרדי"</w:t>
      </w:r>
      <w:r w:rsidR="00C22A35" w:rsidRPr="00F63884">
        <w:rPr>
          <w:rFonts w:ascii="Calibri" w:hAnsi="Calibri" w:cs="David" w:hint="cs"/>
          <w:sz w:val="24"/>
          <w:szCs w:val="24"/>
          <w:rtl/>
        </w:rPr>
        <w:t xml:space="preserve">. </w:t>
      </w:r>
    </w:p>
    <w:p w:rsidR="00C22A35" w:rsidRPr="00F63884" w:rsidRDefault="00C22A35" w:rsidP="00595D27">
      <w:pPr>
        <w:pStyle w:val="aff1"/>
        <w:numPr>
          <w:ilvl w:val="2"/>
          <w:numId w:val="114"/>
        </w:numPr>
        <w:tabs>
          <w:tab w:val="left" w:pos="548"/>
        </w:tabs>
        <w:spacing w:line="360" w:lineRule="auto"/>
        <w:jc w:val="both"/>
        <w:rPr>
          <w:rFonts w:ascii="Calibri" w:hAnsi="Calibri" w:cs="David"/>
          <w:sz w:val="24"/>
          <w:szCs w:val="24"/>
        </w:rPr>
      </w:pPr>
      <w:r w:rsidRPr="00F63884">
        <w:rPr>
          <w:rFonts w:ascii="Calibri" w:hAnsi="Calibri" w:cs="David" w:hint="cs"/>
          <w:sz w:val="24"/>
          <w:szCs w:val="24"/>
          <w:rtl/>
        </w:rPr>
        <w:t xml:space="preserve">על כל מציע המעוניין לספק שירותים למגזר זה לציין זאת במפורש בהצעתו. </w:t>
      </w:r>
    </w:p>
    <w:p w:rsidR="00FD17FE" w:rsidRPr="00F63884" w:rsidRDefault="00FD17FE" w:rsidP="00595D27">
      <w:pPr>
        <w:pStyle w:val="aff1"/>
        <w:numPr>
          <w:ilvl w:val="2"/>
          <w:numId w:val="114"/>
        </w:numPr>
        <w:tabs>
          <w:tab w:val="left" w:pos="548"/>
        </w:tabs>
        <w:spacing w:line="360" w:lineRule="auto"/>
        <w:jc w:val="both"/>
        <w:rPr>
          <w:rFonts w:ascii="Calibri" w:hAnsi="Calibri" w:cs="David"/>
          <w:sz w:val="24"/>
          <w:szCs w:val="24"/>
        </w:rPr>
      </w:pPr>
      <w:r w:rsidRPr="00F63884">
        <w:rPr>
          <w:rFonts w:ascii="Calibri" w:hAnsi="Calibri" w:cs="David" w:hint="cs"/>
          <w:sz w:val="24"/>
          <w:szCs w:val="24"/>
          <w:rtl/>
        </w:rPr>
        <w:t xml:space="preserve">המשרד יהא רשאי לפצל את השירותים האמורים בין שני זכיינים. </w:t>
      </w:r>
    </w:p>
    <w:p w:rsidR="00C22A35" w:rsidRPr="00F63884" w:rsidRDefault="00C22A35" w:rsidP="00595D27">
      <w:pPr>
        <w:pStyle w:val="aff1"/>
        <w:numPr>
          <w:ilvl w:val="2"/>
          <w:numId w:val="114"/>
        </w:numPr>
        <w:tabs>
          <w:tab w:val="left" w:pos="548"/>
        </w:tabs>
        <w:spacing w:line="360" w:lineRule="auto"/>
        <w:jc w:val="both"/>
        <w:rPr>
          <w:rFonts w:ascii="Calibri" w:hAnsi="Calibri"/>
        </w:rPr>
      </w:pPr>
      <w:r w:rsidRPr="00F63884">
        <w:rPr>
          <w:rFonts w:ascii="Calibri" w:hAnsi="Calibri" w:cs="David" w:hint="cs"/>
          <w:sz w:val="24"/>
          <w:szCs w:val="24"/>
          <w:rtl/>
        </w:rPr>
        <w:t xml:space="preserve">במידה ויהיה רק זכיין אחד למגזר החרדי, הוא יידרש לספק את השירותים בכל הרשויות המפורטות בנספח </w:t>
      </w:r>
      <w:r w:rsidR="004266A0" w:rsidRPr="00F63884">
        <w:rPr>
          <w:rFonts w:ascii="Calibri" w:hAnsi="Calibri" w:cs="David" w:hint="cs"/>
          <w:sz w:val="24"/>
          <w:szCs w:val="24"/>
          <w:rtl/>
        </w:rPr>
        <w:t>ט</w:t>
      </w:r>
      <w:r w:rsidRPr="00F63884">
        <w:rPr>
          <w:rFonts w:ascii="Calibri" w:hAnsi="Calibri" w:cs="David" w:hint="cs"/>
          <w:sz w:val="24"/>
          <w:szCs w:val="24"/>
          <w:rtl/>
        </w:rPr>
        <w:t>ו</w:t>
      </w:r>
      <w:r w:rsidR="004266A0" w:rsidRPr="00F63884">
        <w:rPr>
          <w:rFonts w:ascii="Calibri" w:hAnsi="Calibri" w:cs="David" w:hint="cs"/>
          <w:sz w:val="24"/>
          <w:szCs w:val="24"/>
          <w:rtl/>
        </w:rPr>
        <w:t xml:space="preserve">' </w:t>
      </w:r>
      <w:r w:rsidRPr="00F63884">
        <w:rPr>
          <w:rFonts w:ascii="Calibri" w:hAnsi="Calibri" w:cs="David" w:hint="cs"/>
          <w:sz w:val="24"/>
          <w:szCs w:val="24"/>
          <w:rtl/>
        </w:rPr>
        <w:t>למפרט המכרז</w:t>
      </w:r>
      <w:r w:rsidR="00F63884">
        <w:rPr>
          <w:rFonts w:ascii="Calibri" w:hAnsi="Calibri" w:cs="David" w:hint="cs"/>
          <w:sz w:val="24"/>
          <w:szCs w:val="24"/>
          <w:rtl/>
        </w:rPr>
        <w:t xml:space="preserve"> תחת הכותרת "מגזר חרדי"</w:t>
      </w:r>
      <w:r w:rsidRPr="00F63884">
        <w:rPr>
          <w:rFonts w:ascii="Calibri" w:hAnsi="Calibri" w:cs="David" w:hint="cs"/>
          <w:sz w:val="24"/>
          <w:szCs w:val="24"/>
          <w:rtl/>
        </w:rPr>
        <w:t>.</w:t>
      </w:r>
      <w:r w:rsidRPr="00F63884">
        <w:rPr>
          <w:rFonts w:ascii="Calibri" w:hAnsi="Calibri" w:hint="cs"/>
          <w:rtl/>
        </w:rPr>
        <w:t xml:space="preserve"> </w:t>
      </w:r>
    </w:p>
    <w:p w:rsidR="004266A0" w:rsidRPr="004D31F7" w:rsidRDefault="004266A0" w:rsidP="00595D27">
      <w:pPr>
        <w:pStyle w:val="aff1"/>
        <w:numPr>
          <w:ilvl w:val="1"/>
          <w:numId w:val="114"/>
        </w:numPr>
        <w:tabs>
          <w:tab w:val="left" w:pos="548"/>
        </w:tabs>
        <w:spacing w:line="360" w:lineRule="auto"/>
        <w:jc w:val="both"/>
        <w:rPr>
          <w:rFonts w:ascii="Calibri" w:hAnsi="Calibri" w:cs="David"/>
          <w:b/>
          <w:bCs/>
          <w:sz w:val="24"/>
          <w:szCs w:val="24"/>
        </w:rPr>
      </w:pPr>
      <w:r w:rsidRPr="004D31F7">
        <w:rPr>
          <w:rFonts w:ascii="Calibri" w:hAnsi="Calibri" w:cs="David" w:hint="cs"/>
          <w:b/>
          <w:bCs/>
          <w:sz w:val="24"/>
          <w:szCs w:val="24"/>
          <w:rtl/>
        </w:rPr>
        <w:t xml:space="preserve">יובהר, כי </w:t>
      </w:r>
      <w:r w:rsidR="00C22A35" w:rsidRPr="004D31F7">
        <w:rPr>
          <w:rFonts w:ascii="Calibri" w:hAnsi="Calibri" w:cs="David" w:hint="cs"/>
          <w:b/>
          <w:bCs/>
          <w:sz w:val="24"/>
          <w:szCs w:val="24"/>
          <w:rtl/>
        </w:rPr>
        <w:t xml:space="preserve">מציע יכול להגיש הצעה </w:t>
      </w:r>
      <w:r w:rsidRPr="004D31F7">
        <w:rPr>
          <w:rFonts w:ascii="Calibri" w:hAnsi="Calibri" w:cs="David" w:hint="cs"/>
          <w:b/>
          <w:bCs/>
          <w:sz w:val="24"/>
          <w:szCs w:val="24"/>
          <w:u w:val="single"/>
          <w:rtl/>
        </w:rPr>
        <w:t>לעד</w:t>
      </w:r>
      <w:r w:rsidRPr="004D31F7">
        <w:rPr>
          <w:rFonts w:ascii="Calibri" w:hAnsi="Calibri" w:cs="David" w:hint="cs"/>
          <w:b/>
          <w:bCs/>
          <w:sz w:val="24"/>
          <w:szCs w:val="24"/>
          <w:rtl/>
        </w:rPr>
        <w:t xml:space="preserve"> 2 </w:t>
      </w:r>
      <w:r w:rsidR="00C22A35" w:rsidRPr="004D31F7">
        <w:rPr>
          <w:rFonts w:ascii="Calibri" w:hAnsi="Calibri" w:cs="David" w:hint="cs"/>
          <w:b/>
          <w:bCs/>
          <w:sz w:val="24"/>
          <w:szCs w:val="24"/>
          <w:rtl/>
        </w:rPr>
        <w:t xml:space="preserve">אפשרויות </w:t>
      </w:r>
      <w:r w:rsidRPr="004D31F7">
        <w:rPr>
          <w:rFonts w:ascii="Calibri" w:hAnsi="Calibri" w:cs="David" w:hint="cs"/>
          <w:b/>
          <w:bCs/>
          <w:sz w:val="24"/>
          <w:szCs w:val="24"/>
          <w:rtl/>
        </w:rPr>
        <w:t xml:space="preserve">מתוך החלוקה שפורטה לעיל, קרי </w:t>
      </w:r>
      <w:r w:rsidR="00C22A35" w:rsidRPr="004D31F7">
        <w:rPr>
          <w:rFonts w:ascii="Calibri" w:hAnsi="Calibri" w:cs="David" w:hint="cs"/>
          <w:b/>
          <w:bCs/>
          <w:sz w:val="24"/>
          <w:szCs w:val="24"/>
          <w:rtl/>
        </w:rPr>
        <w:t>גיאוגרפי</w:t>
      </w:r>
      <w:r w:rsidRPr="004D31F7">
        <w:rPr>
          <w:rFonts w:ascii="Calibri" w:hAnsi="Calibri" w:cs="David" w:hint="cs"/>
          <w:b/>
          <w:bCs/>
          <w:sz w:val="24"/>
          <w:szCs w:val="24"/>
          <w:rtl/>
        </w:rPr>
        <w:t xml:space="preserve"> </w:t>
      </w:r>
      <w:r w:rsidRPr="004D31F7">
        <w:rPr>
          <w:rFonts w:ascii="Calibri" w:hAnsi="Calibri" w:cs="David"/>
          <w:b/>
          <w:bCs/>
          <w:sz w:val="24"/>
          <w:szCs w:val="24"/>
          <w:rtl/>
        </w:rPr>
        <w:t>–</w:t>
      </w:r>
      <w:r w:rsidRPr="004D31F7">
        <w:rPr>
          <w:rFonts w:ascii="Calibri" w:hAnsi="Calibri" w:cs="David" w:hint="cs"/>
          <w:b/>
          <w:bCs/>
          <w:sz w:val="24"/>
          <w:szCs w:val="24"/>
          <w:rtl/>
        </w:rPr>
        <w:t xml:space="preserve"> מרכז דרום,</w:t>
      </w:r>
      <w:r w:rsidR="00C22A35" w:rsidRPr="004D31F7">
        <w:rPr>
          <w:rFonts w:ascii="Calibri" w:hAnsi="Calibri" w:cs="David" w:hint="cs"/>
          <w:b/>
          <w:bCs/>
          <w:sz w:val="24"/>
          <w:szCs w:val="24"/>
          <w:rtl/>
        </w:rPr>
        <w:t xml:space="preserve"> </w:t>
      </w:r>
      <w:r w:rsidRPr="004D31F7">
        <w:rPr>
          <w:rFonts w:ascii="Calibri" w:hAnsi="Calibri" w:cs="David" w:hint="cs"/>
          <w:b/>
          <w:bCs/>
          <w:sz w:val="24"/>
          <w:szCs w:val="24"/>
          <w:rtl/>
        </w:rPr>
        <w:t xml:space="preserve"> גיאוגרפי </w:t>
      </w:r>
      <w:r w:rsidRPr="004D31F7">
        <w:rPr>
          <w:rFonts w:ascii="Calibri" w:hAnsi="Calibri" w:cs="David"/>
          <w:b/>
          <w:bCs/>
          <w:sz w:val="24"/>
          <w:szCs w:val="24"/>
          <w:rtl/>
        </w:rPr>
        <w:t>–</w:t>
      </w:r>
      <w:r w:rsidRPr="004D31F7">
        <w:rPr>
          <w:rFonts w:ascii="Calibri" w:hAnsi="Calibri" w:cs="David" w:hint="cs"/>
          <w:b/>
          <w:bCs/>
          <w:sz w:val="24"/>
          <w:szCs w:val="24"/>
          <w:rtl/>
        </w:rPr>
        <w:t xml:space="preserve"> ירושלים צפון, למגזר ה</w:t>
      </w:r>
      <w:r w:rsidR="00C22A35" w:rsidRPr="004D31F7">
        <w:rPr>
          <w:rFonts w:ascii="Calibri" w:hAnsi="Calibri" w:cs="David" w:hint="cs"/>
          <w:b/>
          <w:bCs/>
          <w:sz w:val="24"/>
          <w:szCs w:val="24"/>
          <w:rtl/>
        </w:rPr>
        <w:t xml:space="preserve">לא יהודי </w:t>
      </w:r>
      <w:r w:rsidRPr="004D31F7">
        <w:rPr>
          <w:rFonts w:ascii="Calibri" w:hAnsi="Calibri" w:cs="David" w:hint="cs"/>
          <w:b/>
          <w:bCs/>
          <w:sz w:val="24"/>
          <w:szCs w:val="24"/>
          <w:rtl/>
        </w:rPr>
        <w:t>או למגזר החרדי</w:t>
      </w:r>
      <w:r w:rsidR="00C22A35" w:rsidRPr="004D31F7">
        <w:rPr>
          <w:rFonts w:ascii="Calibri" w:hAnsi="Calibri" w:cs="David" w:hint="cs"/>
          <w:b/>
          <w:bCs/>
          <w:sz w:val="24"/>
          <w:szCs w:val="24"/>
          <w:rtl/>
        </w:rPr>
        <w:t>.</w:t>
      </w:r>
      <w:r w:rsidRPr="004D31F7">
        <w:rPr>
          <w:rFonts w:ascii="Calibri" w:hAnsi="Calibri" w:cs="David" w:hint="cs"/>
          <w:b/>
          <w:bCs/>
          <w:sz w:val="24"/>
          <w:szCs w:val="24"/>
          <w:rtl/>
        </w:rPr>
        <w:t xml:space="preserve"> </w:t>
      </w:r>
    </w:p>
    <w:p w:rsidR="00C22A35" w:rsidRPr="004D31F7" w:rsidRDefault="00C22A35" w:rsidP="00595D27">
      <w:pPr>
        <w:pStyle w:val="aff1"/>
        <w:numPr>
          <w:ilvl w:val="1"/>
          <w:numId w:val="114"/>
        </w:numPr>
        <w:tabs>
          <w:tab w:val="left" w:pos="548"/>
        </w:tabs>
        <w:spacing w:line="360" w:lineRule="auto"/>
        <w:jc w:val="both"/>
        <w:rPr>
          <w:rFonts w:ascii="Calibri" w:hAnsi="Calibri" w:cs="David"/>
          <w:sz w:val="24"/>
          <w:szCs w:val="24"/>
          <w:rtl/>
        </w:rPr>
      </w:pPr>
      <w:r w:rsidRPr="004D31F7">
        <w:rPr>
          <w:rFonts w:ascii="Calibri" w:hAnsi="Calibri" w:cs="David"/>
          <w:b/>
          <w:bCs/>
          <w:sz w:val="24"/>
          <w:szCs w:val="24"/>
          <w:rtl/>
        </w:rPr>
        <w:t>הזכיין הגיאוגרפי</w:t>
      </w:r>
      <w:r w:rsidR="004266A0" w:rsidRPr="004D31F7">
        <w:rPr>
          <w:rFonts w:ascii="Calibri" w:hAnsi="Calibri" w:cs="David" w:hint="cs"/>
          <w:b/>
          <w:bCs/>
          <w:sz w:val="24"/>
          <w:szCs w:val="24"/>
          <w:rtl/>
        </w:rPr>
        <w:t xml:space="preserve"> </w:t>
      </w:r>
      <w:r w:rsidRPr="004D31F7">
        <w:rPr>
          <w:rFonts w:ascii="Calibri" w:hAnsi="Calibri" w:cs="David"/>
          <w:sz w:val="24"/>
          <w:szCs w:val="24"/>
          <w:rtl/>
        </w:rPr>
        <w:t>יידרש לספק את השירותים לכל סוגי האוכלוסיות הקיימות באזור בו הוא נותן את השירותים. לשם כך עליו להיות ערוך, מבחינת ידע מקצועי, נ</w:t>
      </w:r>
      <w:r w:rsidRPr="004D31F7">
        <w:rPr>
          <w:rFonts w:ascii="Calibri" w:hAnsi="Calibri" w:cs="David" w:hint="cs"/>
          <w:sz w:val="24"/>
          <w:szCs w:val="24"/>
          <w:rtl/>
        </w:rPr>
        <w:t>י</w:t>
      </w:r>
      <w:r w:rsidRPr="004D31F7">
        <w:rPr>
          <w:rFonts w:ascii="Calibri" w:hAnsi="Calibri" w:cs="David"/>
          <w:sz w:val="24"/>
          <w:szCs w:val="24"/>
          <w:rtl/>
        </w:rPr>
        <w:t xml:space="preserve">סיון וכוח אדם </w:t>
      </w:r>
      <w:r w:rsidRPr="004D31F7">
        <w:rPr>
          <w:rFonts w:ascii="Calibri" w:hAnsi="Calibri" w:cs="David" w:hint="cs"/>
          <w:sz w:val="24"/>
          <w:szCs w:val="24"/>
          <w:rtl/>
        </w:rPr>
        <w:t xml:space="preserve">מתאים </w:t>
      </w:r>
      <w:r w:rsidRPr="004D31F7">
        <w:rPr>
          <w:rFonts w:ascii="Calibri" w:hAnsi="Calibri" w:cs="David"/>
          <w:sz w:val="24"/>
          <w:szCs w:val="24"/>
          <w:rtl/>
        </w:rPr>
        <w:t>לספק את השירותים כאמור.</w:t>
      </w:r>
    </w:p>
    <w:p w:rsidR="00C22A35" w:rsidRPr="004D31F7" w:rsidRDefault="00C22A35" w:rsidP="00595D27">
      <w:pPr>
        <w:pStyle w:val="aff1"/>
        <w:numPr>
          <w:ilvl w:val="1"/>
          <w:numId w:val="114"/>
        </w:numPr>
        <w:tabs>
          <w:tab w:val="left" w:pos="548"/>
        </w:tabs>
        <w:spacing w:line="360" w:lineRule="auto"/>
        <w:jc w:val="both"/>
        <w:rPr>
          <w:rFonts w:ascii="Calibri" w:hAnsi="Calibri" w:cs="David"/>
          <w:sz w:val="24"/>
          <w:szCs w:val="24"/>
          <w:rtl/>
        </w:rPr>
      </w:pPr>
      <w:r w:rsidRPr="004D31F7">
        <w:rPr>
          <w:rFonts w:ascii="Calibri" w:hAnsi="Calibri" w:cs="David"/>
          <w:b/>
          <w:bCs/>
          <w:sz w:val="24"/>
          <w:szCs w:val="24"/>
          <w:rtl/>
        </w:rPr>
        <w:t>הזכיין למגזר הלא יהודי</w:t>
      </w:r>
      <w:r w:rsidRPr="004D31F7">
        <w:rPr>
          <w:rFonts w:ascii="Calibri" w:hAnsi="Calibri" w:cs="David"/>
          <w:sz w:val="24"/>
          <w:szCs w:val="24"/>
          <w:rtl/>
        </w:rPr>
        <w:t xml:space="preserve"> </w:t>
      </w:r>
      <w:r w:rsidRPr="004D31F7">
        <w:rPr>
          <w:rFonts w:ascii="Calibri" w:hAnsi="Calibri" w:cs="David"/>
          <w:b/>
          <w:bCs/>
          <w:sz w:val="24"/>
          <w:szCs w:val="24"/>
          <w:rtl/>
        </w:rPr>
        <w:t>והזכיין למגזר החרדי</w:t>
      </w:r>
      <w:r w:rsidRPr="004D31F7">
        <w:rPr>
          <w:rFonts w:ascii="Calibri" w:hAnsi="Calibri" w:cs="David"/>
          <w:sz w:val="24"/>
          <w:szCs w:val="24"/>
          <w:rtl/>
        </w:rPr>
        <w:t xml:space="preserve"> נדרשים לה</w:t>
      </w:r>
      <w:r w:rsidRPr="004D31F7">
        <w:rPr>
          <w:rFonts w:ascii="Calibri" w:hAnsi="Calibri" w:cs="David" w:hint="cs"/>
          <w:sz w:val="24"/>
          <w:szCs w:val="24"/>
          <w:rtl/>
        </w:rPr>
        <w:t>י</w:t>
      </w:r>
      <w:r w:rsidRPr="004D31F7">
        <w:rPr>
          <w:rFonts w:ascii="Calibri" w:hAnsi="Calibri" w:cs="David"/>
          <w:sz w:val="24"/>
          <w:szCs w:val="24"/>
          <w:rtl/>
        </w:rPr>
        <w:t>ערך לאספקת השירותים לאוכלוסיות אלו. לשם כך עלי</w:t>
      </w:r>
      <w:r w:rsidR="004266A0" w:rsidRPr="004D31F7">
        <w:rPr>
          <w:rFonts w:ascii="Calibri" w:hAnsi="Calibri" w:cs="David" w:hint="cs"/>
          <w:sz w:val="24"/>
          <w:szCs w:val="24"/>
          <w:rtl/>
        </w:rPr>
        <w:t>הם</w:t>
      </w:r>
      <w:r w:rsidR="004266A0" w:rsidRPr="004D31F7">
        <w:rPr>
          <w:rFonts w:ascii="Calibri" w:hAnsi="Calibri" w:cs="David"/>
          <w:sz w:val="24"/>
          <w:szCs w:val="24"/>
          <w:rtl/>
        </w:rPr>
        <w:t xml:space="preserve"> להיות ערו</w:t>
      </w:r>
      <w:r w:rsidR="004266A0" w:rsidRPr="004D31F7">
        <w:rPr>
          <w:rFonts w:ascii="Calibri" w:hAnsi="Calibri" w:cs="David" w:hint="cs"/>
          <w:sz w:val="24"/>
          <w:szCs w:val="24"/>
          <w:rtl/>
        </w:rPr>
        <w:t>כים</w:t>
      </w:r>
      <w:r w:rsidRPr="004D31F7">
        <w:rPr>
          <w:rFonts w:ascii="Calibri" w:hAnsi="Calibri" w:cs="David"/>
          <w:sz w:val="24"/>
          <w:szCs w:val="24"/>
          <w:rtl/>
        </w:rPr>
        <w:t>, מבחינת ידע מקצועי, נ</w:t>
      </w:r>
      <w:r w:rsidRPr="004D31F7">
        <w:rPr>
          <w:rFonts w:ascii="Calibri" w:hAnsi="Calibri" w:cs="David" w:hint="cs"/>
          <w:sz w:val="24"/>
          <w:szCs w:val="24"/>
          <w:rtl/>
        </w:rPr>
        <w:t>י</w:t>
      </w:r>
      <w:r w:rsidRPr="004D31F7">
        <w:rPr>
          <w:rFonts w:ascii="Calibri" w:hAnsi="Calibri" w:cs="David"/>
          <w:sz w:val="24"/>
          <w:szCs w:val="24"/>
          <w:rtl/>
        </w:rPr>
        <w:t>סיון וכוח אדם לספק את השירותים כאמור.</w:t>
      </w:r>
    </w:p>
    <w:p w:rsidR="00AA3004" w:rsidRPr="004D31F7" w:rsidRDefault="00C22A35" w:rsidP="00595D27">
      <w:pPr>
        <w:pStyle w:val="aff1"/>
        <w:numPr>
          <w:ilvl w:val="1"/>
          <w:numId w:val="114"/>
        </w:numPr>
        <w:tabs>
          <w:tab w:val="left" w:pos="548"/>
        </w:tabs>
        <w:spacing w:line="360" w:lineRule="auto"/>
        <w:jc w:val="both"/>
        <w:rPr>
          <w:rFonts w:cs="David"/>
          <w:sz w:val="24"/>
          <w:szCs w:val="24"/>
        </w:rPr>
      </w:pPr>
      <w:r w:rsidRPr="004D31F7">
        <w:rPr>
          <w:rFonts w:cs="David" w:hint="eastAsia"/>
          <w:b/>
          <w:bCs/>
          <w:sz w:val="24"/>
          <w:szCs w:val="24"/>
          <w:u w:val="single"/>
          <w:rtl/>
        </w:rPr>
        <w:t>נספח</w:t>
      </w:r>
      <w:r w:rsidRPr="004D31F7">
        <w:rPr>
          <w:rFonts w:cs="David"/>
          <w:b/>
          <w:bCs/>
          <w:sz w:val="24"/>
          <w:szCs w:val="24"/>
          <w:u w:val="single"/>
          <w:rtl/>
        </w:rPr>
        <w:t xml:space="preserve"> </w:t>
      </w:r>
      <w:r w:rsidRPr="004D31F7">
        <w:rPr>
          <w:rFonts w:ascii="Calibri" w:hAnsi="Calibri" w:cs="David" w:hint="cs"/>
          <w:b/>
          <w:bCs/>
          <w:sz w:val="24"/>
          <w:szCs w:val="24"/>
          <w:u w:val="single"/>
          <w:rtl/>
        </w:rPr>
        <w:t>טו למפרט המכרז</w:t>
      </w:r>
      <w:r w:rsidRPr="004D31F7">
        <w:rPr>
          <w:rFonts w:cs="David" w:hint="cs"/>
          <w:b/>
          <w:bCs/>
          <w:sz w:val="24"/>
          <w:szCs w:val="24"/>
          <w:rtl/>
        </w:rPr>
        <w:t xml:space="preserve"> </w:t>
      </w:r>
      <w:r w:rsidRPr="004D31F7">
        <w:rPr>
          <w:rFonts w:cs="David"/>
          <w:sz w:val="24"/>
          <w:szCs w:val="24"/>
          <w:rtl/>
        </w:rPr>
        <w:t>–</w:t>
      </w:r>
      <w:r w:rsidRPr="004D31F7">
        <w:rPr>
          <w:rFonts w:cs="David" w:hint="cs"/>
          <w:sz w:val="24"/>
          <w:szCs w:val="24"/>
          <w:rtl/>
        </w:rPr>
        <w:t xml:space="preserve"> מפרט את מס' המשפחתונים אשר מופעלים נכון למועד פרסום המכרז </w:t>
      </w:r>
      <w:r w:rsidR="000656B8" w:rsidRPr="004D31F7">
        <w:rPr>
          <w:rFonts w:cs="David" w:hint="cs"/>
          <w:sz w:val="24"/>
          <w:szCs w:val="24"/>
          <w:rtl/>
        </w:rPr>
        <w:t xml:space="preserve">ע"י </w:t>
      </w:r>
      <w:r w:rsidRPr="004D31F7">
        <w:rPr>
          <w:rFonts w:cs="David" w:hint="cs"/>
          <w:sz w:val="24"/>
          <w:szCs w:val="24"/>
          <w:rtl/>
        </w:rPr>
        <w:t xml:space="preserve">זכיינים. למשרד </w:t>
      </w:r>
      <w:r w:rsidR="000656B8" w:rsidRPr="004D31F7">
        <w:rPr>
          <w:rFonts w:cs="David" w:hint="cs"/>
          <w:sz w:val="24"/>
          <w:szCs w:val="24"/>
          <w:rtl/>
        </w:rPr>
        <w:t>שמורה</w:t>
      </w:r>
      <w:r w:rsidRPr="004D31F7">
        <w:rPr>
          <w:rFonts w:cs="David" w:hint="cs"/>
          <w:sz w:val="24"/>
          <w:szCs w:val="24"/>
          <w:rtl/>
        </w:rPr>
        <w:t xml:space="preserve"> הזכות לשנות את רשימת המשפחתונים הנ"ל.</w:t>
      </w:r>
      <w:r w:rsidR="00AA3004" w:rsidRPr="004D31F7">
        <w:rPr>
          <w:rFonts w:cs="David" w:hint="cs"/>
          <w:sz w:val="24"/>
          <w:szCs w:val="24"/>
          <w:rtl/>
        </w:rPr>
        <w:t xml:space="preserve"> </w:t>
      </w:r>
      <w:r w:rsidR="00AA3004" w:rsidRPr="004D31F7">
        <w:rPr>
          <w:rFonts w:ascii="Calibri" w:hAnsi="Calibri" w:cs="David" w:hint="cs"/>
          <w:b/>
          <w:bCs/>
          <w:sz w:val="24"/>
          <w:szCs w:val="24"/>
          <w:rtl/>
        </w:rPr>
        <w:t xml:space="preserve">לתשומת לב נותן </w:t>
      </w:r>
      <w:r w:rsidR="00AA3004" w:rsidRPr="004D31F7">
        <w:rPr>
          <w:rFonts w:ascii="Calibri" w:hAnsi="Calibri" w:cs="David" w:hint="cs"/>
          <w:b/>
          <w:bCs/>
          <w:sz w:val="24"/>
          <w:szCs w:val="24"/>
          <w:rtl/>
        </w:rPr>
        <w:lastRenderedPageBreak/>
        <w:t>השירותים, כי המשרד יהיה רשאי להרחיב או לצמצם את מספר המשפחתונים ביחס אליהם יינתנו השירותים על ידי הזוכה, כמו כן רשאי המשרד על פי שיקול דעתו הבלעדי להעביר את הפעלת השירותים לגבי רשות/</w:t>
      </w:r>
      <w:proofErr w:type="spellStart"/>
      <w:r w:rsidR="00AA3004" w:rsidRPr="004D31F7">
        <w:rPr>
          <w:rFonts w:ascii="Calibri" w:hAnsi="Calibri" w:cs="David" w:hint="cs"/>
          <w:b/>
          <w:bCs/>
          <w:sz w:val="24"/>
          <w:szCs w:val="24"/>
          <w:rtl/>
        </w:rPr>
        <w:t>יות</w:t>
      </w:r>
      <w:proofErr w:type="spellEnd"/>
      <w:r w:rsidR="00AA3004" w:rsidRPr="004D31F7">
        <w:rPr>
          <w:rFonts w:ascii="Calibri" w:hAnsi="Calibri" w:cs="David" w:hint="cs"/>
          <w:b/>
          <w:bCs/>
          <w:sz w:val="24"/>
          <w:szCs w:val="24"/>
          <w:rtl/>
        </w:rPr>
        <w:t xml:space="preserve"> מסוימת/</w:t>
      </w:r>
      <w:proofErr w:type="spellStart"/>
      <w:r w:rsidR="00AA3004" w:rsidRPr="004D31F7">
        <w:rPr>
          <w:rFonts w:ascii="Calibri" w:hAnsi="Calibri" w:cs="David" w:hint="cs"/>
          <w:b/>
          <w:bCs/>
          <w:sz w:val="24"/>
          <w:szCs w:val="24"/>
          <w:rtl/>
        </w:rPr>
        <w:t>ות</w:t>
      </w:r>
      <w:proofErr w:type="spellEnd"/>
      <w:r w:rsidR="00AA3004" w:rsidRPr="004D31F7">
        <w:rPr>
          <w:rFonts w:ascii="Calibri" w:hAnsi="Calibri" w:cs="David" w:hint="cs"/>
          <w:b/>
          <w:bCs/>
          <w:sz w:val="24"/>
          <w:szCs w:val="24"/>
          <w:rtl/>
        </w:rPr>
        <w:t xml:space="preserve"> מזכיין אחד לאחר</w:t>
      </w:r>
      <w:r w:rsidR="00D15DE9">
        <w:rPr>
          <w:rFonts w:ascii="Calibri" w:hAnsi="Calibri" w:cs="David" w:hint="cs"/>
          <w:b/>
          <w:bCs/>
          <w:sz w:val="24"/>
          <w:szCs w:val="24"/>
          <w:rtl/>
        </w:rPr>
        <w:t>, לרבות בין הזכיינים שמספקים את השירותים באותו מגזר או אזור גיאוגרפי.</w:t>
      </w:r>
      <w:r w:rsidR="00AA3004" w:rsidRPr="004D31F7">
        <w:rPr>
          <w:rFonts w:ascii="Calibri" w:hAnsi="Calibri" w:cs="David" w:hint="cs"/>
          <w:b/>
          <w:bCs/>
          <w:sz w:val="24"/>
          <w:szCs w:val="24"/>
          <w:rtl/>
        </w:rPr>
        <w:t>.</w:t>
      </w:r>
    </w:p>
    <w:p w:rsidR="00C22A35" w:rsidRDefault="00C22A35" w:rsidP="00595D27">
      <w:pPr>
        <w:spacing w:line="360" w:lineRule="auto"/>
        <w:ind w:left="720"/>
        <w:jc w:val="both"/>
        <w:rPr>
          <w:b/>
          <w:bCs/>
          <w:rtl/>
        </w:rPr>
      </w:pPr>
      <w:r w:rsidRPr="005D7409">
        <w:rPr>
          <w:rFonts w:hint="cs"/>
          <w:b/>
          <w:bCs/>
          <w:rtl/>
        </w:rPr>
        <w:t>רשי</w:t>
      </w:r>
      <w:r>
        <w:rPr>
          <w:rFonts w:hint="cs"/>
          <w:b/>
          <w:bCs/>
          <w:rtl/>
        </w:rPr>
        <w:t xml:space="preserve">מת המשפחתונים </w:t>
      </w:r>
      <w:r w:rsidR="002F092D">
        <w:rPr>
          <w:rFonts w:hint="cs"/>
          <w:b/>
          <w:bCs/>
          <w:rtl/>
        </w:rPr>
        <w:t>המעודכנת תועבר לזוכה/ים</w:t>
      </w:r>
      <w:r w:rsidRPr="005D7409">
        <w:rPr>
          <w:rFonts w:hint="cs"/>
          <w:b/>
          <w:bCs/>
          <w:rtl/>
        </w:rPr>
        <w:t xml:space="preserve"> לקראת </w:t>
      </w:r>
      <w:r w:rsidR="002F092D">
        <w:rPr>
          <w:rFonts w:hint="cs"/>
          <w:b/>
          <w:bCs/>
          <w:rtl/>
        </w:rPr>
        <w:t>כל</w:t>
      </w:r>
      <w:r w:rsidRPr="005D7409">
        <w:rPr>
          <w:rFonts w:hint="cs"/>
          <w:b/>
          <w:bCs/>
          <w:rtl/>
        </w:rPr>
        <w:t xml:space="preserve"> שנת לימודים.  </w:t>
      </w:r>
    </w:p>
    <w:p w:rsidR="004D31F7" w:rsidRPr="004D31F7" w:rsidRDefault="004D31F7" w:rsidP="00595D27">
      <w:pPr>
        <w:spacing w:line="360" w:lineRule="auto"/>
        <w:ind w:left="720"/>
        <w:jc w:val="both"/>
        <w:rPr>
          <w:b/>
          <w:bCs/>
          <w:rtl/>
        </w:rPr>
      </w:pPr>
    </w:p>
    <w:p w:rsidR="004452BE" w:rsidRDefault="00C22A35" w:rsidP="00595D27">
      <w:pPr>
        <w:spacing w:line="360" w:lineRule="auto"/>
        <w:ind w:left="406"/>
        <w:jc w:val="both"/>
        <w:rPr>
          <w:rFonts w:ascii="Calibri" w:hAnsi="Calibri"/>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וכי </w:t>
      </w:r>
      <w:r w:rsidRPr="00E5042E">
        <w:rPr>
          <w:rtl/>
        </w:rPr>
        <w:t xml:space="preserve">צפי </w:t>
      </w:r>
      <w:proofErr w:type="spellStart"/>
      <w:r w:rsidRPr="00E5042E">
        <w:rPr>
          <w:rtl/>
        </w:rPr>
        <w:t>זהאינו</w:t>
      </w:r>
      <w:proofErr w:type="spellEnd"/>
      <w:r w:rsidRPr="00E5042E">
        <w:rPr>
          <w:rtl/>
        </w:rPr>
        <w:t xml:space="preserve"> מחייב את המשרד לרכוש שירותים </w:t>
      </w:r>
      <w:r>
        <w:rPr>
          <w:rFonts w:hint="cs"/>
          <w:rtl/>
        </w:rPr>
        <w:t>מ</w:t>
      </w:r>
      <w:r w:rsidRPr="00E5042E">
        <w:rPr>
          <w:rFonts w:hint="cs"/>
          <w:rtl/>
        </w:rPr>
        <w:t>הזוכ</w:t>
      </w:r>
      <w:r w:rsidR="002F092D">
        <w:rPr>
          <w:rFonts w:hint="cs"/>
          <w:rtl/>
        </w:rPr>
        <w:t>ה/</w:t>
      </w:r>
      <w:r w:rsidRPr="00E5042E">
        <w:rPr>
          <w:rFonts w:hint="cs"/>
          <w:rtl/>
        </w:rPr>
        <w:t xml:space="preserve">ים </w:t>
      </w:r>
      <w:r w:rsidRPr="00E5042E">
        <w:rPr>
          <w:rtl/>
        </w:rPr>
        <w:t>בהיקף כלשהוא בזמן מן הזמנים.</w:t>
      </w:r>
      <w:r w:rsidR="002F092D" w:rsidRPr="003C5350" w:rsidDel="00C22A35">
        <w:rPr>
          <w:rFonts w:ascii="Calibri" w:hAnsi="Calibri"/>
        </w:rPr>
        <w:t xml:space="preserve"> </w:t>
      </w:r>
    </w:p>
    <w:p w:rsidR="00680E54" w:rsidRPr="00F205ED" w:rsidRDefault="00680E54" w:rsidP="00595D27">
      <w:pPr>
        <w:spacing w:line="360" w:lineRule="auto"/>
        <w:jc w:val="both"/>
        <w:rPr>
          <w:rFonts w:ascii="Calibri" w:hAnsi="Calibri"/>
          <w:rtl/>
        </w:rPr>
      </w:pPr>
    </w:p>
    <w:p w:rsidR="00956ECA" w:rsidRDefault="00956ECA" w:rsidP="00595D27">
      <w:pPr>
        <w:pStyle w:val="aff1"/>
        <w:numPr>
          <w:ilvl w:val="0"/>
          <w:numId w:val="25"/>
        </w:numPr>
        <w:tabs>
          <w:tab w:val="left" w:pos="548"/>
        </w:tabs>
        <w:spacing w:line="360" w:lineRule="auto"/>
        <w:ind w:left="406"/>
        <w:jc w:val="both"/>
        <w:rPr>
          <w:rFonts w:cs="David"/>
          <w:b/>
          <w:bCs/>
          <w:sz w:val="26"/>
          <w:szCs w:val="26"/>
          <w:u w:val="single"/>
        </w:rPr>
      </w:pPr>
      <w:r>
        <w:rPr>
          <w:rFonts w:cs="David" w:hint="cs"/>
          <w:b/>
          <w:bCs/>
          <w:sz w:val="26"/>
          <w:szCs w:val="26"/>
          <w:u w:val="single"/>
          <w:rtl/>
        </w:rPr>
        <w:t>אבטחת מידע</w:t>
      </w:r>
    </w:p>
    <w:p w:rsidR="00956ECA" w:rsidRPr="004D31F7" w:rsidRDefault="00956ECA" w:rsidP="00595D27">
      <w:pPr>
        <w:pStyle w:val="aff1"/>
        <w:numPr>
          <w:ilvl w:val="1"/>
          <w:numId w:val="117"/>
        </w:numPr>
        <w:tabs>
          <w:tab w:val="left" w:pos="548"/>
        </w:tabs>
        <w:spacing w:line="360" w:lineRule="auto"/>
        <w:ind w:left="973" w:hanging="567"/>
        <w:jc w:val="both"/>
        <w:rPr>
          <w:rFonts w:cs="David"/>
          <w:sz w:val="24"/>
          <w:szCs w:val="24"/>
          <w:rtl/>
        </w:rPr>
      </w:pPr>
      <w:r w:rsidRPr="004D31F7">
        <w:rPr>
          <w:rFonts w:cs="David" w:hint="cs"/>
          <w:sz w:val="24"/>
          <w:szCs w:val="24"/>
          <w:rtl/>
        </w:rPr>
        <w:t xml:space="preserve">כמפורט לעיל, במסגרת מכרז זה </w:t>
      </w:r>
      <w:r w:rsidR="002F092D" w:rsidRPr="004D31F7">
        <w:rPr>
          <w:rFonts w:cs="David" w:hint="cs"/>
          <w:sz w:val="24"/>
          <w:szCs w:val="24"/>
          <w:rtl/>
        </w:rPr>
        <w:t>נחשף</w:t>
      </w:r>
      <w:r w:rsidRPr="004D31F7">
        <w:rPr>
          <w:rFonts w:cs="David" w:hint="cs"/>
          <w:sz w:val="24"/>
          <w:szCs w:val="24"/>
          <w:rtl/>
        </w:rPr>
        <w:t xml:space="preserve"> </w:t>
      </w:r>
      <w:r w:rsidR="00042967">
        <w:rPr>
          <w:rFonts w:cs="David" w:hint="cs"/>
          <w:sz w:val="24"/>
          <w:szCs w:val="24"/>
          <w:rtl/>
        </w:rPr>
        <w:t>הזוכה</w:t>
      </w:r>
      <w:r w:rsidRPr="004D31F7">
        <w:rPr>
          <w:rFonts w:cs="David" w:hint="cs"/>
          <w:sz w:val="24"/>
          <w:szCs w:val="24"/>
          <w:rtl/>
        </w:rPr>
        <w:t xml:space="preserve"> לנתונים אישיים. אי לכך, על הזוכה לעמוד בתנאים המפורטים מטה לצורך אבטחת המידע </w:t>
      </w:r>
      <w:proofErr w:type="spellStart"/>
      <w:r w:rsidRPr="004D31F7">
        <w:rPr>
          <w:rFonts w:cs="David" w:hint="cs"/>
          <w:sz w:val="24"/>
          <w:szCs w:val="24"/>
          <w:rtl/>
        </w:rPr>
        <w:t>ושמירותו</w:t>
      </w:r>
      <w:proofErr w:type="spellEnd"/>
      <w:r w:rsidRPr="004D31F7">
        <w:rPr>
          <w:rFonts w:cs="David" w:hint="cs"/>
          <w:sz w:val="24"/>
          <w:szCs w:val="24"/>
          <w:rtl/>
        </w:rPr>
        <w:t>.</w:t>
      </w:r>
    </w:p>
    <w:p w:rsidR="00956ECA" w:rsidRDefault="00A20EA9" w:rsidP="00595D27">
      <w:pPr>
        <w:pStyle w:val="aff1"/>
        <w:numPr>
          <w:ilvl w:val="1"/>
          <w:numId w:val="117"/>
        </w:numPr>
        <w:tabs>
          <w:tab w:val="left" w:pos="548"/>
        </w:tabs>
        <w:spacing w:line="360" w:lineRule="auto"/>
        <w:ind w:left="973" w:hanging="567"/>
        <w:jc w:val="both"/>
        <w:rPr>
          <w:rFonts w:cs="David"/>
          <w:b/>
          <w:bCs/>
          <w:sz w:val="24"/>
          <w:szCs w:val="24"/>
        </w:rPr>
      </w:pPr>
      <w:r>
        <w:rPr>
          <w:rFonts w:cs="David" w:hint="cs"/>
          <w:sz w:val="24"/>
          <w:szCs w:val="24"/>
          <w:rtl/>
        </w:rPr>
        <w:t xml:space="preserve">הספק </w:t>
      </w:r>
      <w:r w:rsidR="00956ECA" w:rsidRPr="002F092D">
        <w:rPr>
          <w:rFonts w:cs="David" w:hint="cs"/>
          <w:sz w:val="24"/>
          <w:szCs w:val="24"/>
          <w:rtl/>
        </w:rPr>
        <w:t>הזוכה יידרש לעמוד בכל התנאים המפורטים בנוהל "אבטח</w:t>
      </w:r>
      <w:r w:rsidR="00A71FDD">
        <w:rPr>
          <w:rFonts w:cs="David" w:hint="cs"/>
          <w:sz w:val="24"/>
          <w:szCs w:val="24"/>
          <w:rtl/>
        </w:rPr>
        <w:t>ת</w:t>
      </w:r>
      <w:r w:rsidR="00956ECA" w:rsidRPr="002F092D">
        <w:rPr>
          <w:rFonts w:cs="David" w:hint="cs"/>
          <w:sz w:val="24"/>
          <w:szCs w:val="24"/>
          <w:rtl/>
        </w:rPr>
        <w:t xml:space="preserve"> מידע" המצורף כנספח </w:t>
      </w:r>
      <w:r w:rsidR="002F092D">
        <w:rPr>
          <w:rFonts w:cs="David" w:hint="cs"/>
          <w:sz w:val="24"/>
          <w:szCs w:val="24"/>
          <w:rtl/>
        </w:rPr>
        <w:t>7</w:t>
      </w:r>
      <w:r w:rsidR="00956ECA" w:rsidRPr="002F092D">
        <w:rPr>
          <w:rFonts w:cs="David" w:hint="cs"/>
          <w:sz w:val="24"/>
          <w:szCs w:val="24"/>
          <w:rtl/>
        </w:rPr>
        <w:t xml:space="preserve"> להסכם, לרבות דרישות אבטחת האתר הפיזי בו יינתן השירות.</w:t>
      </w:r>
    </w:p>
    <w:p w:rsidR="00A20EA9" w:rsidRPr="00A10C42" w:rsidRDefault="00A20EA9" w:rsidP="00595D27">
      <w:pPr>
        <w:pStyle w:val="aff1"/>
        <w:numPr>
          <w:ilvl w:val="1"/>
          <w:numId w:val="117"/>
        </w:numPr>
        <w:tabs>
          <w:tab w:val="left" w:pos="548"/>
        </w:tabs>
        <w:spacing w:line="360" w:lineRule="auto"/>
        <w:ind w:left="973" w:hanging="567"/>
        <w:jc w:val="both"/>
        <w:rPr>
          <w:rFonts w:cs="David"/>
          <w:sz w:val="24"/>
          <w:szCs w:val="24"/>
        </w:rPr>
      </w:pPr>
      <w:r w:rsidRPr="00A10C42">
        <w:rPr>
          <w:rFonts w:cs="David" w:hint="cs"/>
          <w:sz w:val="24"/>
          <w:szCs w:val="24"/>
          <w:rtl/>
        </w:rPr>
        <w:t>הספק הזוכה מתחייב, כי מערכת המידע תוטמע במערכות הממוחשבות של המשרד רק לאחר</w:t>
      </w:r>
      <w:r>
        <w:rPr>
          <w:rFonts w:cs="David" w:hint="cs"/>
          <w:sz w:val="24"/>
          <w:szCs w:val="24"/>
          <w:rtl/>
        </w:rPr>
        <w:t xml:space="preserve"> קבלת אישור אגף מערכות מידע במשרד בדבר עמידת הספק בנוהל אבטחת מידע.  </w:t>
      </w:r>
      <w:r w:rsidRPr="00A10C42">
        <w:rPr>
          <w:rFonts w:cs="David" w:hint="cs"/>
          <w:sz w:val="24"/>
          <w:szCs w:val="24"/>
          <w:rtl/>
        </w:rPr>
        <w:t xml:space="preserve"> </w:t>
      </w:r>
    </w:p>
    <w:p w:rsidR="00956ECA" w:rsidRPr="004D31F7" w:rsidRDefault="00956ECA" w:rsidP="00595D27">
      <w:pPr>
        <w:pStyle w:val="aff1"/>
        <w:numPr>
          <w:ilvl w:val="1"/>
          <w:numId w:val="117"/>
        </w:numPr>
        <w:tabs>
          <w:tab w:val="left" w:pos="548"/>
        </w:tabs>
        <w:spacing w:line="360" w:lineRule="auto"/>
        <w:ind w:left="973" w:hanging="567"/>
        <w:jc w:val="both"/>
        <w:rPr>
          <w:rFonts w:cs="David"/>
          <w:sz w:val="24"/>
          <w:szCs w:val="24"/>
        </w:rPr>
      </w:pPr>
      <w:r w:rsidRPr="002F092D">
        <w:rPr>
          <w:rFonts w:cs="David" w:hint="cs"/>
          <w:sz w:val="24"/>
          <w:szCs w:val="24"/>
          <w:rtl/>
        </w:rPr>
        <w:t xml:space="preserve">העובדים אשר יועסקו ע"י ו/או מטעם הזוכה יהיו עובדים בעלי אזרחות ישראלית אשר יידרשו לחתום על טופס הסכמה למסירת מידע מהמרשם הפלילי (נספח </w:t>
      </w:r>
      <w:r w:rsidRPr="002F092D">
        <w:rPr>
          <w:rFonts w:cs="David"/>
          <w:sz w:val="24"/>
          <w:szCs w:val="24"/>
        </w:rPr>
        <w:t>A</w:t>
      </w:r>
      <w:r w:rsidR="002F092D">
        <w:rPr>
          <w:rFonts w:cs="David" w:hint="cs"/>
          <w:sz w:val="24"/>
          <w:szCs w:val="24"/>
          <w:rtl/>
        </w:rPr>
        <w:t xml:space="preserve"> </w:t>
      </w:r>
      <w:r w:rsidRPr="002F092D">
        <w:rPr>
          <w:rFonts w:cs="David" w:hint="cs"/>
          <w:sz w:val="24"/>
          <w:szCs w:val="24"/>
          <w:rtl/>
        </w:rPr>
        <w:t xml:space="preserve">המצורף לנוהל). עובד שלא יעמוד בתנאים אלה, רשאי המשרד לדרוש </w:t>
      </w:r>
      <w:r w:rsidR="00042967">
        <w:rPr>
          <w:rFonts w:cs="David" w:hint="cs"/>
          <w:sz w:val="24"/>
          <w:szCs w:val="24"/>
          <w:rtl/>
        </w:rPr>
        <w:t>מ</w:t>
      </w:r>
      <w:r w:rsidRPr="002F092D">
        <w:rPr>
          <w:rFonts w:cs="David" w:hint="cs"/>
          <w:sz w:val="24"/>
          <w:szCs w:val="24"/>
          <w:rtl/>
        </w:rPr>
        <w:t>הזוכה במכרז שלא להעסיקו במסגרת מתן השירותים.</w:t>
      </w:r>
    </w:p>
    <w:p w:rsidR="00956ECA" w:rsidRPr="004D31F7" w:rsidRDefault="00956ECA" w:rsidP="00595D27">
      <w:pPr>
        <w:pStyle w:val="aff1"/>
        <w:numPr>
          <w:ilvl w:val="1"/>
          <w:numId w:val="117"/>
        </w:numPr>
        <w:tabs>
          <w:tab w:val="left" w:pos="548"/>
        </w:tabs>
        <w:spacing w:line="360" w:lineRule="auto"/>
        <w:ind w:left="973" w:hanging="567"/>
        <w:jc w:val="both"/>
        <w:rPr>
          <w:rFonts w:cs="David"/>
          <w:sz w:val="24"/>
          <w:szCs w:val="24"/>
        </w:rPr>
      </w:pPr>
      <w:r w:rsidRPr="002F092D">
        <w:rPr>
          <w:rFonts w:cs="David" w:hint="cs"/>
          <w:sz w:val="24"/>
          <w:szCs w:val="24"/>
          <w:rtl/>
        </w:rPr>
        <w:t xml:space="preserve">הזוכה מתחייב כי כל המועסקים על ידו אשר יחשפו לנתונים האישיים כאמור, ישמרו על המידע בהתאם להוראות חוק הגנת הפרטיות, התשמ"א-1981 והתקנות שהותקנו מכוחו. </w:t>
      </w:r>
      <w:r w:rsidR="00042967">
        <w:rPr>
          <w:rFonts w:cs="David" w:hint="cs"/>
          <w:sz w:val="24"/>
          <w:szCs w:val="24"/>
          <w:rtl/>
        </w:rPr>
        <w:t>הזוכה</w:t>
      </w:r>
      <w:r w:rsidRPr="002F092D">
        <w:rPr>
          <w:rFonts w:cs="David" w:hint="cs"/>
          <w:sz w:val="24"/>
          <w:szCs w:val="24"/>
          <w:rtl/>
        </w:rPr>
        <w:t xml:space="preserve"> ועובדיו יידרשו לחתום על טופס הצהרת סודיות המצורף כנספח </w:t>
      </w:r>
      <w:r w:rsidR="009C54FD">
        <w:rPr>
          <w:rFonts w:cs="David" w:hint="cs"/>
          <w:sz w:val="24"/>
          <w:szCs w:val="24"/>
          <w:rtl/>
        </w:rPr>
        <w:t>4</w:t>
      </w:r>
      <w:r w:rsidRPr="002F092D">
        <w:rPr>
          <w:rFonts w:cs="David" w:hint="cs"/>
          <w:sz w:val="24"/>
          <w:szCs w:val="24"/>
          <w:rtl/>
        </w:rPr>
        <w:t xml:space="preserve"> להסכם.  </w:t>
      </w:r>
    </w:p>
    <w:p w:rsidR="00956ECA" w:rsidRPr="002F092D" w:rsidRDefault="00042967" w:rsidP="00595D27">
      <w:pPr>
        <w:pStyle w:val="aff1"/>
        <w:numPr>
          <w:ilvl w:val="1"/>
          <w:numId w:val="117"/>
        </w:numPr>
        <w:tabs>
          <w:tab w:val="left" w:pos="548"/>
        </w:tabs>
        <w:spacing w:line="360" w:lineRule="auto"/>
        <w:ind w:left="973" w:hanging="567"/>
        <w:jc w:val="both"/>
        <w:rPr>
          <w:rFonts w:cs="David"/>
          <w:sz w:val="24"/>
          <w:szCs w:val="24"/>
        </w:rPr>
      </w:pPr>
      <w:r>
        <w:rPr>
          <w:rFonts w:cs="David" w:hint="cs"/>
          <w:sz w:val="24"/>
          <w:szCs w:val="24"/>
          <w:rtl/>
        </w:rPr>
        <w:t>הזוכה</w:t>
      </w:r>
      <w:r w:rsidR="00956ECA" w:rsidRPr="002F092D">
        <w:rPr>
          <w:rFonts w:cs="David" w:hint="cs"/>
          <w:sz w:val="24"/>
          <w:szCs w:val="24"/>
          <w:rtl/>
        </w:rPr>
        <w:t xml:space="preserve"> יאפשר למשרד, בכל שלב, לבדוק כי הקבצים אכן מאובטחים כנדרש בהתאם לנוהל אבטחת מידע הנ"ל וכי אין אפשרות לזליגת מידע בין אם בשל </w:t>
      </w:r>
      <w:proofErr w:type="spellStart"/>
      <w:r w:rsidR="00956ECA" w:rsidRPr="002F092D">
        <w:rPr>
          <w:rFonts w:cs="David" w:hint="cs"/>
          <w:sz w:val="24"/>
          <w:szCs w:val="24"/>
          <w:rtl/>
        </w:rPr>
        <w:t>רשלנו</w:t>
      </w:r>
      <w:proofErr w:type="spellEnd"/>
      <w:r w:rsidR="00956ECA" w:rsidRPr="002F092D">
        <w:rPr>
          <w:rFonts w:cs="David" w:hint="cs"/>
          <w:sz w:val="24"/>
          <w:szCs w:val="24"/>
          <w:rtl/>
        </w:rPr>
        <w:t xml:space="preserve"> ובין אם במזיד. </w:t>
      </w:r>
    </w:p>
    <w:p w:rsidR="00BA096C" w:rsidRPr="00BA096C" w:rsidRDefault="00BA096C" w:rsidP="00595D27">
      <w:pPr>
        <w:pStyle w:val="aff1"/>
        <w:numPr>
          <w:ilvl w:val="1"/>
          <w:numId w:val="117"/>
        </w:numPr>
        <w:tabs>
          <w:tab w:val="left" w:pos="548"/>
        </w:tabs>
        <w:spacing w:line="360" w:lineRule="auto"/>
        <w:ind w:left="973" w:hanging="567"/>
        <w:jc w:val="both"/>
        <w:rPr>
          <w:rFonts w:cs="David"/>
          <w:sz w:val="24"/>
          <w:szCs w:val="24"/>
          <w:rtl/>
        </w:rPr>
      </w:pPr>
      <w:r w:rsidRPr="004D31F7">
        <w:rPr>
          <w:rFonts w:cs="David" w:hint="cs"/>
          <w:sz w:val="24"/>
          <w:szCs w:val="24"/>
          <w:rtl/>
        </w:rPr>
        <w:t xml:space="preserve">העברת נתונים מהמשרד </w:t>
      </w:r>
      <w:r w:rsidR="00042967">
        <w:rPr>
          <w:rFonts w:cs="David" w:hint="cs"/>
          <w:sz w:val="24"/>
          <w:szCs w:val="24"/>
          <w:rtl/>
        </w:rPr>
        <w:t>ל</w:t>
      </w:r>
      <w:r w:rsidRPr="004D31F7">
        <w:rPr>
          <w:rFonts w:cs="David" w:hint="cs"/>
          <w:sz w:val="24"/>
          <w:szCs w:val="24"/>
          <w:rtl/>
        </w:rPr>
        <w:t>זוכה</w:t>
      </w:r>
      <w:r w:rsidR="00C825CA">
        <w:rPr>
          <w:rFonts w:cs="David" w:hint="cs"/>
          <w:sz w:val="24"/>
          <w:szCs w:val="24"/>
          <w:rtl/>
        </w:rPr>
        <w:t xml:space="preserve"> </w:t>
      </w:r>
      <w:proofErr w:type="spellStart"/>
      <w:r w:rsidR="00C825CA">
        <w:rPr>
          <w:rFonts w:cs="David" w:hint="cs"/>
          <w:sz w:val="24"/>
          <w:szCs w:val="24"/>
          <w:rtl/>
        </w:rPr>
        <w:t>וההיפך</w:t>
      </w:r>
      <w:r w:rsidRPr="00BA096C">
        <w:rPr>
          <w:rFonts w:cs="David" w:hint="cs"/>
          <w:sz w:val="24"/>
          <w:szCs w:val="24"/>
          <w:rtl/>
        </w:rPr>
        <w:t>ד</w:t>
      </w:r>
      <w:proofErr w:type="spellEnd"/>
      <w:r w:rsidRPr="00BA096C">
        <w:rPr>
          <w:rFonts w:cs="David" w:hint="cs"/>
          <w:sz w:val="24"/>
          <w:szCs w:val="24"/>
          <w:rtl/>
        </w:rPr>
        <w:t xml:space="preserve"> תעשה באמצעות כספת וירטואלית בהתאם ל"נוהל חיבור לכספת- תהילה" המצורף </w:t>
      </w:r>
      <w:r w:rsidRPr="00C94C77">
        <w:rPr>
          <w:rFonts w:cs="David" w:hint="eastAsia"/>
          <w:b/>
          <w:bCs/>
          <w:sz w:val="24"/>
          <w:szCs w:val="24"/>
          <w:rtl/>
        </w:rPr>
        <w:t>כנספח</w:t>
      </w:r>
      <w:r w:rsidRPr="00C94C77">
        <w:rPr>
          <w:rFonts w:cs="David"/>
          <w:b/>
          <w:bCs/>
          <w:sz w:val="24"/>
          <w:szCs w:val="24"/>
          <w:rtl/>
        </w:rPr>
        <w:t xml:space="preserve"> </w:t>
      </w:r>
      <w:r w:rsidR="00C94C77" w:rsidRPr="00C94C77">
        <w:rPr>
          <w:rFonts w:cs="David" w:hint="cs"/>
          <w:b/>
          <w:bCs/>
          <w:sz w:val="24"/>
          <w:szCs w:val="24"/>
          <w:rtl/>
        </w:rPr>
        <w:t>כ</w:t>
      </w:r>
      <w:r w:rsidR="00936580">
        <w:rPr>
          <w:rFonts w:cs="David" w:hint="cs"/>
          <w:b/>
          <w:bCs/>
          <w:sz w:val="24"/>
          <w:szCs w:val="24"/>
          <w:rtl/>
        </w:rPr>
        <w:t>ד</w:t>
      </w:r>
      <w:r w:rsidR="00C94C77" w:rsidRPr="00C94C77">
        <w:rPr>
          <w:rFonts w:cs="David" w:hint="cs"/>
          <w:b/>
          <w:bCs/>
          <w:sz w:val="24"/>
          <w:szCs w:val="24"/>
          <w:rtl/>
        </w:rPr>
        <w:t xml:space="preserve">' </w:t>
      </w:r>
      <w:r w:rsidRPr="00C94C77">
        <w:rPr>
          <w:rFonts w:cs="David" w:hint="cs"/>
          <w:b/>
          <w:bCs/>
          <w:sz w:val="24"/>
          <w:szCs w:val="24"/>
          <w:rtl/>
        </w:rPr>
        <w:t>למכרז</w:t>
      </w:r>
      <w:r w:rsidRPr="00BA096C">
        <w:rPr>
          <w:rFonts w:cs="David" w:hint="cs"/>
          <w:sz w:val="24"/>
          <w:szCs w:val="24"/>
          <w:rtl/>
        </w:rPr>
        <w:t xml:space="preserve"> זה. הספק שיזכה במכרז יצטרך להתחבר על חשבונו לשירות הכספות הנ"ל.</w:t>
      </w:r>
    </w:p>
    <w:p w:rsidR="00956ECA" w:rsidRPr="002F092D" w:rsidRDefault="00C740B7" w:rsidP="00595D27">
      <w:pPr>
        <w:pStyle w:val="aff1"/>
        <w:numPr>
          <w:ilvl w:val="1"/>
          <w:numId w:val="117"/>
        </w:numPr>
        <w:tabs>
          <w:tab w:val="left" w:pos="548"/>
        </w:tabs>
        <w:spacing w:line="360" w:lineRule="auto"/>
        <w:ind w:left="973" w:hanging="567"/>
        <w:jc w:val="both"/>
        <w:rPr>
          <w:rFonts w:cs="David"/>
          <w:sz w:val="24"/>
          <w:szCs w:val="24"/>
        </w:rPr>
      </w:pPr>
      <w:r w:rsidRPr="002F092D">
        <w:rPr>
          <w:rFonts w:cs="David" w:hint="cs"/>
          <w:sz w:val="24"/>
          <w:szCs w:val="24"/>
          <w:rtl/>
        </w:rPr>
        <w:t>מחיקת קבצי הנתונים. עם תום מתן השירותים, ולאחר שהנתונים האישיים הועברו למשרד, ימחק נותן השירותים את הנתונים באופן מיידי מכל מקום בו נשמרו.</w:t>
      </w:r>
    </w:p>
    <w:p w:rsidR="00C740B7" w:rsidRDefault="00C740B7" w:rsidP="00595D27">
      <w:pPr>
        <w:pStyle w:val="aff1"/>
        <w:numPr>
          <w:ilvl w:val="1"/>
          <w:numId w:val="117"/>
        </w:numPr>
        <w:tabs>
          <w:tab w:val="left" w:pos="548"/>
        </w:tabs>
        <w:spacing w:line="360" w:lineRule="auto"/>
        <w:ind w:left="973" w:hanging="567"/>
        <w:jc w:val="both"/>
        <w:rPr>
          <w:rFonts w:cs="David"/>
          <w:sz w:val="24"/>
          <w:szCs w:val="24"/>
        </w:rPr>
      </w:pPr>
      <w:r w:rsidRPr="002F092D">
        <w:rPr>
          <w:rFonts w:cs="David" w:hint="cs"/>
          <w:sz w:val="24"/>
          <w:szCs w:val="24"/>
          <w:rtl/>
        </w:rPr>
        <w:t xml:space="preserve">במידת הצורך, הזוכה יירשם כמחזיק במאגר המידע </w:t>
      </w:r>
      <w:r w:rsidR="00501CD7" w:rsidRPr="002F092D">
        <w:rPr>
          <w:rFonts w:cs="David" w:hint="cs"/>
          <w:sz w:val="24"/>
          <w:szCs w:val="24"/>
          <w:rtl/>
        </w:rPr>
        <w:t xml:space="preserve">בו רשומים הנתונים האישיים. </w:t>
      </w:r>
    </w:p>
    <w:p w:rsidR="002F092D" w:rsidRPr="002F092D" w:rsidRDefault="002F092D" w:rsidP="00595D27">
      <w:pPr>
        <w:pStyle w:val="aff1"/>
        <w:tabs>
          <w:tab w:val="left" w:pos="406"/>
        </w:tabs>
        <w:spacing w:line="360" w:lineRule="auto"/>
        <w:ind w:left="1256"/>
        <w:jc w:val="both"/>
        <w:rPr>
          <w:rFonts w:cs="David"/>
          <w:sz w:val="24"/>
          <w:szCs w:val="24"/>
        </w:rPr>
      </w:pPr>
    </w:p>
    <w:p w:rsidR="00E05285" w:rsidRPr="00E05285" w:rsidRDefault="00FA315E" w:rsidP="00595D27">
      <w:pPr>
        <w:pStyle w:val="aff1"/>
        <w:numPr>
          <w:ilvl w:val="0"/>
          <w:numId w:val="116"/>
        </w:numPr>
        <w:tabs>
          <w:tab w:val="left" w:pos="548"/>
        </w:tabs>
        <w:spacing w:line="360" w:lineRule="auto"/>
        <w:ind w:left="406"/>
        <w:jc w:val="both"/>
        <w:rPr>
          <w:rFonts w:cs="David"/>
          <w:b/>
          <w:bCs/>
          <w:sz w:val="26"/>
          <w:szCs w:val="26"/>
          <w:u w:val="single"/>
        </w:rPr>
      </w:pPr>
      <w:r w:rsidRPr="003C5350">
        <w:rPr>
          <w:rFonts w:cs="David"/>
          <w:b/>
          <w:bCs/>
          <w:sz w:val="26"/>
          <w:szCs w:val="26"/>
          <w:u w:val="single"/>
          <w:rtl/>
        </w:rPr>
        <w:t xml:space="preserve">תקופת ההתקשרות </w:t>
      </w:r>
      <w:r w:rsidR="002F6BFC" w:rsidRPr="003C5350">
        <w:rPr>
          <w:rFonts w:cs="David"/>
          <w:b/>
          <w:bCs/>
          <w:sz w:val="26"/>
          <w:szCs w:val="26"/>
          <w:u w:val="single"/>
          <w:rtl/>
        </w:rPr>
        <w:t xml:space="preserve"> </w:t>
      </w:r>
    </w:p>
    <w:p w:rsidR="007D0DCB" w:rsidRPr="00F205ED" w:rsidRDefault="007D0DCB" w:rsidP="00595D27">
      <w:pPr>
        <w:pStyle w:val="aff1"/>
        <w:numPr>
          <w:ilvl w:val="0"/>
          <w:numId w:val="39"/>
        </w:numPr>
        <w:spacing w:line="360" w:lineRule="auto"/>
        <w:jc w:val="both"/>
        <w:rPr>
          <w:rFonts w:ascii="Calibri" w:hAnsi="Calibri" w:cs="David"/>
          <w:vanish/>
          <w:sz w:val="24"/>
          <w:szCs w:val="24"/>
          <w:rtl/>
        </w:rPr>
      </w:pPr>
    </w:p>
    <w:p w:rsidR="00A15117" w:rsidRDefault="00935C80" w:rsidP="00595D27">
      <w:pPr>
        <w:pStyle w:val="aff1"/>
        <w:numPr>
          <w:ilvl w:val="1"/>
          <w:numId w:val="119"/>
        </w:numPr>
        <w:spacing w:line="360" w:lineRule="auto"/>
        <w:ind w:left="973" w:hanging="567"/>
        <w:jc w:val="both"/>
        <w:rPr>
          <w:rFonts w:ascii="Calibri" w:hAnsi="Calibri" w:cs="David"/>
          <w:sz w:val="24"/>
          <w:szCs w:val="24"/>
        </w:rPr>
      </w:pPr>
      <w:r w:rsidRPr="00E05285">
        <w:rPr>
          <w:rFonts w:ascii="Calibri" w:hAnsi="Calibri" w:cs="David" w:hint="eastAsia"/>
          <w:sz w:val="24"/>
          <w:szCs w:val="24"/>
          <w:rtl/>
        </w:rPr>
        <w:t>על</w:t>
      </w:r>
      <w:r w:rsidRPr="00E05285">
        <w:rPr>
          <w:rFonts w:ascii="Calibri" w:hAnsi="Calibri" w:cs="David"/>
          <w:sz w:val="24"/>
          <w:szCs w:val="24"/>
          <w:rtl/>
        </w:rPr>
        <w:t xml:space="preserve"> הזוכה להיות ערוך לתחילת מתן השירותים </w:t>
      </w:r>
      <w:r w:rsidR="00EA4EA7" w:rsidRPr="00E05285">
        <w:rPr>
          <w:rFonts w:ascii="Calibri" w:hAnsi="Calibri" w:cs="David" w:hint="eastAsia"/>
          <w:sz w:val="24"/>
          <w:szCs w:val="24"/>
          <w:rtl/>
        </w:rPr>
        <w:t>ממועד</w:t>
      </w:r>
      <w:r w:rsidR="00EA4EA7" w:rsidRPr="00E05285">
        <w:rPr>
          <w:rFonts w:ascii="Calibri" w:hAnsi="Calibri" w:cs="David"/>
          <w:sz w:val="24"/>
          <w:szCs w:val="24"/>
          <w:rtl/>
        </w:rPr>
        <w:t xml:space="preserve"> </w:t>
      </w:r>
      <w:r w:rsidR="0001150C" w:rsidRPr="00E05285">
        <w:rPr>
          <w:rFonts w:ascii="Calibri" w:hAnsi="Calibri" w:cs="David" w:hint="eastAsia"/>
          <w:sz w:val="24"/>
          <w:szCs w:val="24"/>
          <w:rtl/>
        </w:rPr>
        <w:t>קבלת</w:t>
      </w:r>
      <w:r w:rsidR="0001150C" w:rsidRPr="00E05285">
        <w:rPr>
          <w:rFonts w:ascii="Calibri" w:hAnsi="Calibri" w:cs="David"/>
          <w:sz w:val="24"/>
          <w:szCs w:val="24"/>
          <w:rtl/>
        </w:rPr>
        <w:t xml:space="preserve"> הסכם חתום </w:t>
      </w:r>
      <w:r w:rsidR="00EA4EA7" w:rsidRPr="00E05285">
        <w:rPr>
          <w:rFonts w:ascii="Calibri" w:hAnsi="Calibri" w:cs="David" w:hint="eastAsia"/>
          <w:sz w:val="24"/>
          <w:szCs w:val="24"/>
          <w:rtl/>
        </w:rPr>
        <w:t>ע</w:t>
      </w:r>
      <w:r w:rsidR="00EA4EA7" w:rsidRPr="00E05285">
        <w:rPr>
          <w:rFonts w:ascii="Calibri" w:hAnsi="Calibri" w:cs="David"/>
          <w:sz w:val="24"/>
          <w:szCs w:val="24"/>
          <w:rtl/>
        </w:rPr>
        <w:t xml:space="preserve">"י </w:t>
      </w:r>
      <w:r w:rsidR="00EA4EA7" w:rsidRPr="00E05285">
        <w:rPr>
          <w:rFonts w:ascii="Calibri" w:hAnsi="Calibri" w:cs="David" w:hint="eastAsia"/>
          <w:sz w:val="24"/>
          <w:szCs w:val="24"/>
          <w:rtl/>
        </w:rPr>
        <w:t>מורשי</w:t>
      </w:r>
      <w:r w:rsidR="00EA4EA7" w:rsidRPr="00E05285">
        <w:rPr>
          <w:rFonts w:ascii="Calibri" w:hAnsi="Calibri" w:cs="David"/>
          <w:sz w:val="24"/>
          <w:szCs w:val="24"/>
          <w:rtl/>
        </w:rPr>
        <w:t xml:space="preserve"> החתימה של המשרד </w:t>
      </w:r>
      <w:r w:rsidR="00594DD5" w:rsidRPr="00E05285">
        <w:rPr>
          <w:rFonts w:ascii="Calibri" w:hAnsi="Calibri" w:cs="David" w:hint="eastAsia"/>
          <w:sz w:val="24"/>
          <w:szCs w:val="24"/>
          <w:rtl/>
        </w:rPr>
        <w:t>או</w:t>
      </w:r>
      <w:r w:rsidR="00594DD5" w:rsidRPr="00E05285">
        <w:rPr>
          <w:rFonts w:ascii="Calibri" w:hAnsi="Calibri" w:cs="David"/>
          <w:sz w:val="24"/>
          <w:szCs w:val="24"/>
          <w:rtl/>
        </w:rPr>
        <w:t xml:space="preserve"> </w:t>
      </w:r>
      <w:r w:rsidR="00594DD5" w:rsidRPr="00E05285">
        <w:rPr>
          <w:rFonts w:ascii="Calibri" w:hAnsi="Calibri" w:cs="David" w:hint="eastAsia"/>
          <w:sz w:val="24"/>
          <w:szCs w:val="24"/>
          <w:rtl/>
        </w:rPr>
        <w:t>מועד</w:t>
      </w:r>
      <w:r w:rsidR="00594DD5" w:rsidRPr="00E05285">
        <w:rPr>
          <w:rFonts w:ascii="Calibri" w:hAnsi="Calibri" w:cs="David"/>
          <w:sz w:val="24"/>
          <w:szCs w:val="24"/>
          <w:rtl/>
        </w:rPr>
        <w:t xml:space="preserve"> </w:t>
      </w:r>
      <w:r w:rsidR="00594DD5" w:rsidRPr="00E05285">
        <w:rPr>
          <w:rFonts w:ascii="Calibri" w:hAnsi="Calibri" w:cs="David" w:hint="eastAsia"/>
          <w:sz w:val="24"/>
          <w:szCs w:val="24"/>
          <w:rtl/>
        </w:rPr>
        <w:t>מאוחר</w:t>
      </w:r>
      <w:r w:rsidR="00594DD5" w:rsidRPr="00E05285">
        <w:rPr>
          <w:rFonts w:ascii="Calibri" w:hAnsi="Calibri" w:cs="David"/>
          <w:sz w:val="24"/>
          <w:szCs w:val="24"/>
          <w:rtl/>
        </w:rPr>
        <w:t xml:space="preserve"> </w:t>
      </w:r>
      <w:r w:rsidR="00594DD5" w:rsidRPr="00E05285">
        <w:rPr>
          <w:rFonts w:ascii="Calibri" w:hAnsi="Calibri" w:cs="David" w:hint="eastAsia"/>
          <w:sz w:val="24"/>
          <w:szCs w:val="24"/>
          <w:rtl/>
        </w:rPr>
        <w:t>יותר</w:t>
      </w:r>
      <w:r w:rsidR="00594DD5" w:rsidRPr="00E05285">
        <w:rPr>
          <w:rFonts w:ascii="Calibri" w:hAnsi="Calibri" w:cs="David"/>
          <w:sz w:val="24"/>
          <w:szCs w:val="24"/>
          <w:rtl/>
        </w:rPr>
        <w:t xml:space="preserve"> </w:t>
      </w:r>
      <w:r w:rsidR="00594DD5" w:rsidRPr="00E05285">
        <w:rPr>
          <w:rFonts w:ascii="Calibri" w:hAnsi="Calibri" w:cs="David" w:hint="eastAsia"/>
          <w:sz w:val="24"/>
          <w:szCs w:val="24"/>
          <w:rtl/>
        </w:rPr>
        <w:t>שנקבע</w:t>
      </w:r>
      <w:r w:rsidR="00594DD5" w:rsidRPr="00E05285">
        <w:rPr>
          <w:rFonts w:ascii="Calibri" w:hAnsi="Calibri" w:cs="David"/>
          <w:sz w:val="24"/>
          <w:szCs w:val="24"/>
          <w:rtl/>
        </w:rPr>
        <w:t xml:space="preserve"> </w:t>
      </w:r>
      <w:r w:rsidR="00594DD5" w:rsidRPr="00E05285">
        <w:rPr>
          <w:rFonts w:ascii="Calibri" w:hAnsi="Calibri" w:cs="David" w:hint="eastAsia"/>
          <w:sz w:val="24"/>
          <w:szCs w:val="24"/>
          <w:rtl/>
        </w:rPr>
        <w:t>ע</w:t>
      </w:r>
      <w:r w:rsidR="00594DD5" w:rsidRPr="00E05285">
        <w:rPr>
          <w:rFonts w:ascii="Calibri" w:hAnsi="Calibri" w:cs="David"/>
          <w:sz w:val="24"/>
          <w:szCs w:val="24"/>
          <w:rtl/>
        </w:rPr>
        <w:t xml:space="preserve">"י </w:t>
      </w:r>
      <w:r w:rsidR="00594DD5" w:rsidRPr="00E05285">
        <w:rPr>
          <w:rFonts w:ascii="Calibri" w:hAnsi="Calibri" w:cs="David" w:hint="eastAsia"/>
          <w:sz w:val="24"/>
          <w:szCs w:val="24"/>
          <w:rtl/>
        </w:rPr>
        <w:t>המשרד</w:t>
      </w:r>
      <w:r w:rsidR="004D5847" w:rsidRPr="00E05285">
        <w:rPr>
          <w:rFonts w:ascii="Calibri" w:hAnsi="Calibri" w:cs="David"/>
          <w:sz w:val="24"/>
          <w:szCs w:val="24"/>
          <w:rtl/>
        </w:rPr>
        <w:t>.</w:t>
      </w:r>
      <w:r w:rsidR="00594DD5" w:rsidRPr="00E05285">
        <w:rPr>
          <w:rFonts w:ascii="Calibri" w:hAnsi="Calibri" w:cs="David"/>
          <w:sz w:val="24"/>
          <w:szCs w:val="24"/>
          <w:rtl/>
        </w:rPr>
        <w:t xml:space="preserve"> </w:t>
      </w:r>
      <w:r w:rsidR="009C54FD" w:rsidRPr="009F70E2">
        <w:rPr>
          <w:rFonts w:ascii="Calibri" w:hAnsi="Calibri" w:cs="David" w:hint="cs"/>
          <w:b/>
          <w:bCs/>
          <w:sz w:val="24"/>
          <w:szCs w:val="24"/>
          <w:rtl/>
        </w:rPr>
        <w:t xml:space="preserve">לעניין </w:t>
      </w:r>
      <w:r w:rsidR="00962D43" w:rsidRPr="009F70E2">
        <w:rPr>
          <w:rFonts w:ascii="Calibri" w:hAnsi="Calibri" w:cs="David" w:hint="cs"/>
          <w:b/>
          <w:bCs/>
          <w:sz w:val="24"/>
          <w:szCs w:val="24"/>
          <w:rtl/>
        </w:rPr>
        <w:t>ה</w:t>
      </w:r>
      <w:r w:rsidR="009C54FD" w:rsidRPr="009F70E2">
        <w:rPr>
          <w:rFonts w:ascii="Calibri" w:hAnsi="Calibri" w:cs="David" w:hint="cs"/>
          <w:b/>
          <w:bCs/>
          <w:sz w:val="24"/>
          <w:szCs w:val="24"/>
          <w:rtl/>
        </w:rPr>
        <w:t xml:space="preserve">מערכת </w:t>
      </w:r>
      <w:r w:rsidR="00962D43" w:rsidRPr="009F70E2">
        <w:rPr>
          <w:rFonts w:ascii="Calibri" w:hAnsi="Calibri" w:cs="David" w:hint="cs"/>
          <w:b/>
          <w:bCs/>
          <w:sz w:val="24"/>
          <w:szCs w:val="24"/>
          <w:rtl/>
        </w:rPr>
        <w:t>ה</w:t>
      </w:r>
      <w:r w:rsidR="009C54FD" w:rsidRPr="009F70E2">
        <w:rPr>
          <w:rFonts w:ascii="Calibri" w:hAnsi="Calibri" w:cs="David" w:hint="cs"/>
          <w:b/>
          <w:bCs/>
          <w:sz w:val="24"/>
          <w:szCs w:val="24"/>
          <w:rtl/>
        </w:rPr>
        <w:t>ממוחשבת</w:t>
      </w:r>
      <w:r w:rsidR="00962D43" w:rsidRPr="009F70E2">
        <w:rPr>
          <w:rFonts w:ascii="Calibri" w:hAnsi="Calibri" w:cs="David" w:hint="cs"/>
          <w:b/>
          <w:bCs/>
          <w:sz w:val="24"/>
          <w:szCs w:val="24"/>
          <w:rtl/>
        </w:rPr>
        <w:t xml:space="preserve"> בהתאם לסעיף 4.1.2 לעיל</w:t>
      </w:r>
      <w:r w:rsidR="009C54FD" w:rsidRPr="00E05285">
        <w:rPr>
          <w:rFonts w:ascii="Calibri" w:hAnsi="Calibri" w:cs="David" w:hint="cs"/>
          <w:sz w:val="24"/>
          <w:szCs w:val="24"/>
          <w:rtl/>
        </w:rPr>
        <w:t>,</w:t>
      </w:r>
      <w:r w:rsidR="009C54FD" w:rsidRPr="00E05285">
        <w:rPr>
          <w:rFonts w:ascii="Calibri" w:hAnsi="Calibri" w:cs="David" w:hint="eastAsia"/>
          <w:sz w:val="24"/>
          <w:szCs w:val="24"/>
          <w:rtl/>
        </w:rPr>
        <w:t xml:space="preserve"> על</w:t>
      </w:r>
      <w:r w:rsidR="009C54FD" w:rsidRPr="00E05285">
        <w:rPr>
          <w:rFonts w:ascii="Calibri" w:hAnsi="Calibri" w:cs="David"/>
          <w:sz w:val="24"/>
          <w:szCs w:val="24"/>
          <w:rtl/>
        </w:rPr>
        <w:t xml:space="preserve"> הזוכה להיות ערוך</w:t>
      </w:r>
      <w:r w:rsidR="00962D43">
        <w:rPr>
          <w:rFonts w:ascii="Calibri" w:hAnsi="Calibri" w:cs="David" w:hint="cs"/>
          <w:sz w:val="24"/>
          <w:szCs w:val="24"/>
          <w:rtl/>
        </w:rPr>
        <w:t xml:space="preserve"> למתן השירות</w:t>
      </w:r>
      <w:r w:rsidR="00E05285" w:rsidRPr="00E05285">
        <w:rPr>
          <w:rFonts w:ascii="Calibri" w:hAnsi="Calibri" w:cs="David" w:hint="cs"/>
          <w:sz w:val="24"/>
          <w:szCs w:val="24"/>
          <w:rtl/>
        </w:rPr>
        <w:t xml:space="preserve"> תוך 60</w:t>
      </w:r>
      <w:r w:rsidR="009C54FD" w:rsidRPr="00E05285">
        <w:rPr>
          <w:rFonts w:ascii="Calibri" w:hAnsi="Calibri" w:cs="David"/>
          <w:sz w:val="24"/>
          <w:szCs w:val="24"/>
          <w:rtl/>
        </w:rPr>
        <w:t xml:space="preserve"> </w:t>
      </w:r>
      <w:r w:rsidR="009C54FD" w:rsidRPr="00E05285">
        <w:rPr>
          <w:rFonts w:ascii="Calibri" w:hAnsi="Calibri" w:cs="David" w:hint="eastAsia"/>
          <w:sz w:val="24"/>
          <w:szCs w:val="24"/>
          <w:rtl/>
        </w:rPr>
        <w:t>ממועד</w:t>
      </w:r>
      <w:r w:rsidR="009C54FD" w:rsidRPr="00E05285">
        <w:rPr>
          <w:rFonts w:ascii="Calibri" w:hAnsi="Calibri" w:cs="David"/>
          <w:sz w:val="24"/>
          <w:szCs w:val="24"/>
          <w:rtl/>
        </w:rPr>
        <w:t xml:space="preserve"> </w:t>
      </w:r>
      <w:r w:rsidR="009C54FD" w:rsidRPr="00E05285">
        <w:rPr>
          <w:rFonts w:ascii="Calibri" w:hAnsi="Calibri" w:cs="David" w:hint="eastAsia"/>
          <w:sz w:val="24"/>
          <w:szCs w:val="24"/>
          <w:rtl/>
        </w:rPr>
        <w:t>קבלת</w:t>
      </w:r>
      <w:r w:rsidR="009C54FD" w:rsidRPr="00E05285">
        <w:rPr>
          <w:rFonts w:ascii="Calibri" w:hAnsi="Calibri" w:cs="David"/>
          <w:sz w:val="24"/>
          <w:szCs w:val="24"/>
          <w:rtl/>
        </w:rPr>
        <w:t xml:space="preserve"> הסכם חתום </w:t>
      </w:r>
      <w:r w:rsidR="009C54FD" w:rsidRPr="00E05285">
        <w:rPr>
          <w:rFonts w:ascii="Calibri" w:hAnsi="Calibri" w:cs="David" w:hint="eastAsia"/>
          <w:sz w:val="24"/>
          <w:szCs w:val="24"/>
          <w:rtl/>
        </w:rPr>
        <w:t>ע</w:t>
      </w:r>
      <w:r w:rsidR="009C54FD" w:rsidRPr="00E05285">
        <w:rPr>
          <w:rFonts w:ascii="Calibri" w:hAnsi="Calibri" w:cs="David"/>
          <w:sz w:val="24"/>
          <w:szCs w:val="24"/>
          <w:rtl/>
        </w:rPr>
        <w:t xml:space="preserve">"י </w:t>
      </w:r>
      <w:r w:rsidR="009C54FD" w:rsidRPr="00E05285">
        <w:rPr>
          <w:rFonts w:ascii="Calibri" w:hAnsi="Calibri" w:cs="David" w:hint="eastAsia"/>
          <w:sz w:val="24"/>
          <w:szCs w:val="24"/>
          <w:rtl/>
        </w:rPr>
        <w:t>מורשי</w:t>
      </w:r>
      <w:r w:rsidR="009C54FD" w:rsidRPr="00E05285">
        <w:rPr>
          <w:rFonts w:ascii="Calibri" w:hAnsi="Calibri" w:cs="David"/>
          <w:sz w:val="24"/>
          <w:szCs w:val="24"/>
          <w:rtl/>
        </w:rPr>
        <w:t xml:space="preserve"> החתימה של המשרד </w:t>
      </w:r>
      <w:r w:rsidR="009C54FD" w:rsidRPr="00E05285">
        <w:rPr>
          <w:rFonts w:ascii="Calibri" w:hAnsi="Calibri" w:cs="David" w:hint="eastAsia"/>
          <w:sz w:val="24"/>
          <w:szCs w:val="24"/>
          <w:rtl/>
        </w:rPr>
        <w:t>או</w:t>
      </w:r>
      <w:r w:rsidR="009C54FD" w:rsidRPr="00E05285">
        <w:rPr>
          <w:rFonts w:ascii="Calibri" w:hAnsi="Calibri" w:cs="David"/>
          <w:sz w:val="24"/>
          <w:szCs w:val="24"/>
          <w:rtl/>
        </w:rPr>
        <w:t xml:space="preserve"> </w:t>
      </w:r>
      <w:r w:rsidR="009C54FD" w:rsidRPr="00E05285">
        <w:rPr>
          <w:rFonts w:ascii="Calibri" w:hAnsi="Calibri" w:cs="David" w:hint="eastAsia"/>
          <w:sz w:val="24"/>
          <w:szCs w:val="24"/>
          <w:rtl/>
        </w:rPr>
        <w:t>מועד</w:t>
      </w:r>
      <w:r w:rsidR="009C54FD" w:rsidRPr="00E05285">
        <w:rPr>
          <w:rFonts w:ascii="Calibri" w:hAnsi="Calibri" w:cs="David"/>
          <w:sz w:val="24"/>
          <w:szCs w:val="24"/>
          <w:rtl/>
        </w:rPr>
        <w:t xml:space="preserve"> </w:t>
      </w:r>
      <w:r w:rsidR="009C54FD" w:rsidRPr="00E05285">
        <w:rPr>
          <w:rFonts w:ascii="Calibri" w:hAnsi="Calibri" w:cs="David" w:hint="eastAsia"/>
          <w:sz w:val="24"/>
          <w:szCs w:val="24"/>
          <w:rtl/>
        </w:rPr>
        <w:t>מאוחר</w:t>
      </w:r>
      <w:r w:rsidR="009C54FD" w:rsidRPr="00E05285">
        <w:rPr>
          <w:rFonts w:ascii="Calibri" w:hAnsi="Calibri" w:cs="David"/>
          <w:sz w:val="24"/>
          <w:szCs w:val="24"/>
          <w:rtl/>
        </w:rPr>
        <w:t xml:space="preserve"> </w:t>
      </w:r>
      <w:r w:rsidR="009C54FD" w:rsidRPr="00E05285">
        <w:rPr>
          <w:rFonts w:ascii="Calibri" w:hAnsi="Calibri" w:cs="David" w:hint="eastAsia"/>
          <w:sz w:val="24"/>
          <w:szCs w:val="24"/>
          <w:rtl/>
        </w:rPr>
        <w:t>יותר</w:t>
      </w:r>
      <w:r w:rsidR="009C54FD" w:rsidRPr="00E05285">
        <w:rPr>
          <w:rFonts w:ascii="Calibri" w:hAnsi="Calibri" w:cs="David"/>
          <w:sz w:val="24"/>
          <w:szCs w:val="24"/>
          <w:rtl/>
        </w:rPr>
        <w:t xml:space="preserve"> </w:t>
      </w:r>
      <w:r w:rsidR="009C54FD" w:rsidRPr="00E05285">
        <w:rPr>
          <w:rFonts w:ascii="Calibri" w:hAnsi="Calibri" w:cs="David" w:hint="eastAsia"/>
          <w:sz w:val="24"/>
          <w:szCs w:val="24"/>
          <w:rtl/>
        </w:rPr>
        <w:t>שנקבע</w:t>
      </w:r>
      <w:r w:rsidR="009C54FD" w:rsidRPr="00E05285">
        <w:rPr>
          <w:rFonts w:ascii="Calibri" w:hAnsi="Calibri" w:cs="David"/>
          <w:sz w:val="24"/>
          <w:szCs w:val="24"/>
          <w:rtl/>
        </w:rPr>
        <w:t xml:space="preserve"> </w:t>
      </w:r>
      <w:r w:rsidR="009C54FD" w:rsidRPr="00E05285">
        <w:rPr>
          <w:rFonts w:ascii="Calibri" w:hAnsi="Calibri" w:cs="David" w:hint="eastAsia"/>
          <w:sz w:val="24"/>
          <w:szCs w:val="24"/>
          <w:rtl/>
        </w:rPr>
        <w:t>ע</w:t>
      </w:r>
      <w:r w:rsidR="009C54FD" w:rsidRPr="00E05285">
        <w:rPr>
          <w:rFonts w:ascii="Calibri" w:hAnsi="Calibri" w:cs="David"/>
          <w:sz w:val="24"/>
          <w:szCs w:val="24"/>
          <w:rtl/>
        </w:rPr>
        <w:t xml:space="preserve">"י </w:t>
      </w:r>
      <w:r w:rsidR="009C54FD" w:rsidRPr="00E05285">
        <w:rPr>
          <w:rFonts w:ascii="Calibri" w:hAnsi="Calibri" w:cs="David" w:hint="eastAsia"/>
          <w:sz w:val="24"/>
          <w:szCs w:val="24"/>
          <w:rtl/>
        </w:rPr>
        <w:t>המשרד</w:t>
      </w:r>
      <w:r w:rsidR="00E05285" w:rsidRPr="00E05285">
        <w:rPr>
          <w:rFonts w:ascii="Calibri" w:hAnsi="Calibri" w:cs="David" w:hint="cs"/>
          <w:sz w:val="24"/>
          <w:szCs w:val="24"/>
          <w:rtl/>
        </w:rPr>
        <w:t xml:space="preserve">. </w:t>
      </w:r>
      <w:r w:rsidR="00E05285" w:rsidRPr="009F70E2">
        <w:rPr>
          <w:rFonts w:ascii="Calibri" w:hAnsi="Calibri" w:cs="David" w:hint="cs"/>
          <w:b/>
          <w:bCs/>
          <w:sz w:val="24"/>
          <w:szCs w:val="24"/>
          <w:rtl/>
        </w:rPr>
        <w:t xml:space="preserve">לעניין העמדת רכזות משפחתונים בהתאם לסעיף </w:t>
      </w:r>
      <w:r w:rsidR="00962D43" w:rsidRPr="009F70E2">
        <w:rPr>
          <w:rFonts w:ascii="Calibri" w:hAnsi="Calibri" w:cs="David" w:hint="cs"/>
          <w:b/>
          <w:bCs/>
          <w:sz w:val="24"/>
          <w:szCs w:val="24"/>
          <w:rtl/>
        </w:rPr>
        <w:t>5.3 לעיל</w:t>
      </w:r>
      <w:r w:rsidR="00E05285" w:rsidRPr="00E05285">
        <w:rPr>
          <w:rFonts w:ascii="Calibri" w:hAnsi="Calibri" w:cs="David" w:hint="cs"/>
          <w:sz w:val="24"/>
          <w:szCs w:val="24"/>
          <w:rtl/>
        </w:rPr>
        <w:t>,</w:t>
      </w:r>
      <w:r w:rsidR="00E05285" w:rsidRPr="00E05285">
        <w:rPr>
          <w:rFonts w:ascii="Calibri" w:hAnsi="Calibri" w:cs="David" w:hint="eastAsia"/>
          <w:sz w:val="24"/>
          <w:szCs w:val="24"/>
          <w:rtl/>
        </w:rPr>
        <w:t xml:space="preserve"> על</w:t>
      </w:r>
      <w:r w:rsidR="00E05285" w:rsidRPr="00E05285">
        <w:rPr>
          <w:rFonts w:ascii="Calibri" w:hAnsi="Calibri" w:cs="David"/>
          <w:sz w:val="24"/>
          <w:szCs w:val="24"/>
          <w:rtl/>
        </w:rPr>
        <w:t xml:space="preserve"> הזוכה להיות ערוך</w:t>
      </w:r>
      <w:r w:rsidR="00E05285" w:rsidRPr="00E05285">
        <w:rPr>
          <w:rFonts w:ascii="Calibri" w:hAnsi="Calibri" w:cs="David" w:hint="cs"/>
          <w:sz w:val="24"/>
          <w:szCs w:val="24"/>
          <w:rtl/>
        </w:rPr>
        <w:t xml:space="preserve"> לכך תוך 45</w:t>
      </w:r>
      <w:r w:rsidR="00E05285" w:rsidRPr="00E05285">
        <w:rPr>
          <w:rFonts w:ascii="Calibri" w:hAnsi="Calibri" w:cs="David"/>
          <w:sz w:val="24"/>
          <w:szCs w:val="24"/>
          <w:rtl/>
        </w:rPr>
        <w:t xml:space="preserve"> </w:t>
      </w:r>
      <w:r w:rsidR="00962D43" w:rsidRPr="003C5350">
        <w:rPr>
          <w:rFonts w:cs="David"/>
          <w:sz w:val="18"/>
          <w:szCs w:val="24"/>
          <w:rtl/>
        </w:rPr>
        <w:t xml:space="preserve">מיום קבלת ההודעה </w:t>
      </w:r>
      <w:r w:rsidR="00962D43" w:rsidRPr="003C5350">
        <w:rPr>
          <w:rFonts w:cs="David" w:hint="eastAsia"/>
          <w:sz w:val="18"/>
          <w:szCs w:val="24"/>
          <w:rtl/>
        </w:rPr>
        <w:lastRenderedPageBreak/>
        <w:t>על</w:t>
      </w:r>
      <w:r w:rsidR="00962D43" w:rsidRPr="003C5350">
        <w:rPr>
          <w:rFonts w:cs="David"/>
          <w:sz w:val="18"/>
          <w:szCs w:val="24"/>
          <w:rtl/>
        </w:rPr>
        <w:t xml:space="preserve"> </w:t>
      </w:r>
      <w:r w:rsidR="00962D43" w:rsidRPr="003C5350">
        <w:rPr>
          <w:rFonts w:cs="David" w:hint="eastAsia"/>
          <w:sz w:val="18"/>
          <w:szCs w:val="24"/>
          <w:rtl/>
        </w:rPr>
        <w:t>הזכייה</w:t>
      </w:r>
      <w:r w:rsidR="00962D43" w:rsidRPr="00E05285">
        <w:rPr>
          <w:rFonts w:ascii="Calibri" w:hAnsi="Calibri" w:cs="David" w:hint="eastAsia"/>
          <w:sz w:val="24"/>
          <w:szCs w:val="24"/>
          <w:rtl/>
        </w:rPr>
        <w:t xml:space="preserve"> </w:t>
      </w:r>
      <w:r w:rsidR="00E05285" w:rsidRPr="00E05285">
        <w:rPr>
          <w:rFonts w:ascii="Calibri" w:hAnsi="Calibri" w:cs="David" w:hint="eastAsia"/>
          <w:sz w:val="24"/>
          <w:szCs w:val="24"/>
          <w:rtl/>
        </w:rPr>
        <w:t>או</w:t>
      </w:r>
      <w:r w:rsidR="00E05285" w:rsidRPr="00E05285">
        <w:rPr>
          <w:rFonts w:ascii="Calibri" w:hAnsi="Calibri" w:cs="David"/>
          <w:sz w:val="24"/>
          <w:szCs w:val="24"/>
          <w:rtl/>
        </w:rPr>
        <w:t xml:space="preserve"> </w:t>
      </w:r>
      <w:r w:rsidR="00E05285" w:rsidRPr="00E05285">
        <w:rPr>
          <w:rFonts w:ascii="Calibri" w:hAnsi="Calibri" w:cs="David" w:hint="eastAsia"/>
          <w:sz w:val="24"/>
          <w:szCs w:val="24"/>
          <w:rtl/>
        </w:rPr>
        <w:t>מועד</w:t>
      </w:r>
      <w:r w:rsidR="00E05285" w:rsidRPr="00E05285">
        <w:rPr>
          <w:rFonts w:ascii="Calibri" w:hAnsi="Calibri" w:cs="David"/>
          <w:sz w:val="24"/>
          <w:szCs w:val="24"/>
          <w:rtl/>
        </w:rPr>
        <w:t xml:space="preserve"> </w:t>
      </w:r>
      <w:r w:rsidR="00E05285" w:rsidRPr="00E05285">
        <w:rPr>
          <w:rFonts w:ascii="Calibri" w:hAnsi="Calibri" w:cs="David" w:hint="eastAsia"/>
          <w:sz w:val="24"/>
          <w:szCs w:val="24"/>
          <w:rtl/>
        </w:rPr>
        <w:t>מאוחר</w:t>
      </w:r>
      <w:r w:rsidR="00E05285" w:rsidRPr="00E05285">
        <w:rPr>
          <w:rFonts w:ascii="Calibri" w:hAnsi="Calibri" w:cs="David"/>
          <w:sz w:val="24"/>
          <w:szCs w:val="24"/>
          <w:rtl/>
        </w:rPr>
        <w:t xml:space="preserve"> </w:t>
      </w:r>
      <w:r w:rsidR="00E05285" w:rsidRPr="00E05285">
        <w:rPr>
          <w:rFonts w:ascii="Calibri" w:hAnsi="Calibri" w:cs="David" w:hint="eastAsia"/>
          <w:sz w:val="24"/>
          <w:szCs w:val="24"/>
          <w:rtl/>
        </w:rPr>
        <w:t>יותר</w:t>
      </w:r>
      <w:r w:rsidR="00E05285" w:rsidRPr="00E05285">
        <w:rPr>
          <w:rFonts w:ascii="Calibri" w:hAnsi="Calibri" w:cs="David"/>
          <w:sz w:val="24"/>
          <w:szCs w:val="24"/>
          <w:rtl/>
        </w:rPr>
        <w:t xml:space="preserve"> </w:t>
      </w:r>
      <w:r w:rsidR="00E05285" w:rsidRPr="00E05285">
        <w:rPr>
          <w:rFonts w:ascii="Calibri" w:hAnsi="Calibri" w:cs="David" w:hint="eastAsia"/>
          <w:sz w:val="24"/>
          <w:szCs w:val="24"/>
          <w:rtl/>
        </w:rPr>
        <w:t>שנקבע</w:t>
      </w:r>
      <w:r w:rsidR="00E05285" w:rsidRPr="00E05285">
        <w:rPr>
          <w:rFonts w:ascii="Calibri" w:hAnsi="Calibri" w:cs="David"/>
          <w:sz w:val="24"/>
          <w:szCs w:val="24"/>
          <w:rtl/>
        </w:rPr>
        <w:t xml:space="preserve"> </w:t>
      </w:r>
      <w:r w:rsidR="00E05285" w:rsidRPr="00E05285">
        <w:rPr>
          <w:rFonts w:ascii="Calibri" w:hAnsi="Calibri" w:cs="David" w:hint="eastAsia"/>
          <w:sz w:val="24"/>
          <w:szCs w:val="24"/>
          <w:rtl/>
        </w:rPr>
        <w:t>ע</w:t>
      </w:r>
      <w:r w:rsidR="00E05285" w:rsidRPr="00E05285">
        <w:rPr>
          <w:rFonts w:ascii="Calibri" w:hAnsi="Calibri" w:cs="David"/>
          <w:sz w:val="24"/>
          <w:szCs w:val="24"/>
          <w:rtl/>
        </w:rPr>
        <w:t xml:space="preserve">"י </w:t>
      </w:r>
      <w:r w:rsidR="00E05285" w:rsidRPr="00E05285">
        <w:rPr>
          <w:rFonts w:ascii="Calibri" w:hAnsi="Calibri" w:cs="David" w:hint="eastAsia"/>
          <w:sz w:val="24"/>
          <w:szCs w:val="24"/>
          <w:rtl/>
        </w:rPr>
        <w:t>המשרד</w:t>
      </w:r>
      <w:r w:rsidR="00E05285" w:rsidRPr="00E05285">
        <w:rPr>
          <w:rFonts w:ascii="Calibri" w:hAnsi="Calibri" w:cs="David" w:hint="cs"/>
          <w:sz w:val="24"/>
          <w:szCs w:val="24"/>
          <w:rtl/>
        </w:rPr>
        <w:t xml:space="preserve">. </w:t>
      </w:r>
      <w:r w:rsidR="008368F2" w:rsidRPr="009F70E2">
        <w:rPr>
          <w:rFonts w:ascii="Calibri" w:hAnsi="Calibri" w:cs="David" w:hint="cs"/>
          <w:b/>
          <w:bCs/>
          <w:sz w:val="24"/>
          <w:szCs w:val="24"/>
          <w:rtl/>
        </w:rPr>
        <w:t>לעניין העמדת מבנה/מתחם בהתאם לסעיף 6 לעיל</w:t>
      </w:r>
      <w:r w:rsidR="008368F2">
        <w:rPr>
          <w:rFonts w:ascii="Calibri" w:hAnsi="Calibri" w:cs="David" w:hint="cs"/>
          <w:sz w:val="24"/>
          <w:szCs w:val="24"/>
          <w:rtl/>
        </w:rPr>
        <w:t xml:space="preserve">, </w:t>
      </w:r>
      <w:r w:rsidR="008368F2" w:rsidRPr="00E05285">
        <w:rPr>
          <w:rFonts w:ascii="Calibri" w:hAnsi="Calibri" w:cs="David" w:hint="eastAsia"/>
          <w:sz w:val="24"/>
          <w:szCs w:val="24"/>
          <w:rtl/>
        </w:rPr>
        <w:t>על</w:t>
      </w:r>
      <w:r w:rsidR="008368F2" w:rsidRPr="00E05285">
        <w:rPr>
          <w:rFonts w:ascii="Calibri" w:hAnsi="Calibri" w:cs="David"/>
          <w:sz w:val="24"/>
          <w:szCs w:val="24"/>
          <w:rtl/>
        </w:rPr>
        <w:t xml:space="preserve"> הזוכה להיות ערוך</w:t>
      </w:r>
      <w:r w:rsidR="008368F2" w:rsidRPr="00E05285">
        <w:rPr>
          <w:rFonts w:ascii="Calibri" w:hAnsi="Calibri" w:cs="David" w:hint="cs"/>
          <w:sz w:val="24"/>
          <w:szCs w:val="24"/>
          <w:rtl/>
        </w:rPr>
        <w:t xml:space="preserve"> לכך תוך </w:t>
      </w:r>
      <w:r w:rsidR="008368F2">
        <w:rPr>
          <w:rFonts w:ascii="Calibri" w:hAnsi="Calibri" w:cs="David" w:hint="cs"/>
          <w:sz w:val="24"/>
          <w:szCs w:val="24"/>
          <w:rtl/>
        </w:rPr>
        <w:t>90</w:t>
      </w:r>
      <w:r w:rsidR="008368F2" w:rsidRPr="00E05285">
        <w:rPr>
          <w:rFonts w:ascii="Calibri" w:hAnsi="Calibri" w:cs="David"/>
          <w:sz w:val="24"/>
          <w:szCs w:val="24"/>
          <w:rtl/>
        </w:rPr>
        <w:t xml:space="preserve"> </w:t>
      </w:r>
      <w:r w:rsidR="008368F2" w:rsidRPr="003C5350">
        <w:rPr>
          <w:rFonts w:cs="David"/>
          <w:sz w:val="18"/>
          <w:szCs w:val="24"/>
          <w:rtl/>
        </w:rPr>
        <w:t xml:space="preserve">מיום קבלת ההודעה </w:t>
      </w:r>
      <w:r w:rsidR="008368F2" w:rsidRPr="003C5350">
        <w:rPr>
          <w:rFonts w:cs="David" w:hint="eastAsia"/>
          <w:sz w:val="18"/>
          <w:szCs w:val="24"/>
          <w:rtl/>
        </w:rPr>
        <w:t>על</w:t>
      </w:r>
      <w:r w:rsidR="008368F2" w:rsidRPr="003C5350">
        <w:rPr>
          <w:rFonts w:cs="David"/>
          <w:sz w:val="18"/>
          <w:szCs w:val="24"/>
          <w:rtl/>
        </w:rPr>
        <w:t xml:space="preserve"> </w:t>
      </w:r>
      <w:r w:rsidR="008368F2" w:rsidRPr="003C5350">
        <w:rPr>
          <w:rFonts w:cs="David" w:hint="eastAsia"/>
          <w:sz w:val="18"/>
          <w:szCs w:val="24"/>
          <w:rtl/>
        </w:rPr>
        <w:t>הזכייה</w:t>
      </w:r>
      <w:r w:rsidR="008368F2" w:rsidRPr="00E05285">
        <w:rPr>
          <w:rFonts w:ascii="Calibri" w:hAnsi="Calibri" w:cs="David" w:hint="eastAsia"/>
          <w:sz w:val="24"/>
          <w:szCs w:val="24"/>
          <w:rtl/>
        </w:rPr>
        <w:t xml:space="preserve"> או</w:t>
      </w:r>
      <w:r w:rsidR="008368F2" w:rsidRPr="00E05285">
        <w:rPr>
          <w:rFonts w:ascii="Calibri" w:hAnsi="Calibri" w:cs="David"/>
          <w:sz w:val="24"/>
          <w:szCs w:val="24"/>
          <w:rtl/>
        </w:rPr>
        <w:t xml:space="preserve"> </w:t>
      </w:r>
      <w:r w:rsidR="008368F2" w:rsidRPr="00E05285">
        <w:rPr>
          <w:rFonts w:ascii="Calibri" w:hAnsi="Calibri" w:cs="David" w:hint="eastAsia"/>
          <w:sz w:val="24"/>
          <w:szCs w:val="24"/>
          <w:rtl/>
        </w:rPr>
        <w:t>מועד</w:t>
      </w:r>
      <w:r w:rsidR="008368F2" w:rsidRPr="00E05285">
        <w:rPr>
          <w:rFonts w:ascii="Calibri" w:hAnsi="Calibri" w:cs="David"/>
          <w:sz w:val="24"/>
          <w:szCs w:val="24"/>
          <w:rtl/>
        </w:rPr>
        <w:t xml:space="preserve"> </w:t>
      </w:r>
      <w:r w:rsidR="008368F2" w:rsidRPr="00E05285">
        <w:rPr>
          <w:rFonts w:ascii="Calibri" w:hAnsi="Calibri" w:cs="David" w:hint="eastAsia"/>
          <w:sz w:val="24"/>
          <w:szCs w:val="24"/>
          <w:rtl/>
        </w:rPr>
        <w:t>מאוחר</w:t>
      </w:r>
      <w:r w:rsidR="008368F2" w:rsidRPr="00E05285">
        <w:rPr>
          <w:rFonts w:ascii="Calibri" w:hAnsi="Calibri" w:cs="David"/>
          <w:sz w:val="24"/>
          <w:szCs w:val="24"/>
          <w:rtl/>
        </w:rPr>
        <w:t xml:space="preserve"> </w:t>
      </w:r>
      <w:r w:rsidR="008368F2" w:rsidRPr="00E05285">
        <w:rPr>
          <w:rFonts w:ascii="Calibri" w:hAnsi="Calibri" w:cs="David" w:hint="eastAsia"/>
          <w:sz w:val="24"/>
          <w:szCs w:val="24"/>
          <w:rtl/>
        </w:rPr>
        <w:t>יותר</w:t>
      </w:r>
      <w:r w:rsidR="008368F2" w:rsidRPr="00E05285">
        <w:rPr>
          <w:rFonts w:ascii="Calibri" w:hAnsi="Calibri" w:cs="David"/>
          <w:sz w:val="24"/>
          <w:szCs w:val="24"/>
          <w:rtl/>
        </w:rPr>
        <w:t xml:space="preserve"> </w:t>
      </w:r>
      <w:r w:rsidR="008368F2" w:rsidRPr="00E05285">
        <w:rPr>
          <w:rFonts w:ascii="Calibri" w:hAnsi="Calibri" w:cs="David" w:hint="eastAsia"/>
          <w:sz w:val="24"/>
          <w:szCs w:val="24"/>
          <w:rtl/>
        </w:rPr>
        <w:t>שנקבע</w:t>
      </w:r>
      <w:r w:rsidR="008368F2" w:rsidRPr="00E05285">
        <w:rPr>
          <w:rFonts w:ascii="Calibri" w:hAnsi="Calibri" w:cs="David"/>
          <w:sz w:val="24"/>
          <w:szCs w:val="24"/>
          <w:rtl/>
        </w:rPr>
        <w:t xml:space="preserve"> </w:t>
      </w:r>
      <w:r w:rsidR="008368F2" w:rsidRPr="00E05285">
        <w:rPr>
          <w:rFonts w:ascii="Calibri" w:hAnsi="Calibri" w:cs="David" w:hint="eastAsia"/>
          <w:sz w:val="24"/>
          <w:szCs w:val="24"/>
          <w:rtl/>
        </w:rPr>
        <w:t>ע</w:t>
      </w:r>
      <w:r w:rsidR="008368F2" w:rsidRPr="00E05285">
        <w:rPr>
          <w:rFonts w:ascii="Calibri" w:hAnsi="Calibri" w:cs="David"/>
          <w:sz w:val="24"/>
          <w:szCs w:val="24"/>
          <w:rtl/>
        </w:rPr>
        <w:t xml:space="preserve">"י </w:t>
      </w:r>
      <w:r w:rsidR="008368F2" w:rsidRPr="00E05285">
        <w:rPr>
          <w:rFonts w:ascii="Calibri" w:hAnsi="Calibri" w:cs="David" w:hint="eastAsia"/>
          <w:sz w:val="24"/>
          <w:szCs w:val="24"/>
          <w:rtl/>
        </w:rPr>
        <w:t>המשרד</w:t>
      </w:r>
      <w:r w:rsidR="008368F2" w:rsidRPr="00E05285">
        <w:rPr>
          <w:rFonts w:ascii="Calibri" w:hAnsi="Calibri" w:cs="David" w:hint="cs"/>
          <w:sz w:val="24"/>
          <w:szCs w:val="24"/>
          <w:rtl/>
        </w:rPr>
        <w:t xml:space="preserve">. </w:t>
      </w:r>
      <w:r w:rsidR="00E05285" w:rsidRPr="00E05285">
        <w:rPr>
          <w:rFonts w:ascii="Calibri" w:hAnsi="Calibri" w:cs="David" w:hint="cs"/>
          <w:sz w:val="24"/>
          <w:szCs w:val="24"/>
          <w:rtl/>
        </w:rPr>
        <w:t xml:space="preserve"> </w:t>
      </w:r>
    </w:p>
    <w:p w:rsidR="007D0DCB" w:rsidRPr="00A15117" w:rsidRDefault="0001150C" w:rsidP="00595D27">
      <w:pPr>
        <w:pStyle w:val="aff1"/>
        <w:numPr>
          <w:ilvl w:val="1"/>
          <w:numId w:val="119"/>
        </w:numPr>
        <w:spacing w:line="360" w:lineRule="auto"/>
        <w:ind w:left="973" w:hanging="567"/>
        <w:jc w:val="both"/>
        <w:rPr>
          <w:rFonts w:ascii="Calibri" w:hAnsi="Calibri" w:cs="David"/>
          <w:sz w:val="24"/>
          <w:szCs w:val="24"/>
        </w:rPr>
      </w:pPr>
      <w:r w:rsidRPr="00A15117">
        <w:rPr>
          <w:rFonts w:ascii="Calibri" w:hAnsi="Calibri" w:cs="David" w:hint="eastAsia"/>
          <w:sz w:val="18"/>
          <w:szCs w:val="24"/>
          <w:rtl/>
        </w:rPr>
        <w:t>השירותים</w:t>
      </w:r>
      <w:r w:rsidRPr="00A15117">
        <w:rPr>
          <w:rFonts w:ascii="Calibri" w:hAnsi="Calibri" w:cs="David"/>
          <w:sz w:val="18"/>
          <w:szCs w:val="24"/>
          <w:rtl/>
        </w:rPr>
        <w:t xml:space="preserve"> </w:t>
      </w:r>
      <w:r w:rsidRPr="00A15117">
        <w:rPr>
          <w:rFonts w:ascii="Calibri" w:hAnsi="Calibri" w:cs="David" w:hint="eastAsia"/>
          <w:sz w:val="18"/>
          <w:szCs w:val="24"/>
          <w:rtl/>
        </w:rPr>
        <w:t>י</w:t>
      </w:r>
      <w:r w:rsidR="004866EC" w:rsidRPr="00A15117">
        <w:rPr>
          <w:rFonts w:ascii="Calibri" w:hAnsi="Calibri" w:cs="David" w:hint="eastAsia"/>
          <w:sz w:val="18"/>
          <w:szCs w:val="24"/>
          <w:rtl/>
        </w:rPr>
        <w:t>י</w:t>
      </w:r>
      <w:r w:rsidRPr="00A15117">
        <w:rPr>
          <w:rFonts w:ascii="Calibri" w:hAnsi="Calibri" w:cs="David" w:hint="eastAsia"/>
          <w:sz w:val="18"/>
          <w:szCs w:val="24"/>
          <w:rtl/>
        </w:rPr>
        <w:t>נתנו</w:t>
      </w:r>
      <w:r w:rsidRPr="00A15117">
        <w:rPr>
          <w:rFonts w:ascii="Calibri" w:hAnsi="Calibri" w:cs="David"/>
          <w:sz w:val="18"/>
          <w:szCs w:val="24"/>
          <w:rtl/>
        </w:rPr>
        <w:t xml:space="preserve"> רק ממועד </w:t>
      </w:r>
      <w:r w:rsidR="002F6BFC" w:rsidRPr="00A15117">
        <w:rPr>
          <w:rFonts w:ascii="Calibri" w:hAnsi="Calibri" w:cs="David" w:hint="eastAsia"/>
          <w:sz w:val="18"/>
          <w:szCs w:val="24"/>
          <w:rtl/>
        </w:rPr>
        <w:t>חתימ</w:t>
      </w:r>
      <w:r w:rsidR="004A39D3" w:rsidRPr="00A15117">
        <w:rPr>
          <w:rFonts w:ascii="Calibri" w:hAnsi="Calibri" w:cs="David" w:hint="eastAsia"/>
          <w:sz w:val="18"/>
          <w:szCs w:val="24"/>
          <w:rtl/>
        </w:rPr>
        <w:t>ת</w:t>
      </w:r>
      <w:r w:rsidR="004A39D3" w:rsidRPr="00A15117">
        <w:rPr>
          <w:rFonts w:ascii="Calibri" w:hAnsi="Calibri" w:cs="David"/>
          <w:sz w:val="18"/>
          <w:szCs w:val="24"/>
          <w:rtl/>
        </w:rPr>
        <w:t xml:space="preserve"> הצדדים </w:t>
      </w:r>
      <w:r w:rsidR="002F6BFC" w:rsidRPr="00A15117">
        <w:rPr>
          <w:rFonts w:ascii="Calibri" w:hAnsi="Calibri" w:cs="David" w:hint="eastAsia"/>
          <w:sz w:val="18"/>
          <w:szCs w:val="24"/>
          <w:rtl/>
        </w:rPr>
        <w:t>על</w:t>
      </w:r>
      <w:r w:rsidR="002F6BFC" w:rsidRPr="00A15117">
        <w:rPr>
          <w:rFonts w:ascii="Calibri" w:hAnsi="Calibri" w:cs="David"/>
          <w:sz w:val="18"/>
          <w:szCs w:val="24"/>
          <w:rtl/>
        </w:rPr>
        <w:t xml:space="preserve"> הסכם </w:t>
      </w:r>
      <w:r w:rsidR="004A39D3" w:rsidRPr="00A15117">
        <w:rPr>
          <w:rFonts w:ascii="Calibri" w:hAnsi="Calibri" w:cs="David" w:hint="eastAsia"/>
          <w:sz w:val="18"/>
          <w:szCs w:val="24"/>
          <w:rtl/>
        </w:rPr>
        <w:t>ה</w:t>
      </w:r>
      <w:r w:rsidR="002F6BFC" w:rsidRPr="00A15117">
        <w:rPr>
          <w:rFonts w:ascii="Calibri" w:hAnsi="Calibri" w:cs="David" w:hint="eastAsia"/>
          <w:sz w:val="18"/>
          <w:szCs w:val="24"/>
          <w:rtl/>
        </w:rPr>
        <w:t>התקשרות</w:t>
      </w:r>
      <w:r w:rsidR="002F6BFC" w:rsidRPr="00A15117">
        <w:rPr>
          <w:rFonts w:ascii="Calibri" w:hAnsi="Calibri" w:cs="David"/>
          <w:sz w:val="18"/>
          <w:szCs w:val="24"/>
          <w:rtl/>
        </w:rPr>
        <w:t xml:space="preserve"> </w:t>
      </w:r>
      <w:r w:rsidR="002F6BFC" w:rsidRPr="00A15117">
        <w:rPr>
          <w:rFonts w:ascii="Calibri" w:hAnsi="Calibri" w:cs="David" w:hint="eastAsia"/>
          <w:sz w:val="18"/>
          <w:szCs w:val="24"/>
          <w:rtl/>
        </w:rPr>
        <w:t>והמצאת</w:t>
      </w:r>
      <w:r w:rsidR="002F6BFC" w:rsidRPr="00A15117">
        <w:rPr>
          <w:rFonts w:ascii="Calibri" w:hAnsi="Calibri" w:cs="David"/>
          <w:sz w:val="18"/>
          <w:szCs w:val="24"/>
          <w:rtl/>
        </w:rPr>
        <w:t xml:space="preserve"> </w:t>
      </w:r>
      <w:r w:rsidR="002F6BFC" w:rsidRPr="00A15117">
        <w:rPr>
          <w:rFonts w:ascii="Calibri" w:hAnsi="Calibri" w:cs="David" w:hint="eastAsia"/>
          <w:sz w:val="18"/>
          <w:szCs w:val="24"/>
          <w:rtl/>
        </w:rPr>
        <w:t>כל</w:t>
      </w:r>
      <w:r w:rsidR="002F6BFC" w:rsidRPr="00A15117">
        <w:rPr>
          <w:rFonts w:ascii="Calibri" w:hAnsi="Calibri" w:cs="David"/>
          <w:sz w:val="18"/>
          <w:szCs w:val="24"/>
          <w:rtl/>
        </w:rPr>
        <w:t xml:space="preserve"> </w:t>
      </w:r>
      <w:r w:rsidR="002F6BFC" w:rsidRPr="00A15117">
        <w:rPr>
          <w:rFonts w:ascii="Calibri" w:hAnsi="Calibri" w:cs="David" w:hint="eastAsia"/>
          <w:sz w:val="18"/>
          <w:szCs w:val="24"/>
          <w:rtl/>
        </w:rPr>
        <w:t>המסמכים</w:t>
      </w:r>
      <w:r w:rsidR="002F6BFC" w:rsidRPr="00A15117">
        <w:rPr>
          <w:rFonts w:ascii="Calibri" w:hAnsi="Calibri" w:cs="David"/>
          <w:sz w:val="18"/>
          <w:szCs w:val="24"/>
          <w:rtl/>
        </w:rPr>
        <w:t xml:space="preserve"> </w:t>
      </w:r>
      <w:r w:rsidR="002F6BFC" w:rsidRPr="00A15117">
        <w:rPr>
          <w:rFonts w:ascii="Calibri" w:hAnsi="Calibri" w:cs="David" w:hint="eastAsia"/>
          <w:sz w:val="18"/>
          <w:szCs w:val="24"/>
          <w:rtl/>
        </w:rPr>
        <w:t>הנדרשים</w:t>
      </w:r>
      <w:r w:rsidR="002F6BFC" w:rsidRPr="00A15117">
        <w:rPr>
          <w:rFonts w:ascii="Calibri" w:hAnsi="Calibri" w:cs="David"/>
          <w:sz w:val="18"/>
          <w:szCs w:val="24"/>
          <w:rtl/>
        </w:rPr>
        <w:t xml:space="preserve"> </w:t>
      </w:r>
      <w:r w:rsidR="002F6BFC" w:rsidRPr="00A15117">
        <w:rPr>
          <w:rFonts w:ascii="Calibri" w:hAnsi="Calibri" w:cs="David" w:hint="eastAsia"/>
          <w:sz w:val="18"/>
          <w:szCs w:val="24"/>
          <w:rtl/>
        </w:rPr>
        <w:t>במסגרתו</w:t>
      </w:r>
      <w:r w:rsidR="00594DD5" w:rsidRPr="00A15117">
        <w:rPr>
          <w:rFonts w:ascii="Calibri" w:hAnsi="Calibri" w:cs="David"/>
          <w:sz w:val="18"/>
          <w:szCs w:val="24"/>
          <w:rtl/>
        </w:rPr>
        <w:t xml:space="preserve"> (חתימה מלאה של </w:t>
      </w:r>
      <w:r w:rsidR="00594DD5" w:rsidRPr="00A15117">
        <w:rPr>
          <w:rFonts w:ascii="Calibri" w:hAnsi="Calibri" w:cs="David" w:hint="eastAsia"/>
          <w:sz w:val="18"/>
          <w:szCs w:val="24"/>
          <w:rtl/>
        </w:rPr>
        <w:t>מורשי</w:t>
      </w:r>
      <w:r w:rsidR="00594DD5" w:rsidRPr="00A15117">
        <w:rPr>
          <w:rFonts w:ascii="Calibri" w:hAnsi="Calibri" w:cs="David"/>
          <w:sz w:val="18"/>
          <w:szCs w:val="24"/>
          <w:rtl/>
        </w:rPr>
        <w:t xml:space="preserve"> החתימה של המשרד ולא רק בראשי תיבות)</w:t>
      </w:r>
      <w:r w:rsidR="002F6BFC" w:rsidRPr="00A15117">
        <w:rPr>
          <w:rFonts w:ascii="Calibri" w:hAnsi="Calibri" w:cs="David"/>
          <w:sz w:val="18"/>
          <w:szCs w:val="24"/>
          <w:rtl/>
        </w:rPr>
        <w:t>.</w:t>
      </w:r>
    </w:p>
    <w:p w:rsidR="007B4621" w:rsidRPr="003C5350" w:rsidRDefault="00FA315E" w:rsidP="00595D27">
      <w:pPr>
        <w:pStyle w:val="aff1"/>
        <w:numPr>
          <w:ilvl w:val="1"/>
          <w:numId w:val="119"/>
        </w:numPr>
        <w:spacing w:line="360" w:lineRule="auto"/>
        <w:ind w:left="973" w:hanging="567"/>
        <w:jc w:val="both"/>
        <w:rPr>
          <w:rFonts w:ascii="Calibri" w:hAnsi="Calibri" w:cs="David"/>
        </w:rPr>
      </w:pPr>
      <w:r w:rsidRPr="003C5350">
        <w:rPr>
          <w:rFonts w:ascii="Calibri" w:hAnsi="Calibri" w:cs="David"/>
          <w:sz w:val="24"/>
          <w:szCs w:val="24"/>
          <w:rtl/>
        </w:rPr>
        <w:t xml:space="preserve">משך ההתקשרות עם הזוכה הוא </w:t>
      </w:r>
      <w:r w:rsidR="00AA7616">
        <w:rPr>
          <w:rFonts w:ascii="Calibri" w:hAnsi="Calibri" w:cs="David" w:hint="cs"/>
          <w:sz w:val="24"/>
          <w:szCs w:val="24"/>
          <w:rtl/>
        </w:rPr>
        <w:t>ל</w:t>
      </w:r>
      <w:r w:rsidR="00C22A35">
        <w:rPr>
          <w:rFonts w:ascii="Calibri" w:hAnsi="Calibri" w:cs="David" w:hint="cs"/>
          <w:sz w:val="24"/>
          <w:szCs w:val="24"/>
          <w:rtl/>
        </w:rPr>
        <w:t>שנ</w:t>
      </w:r>
      <w:r w:rsidR="00B26EE1">
        <w:rPr>
          <w:rFonts w:ascii="Calibri" w:hAnsi="Calibri" w:cs="David" w:hint="cs"/>
          <w:sz w:val="24"/>
          <w:szCs w:val="24"/>
          <w:rtl/>
        </w:rPr>
        <w:t>ה</w:t>
      </w:r>
      <w:r w:rsidR="0020590C" w:rsidRPr="003C5350">
        <w:rPr>
          <w:rFonts w:ascii="Calibri" w:hAnsi="Calibri" w:cs="David"/>
          <w:sz w:val="24"/>
          <w:szCs w:val="24"/>
          <w:rtl/>
        </w:rPr>
        <w:t>. למשרד שמורה</w:t>
      </w:r>
      <w:r w:rsidRPr="003C5350">
        <w:rPr>
          <w:rFonts w:ascii="Calibri" w:hAnsi="Calibri" w:cs="David"/>
          <w:sz w:val="24"/>
          <w:szCs w:val="24"/>
          <w:rtl/>
        </w:rPr>
        <w:t xml:space="preserve"> </w:t>
      </w:r>
      <w:r w:rsidR="0020590C" w:rsidRPr="003C5350">
        <w:rPr>
          <w:rFonts w:ascii="Calibri" w:hAnsi="Calibri" w:cs="David" w:hint="eastAsia"/>
          <w:sz w:val="24"/>
          <w:szCs w:val="24"/>
          <w:rtl/>
        </w:rPr>
        <w:t>הזכות</w:t>
      </w:r>
      <w:r w:rsidR="0020590C" w:rsidRPr="003C5350">
        <w:rPr>
          <w:rFonts w:ascii="Calibri" w:hAnsi="Calibri" w:cs="David"/>
          <w:sz w:val="24"/>
          <w:szCs w:val="24"/>
          <w:rtl/>
        </w:rPr>
        <w:t xml:space="preserve"> הבלעדית להאריך את תקופת ההתקשרות </w:t>
      </w:r>
      <w:r w:rsidR="00AF32B1" w:rsidRPr="003C5350">
        <w:rPr>
          <w:rFonts w:ascii="Calibri" w:hAnsi="Calibri" w:cs="David" w:hint="eastAsia"/>
          <w:sz w:val="24"/>
          <w:szCs w:val="24"/>
          <w:rtl/>
        </w:rPr>
        <w:t>ב</w:t>
      </w:r>
      <w:r w:rsidR="0025047C" w:rsidRPr="003C5350">
        <w:rPr>
          <w:rFonts w:ascii="Calibri" w:hAnsi="Calibri" w:cs="David" w:hint="eastAsia"/>
          <w:sz w:val="24"/>
          <w:szCs w:val="24"/>
          <w:rtl/>
        </w:rPr>
        <w:t>תקופות</w:t>
      </w:r>
      <w:r w:rsidR="0025047C" w:rsidRPr="003C5350">
        <w:rPr>
          <w:rFonts w:ascii="Calibri" w:hAnsi="Calibri" w:cs="David"/>
          <w:sz w:val="24"/>
          <w:szCs w:val="24"/>
          <w:rtl/>
        </w:rPr>
        <w:t xml:space="preserve"> </w:t>
      </w:r>
      <w:r w:rsidR="0025047C" w:rsidRPr="003C5350">
        <w:rPr>
          <w:rFonts w:ascii="Calibri" w:hAnsi="Calibri" w:cs="David" w:hint="eastAsia"/>
          <w:sz w:val="24"/>
          <w:szCs w:val="24"/>
          <w:rtl/>
        </w:rPr>
        <w:t>נוספות</w:t>
      </w:r>
      <w:r w:rsidR="0025047C" w:rsidRPr="003C5350">
        <w:rPr>
          <w:rFonts w:ascii="Calibri" w:hAnsi="Calibri" w:cs="David"/>
          <w:sz w:val="24"/>
          <w:szCs w:val="24"/>
          <w:rtl/>
        </w:rPr>
        <w:t xml:space="preserve">, </w:t>
      </w:r>
      <w:r w:rsidR="0025047C" w:rsidRPr="003C5350">
        <w:rPr>
          <w:rFonts w:ascii="Calibri" w:hAnsi="Calibri" w:cs="David" w:hint="eastAsia"/>
          <w:sz w:val="24"/>
          <w:szCs w:val="24"/>
          <w:rtl/>
        </w:rPr>
        <w:t>בנות</w:t>
      </w:r>
      <w:r w:rsidR="0025047C" w:rsidRPr="003C5350">
        <w:rPr>
          <w:rFonts w:ascii="Calibri" w:hAnsi="Calibri" w:cs="David"/>
          <w:sz w:val="24"/>
          <w:szCs w:val="24"/>
          <w:rtl/>
        </w:rPr>
        <w:t xml:space="preserve"> </w:t>
      </w:r>
      <w:r w:rsidR="0025047C" w:rsidRPr="003C5350">
        <w:rPr>
          <w:rFonts w:ascii="Calibri" w:hAnsi="Calibri" w:cs="David" w:hint="eastAsia"/>
          <w:sz w:val="24"/>
          <w:szCs w:val="24"/>
          <w:rtl/>
        </w:rPr>
        <w:t>עד</w:t>
      </w:r>
      <w:r w:rsidR="0025047C" w:rsidRPr="003C5350">
        <w:rPr>
          <w:rFonts w:ascii="Calibri" w:hAnsi="Calibri" w:cs="David"/>
          <w:sz w:val="24"/>
          <w:szCs w:val="24"/>
          <w:rtl/>
        </w:rPr>
        <w:t xml:space="preserve"> </w:t>
      </w:r>
      <w:r w:rsidR="0025047C" w:rsidRPr="003C5350">
        <w:rPr>
          <w:rFonts w:ascii="Calibri" w:hAnsi="Calibri" w:cs="David" w:hint="eastAsia"/>
          <w:sz w:val="24"/>
          <w:szCs w:val="24"/>
          <w:rtl/>
        </w:rPr>
        <w:t>שנה</w:t>
      </w:r>
      <w:r w:rsidR="0025047C" w:rsidRPr="003C5350">
        <w:rPr>
          <w:rFonts w:ascii="Calibri" w:hAnsi="Calibri" w:cs="David"/>
          <w:sz w:val="24"/>
          <w:szCs w:val="24"/>
          <w:rtl/>
        </w:rPr>
        <w:t xml:space="preserve"> </w:t>
      </w:r>
      <w:r w:rsidR="0025047C" w:rsidRPr="003C5350">
        <w:rPr>
          <w:rFonts w:ascii="Calibri" w:hAnsi="Calibri" w:cs="David" w:hint="eastAsia"/>
          <w:sz w:val="24"/>
          <w:szCs w:val="24"/>
          <w:rtl/>
        </w:rPr>
        <w:t>כל</w:t>
      </w:r>
      <w:r w:rsidR="0025047C" w:rsidRPr="003C5350">
        <w:rPr>
          <w:rFonts w:ascii="Calibri" w:hAnsi="Calibri" w:cs="David"/>
          <w:sz w:val="24"/>
          <w:szCs w:val="24"/>
          <w:rtl/>
        </w:rPr>
        <w:t xml:space="preserve"> </w:t>
      </w:r>
      <w:r w:rsidR="0025047C" w:rsidRPr="003C5350">
        <w:rPr>
          <w:rFonts w:ascii="Calibri" w:hAnsi="Calibri" w:cs="David" w:hint="eastAsia"/>
          <w:sz w:val="24"/>
          <w:szCs w:val="24"/>
          <w:rtl/>
        </w:rPr>
        <w:t>אחת</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סך</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כל</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תקופות</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ההארכה</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לא</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יעלו</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על</w:t>
      </w:r>
      <w:r w:rsidR="00AF32B1" w:rsidRPr="003C5350">
        <w:rPr>
          <w:rFonts w:ascii="Calibri" w:hAnsi="Calibri" w:cs="David"/>
          <w:sz w:val="24"/>
          <w:szCs w:val="24"/>
          <w:rtl/>
        </w:rPr>
        <w:t xml:space="preserve"> </w:t>
      </w:r>
      <w:r w:rsidR="009F2C0A">
        <w:rPr>
          <w:rFonts w:ascii="Calibri" w:hAnsi="Calibri" w:cs="David" w:hint="cs"/>
          <w:sz w:val="24"/>
          <w:szCs w:val="24"/>
          <w:rtl/>
        </w:rPr>
        <w:t>ארבע</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שנים</w:t>
      </w:r>
      <w:r w:rsidR="00134CA9" w:rsidRPr="003C5350">
        <w:rPr>
          <w:rFonts w:ascii="Calibri" w:hAnsi="Calibri" w:cs="David"/>
          <w:sz w:val="24"/>
          <w:szCs w:val="24"/>
          <w:rtl/>
        </w:rPr>
        <w:t xml:space="preserve"> (להלן: "</w:t>
      </w:r>
      <w:r w:rsidR="00134CA9" w:rsidRPr="009F2C0A">
        <w:rPr>
          <w:rFonts w:ascii="Calibri" w:hAnsi="Calibri" w:cs="David"/>
          <w:b/>
          <w:bCs/>
          <w:sz w:val="24"/>
          <w:szCs w:val="24"/>
          <w:rtl/>
        </w:rPr>
        <w:t>תקופ</w:t>
      </w:r>
      <w:r w:rsidR="00134CA9" w:rsidRPr="009F2C0A">
        <w:rPr>
          <w:rFonts w:ascii="Calibri" w:hAnsi="Calibri" w:cs="David" w:hint="eastAsia"/>
          <w:b/>
          <w:bCs/>
          <w:sz w:val="24"/>
          <w:szCs w:val="24"/>
          <w:rtl/>
        </w:rPr>
        <w:t>ו</w:t>
      </w:r>
      <w:r w:rsidR="00134CA9" w:rsidRPr="009F2C0A">
        <w:rPr>
          <w:rFonts w:ascii="Calibri" w:hAnsi="Calibri" w:cs="David"/>
          <w:b/>
          <w:bCs/>
          <w:sz w:val="24"/>
          <w:szCs w:val="24"/>
          <w:rtl/>
        </w:rPr>
        <w:t>ת ה</w:t>
      </w:r>
      <w:r w:rsidR="00134CA9" w:rsidRPr="009F2C0A">
        <w:rPr>
          <w:rFonts w:ascii="Calibri" w:hAnsi="Calibri" w:cs="David" w:hint="eastAsia"/>
          <w:b/>
          <w:bCs/>
          <w:sz w:val="24"/>
          <w:szCs w:val="24"/>
          <w:rtl/>
        </w:rPr>
        <w:t>ארכה</w:t>
      </w:r>
      <w:r w:rsidR="00134CA9" w:rsidRPr="003C5350">
        <w:rPr>
          <w:rFonts w:ascii="Calibri" w:hAnsi="Calibri" w:cs="David"/>
          <w:sz w:val="24"/>
          <w:szCs w:val="24"/>
          <w:rtl/>
        </w:rPr>
        <w:t>")</w:t>
      </w:r>
      <w:r w:rsidR="00AF32B1" w:rsidRPr="003C5350">
        <w:rPr>
          <w:rFonts w:ascii="Calibri" w:hAnsi="Calibri" w:cs="David"/>
          <w:sz w:val="24"/>
          <w:szCs w:val="24"/>
          <w:rtl/>
        </w:rPr>
        <w:t xml:space="preserve">, </w:t>
      </w:r>
      <w:r w:rsidR="00AF32B1" w:rsidRPr="003C5350">
        <w:rPr>
          <w:rFonts w:ascii="Calibri" w:hAnsi="Calibri" w:cs="David" w:hint="eastAsia"/>
          <w:sz w:val="24"/>
          <w:szCs w:val="24"/>
          <w:rtl/>
        </w:rPr>
        <w:t>הכל</w:t>
      </w:r>
      <w:r w:rsidRPr="003C5350">
        <w:rPr>
          <w:rFonts w:ascii="Calibri" w:hAnsi="Calibri"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3C5350">
        <w:rPr>
          <w:rFonts w:ascii="Calibri" w:hAnsi="Calibri" w:cs="David" w:hint="eastAsia"/>
          <w:sz w:val="24"/>
          <w:szCs w:val="24"/>
          <w:rtl/>
        </w:rPr>
        <w:t>ן</w:t>
      </w:r>
      <w:r w:rsidRPr="003C5350">
        <w:rPr>
          <w:rFonts w:ascii="Calibri" w:hAnsi="Calibri" w:cs="David"/>
          <w:sz w:val="24"/>
          <w:szCs w:val="24"/>
          <w:rtl/>
        </w:rPr>
        <w:t xml:space="preserve"> מעת לעת)</w:t>
      </w:r>
      <w:r w:rsidR="006E7916" w:rsidRPr="003C5350">
        <w:rPr>
          <w:rFonts w:ascii="Calibri" w:hAnsi="Calibri" w:cs="David"/>
          <w:sz w:val="24"/>
          <w:szCs w:val="24"/>
          <w:rtl/>
        </w:rPr>
        <w:t xml:space="preserve">, הוראות </w:t>
      </w:r>
      <w:proofErr w:type="spellStart"/>
      <w:r w:rsidR="006E7916" w:rsidRPr="003C5350">
        <w:rPr>
          <w:rFonts w:ascii="Calibri" w:hAnsi="Calibri" w:cs="David" w:hint="eastAsia"/>
          <w:sz w:val="24"/>
          <w:szCs w:val="24"/>
          <w:rtl/>
        </w:rPr>
        <w:t>התכ</w:t>
      </w:r>
      <w:r w:rsidR="006E7916" w:rsidRPr="003C5350">
        <w:rPr>
          <w:rFonts w:ascii="Calibri" w:hAnsi="Calibri" w:cs="David"/>
          <w:sz w:val="24"/>
          <w:szCs w:val="24"/>
          <w:rtl/>
        </w:rPr>
        <w:t>"מ</w:t>
      </w:r>
      <w:proofErr w:type="spellEnd"/>
      <w:r w:rsidRPr="003C5350">
        <w:rPr>
          <w:rFonts w:ascii="Calibri" w:hAnsi="Calibri" w:cs="David"/>
          <w:sz w:val="24"/>
          <w:szCs w:val="24"/>
          <w:rtl/>
        </w:rPr>
        <w:t xml:space="preserve"> ותנאי ההסכם שייחתם עם הזוכה.</w:t>
      </w:r>
      <w:r w:rsidR="00F77CF6" w:rsidRPr="003C5350">
        <w:rPr>
          <w:rFonts w:ascii="Calibri" w:hAnsi="Calibri" w:cs="David"/>
          <w:sz w:val="24"/>
          <w:szCs w:val="24"/>
          <w:rtl/>
        </w:rPr>
        <w:t xml:space="preserve"> </w:t>
      </w:r>
      <w:r w:rsidR="00EE6084" w:rsidRPr="003C5350">
        <w:rPr>
          <w:rFonts w:ascii="Calibri" w:hAnsi="Calibri" w:cs="David" w:hint="eastAsia"/>
          <w:sz w:val="24"/>
          <w:szCs w:val="24"/>
          <w:rtl/>
        </w:rPr>
        <w:t>תקופות</w:t>
      </w:r>
      <w:r w:rsidR="00EE6084" w:rsidRPr="003C5350">
        <w:rPr>
          <w:rFonts w:ascii="Calibri" w:hAnsi="Calibri" w:cs="David"/>
          <w:sz w:val="24"/>
          <w:szCs w:val="24"/>
          <w:rtl/>
        </w:rPr>
        <w:t xml:space="preserve"> </w:t>
      </w:r>
      <w:r w:rsidR="00EE6084" w:rsidRPr="003C5350">
        <w:rPr>
          <w:rFonts w:ascii="Calibri" w:hAnsi="Calibri" w:cs="David" w:hint="eastAsia"/>
          <w:sz w:val="24"/>
          <w:szCs w:val="24"/>
          <w:rtl/>
        </w:rPr>
        <w:t>ההארכה</w:t>
      </w:r>
      <w:r w:rsidR="00EE6084" w:rsidRPr="003C5350">
        <w:rPr>
          <w:rFonts w:ascii="Calibri" w:hAnsi="Calibri" w:cs="David"/>
          <w:sz w:val="24"/>
          <w:szCs w:val="24"/>
          <w:rtl/>
        </w:rPr>
        <w:t xml:space="preserve"> </w:t>
      </w:r>
      <w:r w:rsidR="00EE6084" w:rsidRPr="003C5350">
        <w:rPr>
          <w:rFonts w:ascii="Calibri" w:hAnsi="Calibri" w:cs="David" w:hint="eastAsia"/>
          <w:sz w:val="24"/>
          <w:szCs w:val="24"/>
          <w:rtl/>
        </w:rPr>
        <w:t>ייחשבו</w:t>
      </w:r>
      <w:r w:rsidR="00EE6084" w:rsidRPr="003C5350">
        <w:rPr>
          <w:rFonts w:ascii="Calibri" w:hAnsi="Calibri" w:cs="David"/>
          <w:sz w:val="24"/>
          <w:szCs w:val="24"/>
          <w:rtl/>
        </w:rPr>
        <w:t xml:space="preserve"> </w:t>
      </w:r>
      <w:r w:rsidR="00EE6084" w:rsidRPr="003C5350">
        <w:rPr>
          <w:rFonts w:ascii="Calibri" w:hAnsi="Calibri" w:cs="David" w:hint="eastAsia"/>
          <w:sz w:val="24"/>
          <w:szCs w:val="24"/>
          <w:rtl/>
        </w:rPr>
        <w:t>חלק</w:t>
      </w:r>
      <w:r w:rsidR="00EE6084" w:rsidRPr="003C5350">
        <w:rPr>
          <w:rFonts w:ascii="Calibri" w:hAnsi="Calibri" w:cs="David"/>
          <w:sz w:val="24"/>
          <w:szCs w:val="24"/>
          <w:rtl/>
        </w:rPr>
        <w:t xml:space="preserve"> </w:t>
      </w:r>
      <w:r w:rsidR="00EE6084" w:rsidRPr="003C5350">
        <w:rPr>
          <w:rFonts w:ascii="Calibri" w:hAnsi="Calibri" w:cs="David" w:hint="eastAsia"/>
          <w:sz w:val="24"/>
          <w:szCs w:val="24"/>
          <w:rtl/>
        </w:rPr>
        <w:t>מתקופת</w:t>
      </w:r>
      <w:r w:rsidR="00EE6084" w:rsidRPr="003C5350">
        <w:rPr>
          <w:rFonts w:ascii="Calibri" w:hAnsi="Calibri" w:cs="David"/>
          <w:sz w:val="24"/>
          <w:szCs w:val="24"/>
          <w:rtl/>
        </w:rPr>
        <w:t xml:space="preserve"> </w:t>
      </w:r>
      <w:r w:rsidR="00EE6084" w:rsidRPr="003C5350">
        <w:rPr>
          <w:rFonts w:ascii="Calibri" w:hAnsi="Calibri" w:cs="David" w:hint="eastAsia"/>
          <w:sz w:val="24"/>
          <w:szCs w:val="24"/>
          <w:rtl/>
        </w:rPr>
        <w:t>ההתקשרות</w:t>
      </w:r>
      <w:r w:rsidR="007D0DCB" w:rsidRPr="003C5350">
        <w:rPr>
          <w:rFonts w:ascii="Calibri" w:hAnsi="Calibri" w:cs="David" w:hint="cs"/>
          <w:sz w:val="24"/>
          <w:szCs w:val="24"/>
          <w:rtl/>
        </w:rPr>
        <w:t>.</w:t>
      </w:r>
      <w:r w:rsidR="006D2A9C" w:rsidRPr="003C5350">
        <w:rPr>
          <w:rFonts w:ascii="Calibri" w:hAnsi="Calibri" w:cs="David"/>
          <w:sz w:val="24"/>
          <w:szCs w:val="24"/>
          <w:rtl/>
        </w:rPr>
        <w:t xml:space="preserve"> </w:t>
      </w:r>
    </w:p>
    <w:p w:rsidR="007B4621" w:rsidRPr="00FF1576" w:rsidRDefault="0020590C" w:rsidP="00595D27">
      <w:pPr>
        <w:pStyle w:val="aff1"/>
        <w:numPr>
          <w:ilvl w:val="1"/>
          <w:numId w:val="119"/>
        </w:numPr>
        <w:spacing w:line="360" w:lineRule="auto"/>
        <w:ind w:left="973" w:hanging="567"/>
        <w:jc w:val="both"/>
        <w:rPr>
          <w:rFonts w:ascii="Calibri" w:hAnsi="Calibri" w:cs="David"/>
        </w:rPr>
      </w:pPr>
      <w:r w:rsidRPr="00FF1576">
        <w:rPr>
          <w:rFonts w:ascii="Calibri" w:hAnsi="Calibri" w:cs="David" w:hint="eastAsia"/>
          <w:sz w:val="24"/>
          <w:szCs w:val="24"/>
          <w:rtl/>
        </w:rPr>
        <w:t>לאחר</w:t>
      </w:r>
      <w:r w:rsidRPr="00FF1576">
        <w:rPr>
          <w:rFonts w:ascii="Calibri" w:hAnsi="Calibri" w:cs="David"/>
          <w:sz w:val="24"/>
          <w:szCs w:val="24"/>
          <w:rtl/>
        </w:rPr>
        <w:t xml:space="preserve"> תום תקופת ההתקשרות, </w:t>
      </w:r>
      <w:r w:rsidR="00EE6084" w:rsidRPr="00FF1576">
        <w:rPr>
          <w:rFonts w:ascii="Calibri" w:hAnsi="Calibri" w:cs="David" w:hint="eastAsia"/>
          <w:sz w:val="24"/>
          <w:szCs w:val="24"/>
          <w:rtl/>
        </w:rPr>
        <w:t>לרבות</w:t>
      </w:r>
      <w:r w:rsidR="00EE6084" w:rsidRPr="00FF1576">
        <w:rPr>
          <w:rFonts w:ascii="Calibri" w:hAnsi="Calibri" w:cs="David"/>
          <w:sz w:val="24"/>
          <w:szCs w:val="24"/>
          <w:rtl/>
        </w:rPr>
        <w:t xml:space="preserve"> תקופות הארכה, </w:t>
      </w:r>
      <w:r w:rsidR="008870AD" w:rsidRPr="00FF1576">
        <w:rPr>
          <w:rFonts w:ascii="Calibri" w:hAnsi="Calibri" w:cs="David" w:hint="eastAsia"/>
          <w:sz w:val="24"/>
          <w:szCs w:val="24"/>
          <w:rtl/>
        </w:rPr>
        <w:t>אם</w:t>
      </w:r>
      <w:r w:rsidR="008870AD" w:rsidRPr="00FF1576">
        <w:rPr>
          <w:rFonts w:ascii="Calibri" w:hAnsi="Calibri" w:cs="David"/>
          <w:sz w:val="24"/>
          <w:szCs w:val="24"/>
          <w:rtl/>
        </w:rPr>
        <w:t xml:space="preserve"> </w:t>
      </w:r>
      <w:r w:rsidR="00EE6084" w:rsidRPr="00FF1576">
        <w:rPr>
          <w:rFonts w:ascii="Calibri" w:hAnsi="Calibri" w:cs="David" w:hint="eastAsia"/>
          <w:sz w:val="24"/>
          <w:szCs w:val="24"/>
          <w:rtl/>
        </w:rPr>
        <w:t>היו</w:t>
      </w:r>
      <w:r w:rsidR="00EE6084" w:rsidRPr="00FF1576">
        <w:rPr>
          <w:rFonts w:ascii="Calibri" w:hAnsi="Calibri" w:cs="David"/>
          <w:sz w:val="24"/>
          <w:szCs w:val="24"/>
          <w:rtl/>
        </w:rPr>
        <w:t xml:space="preserve">, </w:t>
      </w:r>
      <w:r w:rsidRPr="00FF1576">
        <w:rPr>
          <w:rFonts w:ascii="Calibri" w:hAnsi="Calibri" w:cs="David" w:hint="eastAsia"/>
          <w:sz w:val="24"/>
          <w:szCs w:val="24"/>
          <w:rtl/>
        </w:rPr>
        <w:t>הספק</w:t>
      </w:r>
      <w:r w:rsidRPr="00FF1576">
        <w:rPr>
          <w:rFonts w:ascii="Calibri" w:hAnsi="Calibri" w:cs="David"/>
          <w:sz w:val="24"/>
          <w:szCs w:val="24"/>
          <w:rtl/>
        </w:rPr>
        <w:t xml:space="preserve"> </w:t>
      </w:r>
      <w:r w:rsidR="0025047C" w:rsidRPr="00FF1576">
        <w:rPr>
          <w:rFonts w:ascii="Calibri" w:hAnsi="Calibri" w:cs="David" w:hint="eastAsia"/>
          <w:sz w:val="24"/>
          <w:szCs w:val="24"/>
          <w:rtl/>
        </w:rPr>
        <w:t>הזוכה</w:t>
      </w:r>
      <w:r w:rsidR="0025047C" w:rsidRPr="00FF1576">
        <w:rPr>
          <w:rFonts w:ascii="Calibri" w:hAnsi="Calibri" w:cs="David"/>
          <w:sz w:val="24"/>
          <w:szCs w:val="24"/>
          <w:rtl/>
        </w:rPr>
        <w:t xml:space="preserve"> </w:t>
      </w:r>
      <w:r w:rsidRPr="00FF1576">
        <w:rPr>
          <w:rFonts w:ascii="Calibri" w:hAnsi="Calibri" w:cs="David" w:hint="eastAsia"/>
          <w:sz w:val="24"/>
          <w:szCs w:val="24"/>
          <w:rtl/>
        </w:rPr>
        <w:t>מתחייב</w:t>
      </w:r>
      <w:r w:rsidRPr="00FF1576">
        <w:rPr>
          <w:rFonts w:ascii="Calibri" w:hAnsi="Calibri" w:cs="David"/>
          <w:sz w:val="24"/>
          <w:szCs w:val="24"/>
          <w:rtl/>
        </w:rPr>
        <w:t xml:space="preserve"> </w:t>
      </w:r>
      <w:r w:rsidRPr="00FF1576">
        <w:rPr>
          <w:rFonts w:ascii="Calibri" w:hAnsi="Calibri" w:cs="David" w:hint="eastAsia"/>
          <w:sz w:val="24"/>
          <w:szCs w:val="24"/>
          <w:rtl/>
        </w:rPr>
        <w:t>לה</w:t>
      </w:r>
      <w:r w:rsidR="0025047C" w:rsidRPr="00FF1576">
        <w:rPr>
          <w:rFonts w:ascii="Calibri" w:hAnsi="Calibri" w:cs="David" w:hint="eastAsia"/>
          <w:sz w:val="24"/>
          <w:szCs w:val="24"/>
          <w:rtl/>
        </w:rPr>
        <w:t>שלים</w:t>
      </w:r>
      <w:r w:rsidR="0025047C" w:rsidRPr="00FF1576">
        <w:rPr>
          <w:rFonts w:ascii="Calibri" w:hAnsi="Calibri" w:cs="David"/>
          <w:sz w:val="24"/>
          <w:szCs w:val="24"/>
          <w:rtl/>
        </w:rPr>
        <w:t xml:space="preserve"> את תהליך מתן השירותים כמפורט לעיל, </w:t>
      </w:r>
      <w:r w:rsidR="002406C0" w:rsidRPr="00FF1576">
        <w:rPr>
          <w:rFonts w:ascii="Calibri" w:hAnsi="Calibri" w:cs="David" w:hint="eastAsia"/>
          <w:sz w:val="24"/>
          <w:szCs w:val="24"/>
          <w:rtl/>
        </w:rPr>
        <w:t>לפי</w:t>
      </w:r>
      <w:r w:rsidR="002406C0" w:rsidRPr="00FF1576">
        <w:rPr>
          <w:rFonts w:ascii="Calibri" w:hAnsi="Calibri" w:cs="David"/>
          <w:sz w:val="24"/>
          <w:szCs w:val="24"/>
          <w:rtl/>
        </w:rPr>
        <w:t xml:space="preserve"> דרישת המשרד בכתב, </w:t>
      </w:r>
      <w:r w:rsidR="009341C7" w:rsidRPr="00FF1576">
        <w:rPr>
          <w:rFonts w:ascii="Calibri" w:hAnsi="Calibri" w:cs="David" w:hint="eastAsia"/>
          <w:sz w:val="24"/>
          <w:szCs w:val="24"/>
          <w:rtl/>
        </w:rPr>
        <w:t>בתנאים</w:t>
      </w:r>
      <w:r w:rsidR="009341C7" w:rsidRPr="00FF1576">
        <w:rPr>
          <w:rFonts w:ascii="Calibri" w:hAnsi="Calibri" w:cs="David"/>
          <w:sz w:val="24"/>
          <w:szCs w:val="24"/>
          <w:rtl/>
        </w:rPr>
        <w:t xml:space="preserve"> הקבועים במכרז זה, בהצעה ובהסכם ההתקשרות, </w:t>
      </w:r>
      <w:r w:rsidRPr="00FF1576">
        <w:rPr>
          <w:rFonts w:ascii="Calibri" w:hAnsi="Calibri" w:cs="David" w:hint="eastAsia"/>
          <w:sz w:val="24"/>
          <w:szCs w:val="24"/>
          <w:rtl/>
        </w:rPr>
        <w:t>ב</w:t>
      </w:r>
      <w:r w:rsidR="002406C0" w:rsidRPr="00FF1576">
        <w:rPr>
          <w:rFonts w:ascii="Calibri" w:hAnsi="Calibri" w:cs="David" w:hint="eastAsia"/>
          <w:sz w:val="24"/>
          <w:szCs w:val="24"/>
          <w:rtl/>
        </w:rPr>
        <w:t>נושאים</w:t>
      </w:r>
      <w:r w:rsidR="002406C0" w:rsidRPr="00FF1576">
        <w:rPr>
          <w:rFonts w:ascii="Calibri" w:hAnsi="Calibri" w:cs="David"/>
          <w:sz w:val="24"/>
          <w:szCs w:val="24"/>
          <w:rtl/>
        </w:rPr>
        <w:t xml:space="preserve"> </w:t>
      </w:r>
      <w:r w:rsidRPr="00FF1576">
        <w:rPr>
          <w:rFonts w:ascii="Calibri" w:hAnsi="Calibri" w:cs="David" w:hint="eastAsia"/>
          <w:sz w:val="24"/>
          <w:szCs w:val="24"/>
          <w:rtl/>
        </w:rPr>
        <w:t>אשר</w:t>
      </w:r>
      <w:r w:rsidRPr="00FF1576">
        <w:rPr>
          <w:rFonts w:ascii="Calibri" w:hAnsi="Calibri" w:cs="David"/>
          <w:sz w:val="24"/>
          <w:szCs w:val="24"/>
          <w:rtl/>
        </w:rPr>
        <w:t xml:space="preserve"> </w:t>
      </w:r>
      <w:r w:rsidRPr="00FF1576">
        <w:rPr>
          <w:rFonts w:ascii="Calibri" w:hAnsi="Calibri" w:cs="David" w:hint="eastAsia"/>
          <w:sz w:val="24"/>
          <w:szCs w:val="24"/>
          <w:rtl/>
        </w:rPr>
        <w:t>הועברו</w:t>
      </w:r>
      <w:r w:rsidRPr="00FF1576">
        <w:rPr>
          <w:rFonts w:ascii="Calibri" w:hAnsi="Calibri" w:cs="David"/>
          <w:sz w:val="24"/>
          <w:szCs w:val="24"/>
          <w:rtl/>
        </w:rPr>
        <w:t xml:space="preserve"> </w:t>
      </w:r>
      <w:r w:rsidRPr="00FF1576">
        <w:rPr>
          <w:rFonts w:ascii="Calibri" w:hAnsi="Calibri" w:cs="David" w:hint="eastAsia"/>
          <w:sz w:val="24"/>
          <w:szCs w:val="24"/>
          <w:rtl/>
        </w:rPr>
        <w:t>אליו</w:t>
      </w:r>
      <w:r w:rsidRPr="00FF1576">
        <w:rPr>
          <w:rFonts w:ascii="Calibri" w:hAnsi="Calibri" w:cs="David"/>
          <w:sz w:val="24"/>
          <w:szCs w:val="24"/>
          <w:rtl/>
        </w:rPr>
        <w:t xml:space="preserve"> </w:t>
      </w:r>
      <w:r w:rsidRPr="00FF1576">
        <w:rPr>
          <w:rFonts w:ascii="Calibri" w:hAnsi="Calibri" w:cs="David" w:hint="eastAsia"/>
          <w:sz w:val="24"/>
          <w:szCs w:val="24"/>
          <w:rtl/>
        </w:rPr>
        <w:t>על</w:t>
      </w:r>
      <w:r w:rsidRPr="00FF1576">
        <w:rPr>
          <w:rFonts w:ascii="Calibri" w:hAnsi="Calibri" w:cs="David"/>
          <w:sz w:val="24"/>
          <w:szCs w:val="24"/>
          <w:rtl/>
        </w:rPr>
        <w:t xml:space="preserve"> </w:t>
      </w:r>
      <w:r w:rsidRPr="00FF1576">
        <w:rPr>
          <w:rFonts w:ascii="Calibri" w:hAnsi="Calibri" w:cs="David" w:hint="eastAsia"/>
          <w:sz w:val="24"/>
          <w:szCs w:val="24"/>
          <w:rtl/>
        </w:rPr>
        <w:t>ידי</w:t>
      </w:r>
      <w:r w:rsidRPr="00FF1576">
        <w:rPr>
          <w:rFonts w:ascii="Calibri" w:hAnsi="Calibri" w:cs="David"/>
          <w:sz w:val="24"/>
          <w:szCs w:val="24"/>
          <w:rtl/>
        </w:rPr>
        <w:t xml:space="preserve"> </w:t>
      </w:r>
      <w:r w:rsidRPr="00FF1576">
        <w:rPr>
          <w:rFonts w:ascii="Calibri" w:hAnsi="Calibri" w:cs="David" w:hint="eastAsia"/>
          <w:sz w:val="24"/>
          <w:szCs w:val="24"/>
          <w:rtl/>
        </w:rPr>
        <w:t>המשרד</w:t>
      </w:r>
      <w:r w:rsidR="0025047C" w:rsidRPr="00FF1576">
        <w:rPr>
          <w:rFonts w:ascii="Calibri" w:hAnsi="Calibri" w:cs="David"/>
          <w:sz w:val="24"/>
          <w:szCs w:val="24"/>
          <w:rtl/>
        </w:rPr>
        <w:t xml:space="preserve"> </w:t>
      </w:r>
      <w:r w:rsidRPr="00FF1576">
        <w:rPr>
          <w:rFonts w:ascii="Calibri" w:hAnsi="Calibri" w:cs="David" w:hint="eastAsia"/>
          <w:sz w:val="24"/>
          <w:szCs w:val="24"/>
          <w:rtl/>
        </w:rPr>
        <w:t>במהלך</w:t>
      </w:r>
      <w:r w:rsidRPr="00FF1576">
        <w:rPr>
          <w:rFonts w:ascii="Calibri" w:hAnsi="Calibri" w:cs="David"/>
          <w:sz w:val="24"/>
          <w:szCs w:val="24"/>
          <w:rtl/>
        </w:rPr>
        <w:t xml:space="preserve"> </w:t>
      </w:r>
      <w:r w:rsidRPr="00FF1576">
        <w:rPr>
          <w:rFonts w:ascii="Calibri" w:hAnsi="Calibri" w:cs="David" w:hint="eastAsia"/>
          <w:sz w:val="24"/>
          <w:szCs w:val="24"/>
          <w:rtl/>
        </w:rPr>
        <w:t>תקופת</w:t>
      </w:r>
      <w:r w:rsidRPr="00FF1576">
        <w:rPr>
          <w:rFonts w:ascii="Calibri" w:hAnsi="Calibri" w:cs="David"/>
          <w:sz w:val="24"/>
          <w:szCs w:val="24"/>
          <w:rtl/>
        </w:rPr>
        <w:t xml:space="preserve"> </w:t>
      </w:r>
      <w:r w:rsidRPr="00FF1576">
        <w:rPr>
          <w:rFonts w:ascii="Calibri" w:hAnsi="Calibri" w:cs="David" w:hint="eastAsia"/>
          <w:sz w:val="24"/>
          <w:szCs w:val="24"/>
          <w:rtl/>
        </w:rPr>
        <w:t>ההתקשרות</w:t>
      </w:r>
      <w:r w:rsidRPr="00FF1576">
        <w:rPr>
          <w:rFonts w:ascii="Calibri" w:hAnsi="Calibri" w:cs="David"/>
          <w:sz w:val="24"/>
          <w:szCs w:val="24"/>
          <w:rtl/>
        </w:rPr>
        <w:t xml:space="preserve"> </w:t>
      </w:r>
      <w:r w:rsidRPr="00FF1576">
        <w:rPr>
          <w:rFonts w:ascii="Calibri" w:hAnsi="Calibri" w:cs="David" w:hint="eastAsia"/>
          <w:sz w:val="24"/>
          <w:szCs w:val="24"/>
          <w:rtl/>
        </w:rPr>
        <w:t>ואשר</w:t>
      </w:r>
      <w:r w:rsidRPr="00FF1576">
        <w:rPr>
          <w:rFonts w:ascii="Calibri" w:hAnsi="Calibri" w:cs="David"/>
          <w:sz w:val="24"/>
          <w:szCs w:val="24"/>
          <w:rtl/>
        </w:rPr>
        <w:t xml:space="preserve"> </w:t>
      </w:r>
      <w:r w:rsidRPr="00FF1576">
        <w:rPr>
          <w:rFonts w:ascii="Calibri" w:hAnsi="Calibri" w:cs="David" w:hint="eastAsia"/>
          <w:sz w:val="24"/>
          <w:szCs w:val="24"/>
          <w:rtl/>
        </w:rPr>
        <w:t>הטיפול</w:t>
      </w:r>
      <w:r w:rsidRPr="00FF1576">
        <w:rPr>
          <w:rFonts w:ascii="Calibri" w:hAnsi="Calibri" w:cs="David"/>
          <w:sz w:val="24"/>
          <w:szCs w:val="24"/>
          <w:rtl/>
        </w:rPr>
        <w:t xml:space="preserve"> </w:t>
      </w:r>
      <w:r w:rsidRPr="00FF1576">
        <w:rPr>
          <w:rFonts w:ascii="Calibri" w:hAnsi="Calibri" w:cs="David" w:hint="eastAsia"/>
          <w:sz w:val="24"/>
          <w:szCs w:val="24"/>
          <w:rtl/>
        </w:rPr>
        <w:t>בהם</w:t>
      </w:r>
      <w:r w:rsidRPr="00FF1576">
        <w:rPr>
          <w:rFonts w:ascii="Calibri" w:hAnsi="Calibri" w:cs="David"/>
          <w:sz w:val="24"/>
          <w:szCs w:val="24"/>
          <w:rtl/>
        </w:rPr>
        <w:t xml:space="preserve"> </w:t>
      </w:r>
      <w:r w:rsidRPr="00FF1576">
        <w:rPr>
          <w:rFonts w:ascii="Calibri" w:hAnsi="Calibri" w:cs="David" w:hint="eastAsia"/>
          <w:sz w:val="24"/>
          <w:szCs w:val="24"/>
          <w:rtl/>
        </w:rPr>
        <w:t>טרם</w:t>
      </w:r>
      <w:r w:rsidRPr="00FF1576">
        <w:rPr>
          <w:rFonts w:ascii="Calibri" w:hAnsi="Calibri" w:cs="David"/>
          <w:sz w:val="24"/>
          <w:szCs w:val="24"/>
          <w:rtl/>
        </w:rPr>
        <w:t xml:space="preserve"> </w:t>
      </w:r>
      <w:r w:rsidRPr="00FF1576">
        <w:rPr>
          <w:rFonts w:ascii="Calibri" w:hAnsi="Calibri" w:cs="David" w:hint="eastAsia"/>
          <w:sz w:val="24"/>
          <w:szCs w:val="24"/>
          <w:rtl/>
        </w:rPr>
        <w:t>הסתיים</w:t>
      </w:r>
      <w:r w:rsidRPr="00FF1576">
        <w:rPr>
          <w:rFonts w:ascii="Calibri" w:hAnsi="Calibri" w:cs="David"/>
          <w:sz w:val="24"/>
          <w:szCs w:val="24"/>
          <w:rtl/>
        </w:rPr>
        <w:t>.</w:t>
      </w:r>
      <w:r w:rsidR="00AA322B" w:rsidRPr="00FF1576">
        <w:rPr>
          <w:rFonts w:ascii="Calibri" w:hAnsi="Calibri" w:cs="David"/>
          <w:sz w:val="24"/>
          <w:szCs w:val="24"/>
          <w:rtl/>
        </w:rPr>
        <w:t xml:space="preserve"> במקרה זה תדאג היחידה לאישור התקשרות המשך ללא תוספת תמורה </w:t>
      </w:r>
      <w:proofErr w:type="spellStart"/>
      <w:r w:rsidR="00721BCA" w:rsidRPr="00FF1576">
        <w:rPr>
          <w:rFonts w:ascii="Calibri" w:hAnsi="Calibri" w:cs="David" w:hint="eastAsia"/>
          <w:sz w:val="24"/>
          <w:szCs w:val="24"/>
          <w:rtl/>
        </w:rPr>
        <w:t>בועדת</w:t>
      </w:r>
      <w:proofErr w:type="spellEnd"/>
      <w:r w:rsidR="00721BCA" w:rsidRPr="00FF1576">
        <w:rPr>
          <w:rFonts w:ascii="Calibri" w:hAnsi="Calibri" w:cs="David"/>
          <w:sz w:val="24"/>
          <w:szCs w:val="24"/>
          <w:rtl/>
        </w:rPr>
        <w:t xml:space="preserve"> המכרזים</w:t>
      </w:r>
      <w:r w:rsidRPr="00FF1576">
        <w:rPr>
          <w:rFonts w:ascii="Calibri" w:hAnsi="Calibri" w:cs="David"/>
          <w:sz w:val="24"/>
          <w:szCs w:val="24"/>
          <w:rtl/>
        </w:rPr>
        <w:t xml:space="preserve"> </w:t>
      </w:r>
      <w:r w:rsidR="00AA322B" w:rsidRPr="00FF1576">
        <w:rPr>
          <w:rFonts w:ascii="Calibri" w:hAnsi="Calibri" w:cs="David" w:hint="eastAsia"/>
          <w:sz w:val="24"/>
          <w:szCs w:val="24"/>
          <w:rtl/>
        </w:rPr>
        <w:t>ו</w:t>
      </w:r>
      <w:r w:rsidRPr="00FF1576">
        <w:rPr>
          <w:rFonts w:ascii="Calibri" w:hAnsi="Calibri" w:cs="David" w:hint="eastAsia"/>
          <w:sz w:val="24"/>
          <w:szCs w:val="24"/>
          <w:rtl/>
        </w:rPr>
        <w:t>הספק</w:t>
      </w:r>
      <w:r w:rsidRPr="00FF1576">
        <w:rPr>
          <w:rFonts w:ascii="Calibri" w:hAnsi="Calibri" w:cs="David"/>
          <w:sz w:val="24"/>
          <w:szCs w:val="24"/>
          <w:rtl/>
        </w:rPr>
        <w:t xml:space="preserve"> </w:t>
      </w:r>
      <w:r w:rsidRPr="00FF1576">
        <w:rPr>
          <w:rFonts w:ascii="Calibri" w:hAnsi="Calibri" w:cs="David" w:hint="eastAsia"/>
          <w:sz w:val="24"/>
          <w:szCs w:val="24"/>
          <w:rtl/>
        </w:rPr>
        <w:t>ימציא</w:t>
      </w:r>
      <w:r w:rsidRPr="00FF1576">
        <w:rPr>
          <w:rFonts w:ascii="Calibri" w:hAnsi="Calibri" w:cs="David"/>
          <w:sz w:val="24"/>
          <w:szCs w:val="24"/>
          <w:rtl/>
        </w:rPr>
        <w:t xml:space="preserve"> </w:t>
      </w:r>
      <w:r w:rsidRPr="00FF1576">
        <w:rPr>
          <w:rFonts w:ascii="Calibri" w:hAnsi="Calibri" w:cs="David" w:hint="eastAsia"/>
          <w:sz w:val="24"/>
          <w:szCs w:val="24"/>
          <w:rtl/>
        </w:rPr>
        <w:t>למשרד</w:t>
      </w:r>
      <w:r w:rsidR="00C9206C" w:rsidRPr="00FF1576">
        <w:rPr>
          <w:rFonts w:ascii="Calibri" w:hAnsi="Calibri" w:cs="David"/>
          <w:sz w:val="24"/>
          <w:szCs w:val="24"/>
          <w:rtl/>
        </w:rPr>
        <w:t xml:space="preserve">, </w:t>
      </w:r>
      <w:r w:rsidR="00C9206C" w:rsidRPr="00FF1576">
        <w:rPr>
          <w:rFonts w:ascii="Calibri" w:hAnsi="Calibri" w:cs="David" w:hint="eastAsia"/>
          <w:sz w:val="24"/>
          <w:szCs w:val="24"/>
          <w:rtl/>
        </w:rPr>
        <w:t>על</w:t>
      </w:r>
      <w:r w:rsidR="00C9206C" w:rsidRPr="00FF1576">
        <w:rPr>
          <w:rFonts w:ascii="Calibri" w:hAnsi="Calibri" w:cs="David"/>
          <w:sz w:val="24"/>
          <w:szCs w:val="24"/>
          <w:rtl/>
        </w:rPr>
        <w:t xml:space="preserve"> </w:t>
      </w:r>
      <w:r w:rsidR="00C9206C" w:rsidRPr="00FF1576">
        <w:rPr>
          <w:rFonts w:ascii="Calibri" w:hAnsi="Calibri" w:cs="David" w:hint="eastAsia"/>
          <w:sz w:val="24"/>
          <w:szCs w:val="24"/>
          <w:rtl/>
        </w:rPr>
        <w:t>חשבונו</w:t>
      </w:r>
      <w:r w:rsidR="00C9206C" w:rsidRPr="00FF1576">
        <w:rPr>
          <w:rFonts w:ascii="Calibri" w:hAnsi="Calibri" w:cs="David"/>
          <w:sz w:val="24"/>
          <w:szCs w:val="24"/>
          <w:rtl/>
        </w:rPr>
        <w:t>,</w:t>
      </w:r>
      <w:r w:rsidRPr="00FF1576">
        <w:rPr>
          <w:rFonts w:ascii="Calibri" w:hAnsi="Calibri" w:cs="David"/>
          <w:sz w:val="24"/>
          <w:szCs w:val="24"/>
          <w:rtl/>
        </w:rPr>
        <w:t xml:space="preserve"> ערבות ביצוע שתעמוד בתוקף עד </w:t>
      </w:r>
      <w:r w:rsidR="00721BCA" w:rsidRPr="00FF1576">
        <w:rPr>
          <w:rFonts w:ascii="Calibri" w:hAnsi="Calibri" w:cs="David" w:hint="eastAsia"/>
          <w:sz w:val="24"/>
          <w:szCs w:val="24"/>
          <w:rtl/>
        </w:rPr>
        <w:t>למועד</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שיקבע</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ע</w:t>
      </w:r>
      <w:r w:rsidR="00721BCA" w:rsidRPr="00FF1576">
        <w:rPr>
          <w:rFonts w:ascii="Calibri" w:hAnsi="Calibri" w:cs="David"/>
          <w:sz w:val="24"/>
          <w:szCs w:val="24"/>
          <w:rtl/>
        </w:rPr>
        <w:t xml:space="preserve">"י </w:t>
      </w:r>
      <w:r w:rsidR="00721BCA" w:rsidRPr="00FF1576">
        <w:rPr>
          <w:rFonts w:ascii="Calibri" w:hAnsi="Calibri" w:cs="David" w:hint="eastAsia"/>
          <w:sz w:val="24"/>
          <w:szCs w:val="24"/>
          <w:rtl/>
        </w:rPr>
        <w:t>המשרד</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אשר</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יהיה</w:t>
      </w:r>
      <w:r w:rsidR="00721BCA" w:rsidRPr="00FF1576">
        <w:rPr>
          <w:rFonts w:ascii="Calibri" w:hAnsi="Calibri" w:cs="David"/>
          <w:sz w:val="24"/>
          <w:szCs w:val="24"/>
          <w:rtl/>
        </w:rPr>
        <w:t xml:space="preserve"> 60 </w:t>
      </w:r>
      <w:r w:rsidR="00721BCA" w:rsidRPr="00FF1576">
        <w:rPr>
          <w:rFonts w:ascii="Calibri" w:hAnsi="Calibri" w:cs="David" w:hint="eastAsia"/>
          <w:sz w:val="24"/>
          <w:szCs w:val="24"/>
          <w:rtl/>
        </w:rPr>
        <w:t>יום</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אחרי</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המועד</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הצפוי</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להשלמת</w:t>
      </w:r>
      <w:r w:rsidR="00721BCA" w:rsidRPr="00FF1576">
        <w:rPr>
          <w:rFonts w:ascii="Calibri" w:hAnsi="Calibri" w:cs="David"/>
          <w:sz w:val="24"/>
          <w:szCs w:val="24"/>
          <w:rtl/>
        </w:rPr>
        <w:t xml:space="preserve"> </w:t>
      </w:r>
      <w:r w:rsidR="00721BCA" w:rsidRPr="00FF1576">
        <w:rPr>
          <w:rFonts w:ascii="Calibri" w:hAnsi="Calibri" w:cs="David" w:hint="eastAsia"/>
          <w:sz w:val="24"/>
          <w:szCs w:val="24"/>
          <w:rtl/>
        </w:rPr>
        <w:t>הטיפול</w:t>
      </w:r>
      <w:r w:rsidR="00DC4B25" w:rsidRPr="00FF1576">
        <w:rPr>
          <w:rFonts w:ascii="Calibri" w:hAnsi="Calibri" w:cs="David"/>
          <w:sz w:val="24"/>
          <w:szCs w:val="24"/>
          <w:rtl/>
        </w:rPr>
        <w:t xml:space="preserve"> ויאריך את האישור </w:t>
      </w:r>
      <w:proofErr w:type="spellStart"/>
      <w:r w:rsidR="00DC4B25" w:rsidRPr="00FF1576">
        <w:rPr>
          <w:rFonts w:ascii="Calibri" w:hAnsi="Calibri" w:cs="David" w:hint="eastAsia"/>
          <w:sz w:val="24"/>
          <w:szCs w:val="24"/>
          <w:rtl/>
        </w:rPr>
        <w:t>הביטוחי</w:t>
      </w:r>
      <w:proofErr w:type="spellEnd"/>
      <w:r w:rsidR="00DC4B25" w:rsidRPr="00FF1576">
        <w:rPr>
          <w:rFonts w:ascii="Calibri" w:hAnsi="Calibri" w:cs="David"/>
          <w:sz w:val="24"/>
          <w:szCs w:val="24"/>
          <w:rtl/>
        </w:rPr>
        <w:t xml:space="preserve"> בהתאם להנחיית המשרד</w:t>
      </w:r>
      <w:r w:rsidR="00721BCA" w:rsidRPr="00FF1576">
        <w:rPr>
          <w:rFonts w:ascii="Calibri" w:hAnsi="Calibri" w:cs="David"/>
          <w:sz w:val="24"/>
          <w:szCs w:val="24"/>
          <w:rtl/>
        </w:rPr>
        <w:t xml:space="preserve">. </w:t>
      </w:r>
    </w:p>
    <w:p w:rsidR="00271993" w:rsidRPr="00FF1576" w:rsidRDefault="0025047C" w:rsidP="00595D27">
      <w:pPr>
        <w:pStyle w:val="aff1"/>
        <w:numPr>
          <w:ilvl w:val="1"/>
          <w:numId w:val="119"/>
        </w:numPr>
        <w:spacing w:line="360" w:lineRule="auto"/>
        <w:ind w:left="973" w:hanging="567"/>
        <w:jc w:val="both"/>
        <w:rPr>
          <w:rFonts w:ascii="Calibri" w:hAnsi="Calibri" w:cs="David"/>
          <w:sz w:val="18"/>
          <w:szCs w:val="24"/>
          <w:rtl/>
        </w:rPr>
      </w:pPr>
      <w:r w:rsidRPr="003C5350">
        <w:rPr>
          <w:rFonts w:ascii="Calibri" w:hAnsi="Calibri" w:cs="David" w:hint="eastAsia"/>
          <w:sz w:val="18"/>
          <w:szCs w:val="24"/>
          <w:rtl/>
        </w:rPr>
        <w:t>למשרד</w:t>
      </w:r>
      <w:r w:rsidRPr="003C5350">
        <w:rPr>
          <w:rFonts w:ascii="Calibri" w:hAnsi="Calibri" w:cs="David"/>
          <w:sz w:val="18"/>
          <w:szCs w:val="24"/>
          <w:rtl/>
        </w:rPr>
        <w:t xml:space="preserve"> שמורה הזכות להפסיק את ההתקשרות עם הזוכה </w:t>
      </w:r>
      <w:r w:rsidR="00C9206C" w:rsidRPr="003C5350">
        <w:rPr>
          <w:rFonts w:ascii="Calibri" w:hAnsi="Calibri" w:cs="David" w:hint="eastAsia"/>
          <w:sz w:val="18"/>
          <w:szCs w:val="24"/>
          <w:rtl/>
        </w:rPr>
        <w:t>לפני</w:t>
      </w:r>
      <w:r w:rsidR="00C9206C" w:rsidRPr="003C5350">
        <w:rPr>
          <w:rFonts w:ascii="Calibri" w:hAnsi="Calibri" w:cs="David"/>
          <w:sz w:val="18"/>
          <w:szCs w:val="24"/>
          <w:rtl/>
        </w:rPr>
        <w:t xml:space="preserve"> תום תקופת ההתקשרות </w:t>
      </w:r>
      <w:r w:rsidRPr="003C5350">
        <w:rPr>
          <w:rFonts w:ascii="Calibri" w:hAnsi="Calibri" w:cs="David" w:hint="eastAsia"/>
          <w:sz w:val="18"/>
          <w:szCs w:val="24"/>
          <w:rtl/>
        </w:rPr>
        <w:t>בתום</w:t>
      </w:r>
      <w:r w:rsidRPr="003C5350">
        <w:rPr>
          <w:rFonts w:ascii="Calibri" w:hAnsi="Calibri" w:cs="David"/>
          <w:sz w:val="18"/>
          <w:szCs w:val="24"/>
          <w:rtl/>
        </w:rPr>
        <w:t xml:space="preserve"> </w:t>
      </w:r>
      <w:r w:rsidRPr="003C5350">
        <w:rPr>
          <w:rFonts w:ascii="Calibri" w:hAnsi="Calibri" w:cs="David" w:hint="eastAsia"/>
          <w:sz w:val="18"/>
          <w:szCs w:val="24"/>
          <w:rtl/>
        </w:rPr>
        <w:t>הזדקקותו</w:t>
      </w:r>
      <w:r w:rsidRPr="003C5350">
        <w:rPr>
          <w:rFonts w:ascii="Calibri" w:hAnsi="Calibri" w:cs="David"/>
          <w:sz w:val="18"/>
          <w:szCs w:val="24"/>
          <w:rtl/>
        </w:rPr>
        <w:t xml:space="preserve"> </w:t>
      </w:r>
      <w:r w:rsidRPr="003C5350">
        <w:rPr>
          <w:rFonts w:ascii="Calibri" w:hAnsi="Calibri" w:cs="David" w:hint="eastAsia"/>
          <w:sz w:val="18"/>
          <w:szCs w:val="24"/>
          <w:rtl/>
        </w:rPr>
        <w:t>לשירותים</w:t>
      </w:r>
      <w:r w:rsidRPr="003C5350">
        <w:rPr>
          <w:rFonts w:ascii="Calibri" w:hAnsi="Calibri" w:cs="David"/>
          <w:sz w:val="18"/>
          <w:szCs w:val="24"/>
          <w:rtl/>
        </w:rPr>
        <w:t xml:space="preserve"> </w:t>
      </w:r>
      <w:r w:rsidRPr="003C5350">
        <w:rPr>
          <w:rFonts w:ascii="Calibri" w:hAnsi="Calibri" w:cs="David" w:hint="eastAsia"/>
          <w:sz w:val="18"/>
          <w:szCs w:val="24"/>
          <w:rtl/>
        </w:rPr>
        <w:t>או</w:t>
      </w:r>
      <w:r w:rsidRPr="003C5350">
        <w:rPr>
          <w:rFonts w:ascii="Calibri" w:hAnsi="Calibri" w:cs="David"/>
          <w:sz w:val="18"/>
          <w:szCs w:val="24"/>
          <w:rtl/>
        </w:rPr>
        <w:t xml:space="preserve"> </w:t>
      </w:r>
      <w:r w:rsidRPr="003C5350">
        <w:rPr>
          <w:rFonts w:ascii="Calibri" w:hAnsi="Calibri" w:cs="David" w:hint="eastAsia"/>
          <w:sz w:val="18"/>
          <w:szCs w:val="24"/>
          <w:rtl/>
        </w:rPr>
        <w:t>מכל</w:t>
      </w:r>
      <w:r w:rsidRPr="003C5350">
        <w:rPr>
          <w:rFonts w:ascii="Calibri" w:hAnsi="Calibri" w:cs="David"/>
          <w:sz w:val="18"/>
          <w:szCs w:val="24"/>
          <w:rtl/>
        </w:rPr>
        <w:t xml:space="preserve"> </w:t>
      </w:r>
      <w:r w:rsidRPr="003C5350">
        <w:rPr>
          <w:rFonts w:ascii="Calibri" w:hAnsi="Calibri" w:cs="David" w:hint="eastAsia"/>
          <w:sz w:val="18"/>
          <w:szCs w:val="24"/>
          <w:rtl/>
        </w:rPr>
        <w:t>סיבה</w:t>
      </w:r>
      <w:r w:rsidRPr="003C5350">
        <w:rPr>
          <w:rFonts w:ascii="Calibri" w:hAnsi="Calibri" w:cs="David"/>
          <w:sz w:val="18"/>
          <w:szCs w:val="24"/>
          <w:rtl/>
        </w:rPr>
        <w:t xml:space="preserve"> </w:t>
      </w:r>
      <w:r w:rsidRPr="003C5350">
        <w:rPr>
          <w:rFonts w:ascii="Calibri" w:hAnsi="Calibri" w:cs="David" w:hint="eastAsia"/>
          <w:sz w:val="18"/>
          <w:szCs w:val="24"/>
          <w:rtl/>
        </w:rPr>
        <w:t>אחרת</w:t>
      </w:r>
      <w:r w:rsidRPr="003C5350">
        <w:rPr>
          <w:rFonts w:ascii="Calibri" w:hAnsi="Calibri" w:cs="David"/>
          <w:sz w:val="18"/>
          <w:szCs w:val="24"/>
          <w:rtl/>
        </w:rPr>
        <w:t xml:space="preserve">, </w:t>
      </w:r>
      <w:r w:rsidRPr="003C5350">
        <w:rPr>
          <w:rFonts w:ascii="Calibri" w:hAnsi="Calibri" w:cs="David" w:hint="eastAsia"/>
          <w:sz w:val="18"/>
          <w:szCs w:val="24"/>
          <w:rtl/>
        </w:rPr>
        <w:t>לפי</w:t>
      </w:r>
      <w:r w:rsidRPr="003C5350">
        <w:rPr>
          <w:rFonts w:ascii="Calibri" w:hAnsi="Calibri" w:cs="David"/>
          <w:sz w:val="18"/>
          <w:szCs w:val="24"/>
          <w:rtl/>
        </w:rPr>
        <w:t xml:space="preserve"> </w:t>
      </w:r>
      <w:r w:rsidRPr="003C5350">
        <w:rPr>
          <w:rFonts w:ascii="Calibri" w:hAnsi="Calibri" w:cs="David" w:hint="eastAsia"/>
          <w:sz w:val="18"/>
          <w:szCs w:val="24"/>
          <w:rtl/>
        </w:rPr>
        <w:t>ש</w:t>
      </w:r>
      <w:r w:rsidR="00E76AE3" w:rsidRPr="003C5350">
        <w:rPr>
          <w:rFonts w:ascii="Calibri" w:hAnsi="Calibri" w:cs="David" w:hint="eastAsia"/>
          <w:sz w:val="18"/>
          <w:szCs w:val="24"/>
          <w:rtl/>
        </w:rPr>
        <w:t>י</w:t>
      </w:r>
      <w:r w:rsidRPr="003C5350">
        <w:rPr>
          <w:rFonts w:ascii="Calibri" w:hAnsi="Calibri" w:cs="David" w:hint="eastAsia"/>
          <w:sz w:val="18"/>
          <w:szCs w:val="24"/>
          <w:rtl/>
        </w:rPr>
        <w:t>קול</w:t>
      </w:r>
      <w:r w:rsidRPr="003C5350">
        <w:rPr>
          <w:rFonts w:ascii="Calibri" w:hAnsi="Calibri" w:cs="David"/>
          <w:sz w:val="18"/>
          <w:szCs w:val="24"/>
          <w:rtl/>
        </w:rPr>
        <w:t xml:space="preserve"> </w:t>
      </w:r>
      <w:r w:rsidRPr="003C5350">
        <w:rPr>
          <w:rFonts w:ascii="Calibri" w:hAnsi="Calibri" w:cs="David" w:hint="eastAsia"/>
          <w:sz w:val="18"/>
          <w:szCs w:val="24"/>
          <w:rtl/>
        </w:rPr>
        <w:t>דעתו</w:t>
      </w:r>
      <w:r w:rsidRPr="003C5350">
        <w:rPr>
          <w:rFonts w:ascii="Calibri" w:hAnsi="Calibri" w:cs="David"/>
          <w:sz w:val="18"/>
          <w:szCs w:val="24"/>
          <w:rtl/>
        </w:rPr>
        <w:t xml:space="preserve"> </w:t>
      </w:r>
      <w:r w:rsidRPr="003C5350">
        <w:rPr>
          <w:rFonts w:ascii="Calibri" w:hAnsi="Calibri" w:cs="David" w:hint="eastAsia"/>
          <w:sz w:val="18"/>
          <w:szCs w:val="24"/>
          <w:rtl/>
        </w:rPr>
        <w:t>הבלעדי</w:t>
      </w:r>
      <w:r w:rsidRPr="003C5350">
        <w:rPr>
          <w:rFonts w:ascii="Calibri" w:hAnsi="Calibri" w:cs="David"/>
          <w:sz w:val="18"/>
          <w:szCs w:val="24"/>
          <w:rtl/>
        </w:rPr>
        <w:t>,</w:t>
      </w:r>
      <w:r w:rsidR="00575817" w:rsidRPr="003C5350">
        <w:rPr>
          <w:rFonts w:ascii="Calibri" w:hAnsi="Calibri" w:cs="David"/>
          <w:sz w:val="18"/>
          <w:szCs w:val="24"/>
          <w:rtl/>
        </w:rPr>
        <w:t xml:space="preserve"> </w:t>
      </w:r>
      <w:r w:rsidR="000F4910" w:rsidRPr="003C5350">
        <w:rPr>
          <w:rFonts w:ascii="Calibri" w:hAnsi="Calibri" w:cs="David" w:hint="eastAsia"/>
          <w:sz w:val="18"/>
          <w:szCs w:val="24"/>
          <w:rtl/>
        </w:rPr>
        <w:t>בהודעה</w:t>
      </w:r>
      <w:r w:rsidR="000F4910" w:rsidRPr="003C5350">
        <w:rPr>
          <w:rFonts w:ascii="Calibri" w:hAnsi="Calibri" w:cs="David"/>
          <w:sz w:val="18"/>
          <w:szCs w:val="24"/>
          <w:rtl/>
        </w:rPr>
        <w:t xml:space="preserve"> </w:t>
      </w:r>
      <w:r w:rsidR="000F4910" w:rsidRPr="003C5350">
        <w:rPr>
          <w:rFonts w:ascii="Calibri" w:hAnsi="Calibri" w:cs="David" w:hint="eastAsia"/>
          <w:sz w:val="18"/>
          <w:szCs w:val="24"/>
          <w:rtl/>
        </w:rPr>
        <w:t>בכתב</w:t>
      </w:r>
      <w:r w:rsidR="00331E41" w:rsidRPr="003C5350">
        <w:rPr>
          <w:rFonts w:ascii="Calibri" w:hAnsi="Calibri" w:cs="David"/>
          <w:sz w:val="18"/>
          <w:szCs w:val="24"/>
          <w:rtl/>
        </w:rPr>
        <w:t>,</w:t>
      </w:r>
      <w:r w:rsidR="000F4910" w:rsidRPr="003C5350">
        <w:rPr>
          <w:rFonts w:ascii="Calibri" w:hAnsi="Calibri" w:cs="David"/>
          <w:sz w:val="18"/>
          <w:szCs w:val="24"/>
          <w:rtl/>
        </w:rPr>
        <w:t xml:space="preserve"> 30 ימים מראש, וסך התמורה הסופית </w:t>
      </w:r>
      <w:r w:rsidR="00E231B0" w:rsidRPr="003C5350">
        <w:rPr>
          <w:rFonts w:ascii="Calibri" w:hAnsi="Calibri" w:cs="David" w:hint="eastAsia"/>
          <w:sz w:val="18"/>
          <w:szCs w:val="24"/>
          <w:rtl/>
        </w:rPr>
        <w:t>ייקבע</w:t>
      </w:r>
      <w:r w:rsidR="000F4910" w:rsidRPr="003C5350">
        <w:rPr>
          <w:rFonts w:ascii="Calibri" w:hAnsi="Calibri" w:cs="David"/>
          <w:sz w:val="18"/>
          <w:szCs w:val="24"/>
          <w:rtl/>
        </w:rPr>
        <w:t xml:space="preserve"> בהתאם להיקף השירותים שניתן </w:t>
      </w:r>
      <w:r w:rsidR="00617A46" w:rsidRPr="003C5350">
        <w:rPr>
          <w:rFonts w:ascii="Calibri" w:hAnsi="Calibri" w:cs="David" w:hint="eastAsia"/>
          <w:sz w:val="18"/>
          <w:szCs w:val="24"/>
          <w:rtl/>
        </w:rPr>
        <w:t>בפועל</w:t>
      </w:r>
      <w:r w:rsidR="007D0DCB" w:rsidRPr="003C5350">
        <w:rPr>
          <w:rFonts w:ascii="Calibri" w:hAnsi="Calibri" w:cs="David"/>
          <w:sz w:val="18"/>
          <w:szCs w:val="24"/>
          <w:rtl/>
        </w:rPr>
        <w:t>.</w:t>
      </w:r>
    </w:p>
    <w:p w:rsidR="00F81331" w:rsidRPr="00F205ED" w:rsidRDefault="00F81331" w:rsidP="00595D27">
      <w:pPr>
        <w:tabs>
          <w:tab w:val="left" w:pos="746"/>
        </w:tabs>
        <w:spacing w:line="360" w:lineRule="auto"/>
        <w:ind w:left="393"/>
        <w:rPr>
          <w:rtl/>
        </w:rPr>
      </w:pPr>
    </w:p>
    <w:p w:rsidR="00271993" w:rsidRPr="003C5350" w:rsidRDefault="008940E6" w:rsidP="00595D27">
      <w:pPr>
        <w:pStyle w:val="aff1"/>
        <w:numPr>
          <w:ilvl w:val="0"/>
          <w:numId w:val="116"/>
        </w:numPr>
        <w:tabs>
          <w:tab w:val="left" w:pos="548"/>
        </w:tabs>
        <w:spacing w:line="360" w:lineRule="auto"/>
        <w:ind w:left="406"/>
        <w:jc w:val="both"/>
        <w:rPr>
          <w:rFonts w:cs="David"/>
          <w:b/>
          <w:bCs/>
          <w:sz w:val="26"/>
          <w:szCs w:val="26"/>
          <w:u w:val="single"/>
        </w:rPr>
      </w:pPr>
      <w:r w:rsidRPr="003C5350">
        <w:rPr>
          <w:rFonts w:cs="David" w:hint="eastAsia"/>
          <w:b/>
          <w:bCs/>
          <w:sz w:val="26"/>
          <w:szCs w:val="26"/>
          <w:u w:val="single"/>
          <w:rtl/>
        </w:rPr>
        <w:t>הליך</w:t>
      </w:r>
      <w:r w:rsidRPr="003C5350">
        <w:rPr>
          <w:rFonts w:cs="David"/>
          <w:b/>
          <w:bCs/>
          <w:sz w:val="26"/>
          <w:szCs w:val="26"/>
          <w:u w:val="single"/>
          <w:rtl/>
        </w:rPr>
        <w:t xml:space="preserve"> </w:t>
      </w:r>
      <w:r w:rsidRPr="003C5350">
        <w:rPr>
          <w:rFonts w:cs="David" w:hint="eastAsia"/>
          <w:b/>
          <w:bCs/>
          <w:sz w:val="26"/>
          <w:szCs w:val="26"/>
          <w:u w:val="single"/>
          <w:rtl/>
        </w:rPr>
        <w:t>בחינת</w:t>
      </w:r>
      <w:r w:rsidRPr="003C5350">
        <w:rPr>
          <w:rFonts w:cs="David"/>
          <w:b/>
          <w:bCs/>
          <w:sz w:val="26"/>
          <w:szCs w:val="26"/>
          <w:u w:val="single"/>
          <w:rtl/>
        </w:rPr>
        <w:t xml:space="preserve"> </w:t>
      </w:r>
      <w:r w:rsidRPr="003C5350">
        <w:rPr>
          <w:rFonts w:cs="David" w:hint="eastAsia"/>
          <w:b/>
          <w:bCs/>
          <w:sz w:val="26"/>
          <w:szCs w:val="26"/>
          <w:u w:val="single"/>
          <w:rtl/>
        </w:rPr>
        <w:t>ההצעות</w:t>
      </w:r>
      <w:r w:rsidRPr="003C5350">
        <w:rPr>
          <w:rFonts w:cs="David"/>
          <w:b/>
          <w:bCs/>
          <w:sz w:val="26"/>
          <w:szCs w:val="26"/>
          <w:u w:val="single"/>
          <w:rtl/>
        </w:rPr>
        <w:t xml:space="preserve"> </w:t>
      </w:r>
      <w:r w:rsidRPr="003C5350">
        <w:rPr>
          <w:rFonts w:cs="David" w:hint="eastAsia"/>
          <w:b/>
          <w:bCs/>
          <w:sz w:val="26"/>
          <w:szCs w:val="26"/>
          <w:u w:val="single"/>
          <w:rtl/>
        </w:rPr>
        <w:t>ו</w:t>
      </w:r>
      <w:r w:rsidR="009341C7" w:rsidRPr="003C5350">
        <w:rPr>
          <w:rFonts w:cs="David" w:hint="eastAsia"/>
          <w:b/>
          <w:bCs/>
          <w:sz w:val="26"/>
          <w:szCs w:val="26"/>
          <w:u w:val="single"/>
          <w:rtl/>
        </w:rPr>
        <w:t>בחירת</w:t>
      </w:r>
      <w:r w:rsidR="009341C7" w:rsidRPr="003C5350">
        <w:rPr>
          <w:rFonts w:cs="David"/>
          <w:b/>
          <w:bCs/>
          <w:sz w:val="26"/>
          <w:szCs w:val="26"/>
          <w:u w:val="single"/>
          <w:rtl/>
        </w:rPr>
        <w:t xml:space="preserve"> </w:t>
      </w:r>
      <w:r w:rsidR="005A44DB" w:rsidRPr="003C5350">
        <w:rPr>
          <w:rFonts w:cs="David" w:hint="eastAsia"/>
          <w:b/>
          <w:bCs/>
          <w:sz w:val="26"/>
          <w:szCs w:val="26"/>
          <w:u w:val="single"/>
          <w:rtl/>
        </w:rPr>
        <w:t>הספק</w:t>
      </w:r>
      <w:r w:rsidR="005A44DB" w:rsidRPr="003C5350">
        <w:rPr>
          <w:rFonts w:cs="David"/>
          <w:b/>
          <w:bCs/>
          <w:sz w:val="26"/>
          <w:szCs w:val="26"/>
          <w:u w:val="single"/>
          <w:rtl/>
        </w:rPr>
        <w:t xml:space="preserve"> </w:t>
      </w:r>
      <w:r w:rsidR="009341C7" w:rsidRPr="003C5350">
        <w:rPr>
          <w:rFonts w:cs="David" w:hint="eastAsia"/>
          <w:b/>
          <w:bCs/>
          <w:sz w:val="26"/>
          <w:szCs w:val="26"/>
          <w:u w:val="single"/>
          <w:rtl/>
        </w:rPr>
        <w:t>הזוכה</w:t>
      </w:r>
      <w:r w:rsidR="005A44DB" w:rsidRPr="003C5350">
        <w:rPr>
          <w:rFonts w:cs="David"/>
          <w:b/>
          <w:bCs/>
          <w:sz w:val="26"/>
          <w:szCs w:val="26"/>
          <w:u w:val="single"/>
          <w:rtl/>
        </w:rPr>
        <w:t xml:space="preserve"> במכרז</w:t>
      </w:r>
    </w:p>
    <w:p w:rsidR="00F81331" w:rsidRPr="00FF1576" w:rsidRDefault="004E1B10" w:rsidP="00595D27">
      <w:pPr>
        <w:pStyle w:val="aff1"/>
        <w:numPr>
          <w:ilvl w:val="1"/>
          <w:numId w:val="120"/>
        </w:numPr>
        <w:tabs>
          <w:tab w:val="left" w:pos="548"/>
        </w:tabs>
        <w:spacing w:line="360" w:lineRule="auto"/>
        <w:ind w:left="973" w:hanging="567"/>
        <w:jc w:val="both"/>
        <w:rPr>
          <w:rFonts w:cs="David"/>
          <w:sz w:val="24"/>
          <w:szCs w:val="24"/>
          <w:u w:val="single"/>
          <w:rtl/>
        </w:rPr>
      </w:pPr>
      <w:r w:rsidRPr="00FF1576">
        <w:rPr>
          <w:rFonts w:ascii="Calibri" w:hAnsi="Calibri" w:cs="David" w:hint="eastAsia"/>
          <w:b/>
          <w:bCs/>
          <w:sz w:val="24"/>
          <w:szCs w:val="24"/>
          <w:u w:val="single"/>
          <w:rtl/>
        </w:rPr>
        <w:t>בחינת</w:t>
      </w:r>
      <w:r w:rsidRPr="00FF1576">
        <w:rPr>
          <w:rFonts w:ascii="Calibri" w:hAnsi="Calibri" w:cs="David"/>
          <w:b/>
          <w:bCs/>
          <w:sz w:val="24"/>
          <w:szCs w:val="24"/>
          <w:u w:val="single"/>
          <w:rtl/>
        </w:rPr>
        <w:t xml:space="preserve"> </w:t>
      </w:r>
      <w:r w:rsidRPr="00FF1576">
        <w:rPr>
          <w:rFonts w:ascii="Calibri" w:hAnsi="Calibri" w:cs="David" w:hint="eastAsia"/>
          <w:b/>
          <w:bCs/>
          <w:sz w:val="24"/>
          <w:szCs w:val="24"/>
          <w:u w:val="single"/>
          <w:rtl/>
        </w:rPr>
        <w:t>הצעות</w:t>
      </w:r>
      <w:r w:rsidRPr="00FF1576">
        <w:rPr>
          <w:rFonts w:ascii="Calibri" w:hAnsi="Calibri" w:cs="David"/>
          <w:b/>
          <w:bCs/>
          <w:sz w:val="24"/>
          <w:szCs w:val="24"/>
          <w:u w:val="single"/>
          <w:rtl/>
        </w:rPr>
        <w:t xml:space="preserve"> </w:t>
      </w:r>
      <w:r w:rsidRPr="00FF1576">
        <w:rPr>
          <w:rFonts w:ascii="Calibri" w:hAnsi="Calibri" w:cs="David" w:hint="eastAsia"/>
          <w:b/>
          <w:bCs/>
          <w:sz w:val="24"/>
          <w:szCs w:val="24"/>
          <w:u w:val="single"/>
          <w:rtl/>
        </w:rPr>
        <w:t>חסרות</w:t>
      </w:r>
    </w:p>
    <w:p w:rsidR="00271993" w:rsidRPr="00FF1576" w:rsidRDefault="004E1B10" w:rsidP="00595D27">
      <w:pPr>
        <w:pStyle w:val="aff1"/>
        <w:numPr>
          <w:ilvl w:val="2"/>
          <w:numId w:val="120"/>
        </w:numPr>
        <w:tabs>
          <w:tab w:val="left" w:pos="548"/>
        </w:tabs>
        <w:spacing w:line="360" w:lineRule="auto"/>
        <w:ind w:left="1823" w:hanging="850"/>
        <w:jc w:val="both"/>
        <w:rPr>
          <w:rFonts w:cs="David"/>
          <w:sz w:val="24"/>
          <w:szCs w:val="24"/>
          <w:rtl/>
        </w:rPr>
      </w:pPr>
      <w:r w:rsidRPr="00FF1576">
        <w:rPr>
          <w:rFonts w:cs="David"/>
          <w:sz w:val="24"/>
          <w:szCs w:val="24"/>
          <w:rtl/>
        </w:rPr>
        <w:t>המשרד רשאי לא להתחשב כלל בהצעה הלוקה באי הצגת פרט</w:t>
      </w:r>
      <w:r w:rsidR="008940E6" w:rsidRPr="00FF1576">
        <w:rPr>
          <w:rFonts w:cs="David" w:hint="eastAsia"/>
          <w:sz w:val="24"/>
          <w:szCs w:val="24"/>
          <w:rtl/>
        </w:rPr>
        <w:t>ים</w:t>
      </w:r>
      <w:r w:rsidRPr="00FF1576">
        <w:rPr>
          <w:rFonts w:cs="David"/>
          <w:sz w:val="24"/>
          <w:szCs w:val="24"/>
          <w:rtl/>
        </w:rPr>
        <w:t xml:space="preserve"> </w:t>
      </w:r>
      <w:r w:rsidR="008940E6" w:rsidRPr="00FF1576">
        <w:rPr>
          <w:rFonts w:cs="David" w:hint="eastAsia"/>
          <w:sz w:val="24"/>
          <w:szCs w:val="24"/>
          <w:rtl/>
        </w:rPr>
        <w:t>כנדרש</w:t>
      </w:r>
      <w:r w:rsidR="008940E6" w:rsidRPr="00FF1576">
        <w:rPr>
          <w:rFonts w:cs="David"/>
          <w:sz w:val="24"/>
          <w:szCs w:val="24"/>
          <w:rtl/>
        </w:rPr>
        <w:t xml:space="preserve"> </w:t>
      </w:r>
      <w:r w:rsidR="008940E6" w:rsidRPr="00FF1576">
        <w:rPr>
          <w:rFonts w:cs="David" w:hint="eastAsia"/>
          <w:sz w:val="24"/>
          <w:szCs w:val="24"/>
          <w:rtl/>
        </w:rPr>
        <w:t>ב</w:t>
      </w:r>
      <w:r w:rsidRPr="00FF1576">
        <w:rPr>
          <w:rFonts w:cs="David"/>
          <w:sz w:val="24"/>
          <w:szCs w:val="24"/>
          <w:rtl/>
        </w:rPr>
        <w:t>מכרז או בכל אופן אחר שלדעת המשרד מונע הערכת ההצעה כדבעי.</w:t>
      </w:r>
    </w:p>
    <w:p w:rsidR="00AB18D3" w:rsidRPr="00FF1576" w:rsidRDefault="00B465E6" w:rsidP="00595D27">
      <w:pPr>
        <w:pStyle w:val="aff1"/>
        <w:numPr>
          <w:ilvl w:val="2"/>
          <w:numId w:val="120"/>
        </w:numPr>
        <w:tabs>
          <w:tab w:val="left" w:pos="548"/>
        </w:tabs>
        <w:spacing w:line="360" w:lineRule="auto"/>
        <w:ind w:left="1823" w:hanging="850"/>
        <w:jc w:val="both"/>
        <w:rPr>
          <w:rFonts w:cs="David"/>
          <w:sz w:val="24"/>
          <w:szCs w:val="24"/>
        </w:rPr>
      </w:pPr>
      <w:r w:rsidRPr="00FF1576">
        <w:rPr>
          <w:rFonts w:cs="David" w:hint="eastAsia"/>
          <w:sz w:val="24"/>
          <w:szCs w:val="24"/>
          <w:rtl/>
        </w:rPr>
        <w:t>המשרד</w:t>
      </w:r>
      <w:r w:rsidRPr="00FF1576">
        <w:rPr>
          <w:rFonts w:cs="David"/>
          <w:sz w:val="24"/>
          <w:szCs w:val="24"/>
          <w:rtl/>
        </w:rPr>
        <w:t xml:space="preserve"> </w:t>
      </w:r>
      <w:r w:rsidRPr="00FF1576">
        <w:rPr>
          <w:rFonts w:cs="David" w:hint="eastAsia"/>
          <w:sz w:val="24"/>
          <w:szCs w:val="24"/>
          <w:rtl/>
        </w:rPr>
        <w:t>יהיה</w:t>
      </w:r>
      <w:r w:rsidRPr="00FF1576">
        <w:rPr>
          <w:rFonts w:cs="David"/>
          <w:sz w:val="24"/>
          <w:szCs w:val="24"/>
          <w:rtl/>
        </w:rPr>
        <w:t xml:space="preserve"> </w:t>
      </w:r>
      <w:r w:rsidRPr="00FF1576">
        <w:rPr>
          <w:rFonts w:cs="David" w:hint="eastAsia"/>
          <w:sz w:val="24"/>
          <w:szCs w:val="24"/>
          <w:rtl/>
        </w:rPr>
        <w:t>רשאי</w:t>
      </w:r>
      <w:r w:rsidRPr="00FF1576">
        <w:rPr>
          <w:rFonts w:cs="David"/>
          <w:sz w:val="24"/>
          <w:szCs w:val="24"/>
          <w:rtl/>
        </w:rPr>
        <w:t xml:space="preserve">, </w:t>
      </w:r>
      <w:r w:rsidRPr="00FF1576">
        <w:rPr>
          <w:rFonts w:cs="David" w:hint="eastAsia"/>
          <w:sz w:val="24"/>
          <w:szCs w:val="24"/>
          <w:rtl/>
        </w:rPr>
        <w:t>אך</w:t>
      </w:r>
      <w:r w:rsidRPr="00FF1576">
        <w:rPr>
          <w:rFonts w:cs="David"/>
          <w:sz w:val="24"/>
          <w:szCs w:val="24"/>
          <w:rtl/>
        </w:rPr>
        <w:t xml:space="preserve"> </w:t>
      </w:r>
      <w:r w:rsidRPr="00FF1576">
        <w:rPr>
          <w:rFonts w:cs="David" w:hint="eastAsia"/>
          <w:sz w:val="24"/>
          <w:szCs w:val="24"/>
          <w:rtl/>
        </w:rPr>
        <w:t>לא</w:t>
      </w:r>
      <w:r w:rsidRPr="00FF1576">
        <w:rPr>
          <w:rFonts w:cs="David"/>
          <w:sz w:val="24"/>
          <w:szCs w:val="24"/>
          <w:rtl/>
        </w:rPr>
        <w:t xml:space="preserve"> </w:t>
      </w:r>
      <w:r w:rsidRPr="00FF1576">
        <w:rPr>
          <w:rFonts w:cs="David" w:hint="eastAsia"/>
          <w:sz w:val="24"/>
          <w:szCs w:val="24"/>
          <w:rtl/>
        </w:rPr>
        <w:t>חייב</w:t>
      </w:r>
      <w:r w:rsidRPr="00FF1576">
        <w:rPr>
          <w:rFonts w:cs="David"/>
          <w:sz w:val="24"/>
          <w:szCs w:val="24"/>
          <w:rtl/>
        </w:rPr>
        <w:t>,</w:t>
      </w:r>
      <w:r w:rsidR="004E1B10" w:rsidRPr="00FF1576">
        <w:rPr>
          <w:rFonts w:cs="David"/>
          <w:sz w:val="24"/>
          <w:szCs w:val="24"/>
          <w:rtl/>
        </w:rPr>
        <w:t xml:space="preserve"> לפנות במהלך הבדיקה וההערכה אל המציעים</w:t>
      </w:r>
      <w:r w:rsidR="00D92772" w:rsidRPr="00FF1576">
        <w:rPr>
          <w:rFonts w:cs="David"/>
          <w:sz w:val="24"/>
          <w:szCs w:val="24"/>
          <w:rtl/>
        </w:rPr>
        <w:t xml:space="preserve"> </w:t>
      </w:r>
      <w:r w:rsidR="004E1B10" w:rsidRPr="00FF1576">
        <w:rPr>
          <w:rFonts w:cs="David"/>
          <w:sz w:val="24"/>
          <w:szCs w:val="24"/>
          <w:rtl/>
        </w:rPr>
        <w:t>כולם</w:t>
      </w:r>
      <w:r w:rsidR="00D92772" w:rsidRPr="00FF1576">
        <w:rPr>
          <w:rFonts w:cs="David"/>
          <w:sz w:val="24"/>
          <w:szCs w:val="24"/>
          <w:rtl/>
        </w:rPr>
        <w:t xml:space="preserve"> </w:t>
      </w:r>
      <w:r w:rsidR="004E1B10" w:rsidRPr="00FF1576">
        <w:rPr>
          <w:rFonts w:cs="David"/>
          <w:sz w:val="24"/>
          <w:szCs w:val="24"/>
          <w:rtl/>
        </w:rPr>
        <w:t>או</w:t>
      </w:r>
      <w:r w:rsidR="00D92772" w:rsidRPr="00FF1576">
        <w:rPr>
          <w:rFonts w:cs="David"/>
          <w:sz w:val="24"/>
          <w:szCs w:val="24"/>
          <w:rtl/>
        </w:rPr>
        <w:t xml:space="preserve"> </w:t>
      </w:r>
      <w:r w:rsidR="004E1B10" w:rsidRPr="00FF1576">
        <w:rPr>
          <w:rFonts w:cs="David"/>
          <w:sz w:val="24"/>
          <w:szCs w:val="24"/>
          <w:rtl/>
        </w:rPr>
        <w:t xml:space="preserve">חלקם בדרישה להשלמת מסמך או מידע </w:t>
      </w:r>
      <w:r w:rsidR="00271993" w:rsidRPr="00FF1576">
        <w:rPr>
          <w:rFonts w:cs="David"/>
          <w:sz w:val="24"/>
          <w:szCs w:val="24"/>
          <w:rtl/>
        </w:rPr>
        <w:t>כלשהם</w:t>
      </w:r>
      <w:r w:rsidR="00271993" w:rsidRPr="00FF1576">
        <w:rPr>
          <w:rFonts w:cs="David" w:hint="cs"/>
          <w:sz w:val="24"/>
          <w:szCs w:val="24"/>
          <w:rtl/>
        </w:rPr>
        <w:t xml:space="preserve">, </w:t>
      </w:r>
      <w:r w:rsidR="00B6399C" w:rsidRPr="00FF1576">
        <w:rPr>
          <w:rFonts w:cs="David" w:hint="eastAsia"/>
          <w:sz w:val="24"/>
          <w:szCs w:val="24"/>
          <w:rtl/>
        </w:rPr>
        <w:t>אשר</w:t>
      </w:r>
      <w:r w:rsidR="00B6399C" w:rsidRPr="00FF1576">
        <w:rPr>
          <w:rFonts w:cs="David"/>
          <w:sz w:val="24"/>
          <w:szCs w:val="24"/>
          <w:rtl/>
        </w:rPr>
        <w:t xml:space="preserve"> </w:t>
      </w:r>
      <w:r w:rsidR="00B6399C" w:rsidRPr="00FF1576">
        <w:rPr>
          <w:rFonts w:cs="David" w:hint="eastAsia"/>
          <w:sz w:val="24"/>
          <w:szCs w:val="24"/>
          <w:rtl/>
        </w:rPr>
        <w:t>היו</w:t>
      </w:r>
      <w:r w:rsidR="00B6399C" w:rsidRPr="00FF1576">
        <w:rPr>
          <w:rFonts w:cs="David"/>
          <w:sz w:val="24"/>
          <w:szCs w:val="24"/>
          <w:rtl/>
        </w:rPr>
        <w:t xml:space="preserve"> </w:t>
      </w:r>
      <w:r w:rsidR="00B6399C" w:rsidRPr="00FF1576">
        <w:rPr>
          <w:rFonts w:cs="David" w:hint="eastAsia"/>
          <w:sz w:val="24"/>
          <w:szCs w:val="24"/>
          <w:rtl/>
        </w:rPr>
        <w:t>בתוקף</w:t>
      </w:r>
      <w:r w:rsidR="00B6399C" w:rsidRPr="00FF1576">
        <w:rPr>
          <w:rFonts w:cs="David"/>
          <w:sz w:val="24"/>
          <w:szCs w:val="24"/>
          <w:rtl/>
        </w:rPr>
        <w:t xml:space="preserve"> </w:t>
      </w:r>
      <w:r w:rsidR="00B6399C" w:rsidRPr="00FF1576">
        <w:rPr>
          <w:rFonts w:cs="David" w:hint="eastAsia"/>
          <w:sz w:val="24"/>
          <w:szCs w:val="24"/>
          <w:rtl/>
        </w:rPr>
        <w:t>במועד</w:t>
      </w:r>
      <w:r w:rsidR="00B6399C" w:rsidRPr="00FF1576">
        <w:rPr>
          <w:rFonts w:cs="David"/>
          <w:sz w:val="24"/>
          <w:szCs w:val="24"/>
          <w:rtl/>
        </w:rPr>
        <w:t xml:space="preserve"> </w:t>
      </w:r>
      <w:r w:rsidR="00B6399C" w:rsidRPr="00FF1576">
        <w:rPr>
          <w:rFonts w:cs="David" w:hint="eastAsia"/>
          <w:sz w:val="24"/>
          <w:szCs w:val="24"/>
          <w:rtl/>
        </w:rPr>
        <w:t>האחרון</w:t>
      </w:r>
      <w:r w:rsidR="00B6399C" w:rsidRPr="00FF1576">
        <w:rPr>
          <w:rFonts w:cs="David"/>
          <w:sz w:val="24"/>
          <w:szCs w:val="24"/>
          <w:rtl/>
        </w:rPr>
        <w:t xml:space="preserve"> </w:t>
      </w:r>
      <w:r w:rsidR="00B6399C" w:rsidRPr="00FF1576">
        <w:rPr>
          <w:rFonts w:cs="David" w:hint="eastAsia"/>
          <w:sz w:val="24"/>
          <w:szCs w:val="24"/>
          <w:rtl/>
        </w:rPr>
        <w:t>להגשת</w:t>
      </w:r>
      <w:r w:rsidR="00B6399C" w:rsidRPr="00FF1576">
        <w:rPr>
          <w:rFonts w:cs="David"/>
          <w:sz w:val="24"/>
          <w:szCs w:val="24"/>
          <w:rtl/>
        </w:rPr>
        <w:t xml:space="preserve"> </w:t>
      </w:r>
      <w:r w:rsidR="00B6399C" w:rsidRPr="00FF1576">
        <w:rPr>
          <w:rFonts w:cs="David" w:hint="eastAsia"/>
          <w:sz w:val="24"/>
          <w:szCs w:val="24"/>
          <w:rtl/>
        </w:rPr>
        <w:t>הצעות</w:t>
      </w:r>
      <w:r w:rsidRPr="00FF1576">
        <w:rPr>
          <w:rFonts w:cs="David"/>
          <w:sz w:val="24"/>
          <w:szCs w:val="24"/>
          <w:rtl/>
        </w:rPr>
        <w:t xml:space="preserve"> </w:t>
      </w:r>
      <w:r w:rsidR="00AF4D62" w:rsidRPr="00FF1576">
        <w:rPr>
          <w:rFonts w:cs="David"/>
          <w:sz w:val="24"/>
          <w:szCs w:val="24"/>
          <w:rtl/>
        </w:rPr>
        <w:t xml:space="preserve">(לרבות </w:t>
      </w:r>
      <w:r w:rsidR="00AF4D62" w:rsidRPr="00FF1576">
        <w:rPr>
          <w:rFonts w:cs="David" w:hint="eastAsia"/>
          <w:sz w:val="24"/>
          <w:szCs w:val="24"/>
          <w:rtl/>
        </w:rPr>
        <w:t>מידע</w:t>
      </w:r>
      <w:r w:rsidR="00AF4D62" w:rsidRPr="00FF1576">
        <w:rPr>
          <w:rFonts w:cs="David"/>
          <w:sz w:val="24"/>
          <w:szCs w:val="24"/>
          <w:rtl/>
        </w:rPr>
        <w:t xml:space="preserve"> </w:t>
      </w:r>
      <w:r w:rsidR="00AF4D62" w:rsidRPr="00FF1576">
        <w:rPr>
          <w:rFonts w:cs="David" w:hint="eastAsia"/>
          <w:sz w:val="24"/>
          <w:szCs w:val="24"/>
          <w:rtl/>
        </w:rPr>
        <w:t>טכני</w:t>
      </w:r>
      <w:r w:rsidR="00271993" w:rsidRPr="00FF1576">
        <w:rPr>
          <w:rFonts w:cs="David" w:hint="cs"/>
          <w:sz w:val="24"/>
          <w:szCs w:val="24"/>
          <w:rtl/>
        </w:rPr>
        <w:t xml:space="preserve">, </w:t>
      </w:r>
      <w:r w:rsidR="00AF4D62" w:rsidRPr="00FF1576">
        <w:rPr>
          <w:rFonts w:cs="David" w:hint="eastAsia"/>
          <w:sz w:val="24"/>
          <w:szCs w:val="24"/>
          <w:rtl/>
        </w:rPr>
        <w:t>כלכלי</w:t>
      </w:r>
      <w:r w:rsidR="00271993" w:rsidRPr="00FF1576">
        <w:rPr>
          <w:rFonts w:cs="David" w:hint="cs"/>
          <w:sz w:val="24"/>
          <w:szCs w:val="24"/>
          <w:rtl/>
        </w:rPr>
        <w:t xml:space="preserve">, </w:t>
      </w:r>
      <w:r w:rsidR="00303614" w:rsidRPr="00FF1576">
        <w:rPr>
          <w:rFonts w:cs="David" w:hint="eastAsia"/>
          <w:sz w:val="24"/>
          <w:szCs w:val="24"/>
          <w:rtl/>
        </w:rPr>
        <w:t>כספי</w:t>
      </w:r>
      <w:r w:rsidR="00271993" w:rsidRPr="00FF1576">
        <w:rPr>
          <w:rFonts w:cs="David" w:hint="cs"/>
          <w:sz w:val="24"/>
          <w:szCs w:val="24"/>
          <w:rtl/>
        </w:rPr>
        <w:t>,</w:t>
      </w:r>
      <w:r w:rsidR="00AF4D62" w:rsidRPr="00FF1576">
        <w:rPr>
          <w:rFonts w:cs="David"/>
          <w:sz w:val="24"/>
          <w:szCs w:val="24"/>
          <w:rtl/>
        </w:rPr>
        <w:t xml:space="preserve"> מידע בדבר כישוריו, ניסיונו או יכולתו של מגיש ההצעה </w:t>
      </w:r>
      <w:r w:rsidR="00AF4D62" w:rsidRPr="00FF1576">
        <w:rPr>
          <w:rFonts w:cs="David" w:hint="eastAsia"/>
          <w:sz w:val="24"/>
          <w:szCs w:val="24"/>
          <w:rtl/>
        </w:rPr>
        <w:t>או</w:t>
      </w:r>
      <w:r w:rsidR="00AF4D62" w:rsidRPr="00FF1576">
        <w:rPr>
          <w:rFonts w:cs="David"/>
          <w:sz w:val="24"/>
          <w:szCs w:val="24"/>
          <w:rtl/>
        </w:rPr>
        <w:t xml:space="preserve"> </w:t>
      </w:r>
      <w:r w:rsidR="00AF4D62" w:rsidRPr="00FF1576">
        <w:rPr>
          <w:rFonts w:cs="David" w:hint="eastAsia"/>
          <w:sz w:val="24"/>
          <w:szCs w:val="24"/>
          <w:rtl/>
        </w:rPr>
        <w:t>כל</w:t>
      </w:r>
      <w:r w:rsidR="00AF4D62" w:rsidRPr="00FF1576">
        <w:rPr>
          <w:rFonts w:cs="David"/>
          <w:sz w:val="24"/>
          <w:szCs w:val="24"/>
          <w:rtl/>
        </w:rPr>
        <w:t xml:space="preserve"> </w:t>
      </w:r>
      <w:r w:rsidR="00AF4D62" w:rsidRPr="00FF1576">
        <w:rPr>
          <w:rFonts w:cs="David" w:hint="eastAsia"/>
          <w:sz w:val="24"/>
          <w:szCs w:val="24"/>
          <w:rtl/>
        </w:rPr>
        <w:t>גורם</w:t>
      </w:r>
      <w:r w:rsidR="00AF4D62" w:rsidRPr="00FF1576">
        <w:rPr>
          <w:rFonts w:cs="David"/>
          <w:sz w:val="24"/>
          <w:szCs w:val="24"/>
          <w:rtl/>
        </w:rPr>
        <w:t xml:space="preserve"> </w:t>
      </w:r>
      <w:r w:rsidR="00AF4D62" w:rsidRPr="00FF1576">
        <w:rPr>
          <w:rFonts w:cs="David" w:hint="eastAsia"/>
          <w:sz w:val="24"/>
          <w:szCs w:val="24"/>
          <w:rtl/>
        </w:rPr>
        <w:t>מטעמו</w:t>
      </w:r>
      <w:r w:rsidR="00303614" w:rsidRPr="00FF1576">
        <w:rPr>
          <w:rFonts w:cs="David"/>
          <w:sz w:val="24"/>
          <w:szCs w:val="24"/>
          <w:rtl/>
        </w:rPr>
        <w:t>)</w:t>
      </w:r>
      <w:r w:rsidR="004E1B10" w:rsidRPr="00FF1576">
        <w:rPr>
          <w:rFonts w:cs="David"/>
          <w:sz w:val="24"/>
          <w:szCs w:val="24"/>
          <w:rtl/>
        </w:rPr>
        <w:t xml:space="preserve">- הדרושים לצורך בחינת ההצעה או בכדי לקבל הבהרות להצעתם או בכדי להסיר אי </w:t>
      </w:r>
      <w:proofErr w:type="spellStart"/>
      <w:r w:rsidR="004E1B10" w:rsidRPr="00FF1576">
        <w:rPr>
          <w:rFonts w:cs="David"/>
          <w:sz w:val="24"/>
          <w:szCs w:val="24"/>
          <w:rtl/>
        </w:rPr>
        <w:t>בהירויות</w:t>
      </w:r>
      <w:proofErr w:type="spellEnd"/>
      <w:r w:rsidR="00303614" w:rsidRPr="00FF1576">
        <w:rPr>
          <w:rFonts w:cs="David"/>
          <w:sz w:val="24"/>
          <w:szCs w:val="24"/>
          <w:rtl/>
        </w:rPr>
        <w:t xml:space="preserve"> </w:t>
      </w:r>
      <w:r w:rsidR="004E1B10" w:rsidRPr="00FF1576">
        <w:rPr>
          <w:rFonts w:cs="David"/>
          <w:sz w:val="24"/>
          <w:szCs w:val="24"/>
          <w:rtl/>
        </w:rPr>
        <w:t>שעלולות להתעורר בבדיקת ה</w:t>
      </w:r>
      <w:r w:rsidR="00D92772" w:rsidRPr="00FF1576">
        <w:rPr>
          <w:rFonts w:cs="David"/>
          <w:sz w:val="24"/>
          <w:szCs w:val="24"/>
          <w:rtl/>
        </w:rPr>
        <w:t>הצעות</w:t>
      </w:r>
      <w:r w:rsidR="00AF4D62" w:rsidRPr="00FF1576">
        <w:rPr>
          <w:rFonts w:cs="David"/>
          <w:sz w:val="24"/>
          <w:szCs w:val="24"/>
          <w:rtl/>
        </w:rPr>
        <w:t xml:space="preserve"> או הדרושים לשם ניהול תקין והוגן של המכרז-</w:t>
      </w:r>
      <w:r w:rsidR="00D92772" w:rsidRPr="00FF1576">
        <w:rPr>
          <w:rFonts w:cs="David"/>
          <w:sz w:val="24"/>
          <w:szCs w:val="24"/>
          <w:rtl/>
        </w:rPr>
        <w:t xml:space="preserve"> </w:t>
      </w:r>
      <w:proofErr w:type="spellStart"/>
      <w:r w:rsidR="00D92772" w:rsidRPr="00FF1576">
        <w:rPr>
          <w:rFonts w:cs="David"/>
          <w:sz w:val="24"/>
          <w:szCs w:val="24"/>
          <w:rtl/>
        </w:rPr>
        <w:t>הכל</w:t>
      </w:r>
      <w:proofErr w:type="spellEnd"/>
      <w:r w:rsidR="00D92772" w:rsidRPr="00FF1576">
        <w:rPr>
          <w:rFonts w:cs="David"/>
          <w:sz w:val="24"/>
          <w:szCs w:val="24"/>
          <w:rtl/>
        </w:rPr>
        <w:t xml:space="preserve"> בכפוף להוראות </w:t>
      </w:r>
      <w:proofErr w:type="spellStart"/>
      <w:r w:rsidR="00D92772" w:rsidRPr="00FF1576">
        <w:rPr>
          <w:rFonts w:cs="David"/>
          <w:sz w:val="24"/>
          <w:szCs w:val="24"/>
          <w:rtl/>
        </w:rPr>
        <w:t>התכ"ם</w:t>
      </w:r>
      <w:proofErr w:type="spellEnd"/>
      <w:r w:rsidR="00D92772" w:rsidRPr="00FF1576">
        <w:rPr>
          <w:rFonts w:cs="David"/>
          <w:sz w:val="24"/>
          <w:szCs w:val="24"/>
          <w:rtl/>
        </w:rPr>
        <w:t xml:space="preserve"> </w:t>
      </w:r>
      <w:r w:rsidR="004E1B10" w:rsidRPr="00FF1576">
        <w:rPr>
          <w:rFonts w:cs="David"/>
          <w:sz w:val="24"/>
          <w:szCs w:val="24"/>
          <w:rtl/>
        </w:rPr>
        <w:t>ולהוראות</w:t>
      </w:r>
      <w:r w:rsidR="00D92772" w:rsidRPr="00FF1576">
        <w:rPr>
          <w:rFonts w:cs="David"/>
          <w:sz w:val="24"/>
          <w:szCs w:val="24"/>
          <w:rtl/>
        </w:rPr>
        <w:t xml:space="preserve"> </w:t>
      </w:r>
      <w:r w:rsidR="004E1B10" w:rsidRPr="00FF1576">
        <w:rPr>
          <w:rFonts w:cs="David"/>
          <w:sz w:val="24"/>
          <w:szCs w:val="24"/>
          <w:rtl/>
        </w:rPr>
        <w:t>חוק</w:t>
      </w:r>
      <w:r w:rsidR="00D92772" w:rsidRPr="00FF1576">
        <w:rPr>
          <w:rFonts w:cs="David"/>
          <w:sz w:val="24"/>
          <w:szCs w:val="24"/>
          <w:rtl/>
        </w:rPr>
        <w:t xml:space="preserve"> </w:t>
      </w:r>
      <w:r w:rsidR="004E1B10" w:rsidRPr="00FF1576">
        <w:rPr>
          <w:rFonts w:cs="David"/>
          <w:sz w:val="24"/>
          <w:szCs w:val="24"/>
          <w:rtl/>
        </w:rPr>
        <w:t>חובת</w:t>
      </w:r>
      <w:r w:rsidR="00D92772" w:rsidRPr="00FF1576">
        <w:rPr>
          <w:rFonts w:cs="David"/>
          <w:sz w:val="24"/>
          <w:szCs w:val="24"/>
          <w:rtl/>
        </w:rPr>
        <w:t xml:space="preserve"> </w:t>
      </w:r>
      <w:r w:rsidR="004E1B10" w:rsidRPr="00FF1576">
        <w:rPr>
          <w:rFonts w:cs="David"/>
          <w:sz w:val="24"/>
          <w:szCs w:val="24"/>
          <w:rtl/>
        </w:rPr>
        <w:t xml:space="preserve">המכרזים והתקנות שהותקנו מכוחו. </w:t>
      </w:r>
    </w:p>
    <w:p w:rsidR="004E1B10" w:rsidRPr="00FF1576" w:rsidRDefault="004E1B10" w:rsidP="00595D27">
      <w:pPr>
        <w:pStyle w:val="aff1"/>
        <w:numPr>
          <w:ilvl w:val="2"/>
          <w:numId w:val="120"/>
        </w:numPr>
        <w:tabs>
          <w:tab w:val="left" w:pos="548"/>
        </w:tabs>
        <w:spacing w:line="360" w:lineRule="auto"/>
        <w:ind w:left="1823" w:hanging="850"/>
        <w:jc w:val="both"/>
        <w:rPr>
          <w:rFonts w:cs="David"/>
          <w:sz w:val="24"/>
          <w:szCs w:val="24"/>
          <w:rtl/>
        </w:rPr>
      </w:pPr>
      <w:r w:rsidRPr="00FF1576">
        <w:rPr>
          <w:rFonts w:cs="David"/>
          <w:sz w:val="24"/>
          <w:szCs w:val="24"/>
          <w:rtl/>
        </w:rPr>
        <w:t xml:space="preserve">תגובת המציעים שתוגש עד המועד אותו קבעה ועדת המכרזים בפנייתה, תצורף להצעה ותחשב כחלק בלתי נפרד הימנה. </w:t>
      </w:r>
      <w:r w:rsidR="008870AD" w:rsidRPr="00FF1576">
        <w:rPr>
          <w:rFonts w:cs="David" w:hint="eastAsia"/>
          <w:sz w:val="24"/>
          <w:szCs w:val="24"/>
          <w:rtl/>
        </w:rPr>
        <w:t>אם</w:t>
      </w:r>
      <w:r w:rsidR="008870AD" w:rsidRPr="00FF1576">
        <w:rPr>
          <w:rFonts w:cs="David"/>
          <w:sz w:val="24"/>
          <w:szCs w:val="24"/>
          <w:rtl/>
        </w:rPr>
        <w:t xml:space="preserve"> </w:t>
      </w:r>
      <w:r w:rsidR="00FE56AB" w:rsidRPr="00FF1576">
        <w:rPr>
          <w:rFonts w:cs="David"/>
          <w:sz w:val="24"/>
          <w:szCs w:val="24"/>
          <w:rtl/>
        </w:rPr>
        <w:t xml:space="preserve">לא </w:t>
      </w:r>
      <w:r w:rsidRPr="00FF1576">
        <w:rPr>
          <w:rFonts w:cs="David"/>
          <w:sz w:val="24"/>
          <w:szCs w:val="24"/>
          <w:rtl/>
        </w:rPr>
        <w:t xml:space="preserve">תינתן תשובה, תדון ועדת המכרזים בהצעה על בסיס המידע המצוי בידיה </w:t>
      </w:r>
      <w:r w:rsidRPr="00FF1576">
        <w:rPr>
          <w:rFonts w:cs="David" w:hint="eastAsia"/>
          <w:sz w:val="24"/>
          <w:szCs w:val="24"/>
          <w:rtl/>
        </w:rPr>
        <w:t>או</w:t>
      </w:r>
      <w:r w:rsidRPr="00FF1576">
        <w:rPr>
          <w:rFonts w:cs="David"/>
          <w:sz w:val="24"/>
          <w:szCs w:val="24"/>
          <w:rtl/>
        </w:rPr>
        <w:t xml:space="preserve"> תפסול ההצעה בהתאם לשיקול דעתה הבלעדי. מבלי לגרוע מכלליות האמור לעיל, מובהר כי לא יותר למציע במסגרת </w:t>
      </w:r>
      <w:r w:rsidR="00FC19FE" w:rsidRPr="00FF1576">
        <w:rPr>
          <w:rFonts w:cs="David" w:hint="eastAsia"/>
          <w:sz w:val="24"/>
          <w:szCs w:val="24"/>
          <w:rtl/>
        </w:rPr>
        <w:t>ה</w:t>
      </w:r>
      <w:r w:rsidR="00FC19FE" w:rsidRPr="00FF1576">
        <w:rPr>
          <w:rFonts w:cs="David"/>
          <w:sz w:val="24"/>
          <w:szCs w:val="24"/>
          <w:rtl/>
        </w:rPr>
        <w:t>ת</w:t>
      </w:r>
      <w:r w:rsidR="00FC19FE" w:rsidRPr="00FF1576">
        <w:rPr>
          <w:rFonts w:cs="David" w:hint="eastAsia"/>
          <w:sz w:val="24"/>
          <w:szCs w:val="24"/>
          <w:rtl/>
        </w:rPr>
        <w:t>גובות</w:t>
      </w:r>
      <w:r w:rsidR="00FC19FE" w:rsidRPr="00FF1576">
        <w:rPr>
          <w:rFonts w:cs="David"/>
          <w:sz w:val="24"/>
          <w:szCs w:val="24"/>
          <w:rtl/>
        </w:rPr>
        <w:t xml:space="preserve"> </w:t>
      </w:r>
      <w:r w:rsidRPr="00FF1576">
        <w:rPr>
          <w:rFonts w:cs="David"/>
          <w:sz w:val="24"/>
          <w:szCs w:val="24"/>
          <w:rtl/>
        </w:rPr>
        <w:t xml:space="preserve">לשאלות </w:t>
      </w:r>
      <w:r w:rsidR="00FC19FE" w:rsidRPr="00FF1576">
        <w:rPr>
          <w:rFonts w:cs="David" w:hint="eastAsia"/>
          <w:sz w:val="24"/>
          <w:szCs w:val="24"/>
          <w:rtl/>
        </w:rPr>
        <w:t>ה</w:t>
      </w:r>
      <w:r w:rsidRPr="00FF1576">
        <w:rPr>
          <w:rFonts w:cs="David"/>
          <w:sz w:val="24"/>
          <w:szCs w:val="24"/>
          <w:rtl/>
        </w:rPr>
        <w:t>הבהרה כאמור, לשנות את הצעתו וכי ועדת המכרזים תהיה רש</w:t>
      </w:r>
      <w:r w:rsidRPr="00FF1576">
        <w:rPr>
          <w:rFonts w:cs="David" w:hint="eastAsia"/>
          <w:sz w:val="24"/>
          <w:szCs w:val="24"/>
          <w:rtl/>
        </w:rPr>
        <w:t>א</w:t>
      </w:r>
      <w:r w:rsidRPr="00FF1576">
        <w:rPr>
          <w:rFonts w:cs="David"/>
          <w:sz w:val="24"/>
          <w:szCs w:val="24"/>
          <w:rtl/>
        </w:rPr>
        <w:t xml:space="preserve">ית שלא להתייחס לתגובה </w:t>
      </w:r>
      <w:r w:rsidRPr="00FF1576">
        <w:rPr>
          <w:rFonts w:cs="David" w:hint="eastAsia"/>
          <w:sz w:val="24"/>
          <w:szCs w:val="24"/>
          <w:rtl/>
        </w:rPr>
        <w:t>של</w:t>
      </w:r>
      <w:r w:rsidRPr="00FF1576">
        <w:rPr>
          <w:rFonts w:cs="David"/>
          <w:sz w:val="24"/>
          <w:szCs w:val="24"/>
          <w:rtl/>
        </w:rPr>
        <w:t xml:space="preserve"> המציע המהווה שינוי להצעה.</w:t>
      </w:r>
    </w:p>
    <w:p w:rsidR="00126B47" w:rsidRPr="00F205ED" w:rsidRDefault="00126B47" w:rsidP="00595D27">
      <w:pPr>
        <w:numPr>
          <w:ilvl w:val="12"/>
          <w:numId w:val="0"/>
        </w:numPr>
        <w:spacing w:line="360" w:lineRule="auto"/>
        <w:jc w:val="both"/>
        <w:rPr>
          <w:rtl/>
        </w:rPr>
      </w:pPr>
    </w:p>
    <w:p w:rsidR="00DC3124" w:rsidRPr="003C5350" w:rsidRDefault="00DC3124" w:rsidP="00595D27">
      <w:pPr>
        <w:pStyle w:val="aff1"/>
        <w:numPr>
          <w:ilvl w:val="1"/>
          <w:numId w:val="120"/>
        </w:numPr>
        <w:tabs>
          <w:tab w:val="left" w:pos="548"/>
        </w:tabs>
        <w:spacing w:line="360" w:lineRule="auto"/>
        <w:ind w:left="973" w:hanging="567"/>
        <w:jc w:val="both"/>
        <w:rPr>
          <w:rFonts w:ascii="Calibri" w:hAnsi="Calibri" w:cs="David"/>
          <w:b/>
          <w:bCs/>
          <w:u w:val="single"/>
          <w:rtl/>
        </w:rPr>
      </w:pPr>
      <w:r w:rsidRPr="003C5350">
        <w:rPr>
          <w:rFonts w:ascii="Calibri" w:hAnsi="Calibri" w:cs="David" w:hint="eastAsia"/>
          <w:b/>
          <w:bCs/>
          <w:sz w:val="24"/>
          <w:szCs w:val="24"/>
          <w:u w:val="single"/>
          <w:rtl/>
        </w:rPr>
        <w:t>הליך</w:t>
      </w:r>
      <w:r w:rsidRPr="003C5350">
        <w:rPr>
          <w:rFonts w:ascii="Calibri" w:hAnsi="Calibri" w:cs="David"/>
          <w:b/>
          <w:bCs/>
          <w:sz w:val="24"/>
          <w:szCs w:val="24"/>
          <w:u w:val="single"/>
          <w:rtl/>
        </w:rPr>
        <w:t xml:space="preserve"> </w:t>
      </w:r>
      <w:r w:rsidRPr="003C5350">
        <w:rPr>
          <w:rFonts w:ascii="Calibri" w:hAnsi="Calibri" w:cs="David" w:hint="eastAsia"/>
          <w:b/>
          <w:bCs/>
          <w:sz w:val="24"/>
          <w:szCs w:val="24"/>
          <w:u w:val="single"/>
          <w:rtl/>
        </w:rPr>
        <w:t>בחירת</w:t>
      </w:r>
      <w:r w:rsidRPr="003C5350">
        <w:rPr>
          <w:rFonts w:ascii="Calibri" w:hAnsi="Calibri" w:cs="David"/>
          <w:b/>
          <w:bCs/>
          <w:sz w:val="24"/>
          <w:szCs w:val="24"/>
          <w:u w:val="single"/>
          <w:rtl/>
        </w:rPr>
        <w:t xml:space="preserve"> </w:t>
      </w:r>
      <w:r w:rsidRPr="003C5350">
        <w:rPr>
          <w:rFonts w:ascii="Calibri" w:hAnsi="Calibri" w:cs="David" w:hint="eastAsia"/>
          <w:b/>
          <w:bCs/>
          <w:sz w:val="24"/>
          <w:szCs w:val="24"/>
          <w:u w:val="single"/>
          <w:rtl/>
        </w:rPr>
        <w:t>הזוכה</w:t>
      </w:r>
    </w:p>
    <w:p w:rsidR="00D92772" w:rsidRPr="00F205ED" w:rsidRDefault="002669B7" w:rsidP="00595D27">
      <w:pPr>
        <w:numPr>
          <w:ilvl w:val="12"/>
          <w:numId w:val="0"/>
        </w:numPr>
        <w:tabs>
          <w:tab w:val="left" w:pos="973"/>
        </w:tabs>
        <w:spacing w:line="360" w:lineRule="auto"/>
        <w:ind w:left="973" w:right="397"/>
        <w:rPr>
          <w:rtl/>
        </w:rPr>
      </w:pPr>
      <w:r w:rsidRPr="00F205ED">
        <w:rPr>
          <w:rFonts w:hint="cs"/>
          <w:rtl/>
        </w:rPr>
        <w:t>בחירת הזוכה תבוצע בשלבים</w:t>
      </w:r>
      <w:r w:rsidR="00126B47" w:rsidRPr="00F205ED">
        <w:rPr>
          <w:rFonts w:hint="cs"/>
          <w:rtl/>
        </w:rPr>
        <w:t xml:space="preserve"> הבאים</w:t>
      </w:r>
      <w:r w:rsidRPr="00F205ED">
        <w:rPr>
          <w:rFonts w:hint="cs"/>
          <w:rtl/>
        </w:rPr>
        <w:t>:</w:t>
      </w:r>
    </w:p>
    <w:p w:rsidR="0035521E" w:rsidRPr="003C5350" w:rsidRDefault="002669B7" w:rsidP="00595D27">
      <w:pPr>
        <w:pStyle w:val="aff1"/>
        <w:numPr>
          <w:ilvl w:val="2"/>
          <w:numId w:val="120"/>
        </w:numPr>
        <w:tabs>
          <w:tab w:val="left" w:pos="548"/>
        </w:tabs>
        <w:spacing w:line="360" w:lineRule="auto"/>
        <w:ind w:left="1823" w:hanging="850"/>
        <w:jc w:val="both"/>
        <w:rPr>
          <w:rFonts w:cs="David"/>
        </w:rPr>
      </w:pPr>
      <w:r w:rsidRPr="003C5350">
        <w:rPr>
          <w:rFonts w:cs="David" w:hint="eastAsia"/>
          <w:b/>
          <w:bCs/>
          <w:sz w:val="24"/>
          <w:szCs w:val="24"/>
          <w:rtl/>
        </w:rPr>
        <w:t>שלב</w:t>
      </w:r>
      <w:r w:rsidRPr="003C5350">
        <w:rPr>
          <w:rFonts w:cs="David"/>
          <w:b/>
          <w:bCs/>
          <w:sz w:val="24"/>
          <w:szCs w:val="24"/>
          <w:rtl/>
        </w:rPr>
        <w:t xml:space="preserve"> ראשון </w:t>
      </w:r>
      <w:r w:rsidR="0020201B" w:rsidRPr="003C5350">
        <w:rPr>
          <w:rFonts w:cs="David"/>
          <w:b/>
          <w:bCs/>
          <w:sz w:val="24"/>
          <w:szCs w:val="24"/>
          <w:rtl/>
        </w:rPr>
        <w:t>–</w:t>
      </w:r>
      <w:r w:rsidRPr="003C5350">
        <w:rPr>
          <w:rFonts w:cs="David"/>
          <w:b/>
          <w:bCs/>
          <w:sz w:val="24"/>
          <w:szCs w:val="24"/>
          <w:rtl/>
        </w:rPr>
        <w:t xml:space="preserve"> </w:t>
      </w:r>
      <w:r w:rsidR="0020201B" w:rsidRPr="003C5350">
        <w:rPr>
          <w:rFonts w:cs="David" w:hint="eastAsia"/>
          <w:b/>
          <w:bCs/>
          <w:sz w:val="24"/>
          <w:szCs w:val="24"/>
          <w:rtl/>
        </w:rPr>
        <w:t>בדיקת</w:t>
      </w:r>
      <w:r w:rsidR="0020201B" w:rsidRPr="003C5350">
        <w:rPr>
          <w:rFonts w:cs="David"/>
          <w:b/>
          <w:bCs/>
          <w:sz w:val="24"/>
          <w:szCs w:val="24"/>
          <w:rtl/>
        </w:rPr>
        <w:t xml:space="preserve"> </w:t>
      </w:r>
      <w:r w:rsidR="0020201B" w:rsidRPr="003C5350">
        <w:rPr>
          <w:rFonts w:cs="David" w:hint="eastAsia"/>
          <w:b/>
          <w:bCs/>
          <w:sz w:val="24"/>
          <w:szCs w:val="24"/>
          <w:rtl/>
        </w:rPr>
        <w:t>עמידה</w:t>
      </w:r>
      <w:r w:rsidR="0020201B" w:rsidRPr="003C5350">
        <w:rPr>
          <w:rFonts w:cs="David"/>
          <w:b/>
          <w:bCs/>
          <w:sz w:val="24"/>
          <w:szCs w:val="24"/>
          <w:rtl/>
        </w:rPr>
        <w:t xml:space="preserve"> </w:t>
      </w:r>
      <w:r w:rsidR="0020201B" w:rsidRPr="003C5350">
        <w:rPr>
          <w:rFonts w:cs="David" w:hint="eastAsia"/>
          <w:b/>
          <w:bCs/>
          <w:sz w:val="24"/>
          <w:szCs w:val="24"/>
          <w:rtl/>
        </w:rPr>
        <w:t>בתנאי</w:t>
      </w:r>
      <w:r w:rsidR="0020201B" w:rsidRPr="003C5350">
        <w:rPr>
          <w:rFonts w:cs="David"/>
          <w:b/>
          <w:bCs/>
          <w:sz w:val="24"/>
          <w:szCs w:val="24"/>
          <w:rtl/>
        </w:rPr>
        <w:t xml:space="preserve"> </w:t>
      </w:r>
      <w:r w:rsidR="0020201B" w:rsidRPr="003C5350">
        <w:rPr>
          <w:rFonts w:cs="David" w:hint="eastAsia"/>
          <w:b/>
          <w:bCs/>
          <w:sz w:val="24"/>
          <w:szCs w:val="24"/>
          <w:rtl/>
        </w:rPr>
        <w:t>הסף</w:t>
      </w:r>
      <w:r w:rsidR="000D33DD" w:rsidRPr="003C5350">
        <w:rPr>
          <w:rFonts w:cs="David"/>
          <w:b/>
          <w:bCs/>
          <w:sz w:val="24"/>
          <w:szCs w:val="24"/>
          <w:rtl/>
        </w:rPr>
        <w:t xml:space="preserve"> </w:t>
      </w:r>
    </w:p>
    <w:p w:rsidR="002669B7" w:rsidRPr="00FF1576" w:rsidRDefault="002669B7" w:rsidP="00595D27">
      <w:pPr>
        <w:pStyle w:val="aff1"/>
        <w:tabs>
          <w:tab w:val="left" w:pos="548"/>
        </w:tabs>
        <w:spacing w:line="360" w:lineRule="auto"/>
        <w:ind w:left="1823"/>
        <w:jc w:val="both"/>
        <w:rPr>
          <w:rFonts w:cs="David"/>
          <w:sz w:val="24"/>
          <w:szCs w:val="24"/>
          <w:rtl/>
        </w:rPr>
      </w:pPr>
      <w:r w:rsidRPr="00FF1576">
        <w:rPr>
          <w:rFonts w:cs="David" w:hint="cs"/>
          <w:sz w:val="24"/>
          <w:szCs w:val="24"/>
          <w:rtl/>
        </w:rPr>
        <w:t xml:space="preserve">ייבדקו כל ההצעות אשר תתקבלנה עד למועד האחרון להגשת ההצעות, באשר לעמידתן בתנאי הסף המפורטים </w:t>
      </w:r>
      <w:r w:rsidR="004A54E4" w:rsidRPr="00FF1576">
        <w:rPr>
          <w:rFonts w:cs="David" w:hint="cs"/>
          <w:sz w:val="24"/>
          <w:szCs w:val="24"/>
          <w:rtl/>
        </w:rPr>
        <w:t>להלן</w:t>
      </w:r>
      <w:r w:rsidRPr="00FF1576">
        <w:rPr>
          <w:rFonts w:cs="David" w:hint="cs"/>
          <w:sz w:val="24"/>
          <w:szCs w:val="24"/>
          <w:rtl/>
        </w:rPr>
        <w:t xml:space="preserve">. </w:t>
      </w:r>
      <w:r w:rsidR="0035521E" w:rsidRPr="00FF1576">
        <w:rPr>
          <w:rFonts w:cs="David" w:hint="cs"/>
          <w:sz w:val="24"/>
          <w:szCs w:val="24"/>
          <w:rtl/>
        </w:rPr>
        <w:t>ה</w:t>
      </w:r>
      <w:r w:rsidRPr="00FF1576">
        <w:rPr>
          <w:rFonts w:cs="David" w:hint="cs"/>
          <w:sz w:val="24"/>
          <w:szCs w:val="24"/>
          <w:rtl/>
        </w:rPr>
        <w:t>צעה אשר לא תעמוד</w:t>
      </w:r>
      <w:r w:rsidR="00D92772" w:rsidRPr="00FF1576">
        <w:rPr>
          <w:rFonts w:cs="David" w:hint="cs"/>
          <w:sz w:val="24"/>
          <w:szCs w:val="24"/>
          <w:rtl/>
        </w:rPr>
        <w:t xml:space="preserve"> </w:t>
      </w:r>
      <w:r w:rsidRPr="00FF1576">
        <w:rPr>
          <w:rFonts w:cs="David" w:hint="cs"/>
          <w:sz w:val="24"/>
          <w:szCs w:val="24"/>
          <w:rtl/>
        </w:rPr>
        <w:t>בתנאי</w:t>
      </w:r>
      <w:r w:rsidR="00D92772" w:rsidRPr="00FF1576">
        <w:rPr>
          <w:rFonts w:cs="David" w:hint="cs"/>
          <w:sz w:val="24"/>
          <w:szCs w:val="24"/>
          <w:rtl/>
        </w:rPr>
        <w:t xml:space="preserve"> </w:t>
      </w:r>
      <w:r w:rsidRPr="00FF1576">
        <w:rPr>
          <w:rFonts w:cs="David" w:hint="cs"/>
          <w:sz w:val="24"/>
          <w:szCs w:val="24"/>
          <w:rtl/>
        </w:rPr>
        <w:t>הסף</w:t>
      </w:r>
      <w:r w:rsidR="00AA774D" w:rsidRPr="00FF1576">
        <w:rPr>
          <w:rFonts w:cs="David" w:hint="cs"/>
          <w:sz w:val="24"/>
          <w:szCs w:val="24"/>
          <w:rtl/>
        </w:rPr>
        <w:t xml:space="preserve"> </w:t>
      </w:r>
      <w:r w:rsidRPr="00FF1576">
        <w:rPr>
          <w:rFonts w:cs="David" w:hint="cs"/>
          <w:sz w:val="24"/>
          <w:szCs w:val="24"/>
          <w:rtl/>
        </w:rPr>
        <w:t xml:space="preserve">- תיפסל. </w:t>
      </w:r>
      <w:r w:rsidR="000D33DD" w:rsidRPr="00FF1576">
        <w:rPr>
          <w:rFonts w:cs="David" w:hint="cs"/>
          <w:sz w:val="24"/>
          <w:szCs w:val="24"/>
          <w:rtl/>
        </w:rPr>
        <w:t>בנוסף, תיבדק הימצאות כל המסמכים</w:t>
      </w:r>
      <w:r w:rsidR="00B6399C" w:rsidRPr="00FF1576">
        <w:rPr>
          <w:rFonts w:cs="David" w:hint="cs"/>
          <w:sz w:val="24"/>
          <w:szCs w:val="24"/>
          <w:rtl/>
        </w:rPr>
        <w:t xml:space="preserve"> אשר הוגשו ותוקפם היה לא יאוחר מהמועד האחרון להגשת הצעות,</w:t>
      </w:r>
      <w:r w:rsidR="00AA774D" w:rsidRPr="00FF1576">
        <w:rPr>
          <w:rFonts w:cs="David" w:hint="cs"/>
          <w:sz w:val="24"/>
          <w:szCs w:val="24"/>
          <w:rtl/>
        </w:rPr>
        <w:t xml:space="preserve"> </w:t>
      </w:r>
      <w:r w:rsidR="000D33DD" w:rsidRPr="00FF1576">
        <w:rPr>
          <w:rFonts w:cs="David" w:hint="cs"/>
          <w:sz w:val="24"/>
          <w:szCs w:val="24"/>
          <w:rtl/>
        </w:rPr>
        <w:t>המפורטים בסעיף</w:t>
      </w:r>
      <w:r w:rsidR="004A42C7" w:rsidRPr="00FF1576">
        <w:rPr>
          <w:rFonts w:cs="David" w:hint="cs"/>
          <w:sz w:val="24"/>
          <w:szCs w:val="24"/>
          <w:rtl/>
        </w:rPr>
        <w:t xml:space="preserve"> </w:t>
      </w:r>
      <w:r w:rsidR="00DD5220">
        <w:rPr>
          <w:rFonts w:cs="David" w:hint="cs"/>
          <w:sz w:val="24"/>
          <w:szCs w:val="24"/>
          <w:rtl/>
        </w:rPr>
        <w:t>14.4</w:t>
      </w:r>
      <w:r w:rsidR="004A42C7" w:rsidRPr="00FF1576">
        <w:rPr>
          <w:rFonts w:cs="David" w:hint="cs"/>
          <w:sz w:val="24"/>
          <w:szCs w:val="24"/>
          <w:rtl/>
        </w:rPr>
        <w:t xml:space="preserve"> להלן</w:t>
      </w:r>
      <w:r w:rsidR="0096343D" w:rsidRPr="00FF1576">
        <w:rPr>
          <w:rFonts w:cs="David" w:hint="cs"/>
          <w:sz w:val="24"/>
          <w:szCs w:val="24"/>
          <w:rtl/>
        </w:rPr>
        <w:t xml:space="preserve">. </w:t>
      </w:r>
      <w:r w:rsidRPr="00FF1576">
        <w:rPr>
          <w:rFonts w:cs="David" w:hint="cs"/>
          <w:sz w:val="24"/>
          <w:szCs w:val="24"/>
          <w:rtl/>
        </w:rPr>
        <w:t xml:space="preserve">רק הצעה אשר עמדה בכל תנאי הסף </w:t>
      </w:r>
      <w:r w:rsidR="000D33DD" w:rsidRPr="00FF1576">
        <w:rPr>
          <w:rFonts w:cs="David" w:hint="cs"/>
          <w:sz w:val="24"/>
          <w:szCs w:val="24"/>
          <w:rtl/>
        </w:rPr>
        <w:t xml:space="preserve">והינה כוללת את כל המסמכים הנ"ל, </w:t>
      </w:r>
      <w:r w:rsidRPr="00FF1576">
        <w:rPr>
          <w:rFonts w:cs="David" w:hint="cs"/>
          <w:sz w:val="24"/>
          <w:szCs w:val="24"/>
          <w:rtl/>
        </w:rPr>
        <w:t>תעבור</w:t>
      </w:r>
      <w:r w:rsidR="00D92772" w:rsidRPr="00FF1576">
        <w:rPr>
          <w:rFonts w:cs="David" w:hint="cs"/>
          <w:sz w:val="24"/>
          <w:szCs w:val="24"/>
          <w:rtl/>
        </w:rPr>
        <w:t xml:space="preserve"> </w:t>
      </w:r>
      <w:r w:rsidRPr="00FF1576">
        <w:rPr>
          <w:rFonts w:cs="David" w:hint="cs"/>
          <w:sz w:val="24"/>
          <w:szCs w:val="24"/>
          <w:rtl/>
        </w:rPr>
        <w:t xml:space="preserve">להיבדק בשלב הבא. </w:t>
      </w:r>
    </w:p>
    <w:p w:rsidR="000061F4" w:rsidRDefault="000061F4" w:rsidP="00595D27">
      <w:pPr>
        <w:spacing w:line="360" w:lineRule="auto"/>
        <w:ind w:left="1103" w:firstLine="720"/>
        <w:jc w:val="both"/>
        <w:rPr>
          <w:rtl/>
        </w:rPr>
      </w:pPr>
      <w:r w:rsidRPr="00F205ED">
        <w:rPr>
          <w:rFonts w:hint="cs"/>
          <w:rtl/>
        </w:rPr>
        <w:t>מכרז זה הינו מכרז עם בחינה דו-שלבית כהגדרתו בתקנות חובת המכרזים.</w:t>
      </w:r>
    </w:p>
    <w:p w:rsidR="00FF1576" w:rsidRPr="00F205ED" w:rsidRDefault="00FF1576" w:rsidP="00595D27">
      <w:pPr>
        <w:spacing w:line="360" w:lineRule="auto"/>
        <w:ind w:left="1103" w:firstLine="720"/>
        <w:jc w:val="both"/>
      </w:pPr>
    </w:p>
    <w:p w:rsidR="0020201B" w:rsidRPr="003C5350" w:rsidRDefault="002669B7" w:rsidP="00595D27">
      <w:pPr>
        <w:pStyle w:val="aff1"/>
        <w:numPr>
          <w:ilvl w:val="2"/>
          <w:numId w:val="120"/>
        </w:numPr>
        <w:tabs>
          <w:tab w:val="left" w:pos="548"/>
        </w:tabs>
        <w:spacing w:line="360" w:lineRule="auto"/>
        <w:ind w:left="1823" w:hanging="850"/>
        <w:jc w:val="both"/>
        <w:rPr>
          <w:rFonts w:cs="David"/>
          <w:b/>
          <w:bCs/>
        </w:rPr>
      </w:pPr>
      <w:r w:rsidRPr="003C5350">
        <w:rPr>
          <w:rFonts w:cs="David" w:hint="eastAsia"/>
          <w:b/>
          <w:bCs/>
          <w:sz w:val="24"/>
          <w:szCs w:val="24"/>
          <w:rtl/>
        </w:rPr>
        <w:t>שלב</w:t>
      </w:r>
      <w:r w:rsidRPr="003C5350">
        <w:rPr>
          <w:rFonts w:cs="David"/>
          <w:b/>
          <w:bCs/>
          <w:sz w:val="24"/>
          <w:szCs w:val="24"/>
          <w:rtl/>
        </w:rPr>
        <w:t xml:space="preserve"> שני- </w:t>
      </w:r>
      <w:r w:rsidR="0020201B" w:rsidRPr="003C5350">
        <w:rPr>
          <w:rFonts w:cs="David" w:hint="eastAsia"/>
          <w:b/>
          <w:bCs/>
          <w:sz w:val="24"/>
          <w:szCs w:val="24"/>
          <w:rtl/>
        </w:rPr>
        <w:t>ניקוד</w:t>
      </w:r>
      <w:r w:rsidR="0020201B" w:rsidRPr="003C5350">
        <w:rPr>
          <w:rFonts w:cs="David"/>
          <w:b/>
          <w:bCs/>
          <w:sz w:val="24"/>
          <w:szCs w:val="24"/>
          <w:rtl/>
        </w:rPr>
        <w:t xml:space="preserve"> </w:t>
      </w:r>
      <w:r w:rsidR="0020201B" w:rsidRPr="003C5350">
        <w:rPr>
          <w:rFonts w:cs="David" w:hint="eastAsia"/>
          <w:b/>
          <w:bCs/>
          <w:sz w:val="24"/>
          <w:szCs w:val="24"/>
          <w:rtl/>
        </w:rPr>
        <w:t>רכיבי</w:t>
      </w:r>
      <w:r w:rsidR="0020201B" w:rsidRPr="003C5350">
        <w:rPr>
          <w:rFonts w:cs="David"/>
          <w:b/>
          <w:bCs/>
          <w:sz w:val="24"/>
          <w:szCs w:val="24"/>
          <w:rtl/>
        </w:rPr>
        <w:t xml:space="preserve"> </w:t>
      </w:r>
      <w:r w:rsidR="0020201B" w:rsidRPr="003C5350">
        <w:rPr>
          <w:rFonts w:cs="David" w:hint="eastAsia"/>
          <w:b/>
          <w:bCs/>
          <w:sz w:val="24"/>
          <w:szCs w:val="24"/>
          <w:rtl/>
        </w:rPr>
        <w:t>האיכות</w:t>
      </w:r>
      <w:r w:rsidR="0020201B" w:rsidRPr="003C5350">
        <w:rPr>
          <w:rFonts w:cs="David"/>
          <w:b/>
          <w:bCs/>
          <w:sz w:val="24"/>
          <w:szCs w:val="24"/>
          <w:rtl/>
        </w:rPr>
        <w:t xml:space="preserve"> </w:t>
      </w:r>
      <w:r w:rsidR="0020201B" w:rsidRPr="003C5350">
        <w:rPr>
          <w:rFonts w:cs="David" w:hint="eastAsia"/>
          <w:b/>
          <w:bCs/>
          <w:sz w:val="24"/>
          <w:szCs w:val="24"/>
          <w:rtl/>
        </w:rPr>
        <w:t>בהתאם</w:t>
      </w:r>
      <w:r w:rsidR="0020201B" w:rsidRPr="003C5350">
        <w:rPr>
          <w:rFonts w:cs="David"/>
          <w:b/>
          <w:bCs/>
          <w:sz w:val="24"/>
          <w:szCs w:val="24"/>
          <w:rtl/>
        </w:rPr>
        <w:t xml:space="preserve"> </w:t>
      </w:r>
      <w:r w:rsidR="0020201B" w:rsidRPr="003C5350">
        <w:rPr>
          <w:rFonts w:cs="David" w:hint="eastAsia"/>
          <w:b/>
          <w:bCs/>
          <w:sz w:val="24"/>
          <w:szCs w:val="24"/>
          <w:rtl/>
        </w:rPr>
        <w:t>למסמכי</w:t>
      </w:r>
      <w:r w:rsidR="0020201B" w:rsidRPr="003C5350">
        <w:rPr>
          <w:rFonts w:cs="David"/>
          <w:b/>
          <w:bCs/>
          <w:sz w:val="24"/>
          <w:szCs w:val="24"/>
          <w:rtl/>
        </w:rPr>
        <w:t xml:space="preserve"> </w:t>
      </w:r>
      <w:r w:rsidR="0020201B" w:rsidRPr="003C5350">
        <w:rPr>
          <w:rFonts w:cs="David" w:hint="eastAsia"/>
          <w:b/>
          <w:bCs/>
          <w:sz w:val="24"/>
          <w:szCs w:val="24"/>
          <w:rtl/>
        </w:rPr>
        <w:t>ההצעה</w:t>
      </w:r>
      <w:r w:rsidR="00AA774D" w:rsidRPr="003C5350">
        <w:rPr>
          <w:rFonts w:cs="David"/>
          <w:b/>
          <w:bCs/>
          <w:sz w:val="24"/>
          <w:szCs w:val="24"/>
          <w:rtl/>
        </w:rPr>
        <w:t xml:space="preserve">  </w:t>
      </w:r>
      <w:r w:rsidR="00514859" w:rsidRPr="003C5350">
        <w:rPr>
          <w:rFonts w:cs="David"/>
          <w:b/>
          <w:bCs/>
          <w:sz w:val="24"/>
          <w:szCs w:val="24"/>
          <w:rtl/>
        </w:rPr>
        <w:t>(</w:t>
      </w:r>
      <w:r w:rsidR="00F73504" w:rsidRPr="003C5350">
        <w:rPr>
          <w:rFonts w:cs="David" w:hint="cs"/>
          <w:b/>
          <w:bCs/>
          <w:sz w:val="24"/>
          <w:szCs w:val="24"/>
          <w:rtl/>
        </w:rPr>
        <w:t>7</w:t>
      </w:r>
      <w:r w:rsidR="00F73504" w:rsidRPr="003C5350">
        <w:rPr>
          <w:rFonts w:cs="David"/>
          <w:b/>
          <w:bCs/>
          <w:sz w:val="24"/>
          <w:szCs w:val="24"/>
          <w:rtl/>
        </w:rPr>
        <w:t>0</w:t>
      </w:r>
      <w:r w:rsidR="00AA774D" w:rsidRPr="003C5350">
        <w:rPr>
          <w:rFonts w:cs="David"/>
          <w:b/>
          <w:bCs/>
          <w:sz w:val="24"/>
          <w:szCs w:val="24"/>
          <w:rtl/>
        </w:rPr>
        <w:t>%</w:t>
      </w:r>
      <w:r w:rsidR="008940E6" w:rsidRPr="003C5350">
        <w:rPr>
          <w:rFonts w:cs="David"/>
          <w:b/>
          <w:bCs/>
          <w:sz w:val="24"/>
          <w:szCs w:val="24"/>
          <w:rtl/>
        </w:rPr>
        <w:t>)</w:t>
      </w:r>
      <w:r w:rsidR="0020201B" w:rsidRPr="003C5350">
        <w:rPr>
          <w:rFonts w:cs="David"/>
          <w:b/>
          <w:bCs/>
          <w:sz w:val="24"/>
          <w:szCs w:val="24"/>
          <w:rtl/>
        </w:rPr>
        <w:t xml:space="preserve"> </w:t>
      </w:r>
    </w:p>
    <w:p w:rsidR="003E524E" w:rsidRPr="00F205ED" w:rsidRDefault="002669B7" w:rsidP="00595D27">
      <w:pPr>
        <w:spacing w:line="360" w:lineRule="auto"/>
        <w:ind w:left="1823"/>
        <w:jc w:val="both"/>
        <w:rPr>
          <w:rtl/>
        </w:rPr>
      </w:pPr>
      <w:r w:rsidRPr="00F205ED">
        <w:rPr>
          <w:rFonts w:hint="cs"/>
          <w:rtl/>
        </w:rPr>
        <w:t xml:space="preserve">ינוקדו ההצעות </w:t>
      </w:r>
      <w:r w:rsidR="004A54E4" w:rsidRPr="00F205ED">
        <w:rPr>
          <w:rFonts w:hint="cs"/>
          <w:rtl/>
        </w:rPr>
        <w:t>ביחס</w:t>
      </w:r>
      <w:r w:rsidRPr="00F205ED">
        <w:rPr>
          <w:rFonts w:hint="cs"/>
          <w:rtl/>
        </w:rPr>
        <w:t xml:space="preserve"> </w:t>
      </w:r>
      <w:r w:rsidR="004A54E4" w:rsidRPr="00F205ED">
        <w:rPr>
          <w:rFonts w:hint="cs"/>
          <w:rtl/>
        </w:rPr>
        <w:t>ל</w:t>
      </w:r>
      <w:r w:rsidRPr="00F205ED">
        <w:rPr>
          <w:rFonts w:hint="cs"/>
          <w:rtl/>
        </w:rPr>
        <w:t>רכיבי האיכות בהתאם ל</w:t>
      </w:r>
      <w:r w:rsidR="007E5F9B" w:rsidRPr="00F205ED">
        <w:rPr>
          <w:rFonts w:hint="cs"/>
          <w:rtl/>
        </w:rPr>
        <w:t>אמות המידה</w:t>
      </w:r>
      <w:r w:rsidRPr="00F205ED">
        <w:rPr>
          <w:rFonts w:hint="cs"/>
          <w:rtl/>
        </w:rPr>
        <w:t xml:space="preserve"> המפורט</w:t>
      </w:r>
      <w:r w:rsidR="007E5F9B" w:rsidRPr="00F205ED">
        <w:rPr>
          <w:rFonts w:hint="cs"/>
          <w:rtl/>
        </w:rPr>
        <w:t xml:space="preserve">ות </w:t>
      </w:r>
      <w:r w:rsidRPr="00F205ED">
        <w:rPr>
          <w:rFonts w:hint="cs"/>
          <w:rtl/>
        </w:rPr>
        <w:t>בסעיף</w:t>
      </w:r>
      <w:r w:rsidR="00636645" w:rsidRPr="00F205ED">
        <w:rPr>
          <w:rFonts w:hint="cs"/>
          <w:rtl/>
        </w:rPr>
        <w:t xml:space="preserve"> </w:t>
      </w:r>
      <w:r w:rsidR="004814D3">
        <w:rPr>
          <w:rFonts w:hint="cs"/>
          <w:rtl/>
        </w:rPr>
        <w:t>13 להלן</w:t>
      </w:r>
      <w:r w:rsidR="00636645" w:rsidRPr="00F205ED">
        <w:rPr>
          <w:rFonts w:hint="cs"/>
          <w:rtl/>
        </w:rPr>
        <w:t xml:space="preserve"> </w:t>
      </w:r>
      <w:r w:rsidRPr="00F205ED">
        <w:rPr>
          <w:rFonts w:hint="cs"/>
          <w:rtl/>
        </w:rPr>
        <w:t xml:space="preserve">לפי </w:t>
      </w:r>
      <w:r w:rsidR="00E42A00" w:rsidRPr="00F205ED">
        <w:rPr>
          <w:rFonts w:hint="cs"/>
          <w:rtl/>
        </w:rPr>
        <w:t xml:space="preserve">המשקלות </w:t>
      </w:r>
      <w:proofErr w:type="spellStart"/>
      <w:r w:rsidRPr="00F205ED">
        <w:rPr>
          <w:rFonts w:hint="cs"/>
          <w:rtl/>
        </w:rPr>
        <w:t>שלציד</w:t>
      </w:r>
      <w:r w:rsidR="007E5F9B" w:rsidRPr="00F205ED">
        <w:rPr>
          <w:rFonts w:hint="cs"/>
          <w:rtl/>
        </w:rPr>
        <w:t>ן</w:t>
      </w:r>
      <w:proofErr w:type="spellEnd"/>
      <w:r w:rsidRPr="00F205ED">
        <w:rPr>
          <w:rFonts w:hint="cs"/>
          <w:rtl/>
        </w:rPr>
        <w:t>.</w:t>
      </w:r>
    </w:p>
    <w:p w:rsidR="003E524E" w:rsidRDefault="0020201B" w:rsidP="00595D27">
      <w:pPr>
        <w:spacing w:line="360" w:lineRule="auto"/>
        <w:ind w:left="1792"/>
        <w:jc w:val="both"/>
        <w:rPr>
          <w:rtl/>
        </w:rPr>
      </w:pPr>
      <w:r w:rsidRPr="00F205ED">
        <w:rPr>
          <w:rFonts w:hint="cs"/>
          <w:rtl/>
        </w:rPr>
        <w:t xml:space="preserve">רק הצעות שיקבלו ניקוד כולל של </w:t>
      </w:r>
      <w:r w:rsidR="00B27148" w:rsidRPr="00F205ED">
        <w:rPr>
          <w:rFonts w:hint="cs"/>
          <w:rtl/>
        </w:rPr>
        <w:t>לפחות</w:t>
      </w:r>
      <w:r w:rsidR="00BE7C9E" w:rsidRPr="00F205ED">
        <w:rPr>
          <w:rFonts w:hint="cs"/>
          <w:rtl/>
        </w:rPr>
        <w:t xml:space="preserve"> </w:t>
      </w:r>
      <w:r w:rsidR="00500830">
        <w:rPr>
          <w:rFonts w:hint="cs"/>
          <w:rtl/>
        </w:rPr>
        <w:t>50</w:t>
      </w:r>
      <w:r w:rsidR="004814D3">
        <w:rPr>
          <w:rFonts w:hint="cs"/>
          <w:rtl/>
        </w:rPr>
        <w:t>%</w:t>
      </w:r>
      <w:r w:rsidR="00D92772" w:rsidRPr="00F205ED">
        <w:rPr>
          <w:rFonts w:hint="cs"/>
          <w:rtl/>
        </w:rPr>
        <w:t xml:space="preserve"> </w:t>
      </w:r>
      <w:r w:rsidRPr="00F205ED">
        <w:rPr>
          <w:rFonts w:hint="cs"/>
          <w:rtl/>
        </w:rPr>
        <w:t xml:space="preserve">מתוך </w:t>
      </w:r>
      <w:r w:rsidR="00F73504" w:rsidRPr="00F205ED">
        <w:rPr>
          <w:rFonts w:hint="cs"/>
          <w:rtl/>
        </w:rPr>
        <w:t>70</w:t>
      </w:r>
      <w:r w:rsidR="00A96CF4" w:rsidRPr="00F205ED">
        <w:rPr>
          <w:rFonts w:hint="cs"/>
          <w:rtl/>
        </w:rPr>
        <w:t>%</w:t>
      </w:r>
      <w:r w:rsidRPr="00F205ED">
        <w:rPr>
          <w:rFonts w:hint="cs"/>
          <w:rtl/>
        </w:rPr>
        <w:t xml:space="preserve"> יעברו לשלב הבא.</w:t>
      </w:r>
      <w:r w:rsidR="003E524E" w:rsidRPr="00F205ED">
        <w:rPr>
          <w:rtl/>
        </w:rPr>
        <w:t xml:space="preserve"> ועדת המכרזים במשרד רשאית </w:t>
      </w:r>
      <w:r w:rsidR="003E524E" w:rsidRPr="00F205ED">
        <w:rPr>
          <w:rFonts w:hint="cs"/>
          <w:rtl/>
        </w:rPr>
        <w:t xml:space="preserve">שלא לפסול הצעות שקיבלו ניקוד נמוך מהניקוד האמור, מנימוקים שיירשמו בפרוטוקול. </w:t>
      </w:r>
    </w:p>
    <w:p w:rsidR="002669B7" w:rsidRPr="00F205ED" w:rsidRDefault="002669B7" w:rsidP="00595D27">
      <w:pPr>
        <w:spacing w:line="360" w:lineRule="auto"/>
        <w:ind w:left="3180"/>
        <w:jc w:val="both"/>
        <w:rPr>
          <w:rtl/>
        </w:rPr>
      </w:pPr>
    </w:p>
    <w:p w:rsidR="000061F4" w:rsidRPr="003C5350" w:rsidRDefault="002669B7" w:rsidP="00595D27">
      <w:pPr>
        <w:pStyle w:val="aff1"/>
        <w:numPr>
          <w:ilvl w:val="2"/>
          <w:numId w:val="120"/>
        </w:numPr>
        <w:tabs>
          <w:tab w:val="left" w:pos="548"/>
        </w:tabs>
        <w:spacing w:line="360" w:lineRule="auto"/>
        <w:ind w:left="1823" w:hanging="850"/>
        <w:jc w:val="both"/>
        <w:rPr>
          <w:rFonts w:cs="David"/>
          <w:rtl/>
        </w:rPr>
      </w:pPr>
      <w:r w:rsidRPr="003C5350">
        <w:rPr>
          <w:rFonts w:cs="David" w:hint="eastAsia"/>
          <w:b/>
          <w:bCs/>
          <w:sz w:val="24"/>
          <w:szCs w:val="24"/>
          <w:rtl/>
        </w:rPr>
        <w:t>שלב</w:t>
      </w:r>
      <w:r w:rsidRPr="003C5350">
        <w:rPr>
          <w:rFonts w:cs="David"/>
          <w:b/>
          <w:bCs/>
          <w:sz w:val="24"/>
          <w:szCs w:val="24"/>
          <w:rtl/>
        </w:rPr>
        <w:t xml:space="preserve"> </w:t>
      </w:r>
      <w:r w:rsidR="00EE324F" w:rsidRPr="003C5350">
        <w:rPr>
          <w:rFonts w:cs="David" w:hint="eastAsia"/>
          <w:b/>
          <w:bCs/>
          <w:sz w:val="24"/>
          <w:szCs w:val="24"/>
          <w:rtl/>
        </w:rPr>
        <w:t>שליש</w:t>
      </w:r>
      <w:r w:rsidR="0020201B" w:rsidRPr="003C5350">
        <w:rPr>
          <w:rFonts w:cs="David" w:hint="eastAsia"/>
          <w:b/>
          <w:bCs/>
          <w:sz w:val="24"/>
          <w:szCs w:val="24"/>
          <w:rtl/>
        </w:rPr>
        <w:t>י</w:t>
      </w:r>
      <w:r w:rsidRPr="003C5350">
        <w:rPr>
          <w:rFonts w:cs="David"/>
          <w:b/>
          <w:bCs/>
          <w:sz w:val="24"/>
          <w:szCs w:val="24"/>
          <w:rtl/>
        </w:rPr>
        <w:t xml:space="preserve">- </w:t>
      </w:r>
      <w:r w:rsidR="008859CA" w:rsidRPr="003C5350">
        <w:rPr>
          <w:rFonts w:cs="David" w:hint="eastAsia"/>
          <w:b/>
          <w:bCs/>
          <w:sz w:val="24"/>
          <w:szCs w:val="24"/>
          <w:rtl/>
        </w:rPr>
        <w:t>ניקוד</w:t>
      </w:r>
      <w:r w:rsidR="008859CA" w:rsidRPr="003C5350">
        <w:rPr>
          <w:rFonts w:cs="David"/>
          <w:b/>
          <w:bCs/>
          <w:sz w:val="24"/>
          <w:szCs w:val="24"/>
          <w:rtl/>
        </w:rPr>
        <w:t xml:space="preserve"> </w:t>
      </w:r>
      <w:r w:rsidR="008859CA" w:rsidRPr="003C5350">
        <w:rPr>
          <w:rFonts w:cs="David" w:hint="eastAsia"/>
          <w:b/>
          <w:bCs/>
          <w:sz w:val="24"/>
          <w:szCs w:val="24"/>
          <w:rtl/>
        </w:rPr>
        <w:t>רכיב</w:t>
      </w:r>
      <w:r w:rsidR="008859CA" w:rsidRPr="003C5350">
        <w:rPr>
          <w:rFonts w:cs="David"/>
          <w:b/>
          <w:bCs/>
          <w:sz w:val="24"/>
          <w:szCs w:val="24"/>
          <w:rtl/>
        </w:rPr>
        <w:t xml:space="preserve"> </w:t>
      </w:r>
      <w:r w:rsidR="008859CA" w:rsidRPr="003C5350">
        <w:rPr>
          <w:rFonts w:cs="David" w:hint="eastAsia"/>
          <w:b/>
          <w:bCs/>
          <w:sz w:val="24"/>
          <w:szCs w:val="24"/>
          <w:rtl/>
        </w:rPr>
        <w:t>העלות</w:t>
      </w:r>
      <w:r w:rsidR="008859CA" w:rsidRPr="003C5350">
        <w:rPr>
          <w:rFonts w:cs="David"/>
          <w:b/>
          <w:bCs/>
          <w:sz w:val="24"/>
          <w:szCs w:val="24"/>
          <w:rtl/>
        </w:rPr>
        <w:t xml:space="preserve"> (</w:t>
      </w:r>
      <w:r w:rsidR="00F73504" w:rsidRPr="003C5350">
        <w:rPr>
          <w:rFonts w:cs="David"/>
          <w:b/>
          <w:bCs/>
          <w:sz w:val="24"/>
          <w:szCs w:val="24"/>
          <w:rtl/>
        </w:rPr>
        <w:t>30</w:t>
      </w:r>
      <w:r w:rsidR="00A96CF4" w:rsidRPr="003C5350">
        <w:rPr>
          <w:rFonts w:cs="David"/>
          <w:b/>
          <w:bCs/>
          <w:sz w:val="24"/>
          <w:szCs w:val="24"/>
          <w:rtl/>
        </w:rPr>
        <w:t>%</w:t>
      </w:r>
      <w:r w:rsidR="008859CA" w:rsidRPr="003C5350">
        <w:rPr>
          <w:rFonts w:cs="David"/>
          <w:b/>
          <w:bCs/>
          <w:sz w:val="24"/>
          <w:szCs w:val="24"/>
          <w:rtl/>
        </w:rPr>
        <w:t xml:space="preserve">) </w:t>
      </w:r>
      <w:r w:rsidR="000061F4" w:rsidRPr="003C5350">
        <w:rPr>
          <w:rFonts w:cs="David" w:hint="cs"/>
          <w:rtl/>
        </w:rPr>
        <w:tab/>
      </w:r>
      <w:r w:rsidR="000061F4" w:rsidRPr="003C5350">
        <w:rPr>
          <w:rFonts w:cs="David" w:hint="cs"/>
          <w:rtl/>
        </w:rPr>
        <w:tab/>
      </w:r>
    </w:p>
    <w:p w:rsidR="00DD3238" w:rsidRPr="00F205ED" w:rsidRDefault="002669B7" w:rsidP="00595D27">
      <w:pPr>
        <w:spacing w:line="360" w:lineRule="auto"/>
        <w:ind w:left="1823"/>
        <w:jc w:val="both"/>
        <w:rPr>
          <w:rtl/>
        </w:rPr>
      </w:pPr>
      <w:r w:rsidRPr="00F205ED">
        <w:rPr>
          <w:rFonts w:hint="cs"/>
          <w:rtl/>
        </w:rPr>
        <w:t>לאחר מתן הניקוד למציעים בגין איכות ההצעה, תיבחנה הצעות המחיר</w:t>
      </w:r>
      <w:r w:rsidR="00DD3238" w:rsidRPr="00F205ED">
        <w:rPr>
          <w:rFonts w:hint="cs"/>
          <w:rtl/>
        </w:rPr>
        <w:t xml:space="preserve"> </w:t>
      </w:r>
      <w:r w:rsidRPr="00F205ED">
        <w:rPr>
          <w:rFonts w:hint="cs"/>
          <w:rtl/>
        </w:rPr>
        <w:t>של המציעים השונים</w:t>
      </w:r>
      <w:r w:rsidR="008859CA" w:rsidRPr="00F205ED">
        <w:rPr>
          <w:rFonts w:hint="cs"/>
          <w:rtl/>
        </w:rPr>
        <w:t xml:space="preserve">, כאמור בסעיף </w:t>
      </w:r>
      <w:r w:rsidR="00386AF8">
        <w:rPr>
          <w:rFonts w:hint="cs"/>
          <w:rtl/>
        </w:rPr>
        <w:t>13.12</w:t>
      </w:r>
      <w:r w:rsidR="001B3962" w:rsidRPr="00F205ED">
        <w:rPr>
          <w:rFonts w:hint="cs"/>
          <w:rtl/>
        </w:rPr>
        <w:t xml:space="preserve"> להלן</w:t>
      </w:r>
      <w:r w:rsidRPr="00F205ED">
        <w:rPr>
          <w:rFonts w:hint="cs"/>
          <w:rtl/>
        </w:rPr>
        <w:t>.</w:t>
      </w:r>
    </w:p>
    <w:p w:rsidR="00E67F6A" w:rsidRPr="00F205ED" w:rsidRDefault="00E67F6A" w:rsidP="00595D27">
      <w:pPr>
        <w:pStyle w:val="aff1"/>
        <w:numPr>
          <w:ilvl w:val="2"/>
          <w:numId w:val="120"/>
        </w:numPr>
        <w:tabs>
          <w:tab w:val="left" w:pos="548"/>
        </w:tabs>
        <w:spacing w:line="360" w:lineRule="auto"/>
        <w:ind w:left="1823" w:hanging="850"/>
        <w:jc w:val="both"/>
        <w:rPr>
          <w:rFonts w:cs="David"/>
          <w:sz w:val="24"/>
          <w:szCs w:val="24"/>
          <w:rtl/>
        </w:rPr>
      </w:pPr>
      <w:r w:rsidRPr="00F205ED">
        <w:rPr>
          <w:rFonts w:cs="David" w:hint="cs"/>
          <w:sz w:val="24"/>
          <w:szCs w:val="24"/>
          <w:rtl/>
        </w:rPr>
        <w:t>במקרה</w:t>
      </w:r>
      <w:r w:rsidRPr="00F205ED">
        <w:rPr>
          <w:rFonts w:cs="David"/>
          <w:sz w:val="24"/>
          <w:szCs w:val="24"/>
          <w:rtl/>
        </w:rPr>
        <w:t xml:space="preserve"> </w:t>
      </w:r>
      <w:r w:rsidRPr="00F205ED">
        <w:rPr>
          <w:rFonts w:cs="David" w:hint="cs"/>
          <w:sz w:val="24"/>
          <w:szCs w:val="24"/>
          <w:rtl/>
        </w:rPr>
        <w:t>שבו</w:t>
      </w:r>
      <w:r w:rsidRPr="00F205ED">
        <w:rPr>
          <w:rFonts w:cs="David"/>
          <w:sz w:val="24"/>
          <w:szCs w:val="24"/>
          <w:rtl/>
        </w:rPr>
        <w:t xml:space="preserve"> </w:t>
      </w:r>
      <w:r w:rsidRPr="00F205ED">
        <w:rPr>
          <w:rFonts w:cs="David" w:hint="cs"/>
          <w:sz w:val="24"/>
          <w:szCs w:val="24"/>
          <w:rtl/>
        </w:rPr>
        <w:t>מס</w:t>
      </w:r>
      <w:r w:rsidRPr="00F205ED">
        <w:rPr>
          <w:rFonts w:cs="David"/>
          <w:sz w:val="24"/>
          <w:szCs w:val="24"/>
          <w:rtl/>
        </w:rPr>
        <w:t xml:space="preserve">' </w:t>
      </w:r>
      <w:r w:rsidRPr="00F205ED">
        <w:rPr>
          <w:rFonts w:cs="David" w:hint="cs"/>
          <w:sz w:val="24"/>
          <w:szCs w:val="24"/>
          <w:rtl/>
        </w:rPr>
        <w:t>הצעות</w:t>
      </w:r>
      <w:r w:rsidRPr="00F205ED">
        <w:rPr>
          <w:rFonts w:cs="David"/>
          <w:sz w:val="24"/>
          <w:szCs w:val="24"/>
          <w:rtl/>
        </w:rPr>
        <w:t xml:space="preserve"> </w:t>
      </w:r>
      <w:r w:rsidRPr="00F205ED">
        <w:rPr>
          <w:rFonts w:cs="David" w:hint="cs"/>
          <w:sz w:val="24"/>
          <w:szCs w:val="24"/>
          <w:rtl/>
        </w:rPr>
        <w:t>יקבלו</w:t>
      </w:r>
      <w:r w:rsidRPr="00F205ED">
        <w:rPr>
          <w:rFonts w:cs="David"/>
          <w:sz w:val="24"/>
          <w:szCs w:val="24"/>
          <w:rtl/>
        </w:rPr>
        <w:t xml:space="preserve"> </w:t>
      </w:r>
      <w:r w:rsidRPr="00F205ED">
        <w:rPr>
          <w:rFonts w:cs="David" w:hint="cs"/>
          <w:sz w:val="24"/>
          <w:szCs w:val="24"/>
          <w:rtl/>
        </w:rPr>
        <w:t>ציון</w:t>
      </w:r>
      <w:r w:rsidRPr="00F205ED">
        <w:rPr>
          <w:rFonts w:cs="David"/>
          <w:sz w:val="24"/>
          <w:szCs w:val="24"/>
          <w:rtl/>
        </w:rPr>
        <w:t xml:space="preserve"> </w:t>
      </w:r>
      <w:r w:rsidRPr="00F205ED">
        <w:rPr>
          <w:rFonts w:cs="David" w:hint="cs"/>
          <w:sz w:val="24"/>
          <w:szCs w:val="24"/>
          <w:rtl/>
        </w:rPr>
        <w:t>משוקלל</w:t>
      </w:r>
      <w:r w:rsidRPr="00F205ED">
        <w:rPr>
          <w:rFonts w:cs="David"/>
          <w:sz w:val="24"/>
          <w:szCs w:val="24"/>
          <w:rtl/>
        </w:rPr>
        <w:t xml:space="preserve"> </w:t>
      </w:r>
      <w:r w:rsidRPr="00F205ED">
        <w:rPr>
          <w:rFonts w:cs="David" w:hint="cs"/>
          <w:sz w:val="24"/>
          <w:szCs w:val="24"/>
          <w:rtl/>
        </w:rPr>
        <w:t>זהה</w:t>
      </w:r>
      <w:r w:rsidRPr="00F205ED">
        <w:rPr>
          <w:rFonts w:cs="David"/>
          <w:sz w:val="24"/>
          <w:szCs w:val="24"/>
          <w:rtl/>
        </w:rPr>
        <w:t xml:space="preserve">, </w:t>
      </w:r>
      <w:r w:rsidRPr="00F205ED">
        <w:rPr>
          <w:rFonts w:cs="David" w:hint="cs"/>
          <w:sz w:val="24"/>
          <w:szCs w:val="24"/>
          <w:rtl/>
        </w:rPr>
        <w:t xml:space="preserve">יוכל המשרד להעדיף את </w:t>
      </w:r>
      <w:r w:rsidRPr="00F205ED">
        <w:rPr>
          <w:rFonts w:cs="David"/>
          <w:sz w:val="24"/>
          <w:szCs w:val="24"/>
          <w:rtl/>
        </w:rPr>
        <w:t xml:space="preserve"> </w:t>
      </w:r>
      <w:r w:rsidRPr="00F205ED">
        <w:rPr>
          <w:rFonts w:cs="David" w:hint="cs"/>
          <w:sz w:val="24"/>
          <w:szCs w:val="24"/>
          <w:rtl/>
        </w:rPr>
        <w:t>ההצעות</w:t>
      </w:r>
      <w:r w:rsidRPr="00F205ED">
        <w:rPr>
          <w:rFonts w:cs="David"/>
          <w:sz w:val="24"/>
          <w:szCs w:val="24"/>
          <w:rtl/>
        </w:rPr>
        <w:t xml:space="preserve"> </w:t>
      </w:r>
      <w:r w:rsidRPr="00F205ED">
        <w:rPr>
          <w:rFonts w:cs="David" w:hint="cs"/>
          <w:sz w:val="24"/>
          <w:szCs w:val="24"/>
          <w:rtl/>
        </w:rPr>
        <w:t>בעלות</w:t>
      </w:r>
      <w:r w:rsidRPr="00F205ED">
        <w:rPr>
          <w:rFonts w:cs="David"/>
          <w:sz w:val="24"/>
          <w:szCs w:val="24"/>
          <w:rtl/>
        </w:rPr>
        <w:t xml:space="preserve"> </w:t>
      </w:r>
      <w:r w:rsidRPr="00F205ED">
        <w:rPr>
          <w:rFonts w:cs="David" w:hint="cs"/>
          <w:sz w:val="24"/>
          <w:szCs w:val="24"/>
          <w:rtl/>
        </w:rPr>
        <w:t>ציון</w:t>
      </w:r>
      <w:r w:rsidRPr="00F205ED">
        <w:rPr>
          <w:rFonts w:cs="David"/>
          <w:sz w:val="24"/>
          <w:szCs w:val="24"/>
          <w:rtl/>
        </w:rPr>
        <w:t xml:space="preserve"> </w:t>
      </w:r>
      <w:r w:rsidRPr="00F205ED">
        <w:rPr>
          <w:rFonts w:cs="David" w:hint="cs"/>
          <w:sz w:val="24"/>
          <w:szCs w:val="24"/>
          <w:rtl/>
        </w:rPr>
        <w:t>האיכות</w:t>
      </w:r>
      <w:r w:rsidRPr="00F205ED">
        <w:rPr>
          <w:rFonts w:cs="David"/>
          <w:sz w:val="24"/>
          <w:szCs w:val="24"/>
          <w:rtl/>
        </w:rPr>
        <w:t xml:space="preserve"> </w:t>
      </w:r>
      <w:r w:rsidRPr="00F205ED">
        <w:rPr>
          <w:rFonts w:cs="David" w:hint="cs"/>
          <w:sz w:val="24"/>
          <w:szCs w:val="24"/>
          <w:rtl/>
        </w:rPr>
        <w:t>הגבוה</w:t>
      </w:r>
      <w:r w:rsidRPr="00F205ED">
        <w:rPr>
          <w:rFonts w:cs="David"/>
          <w:sz w:val="24"/>
          <w:szCs w:val="24"/>
          <w:rtl/>
        </w:rPr>
        <w:t xml:space="preserve"> </w:t>
      </w:r>
      <w:r w:rsidRPr="00F205ED">
        <w:rPr>
          <w:rFonts w:cs="David" w:hint="cs"/>
          <w:sz w:val="24"/>
          <w:szCs w:val="24"/>
          <w:rtl/>
        </w:rPr>
        <w:t>ביותר</w:t>
      </w:r>
      <w:r w:rsidR="0085632A">
        <w:rPr>
          <w:rFonts w:cs="David" w:hint="cs"/>
          <w:sz w:val="24"/>
          <w:szCs w:val="24"/>
          <w:rtl/>
        </w:rPr>
        <w:t>,</w:t>
      </w:r>
      <w:r w:rsidRPr="00F205ED">
        <w:rPr>
          <w:rFonts w:cs="David" w:hint="cs"/>
          <w:sz w:val="24"/>
          <w:szCs w:val="24"/>
          <w:rtl/>
        </w:rPr>
        <w:t xml:space="preserve"> לצאת להליך תחרותי נוסף</w:t>
      </w:r>
      <w:r w:rsidR="0085632A">
        <w:rPr>
          <w:rFonts w:cs="David" w:hint="cs"/>
          <w:sz w:val="24"/>
          <w:szCs w:val="24"/>
          <w:rtl/>
        </w:rPr>
        <w:t xml:space="preserve"> או לבצע הגרלה בהתאם לנוהל המצורף </w:t>
      </w:r>
      <w:r w:rsidR="0085632A" w:rsidRPr="00990644">
        <w:rPr>
          <w:rFonts w:cs="David" w:hint="cs"/>
          <w:b/>
          <w:bCs/>
          <w:sz w:val="24"/>
          <w:szCs w:val="24"/>
          <w:rtl/>
        </w:rPr>
        <w:t xml:space="preserve">כנספח </w:t>
      </w:r>
      <w:r w:rsidR="006B567F" w:rsidRPr="00990644">
        <w:rPr>
          <w:rFonts w:cs="David" w:hint="cs"/>
          <w:b/>
          <w:bCs/>
          <w:sz w:val="24"/>
          <w:szCs w:val="24"/>
          <w:rtl/>
        </w:rPr>
        <w:t>כג'</w:t>
      </w:r>
      <w:r w:rsidR="0085632A" w:rsidRPr="00990644">
        <w:rPr>
          <w:rFonts w:cs="David" w:hint="cs"/>
          <w:b/>
          <w:bCs/>
          <w:sz w:val="24"/>
          <w:szCs w:val="24"/>
          <w:rtl/>
        </w:rPr>
        <w:t xml:space="preserve"> למכרז</w:t>
      </w:r>
      <w:r w:rsidR="0085632A">
        <w:rPr>
          <w:rFonts w:cs="David" w:hint="cs"/>
          <w:sz w:val="24"/>
          <w:szCs w:val="24"/>
          <w:rtl/>
        </w:rPr>
        <w:t xml:space="preserve"> זה</w:t>
      </w:r>
      <w:r w:rsidR="00990644">
        <w:rPr>
          <w:rFonts w:cs="David" w:hint="cs"/>
          <w:sz w:val="24"/>
          <w:szCs w:val="24"/>
          <w:rtl/>
        </w:rPr>
        <w:t xml:space="preserve">, והכול בהתאם לשיקול דעתו הבלעדי. </w:t>
      </w:r>
    </w:p>
    <w:p w:rsidR="008C26C3" w:rsidRPr="003C5350" w:rsidRDefault="008C26C3" w:rsidP="00595D27">
      <w:pPr>
        <w:pStyle w:val="aff1"/>
        <w:numPr>
          <w:ilvl w:val="2"/>
          <w:numId w:val="120"/>
        </w:numPr>
        <w:tabs>
          <w:tab w:val="left" w:pos="548"/>
        </w:tabs>
        <w:spacing w:line="360" w:lineRule="auto"/>
        <w:ind w:left="1823" w:hanging="850"/>
        <w:jc w:val="both"/>
        <w:rPr>
          <w:rFonts w:cs="David"/>
        </w:rPr>
      </w:pPr>
      <w:r w:rsidRPr="003C5350">
        <w:rPr>
          <w:rFonts w:cs="David"/>
          <w:b/>
          <w:bCs/>
          <w:sz w:val="18"/>
          <w:szCs w:val="24"/>
          <w:rtl/>
        </w:rPr>
        <w:t>הליך תחרותי נוסף</w:t>
      </w:r>
      <w:r w:rsidR="00F73504" w:rsidRPr="003C5350">
        <w:rPr>
          <w:rFonts w:cs="David"/>
          <w:sz w:val="18"/>
          <w:szCs w:val="24"/>
          <w:rtl/>
        </w:rPr>
        <w:t xml:space="preserve">: </w:t>
      </w:r>
      <w:r w:rsidRPr="003C5350">
        <w:rPr>
          <w:rFonts w:cs="David"/>
          <w:sz w:val="24"/>
          <w:szCs w:val="24"/>
          <w:rtl/>
        </w:rPr>
        <w:t>ועדת המכרזים תהיה רשאית עפ"י שיקול דעתה לבצע הליך תחרותי נוסף ביחס למחיר ההצעה, בהתקיים אחד או יותר מהתנאים הבאים:</w:t>
      </w:r>
    </w:p>
    <w:p w:rsidR="008C26C3" w:rsidRPr="003C5350" w:rsidRDefault="008C26C3" w:rsidP="00595D27">
      <w:pPr>
        <w:pStyle w:val="aff1"/>
        <w:numPr>
          <w:ilvl w:val="3"/>
          <w:numId w:val="120"/>
        </w:numPr>
        <w:tabs>
          <w:tab w:val="left" w:pos="548"/>
        </w:tabs>
        <w:spacing w:line="360" w:lineRule="auto"/>
        <w:ind w:left="2957" w:hanging="1134"/>
        <w:jc w:val="both"/>
        <w:rPr>
          <w:rFonts w:cs="David"/>
        </w:rPr>
      </w:pPr>
      <w:r w:rsidRPr="003C5350">
        <w:rPr>
          <w:rFonts w:cs="David"/>
          <w:sz w:val="24"/>
          <w:szCs w:val="24"/>
          <w:rtl/>
        </w:rPr>
        <w:t xml:space="preserve">היה ושתי הצעות או יותר ינוקדו בניקוד </w:t>
      </w:r>
      <w:r w:rsidRPr="003C5350">
        <w:rPr>
          <w:rFonts w:cs="David" w:hint="eastAsia"/>
          <w:sz w:val="24"/>
          <w:szCs w:val="24"/>
          <w:rtl/>
        </w:rPr>
        <w:t>כללי</w:t>
      </w:r>
      <w:r w:rsidRPr="003C5350">
        <w:rPr>
          <w:rFonts w:cs="David"/>
          <w:sz w:val="24"/>
          <w:szCs w:val="24"/>
          <w:rtl/>
        </w:rPr>
        <w:t xml:space="preserve"> דומה, בפער של עד </w:t>
      </w:r>
      <w:r w:rsidR="000D43A2" w:rsidRPr="003C5350">
        <w:rPr>
          <w:rFonts w:cs="David"/>
          <w:sz w:val="24"/>
          <w:szCs w:val="24"/>
          <w:rtl/>
        </w:rPr>
        <w:t>5</w:t>
      </w:r>
      <w:r w:rsidRPr="003C5350">
        <w:rPr>
          <w:rFonts w:cs="David"/>
          <w:sz w:val="24"/>
          <w:szCs w:val="24"/>
          <w:rtl/>
        </w:rPr>
        <w:t xml:space="preserve"> נקודות והנן בעלות הניקוד הגבוה </w:t>
      </w:r>
      <w:r w:rsidRPr="003C5350">
        <w:rPr>
          <w:rFonts w:cs="David" w:hint="eastAsia"/>
          <w:sz w:val="24"/>
          <w:szCs w:val="24"/>
          <w:rtl/>
        </w:rPr>
        <w:t>ב</w:t>
      </w:r>
      <w:r w:rsidRPr="003C5350">
        <w:rPr>
          <w:rFonts w:cs="David"/>
          <w:sz w:val="24"/>
          <w:szCs w:val="24"/>
          <w:rtl/>
        </w:rPr>
        <w:t xml:space="preserve">יותר באמות המידה בהשוואה לניקוד אותו קיבלו יתר ההצעות. יובהר, כי ההליך התחרותי יערך בין ההצעות שקיבלו את הניקוד הגבוה ביותר, </w:t>
      </w:r>
      <w:r w:rsidRPr="003C5350">
        <w:rPr>
          <w:rFonts w:cs="David" w:hint="eastAsia"/>
          <w:sz w:val="24"/>
          <w:szCs w:val="24"/>
          <w:rtl/>
        </w:rPr>
        <w:t>בפער</w:t>
      </w:r>
      <w:r w:rsidRPr="003C5350">
        <w:rPr>
          <w:rFonts w:cs="David"/>
          <w:sz w:val="24"/>
          <w:szCs w:val="24"/>
          <w:rtl/>
        </w:rPr>
        <w:t xml:space="preserve"> </w:t>
      </w:r>
      <w:r w:rsidRPr="003C5350">
        <w:rPr>
          <w:rFonts w:cs="David" w:hint="eastAsia"/>
          <w:sz w:val="24"/>
          <w:szCs w:val="24"/>
          <w:rtl/>
        </w:rPr>
        <w:t>האמור</w:t>
      </w:r>
      <w:r w:rsidRPr="003C5350">
        <w:rPr>
          <w:rFonts w:cs="David"/>
          <w:sz w:val="24"/>
          <w:szCs w:val="24"/>
          <w:rtl/>
        </w:rPr>
        <w:t xml:space="preserve"> </w:t>
      </w:r>
      <w:r w:rsidRPr="003C5350">
        <w:rPr>
          <w:rFonts w:cs="David" w:hint="eastAsia"/>
          <w:sz w:val="24"/>
          <w:szCs w:val="24"/>
          <w:rtl/>
        </w:rPr>
        <w:t>לעיל</w:t>
      </w:r>
      <w:r w:rsidRPr="003C5350">
        <w:rPr>
          <w:rFonts w:cs="David"/>
          <w:sz w:val="24"/>
          <w:szCs w:val="24"/>
          <w:rtl/>
        </w:rPr>
        <w:t>.</w:t>
      </w:r>
    </w:p>
    <w:p w:rsidR="008C26C3" w:rsidRPr="003C5350" w:rsidRDefault="008C26C3" w:rsidP="00595D27">
      <w:pPr>
        <w:pStyle w:val="aff1"/>
        <w:numPr>
          <w:ilvl w:val="3"/>
          <w:numId w:val="120"/>
        </w:numPr>
        <w:tabs>
          <w:tab w:val="left" w:pos="548"/>
        </w:tabs>
        <w:spacing w:line="360" w:lineRule="auto"/>
        <w:ind w:left="2957" w:hanging="1134"/>
        <w:jc w:val="both"/>
        <w:rPr>
          <w:rFonts w:cs="David"/>
        </w:rPr>
      </w:pPr>
      <w:r w:rsidRPr="003C5350">
        <w:rPr>
          <w:rFonts w:cs="David"/>
          <w:sz w:val="24"/>
          <w:szCs w:val="24"/>
          <w:rtl/>
        </w:rPr>
        <w:t>היה וועדת המכרזים תחליט על הליך תחרותי נוסף, תודיע ועדת המכרזים למציעים כי הם רשאים להגיש</w:t>
      </w:r>
      <w:r w:rsidR="00E67F6A" w:rsidRPr="003C5350">
        <w:rPr>
          <w:rFonts w:cs="David" w:hint="cs"/>
          <w:sz w:val="24"/>
          <w:szCs w:val="24"/>
          <w:rtl/>
        </w:rPr>
        <w:t>,</w:t>
      </w:r>
      <w:r w:rsidRPr="003C5350">
        <w:rPr>
          <w:rFonts w:cs="David"/>
          <w:sz w:val="24"/>
          <w:szCs w:val="24"/>
          <w:rtl/>
        </w:rPr>
        <w:t xml:space="preserve"> במועד שתורה </w:t>
      </w:r>
      <w:r w:rsidR="001C1FFC" w:rsidRPr="003C5350">
        <w:rPr>
          <w:rFonts w:cs="David"/>
          <w:sz w:val="24"/>
          <w:szCs w:val="24"/>
          <w:rtl/>
        </w:rPr>
        <w:t>הוועדה</w:t>
      </w:r>
      <w:r w:rsidRPr="003C5350">
        <w:rPr>
          <w:rFonts w:cs="David"/>
          <w:sz w:val="24"/>
          <w:szCs w:val="24"/>
          <w:rtl/>
        </w:rPr>
        <w:t>, הצעה סופית ביחס למחיר הצעתם בתנאים מ</w:t>
      </w:r>
      <w:r w:rsidR="00913CCF" w:rsidRPr="003C5350">
        <w:rPr>
          <w:rFonts w:cs="David" w:hint="eastAsia"/>
          <w:sz w:val="24"/>
          <w:szCs w:val="24"/>
          <w:rtl/>
        </w:rPr>
        <w:t>י</w:t>
      </w:r>
      <w:r w:rsidRPr="003C5350">
        <w:rPr>
          <w:rFonts w:cs="David"/>
          <w:sz w:val="24"/>
          <w:szCs w:val="24"/>
          <w:rtl/>
        </w:rPr>
        <w:t>טיבים עם המשרד לעומת הצעתם המקורית, היה ומציע לא יגיש הצעה נוספת, תהיה הצעתו הראשונה הצעה סופית למכרז זה.</w:t>
      </w:r>
    </w:p>
    <w:p w:rsidR="00E67F6A" w:rsidRPr="006B0466" w:rsidRDefault="00E67F6A" w:rsidP="00595D27">
      <w:pPr>
        <w:pStyle w:val="aff1"/>
        <w:spacing w:line="360" w:lineRule="auto"/>
        <w:ind w:left="1682"/>
        <w:jc w:val="both"/>
        <w:rPr>
          <w:rFonts w:cs="David"/>
          <w:sz w:val="24"/>
          <w:szCs w:val="24"/>
        </w:rPr>
      </w:pPr>
    </w:p>
    <w:p w:rsidR="00EE6084" w:rsidRPr="006B0466" w:rsidRDefault="00DB231B" w:rsidP="00595D27">
      <w:pPr>
        <w:pStyle w:val="aff1"/>
        <w:numPr>
          <w:ilvl w:val="2"/>
          <w:numId w:val="120"/>
        </w:numPr>
        <w:tabs>
          <w:tab w:val="left" w:pos="548"/>
        </w:tabs>
        <w:spacing w:line="360" w:lineRule="auto"/>
        <w:ind w:left="1823" w:hanging="850"/>
        <w:jc w:val="both"/>
        <w:rPr>
          <w:rFonts w:cs="David"/>
          <w:b/>
          <w:bCs/>
          <w:sz w:val="24"/>
          <w:szCs w:val="24"/>
        </w:rPr>
      </w:pPr>
      <w:r w:rsidRPr="006B0466">
        <w:rPr>
          <w:rFonts w:cs="David" w:hint="eastAsia"/>
          <w:b/>
          <w:bCs/>
          <w:sz w:val="24"/>
          <w:szCs w:val="24"/>
          <w:rtl/>
        </w:rPr>
        <w:t>שלב</w:t>
      </w:r>
      <w:r w:rsidRPr="006B0466">
        <w:rPr>
          <w:rFonts w:cs="David"/>
          <w:b/>
          <w:bCs/>
          <w:sz w:val="24"/>
          <w:szCs w:val="24"/>
          <w:rtl/>
        </w:rPr>
        <w:t xml:space="preserve"> </w:t>
      </w:r>
      <w:r w:rsidR="007B66EE" w:rsidRPr="006B0466">
        <w:rPr>
          <w:rFonts w:cs="David" w:hint="eastAsia"/>
          <w:b/>
          <w:bCs/>
          <w:sz w:val="24"/>
          <w:szCs w:val="24"/>
          <w:rtl/>
        </w:rPr>
        <w:t>רביע</w:t>
      </w:r>
      <w:r w:rsidRPr="006B0466">
        <w:rPr>
          <w:rFonts w:cs="David" w:hint="eastAsia"/>
          <w:b/>
          <w:bCs/>
          <w:sz w:val="24"/>
          <w:szCs w:val="24"/>
          <w:rtl/>
        </w:rPr>
        <w:t>י</w:t>
      </w:r>
      <w:r w:rsidRPr="006B0466">
        <w:rPr>
          <w:rFonts w:cs="David"/>
          <w:b/>
          <w:bCs/>
          <w:sz w:val="24"/>
          <w:szCs w:val="24"/>
          <w:rtl/>
        </w:rPr>
        <w:t xml:space="preserve"> - </w:t>
      </w:r>
      <w:r w:rsidR="002669B7" w:rsidRPr="006B0466">
        <w:rPr>
          <w:rFonts w:cs="David" w:hint="eastAsia"/>
          <w:b/>
          <w:bCs/>
          <w:sz w:val="24"/>
          <w:szCs w:val="24"/>
          <w:rtl/>
        </w:rPr>
        <w:t>סיכום</w:t>
      </w:r>
      <w:r w:rsidR="002669B7" w:rsidRPr="006B0466">
        <w:rPr>
          <w:rFonts w:cs="David"/>
          <w:b/>
          <w:bCs/>
          <w:sz w:val="24"/>
          <w:szCs w:val="24"/>
          <w:rtl/>
        </w:rPr>
        <w:t xml:space="preserve"> הציונים </w:t>
      </w:r>
      <w:r w:rsidR="00EE6084" w:rsidRPr="006B0466">
        <w:rPr>
          <w:rFonts w:cs="David" w:hint="eastAsia"/>
          <w:b/>
          <w:bCs/>
          <w:sz w:val="24"/>
          <w:szCs w:val="24"/>
          <w:rtl/>
        </w:rPr>
        <w:t>ובחירת</w:t>
      </w:r>
      <w:r w:rsidR="00EE6084" w:rsidRPr="006B0466">
        <w:rPr>
          <w:rFonts w:cs="David"/>
          <w:b/>
          <w:bCs/>
          <w:sz w:val="24"/>
          <w:szCs w:val="24"/>
          <w:rtl/>
        </w:rPr>
        <w:t xml:space="preserve"> </w:t>
      </w:r>
      <w:r w:rsidR="00EE6084" w:rsidRPr="006B0466">
        <w:rPr>
          <w:rFonts w:cs="David" w:hint="eastAsia"/>
          <w:b/>
          <w:bCs/>
          <w:sz w:val="24"/>
          <w:szCs w:val="24"/>
          <w:rtl/>
        </w:rPr>
        <w:t>זוכה</w:t>
      </w:r>
      <w:r w:rsidR="002669B7" w:rsidRPr="006B0466">
        <w:rPr>
          <w:rFonts w:cs="David"/>
          <w:b/>
          <w:bCs/>
          <w:sz w:val="24"/>
          <w:szCs w:val="24"/>
          <w:rtl/>
        </w:rPr>
        <w:t xml:space="preserve"> </w:t>
      </w:r>
    </w:p>
    <w:p w:rsidR="00CF3101" w:rsidRPr="006B0466" w:rsidRDefault="002669B7" w:rsidP="00595D27">
      <w:pPr>
        <w:overflowPunct w:val="0"/>
        <w:autoSpaceDE w:val="0"/>
        <w:autoSpaceDN w:val="0"/>
        <w:adjustRightInd w:val="0"/>
        <w:spacing w:line="360" w:lineRule="auto"/>
        <w:ind w:left="1823"/>
        <w:jc w:val="both"/>
        <w:textAlignment w:val="baseline"/>
        <w:rPr>
          <w:rFonts w:ascii="Arial" w:hAnsi="Arial"/>
          <w:rtl/>
        </w:rPr>
      </w:pPr>
      <w:r w:rsidRPr="006B0466">
        <w:rPr>
          <w:rFonts w:hint="cs"/>
          <w:rtl/>
        </w:rPr>
        <w:lastRenderedPageBreak/>
        <w:t xml:space="preserve">לאחר ביצוע השלבים כאמור, ישוקלל הניקוד בכל השלבים יחדיו. </w:t>
      </w:r>
      <w:r w:rsidR="00DD3238" w:rsidRPr="006B0466">
        <w:rPr>
          <w:rFonts w:hint="cs"/>
          <w:rtl/>
        </w:rPr>
        <w:t>ה</w:t>
      </w:r>
      <w:r w:rsidRPr="006B0466">
        <w:rPr>
          <w:rFonts w:hint="cs"/>
          <w:rtl/>
        </w:rPr>
        <w:t>הצעה בעלת</w:t>
      </w:r>
      <w:r w:rsidR="00617A46" w:rsidRPr="006B0466">
        <w:rPr>
          <w:rFonts w:hint="cs"/>
          <w:rtl/>
        </w:rPr>
        <w:t xml:space="preserve"> </w:t>
      </w:r>
      <w:r w:rsidRPr="006B0466">
        <w:rPr>
          <w:rFonts w:hint="cs"/>
          <w:rtl/>
        </w:rPr>
        <w:t xml:space="preserve">הניקוד המצטבר הגבוה ביותר, </w:t>
      </w:r>
      <w:r w:rsidR="00EE6084" w:rsidRPr="006B0466">
        <w:rPr>
          <w:rFonts w:hint="cs"/>
          <w:rtl/>
        </w:rPr>
        <w:t xml:space="preserve">בכפוף לאמור </w:t>
      </w:r>
      <w:r w:rsidR="000D33DD" w:rsidRPr="006B0466">
        <w:rPr>
          <w:rFonts w:hint="cs"/>
          <w:rtl/>
        </w:rPr>
        <w:t xml:space="preserve">בסעיף </w:t>
      </w:r>
      <w:r w:rsidR="00617A46" w:rsidRPr="006B0466">
        <w:rPr>
          <w:rFonts w:hint="cs"/>
          <w:rtl/>
        </w:rPr>
        <w:t>זה ובסעיף</w:t>
      </w:r>
      <w:r w:rsidR="00CA001C" w:rsidRPr="006B0466">
        <w:rPr>
          <w:rFonts w:hint="cs"/>
          <w:rtl/>
        </w:rPr>
        <w:t xml:space="preserve"> </w:t>
      </w:r>
      <w:r w:rsidR="00386AF8">
        <w:rPr>
          <w:rFonts w:hint="cs"/>
          <w:rtl/>
        </w:rPr>
        <w:t>13.12</w:t>
      </w:r>
      <w:r w:rsidR="00617A46" w:rsidRPr="006B0466">
        <w:rPr>
          <w:rFonts w:hint="cs"/>
          <w:rtl/>
        </w:rPr>
        <w:t xml:space="preserve"> </w:t>
      </w:r>
      <w:r w:rsidR="00EE6084" w:rsidRPr="006B0466">
        <w:rPr>
          <w:rFonts w:hint="cs"/>
          <w:rtl/>
        </w:rPr>
        <w:t xml:space="preserve">להלן, </w:t>
      </w:r>
      <w:r w:rsidRPr="006B0466">
        <w:rPr>
          <w:rFonts w:hint="cs"/>
          <w:b/>
          <w:bCs/>
          <w:rtl/>
        </w:rPr>
        <w:t>תיקבע כהצעה הזוכה</w:t>
      </w:r>
      <w:r w:rsidRPr="006B0466">
        <w:rPr>
          <w:rFonts w:hint="cs"/>
          <w:rtl/>
        </w:rPr>
        <w:t>.</w:t>
      </w:r>
      <w:r w:rsidR="00237082" w:rsidRPr="006B0466">
        <w:rPr>
          <w:rFonts w:hint="cs"/>
          <w:rtl/>
        </w:rPr>
        <w:t xml:space="preserve"> </w:t>
      </w:r>
      <w:r w:rsidR="00237082" w:rsidRPr="006B0466">
        <w:rPr>
          <w:rtl/>
        </w:rPr>
        <w:t xml:space="preserve">המשרד שומר </w:t>
      </w:r>
      <w:r w:rsidR="006D4897" w:rsidRPr="006B0466">
        <w:rPr>
          <w:rtl/>
        </w:rPr>
        <w:t>ל</w:t>
      </w:r>
      <w:r w:rsidR="006D4897" w:rsidRPr="006B0466">
        <w:rPr>
          <w:rFonts w:hint="cs"/>
          <w:rtl/>
        </w:rPr>
        <w:t>עצמו</w:t>
      </w:r>
      <w:r w:rsidR="006D4897" w:rsidRPr="006B0466">
        <w:rPr>
          <w:rtl/>
        </w:rPr>
        <w:t xml:space="preserve"> </w:t>
      </w:r>
      <w:r w:rsidR="00237082" w:rsidRPr="006B0466">
        <w:rPr>
          <w:rtl/>
        </w:rPr>
        <w:t xml:space="preserve">את הזכות לפצל את הזכייה בין </w:t>
      </w:r>
      <w:r w:rsidR="00237082" w:rsidRPr="006B0466">
        <w:rPr>
          <w:rFonts w:hint="cs"/>
          <w:rtl/>
        </w:rPr>
        <w:t xml:space="preserve">עד </w:t>
      </w:r>
      <w:r w:rsidR="00DF217A" w:rsidRPr="006B0466">
        <w:rPr>
          <w:rFonts w:hint="cs"/>
          <w:rtl/>
        </w:rPr>
        <w:t>3</w:t>
      </w:r>
      <w:r w:rsidR="00DF217A" w:rsidRPr="006B0466">
        <w:rPr>
          <w:rtl/>
        </w:rPr>
        <w:t xml:space="preserve"> </w:t>
      </w:r>
      <w:r w:rsidR="00237082" w:rsidRPr="006B0466">
        <w:rPr>
          <w:rtl/>
        </w:rPr>
        <w:t>זוכים</w:t>
      </w:r>
      <w:r w:rsidR="00237082" w:rsidRPr="006B0466">
        <w:rPr>
          <w:rFonts w:hint="cs"/>
          <w:rtl/>
        </w:rPr>
        <w:t>, אשר קיבלו את הציונים המשוקללים הגבוהים ביותר בין ההצעות</w:t>
      </w:r>
      <w:r w:rsidR="00CB02F6" w:rsidRPr="006B0466">
        <w:rPr>
          <w:rFonts w:hint="cs"/>
          <w:rtl/>
        </w:rPr>
        <w:t xml:space="preserve">. </w:t>
      </w:r>
    </w:p>
    <w:p w:rsidR="00237082" w:rsidRPr="006B0466" w:rsidRDefault="00237082" w:rsidP="00595D27">
      <w:pPr>
        <w:spacing w:line="360" w:lineRule="auto"/>
        <w:ind w:left="2880" w:firstLine="420"/>
        <w:jc w:val="both"/>
        <w:rPr>
          <w:b/>
          <w:bCs/>
          <w:rtl/>
        </w:rPr>
      </w:pPr>
    </w:p>
    <w:p w:rsidR="0004767D" w:rsidRPr="006B0466" w:rsidRDefault="00237082" w:rsidP="00595D27">
      <w:pPr>
        <w:spacing w:line="360" w:lineRule="auto"/>
        <w:ind w:left="1823"/>
        <w:jc w:val="both"/>
        <w:rPr>
          <w:b/>
          <w:bCs/>
          <w:rtl/>
        </w:rPr>
      </w:pPr>
      <w:r w:rsidRPr="006B0466">
        <w:rPr>
          <w:rFonts w:hint="cs"/>
          <w:b/>
          <w:bCs/>
          <w:rtl/>
        </w:rPr>
        <w:t xml:space="preserve">עידוד נשים בעסקים- </w:t>
      </w:r>
      <w:r w:rsidR="0004767D" w:rsidRPr="006B0466">
        <w:rPr>
          <w:rtl/>
        </w:rPr>
        <w:t>על מציע העונה על הדרישות</w:t>
      </w:r>
      <w:r w:rsidR="0004767D" w:rsidRPr="006B0466">
        <w:rPr>
          <w:rFonts w:hint="cs"/>
          <w:rtl/>
        </w:rPr>
        <w:t xml:space="preserve"> בסעיף 2ב לחוק חובת המכרזים</w:t>
      </w:r>
      <w:r w:rsidR="0004767D" w:rsidRPr="006B0466">
        <w:rPr>
          <w:rtl/>
        </w:rPr>
        <w:t>, לעניין עידוד נשים בעסקים, להגיש אישור ותצהיר לפיו העסק הוא בשליטת אישה כהגדרת</w:t>
      </w:r>
      <w:r w:rsidR="0004767D" w:rsidRPr="006B0466">
        <w:rPr>
          <w:rFonts w:hint="cs"/>
          <w:rtl/>
        </w:rPr>
        <w:t xml:space="preserve"> הסעיף</w:t>
      </w:r>
      <w:r w:rsidR="0004767D" w:rsidRPr="006B0466">
        <w:rPr>
          <w:rtl/>
        </w:rPr>
        <w:t xml:space="preserve"> כפי נוסחו מעת לעת.</w:t>
      </w:r>
      <w:r w:rsidR="0004767D" w:rsidRPr="006B0466">
        <w:rPr>
          <w:rFonts w:hint="cs"/>
          <w:rtl/>
        </w:rPr>
        <w:t xml:space="preserve"> </w:t>
      </w:r>
      <w:r w:rsidR="0004767D" w:rsidRPr="006B0466">
        <w:rPr>
          <w:rtl/>
        </w:rPr>
        <w:t xml:space="preserve">אם </w:t>
      </w:r>
      <w:r w:rsidR="0004767D" w:rsidRPr="006B0466">
        <w:rPr>
          <w:rFonts w:hint="cs"/>
          <w:rtl/>
        </w:rPr>
        <w:t>לאחר שקלול התוצאות יקבלו</w:t>
      </w:r>
      <w:r w:rsidR="0004767D" w:rsidRPr="006B0466">
        <w:rPr>
          <w:rtl/>
        </w:rPr>
        <w:t xml:space="preserve"> שתי הצעות או יותר</w:t>
      </w:r>
      <w:r w:rsidR="0004767D" w:rsidRPr="006B0466">
        <w:rPr>
          <w:rFonts w:hint="cs"/>
          <w:rtl/>
        </w:rPr>
        <w:t xml:space="preserve"> </w:t>
      </w:r>
      <w:r w:rsidR="0004767D" w:rsidRPr="006B0466">
        <w:rPr>
          <w:rtl/>
        </w:rPr>
        <w:t>תוצאה משוקללת זהה שהיא התוצאה הגבוהה ביותר, ואחת מן ההצעות היא</w:t>
      </w:r>
      <w:r w:rsidR="0004767D" w:rsidRPr="006B0466">
        <w:rPr>
          <w:rFonts w:hint="cs"/>
          <w:rtl/>
        </w:rPr>
        <w:t xml:space="preserve"> </w:t>
      </w:r>
      <w:r w:rsidR="0004767D" w:rsidRPr="006B0466">
        <w:rPr>
          <w:rtl/>
        </w:rPr>
        <w:t>עסק בשליטת אישה, תיבחר ההצעה האמורה כזוכה במכרז ובלבד שצורף לה בעת</w:t>
      </w:r>
      <w:r w:rsidR="0004767D" w:rsidRPr="006B0466">
        <w:rPr>
          <w:rFonts w:hint="cs"/>
          <w:rtl/>
        </w:rPr>
        <w:t xml:space="preserve"> </w:t>
      </w:r>
      <w:r w:rsidR="0004767D" w:rsidRPr="006B0466">
        <w:rPr>
          <w:rtl/>
        </w:rPr>
        <w:t>הגשתה,</w:t>
      </w:r>
      <w:r w:rsidR="0004767D" w:rsidRPr="006B0466">
        <w:rPr>
          <w:rFonts w:hint="cs"/>
          <w:rtl/>
        </w:rPr>
        <w:t xml:space="preserve"> </w:t>
      </w:r>
      <w:r w:rsidR="0004767D" w:rsidRPr="006B0466">
        <w:rPr>
          <w:rtl/>
        </w:rPr>
        <w:t>אישור ותצהיר</w:t>
      </w:r>
      <w:r w:rsidR="0004767D" w:rsidRPr="006B0466">
        <w:rPr>
          <w:rFonts w:hint="cs"/>
          <w:rtl/>
        </w:rPr>
        <w:t xml:space="preserve"> כאמור</w:t>
      </w:r>
      <w:r w:rsidR="0004767D" w:rsidRPr="006B0466">
        <w:rPr>
          <w:rtl/>
        </w:rPr>
        <w:t>.</w:t>
      </w:r>
    </w:p>
    <w:p w:rsidR="00411255" w:rsidRPr="006B0466" w:rsidRDefault="00411255" w:rsidP="00595D27">
      <w:pPr>
        <w:spacing w:line="360" w:lineRule="auto"/>
        <w:jc w:val="both"/>
        <w:rPr>
          <w:b/>
          <w:bCs/>
        </w:rPr>
      </w:pPr>
    </w:p>
    <w:p w:rsidR="00B465E6" w:rsidRPr="006B0466" w:rsidRDefault="005007AB" w:rsidP="00595D27">
      <w:pPr>
        <w:pStyle w:val="aff1"/>
        <w:numPr>
          <w:ilvl w:val="1"/>
          <w:numId w:val="120"/>
        </w:numPr>
        <w:tabs>
          <w:tab w:val="left" w:pos="548"/>
        </w:tabs>
        <w:spacing w:line="360" w:lineRule="auto"/>
        <w:ind w:left="973" w:hanging="567"/>
        <w:jc w:val="both"/>
        <w:rPr>
          <w:rFonts w:ascii="Calibri" w:hAnsi="Calibri" w:cs="David"/>
          <w:b/>
          <w:bCs/>
          <w:sz w:val="24"/>
          <w:szCs w:val="24"/>
          <w:u w:val="single"/>
          <w:rtl/>
        </w:rPr>
      </w:pPr>
      <w:r w:rsidRPr="006B0466">
        <w:rPr>
          <w:rFonts w:ascii="Calibri" w:hAnsi="Calibri" w:cs="David" w:hint="eastAsia"/>
          <w:b/>
          <w:bCs/>
          <w:sz w:val="24"/>
          <w:szCs w:val="24"/>
          <w:u w:val="single"/>
          <w:rtl/>
        </w:rPr>
        <w:t>הוראות</w:t>
      </w:r>
      <w:r w:rsidRPr="006B0466">
        <w:rPr>
          <w:rFonts w:ascii="Calibri" w:hAnsi="Calibri" w:cs="David"/>
          <w:b/>
          <w:bCs/>
          <w:sz w:val="24"/>
          <w:szCs w:val="24"/>
          <w:u w:val="single"/>
          <w:rtl/>
        </w:rPr>
        <w:t xml:space="preserve"> </w:t>
      </w:r>
      <w:r w:rsidRPr="006B0466">
        <w:rPr>
          <w:rFonts w:ascii="Calibri" w:hAnsi="Calibri" w:cs="David" w:hint="eastAsia"/>
          <w:b/>
          <w:bCs/>
          <w:sz w:val="24"/>
          <w:szCs w:val="24"/>
          <w:u w:val="single"/>
          <w:rtl/>
        </w:rPr>
        <w:t>בנוגע</w:t>
      </w:r>
      <w:r w:rsidRPr="006B0466">
        <w:rPr>
          <w:rFonts w:ascii="Calibri" w:hAnsi="Calibri" w:cs="David"/>
          <w:b/>
          <w:bCs/>
          <w:sz w:val="24"/>
          <w:szCs w:val="24"/>
          <w:u w:val="single"/>
          <w:rtl/>
        </w:rPr>
        <w:t xml:space="preserve"> </w:t>
      </w:r>
      <w:r w:rsidRPr="006B0466">
        <w:rPr>
          <w:rFonts w:ascii="Calibri" w:hAnsi="Calibri" w:cs="David" w:hint="eastAsia"/>
          <w:b/>
          <w:bCs/>
          <w:sz w:val="24"/>
          <w:szCs w:val="24"/>
          <w:u w:val="single"/>
          <w:rtl/>
        </w:rPr>
        <w:t>ל</w:t>
      </w:r>
      <w:r w:rsidR="00B465E6" w:rsidRPr="006B0466">
        <w:rPr>
          <w:rFonts w:ascii="Calibri" w:hAnsi="Calibri" w:cs="David" w:hint="eastAsia"/>
          <w:b/>
          <w:bCs/>
          <w:sz w:val="24"/>
          <w:szCs w:val="24"/>
          <w:u w:val="single"/>
          <w:rtl/>
        </w:rPr>
        <w:t>בחירת</w:t>
      </w:r>
      <w:r w:rsidR="00B465E6" w:rsidRPr="006B0466">
        <w:rPr>
          <w:rFonts w:ascii="Calibri" w:hAnsi="Calibri" w:cs="David"/>
          <w:b/>
          <w:bCs/>
          <w:sz w:val="24"/>
          <w:szCs w:val="24"/>
          <w:u w:val="single"/>
          <w:rtl/>
        </w:rPr>
        <w:t xml:space="preserve"> </w:t>
      </w:r>
      <w:r w:rsidR="00B465E6" w:rsidRPr="006B0466">
        <w:rPr>
          <w:rFonts w:ascii="Calibri" w:hAnsi="Calibri" w:cs="David" w:hint="eastAsia"/>
          <w:b/>
          <w:bCs/>
          <w:sz w:val="24"/>
          <w:szCs w:val="24"/>
          <w:u w:val="single"/>
          <w:rtl/>
        </w:rPr>
        <w:t>הספק</w:t>
      </w:r>
      <w:r w:rsidR="00B465E6" w:rsidRPr="006B0466">
        <w:rPr>
          <w:rFonts w:ascii="Calibri" w:hAnsi="Calibri" w:cs="David"/>
          <w:b/>
          <w:bCs/>
          <w:sz w:val="24"/>
          <w:szCs w:val="24"/>
          <w:u w:val="single"/>
          <w:rtl/>
        </w:rPr>
        <w:t xml:space="preserve"> </w:t>
      </w:r>
      <w:r w:rsidR="00B465E6" w:rsidRPr="006B0466">
        <w:rPr>
          <w:rFonts w:ascii="Calibri" w:hAnsi="Calibri" w:cs="David" w:hint="eastAsia"/>
          <w:b/>
          <w:bCs/>
          <w:sz w:val="24"/>
          <w:szCs w:val="24"/>
          <w:u w:val="single"/>
          <w:rtl/>
        </w:rPr>
        <w:t>הזוכה</w:t>
      </w:r>
      <w:r w:rsidR="00B465E6" w:rsidRPr="006B0466">
        <w:rPr>
          <w:rFonts w:ascii="Calibri" w:hAnsi="Calibri" w:cs="David"/>
          <w:b/>
          <w:bCs/>
          <w:sz w:val="24"/>
          <w:szCs w:val="24"/>
          <w:u w:val="single"/>
          <w:rtl/>
        </w:rPr>
        <w:t xml:space="preserve"> </w:t>
      </w:r>
      <w:r w:rsidR="00B465E6" w:rsidRPr="006B0466">
        <w:rPr>
          <w:rFonts w:ascii="Calibri" w:hAnsi="Calibri" w:cs="David" w:hint="eastAsia"/>
          <w:b/>
          <w:bCs/>
          <w:sz w:val="24"/>
          <w:szCs w:val="24"/>
          <w:u w:val="single"/>
          <w:rtl/>
        </w:rPr>
        <w:t>במכרז</w:t>
      </w:r>
    </w:p>
    <w:p w:rsidR="00B465E6" w:rsidRPr="006B0466" w:rsidRDefault="00B465E6" w:rsidP="00595D27">
      <w:pPr>
        <w:pStyle w:val="aff1"/>
        <w:numPr>
          <w:ilvl w:val="2"/>
          <w:numId w:val="120"/>
        </w:numPr>
        <w:tabs>
          <w:tab w:val="left" w:pos="548"/>
        </w:tabs>
        <w:spacing w:line="360" w:lineRule="auto"/>
        <w:ind w:left="1823" w:hanging="850"/>
        <w:jc w:val="both"/>
        <w:rPr>
          <w:rFonts w:cs="David"/>
          <w:sz w:val="24"/>
          <w:szCs w:val="24"/>
        </w:rPr>
      </w:pPr>
      <w:r w:rsidRPr="006B0466">
        <w:rPr>
          <w:rFonts w:cs="David"/>
          <w:sz w:val="24"/>
          <w:szCs w:val="24"/>
          <w:rtl/>
        </w:rPr>
        <w:t>המשרד שומר לעצמו את הזכות להחליט שלא לבחור זוכה כלשהו למכרז ו/או לבטל את המכרז ו/או לפרסם מכרז חדש</w:t>
      </w:r>
      <w:r w:rsidR="00E26729" w:rsidRPr="006B0466">
        <w:rPr>
          <w:rFonts w:cs="David"/>
          <w:sz w:val="24"/>
          <w:szCs w:val="24"/>
          <w:rtl/>
        </w:rPr>
        <w:t xml:space="preserve"> בהתאם להוראות </w:t>
      </w:r>
      <w:proofErr w:type="spellStart"/>
      <w:r w:rsidR="00E26729" w:rsidRPr="006B0466">
        <w:rPr>
          <w:rFonts w:cs="David" w:hint="eastAsia"/>
          <w:sz w:val="24"/>
          <w:szCs w:val="24"/>
          <w:rtl/>
        </w:rPr>
        <w:t>התכ</w:t>
      </w:r>
      <w:r w:rsidR="00E26729" w:rsidRPr="006B0466">
        <w:rPr>
          <w:rFonts w:cs="David"/>
          <w:sz w:val="24"/>
          <w:szCs w:val="24"/>
          <w:rtl/>
        </w:rPr>
        <w:t>"ם</w:t>
      </w:r>
      <w:proofErr w:type="spellEnd"/>
      <w:r w:rsidR="00E26729" w:rsidRPr="006B0466">
        <w:rPr>
          <w:rFonts w:cs="David"/>
          <w:sz w:val="24"/>
          <w:szCs w:val="24"/>
          <w:rtl/>
        </w:rPr>
        <w:t xml:space="preserve"> ועל פי כללי </w:t>
      </w:r>
      <w:r w:rsidR="00E26729" w:rsidRPr="006B0466">
        <w:rPr>
          <w:rFonts w:cs="David" w:hint="eastAsia"/>
          <w:sz w:val="24"/>
          <w:szCs w:val="24"/>
          <w:rtl/>
        </w:rPr>
        <w:t>מינהל</w:t>
      </w:r>
      <w:r w:rsidR="00E26729" w:rsidRPr="006B0466">
        <w:rPr>
          <w:rFonts w:cs="David"/>
          <w:sz w:val="24"/>
          <w:szCs w:val="24"/>
          <w:rtl/>
        </w:rPr>
        <w:t xml:space="preserve"> תקין</w:t>
      </w:r>
      <w:r w:rsidRPr="006B0466">
        <w:rPr>
          <w:rFonts w:cs="David"/>
          <w:sz w:val="24"/>
          <w:szCs w:val="24"/>
          <w:rtl/>
        </w:rPr>
        <w:t xml:space="preserve">. עורך המכרז לא יהיה חייב לפצות </w:t>
      </w:r>
      <w:r w:rsidRPr="006B0466">
        <w:rPr>
          <w:rFonts w:cs="David" w:hint="eastAsia"/>
          <w:sz w:val="24"/>
          <w:szCs w:val="24"/>
          <w:rtl/>
        </w:rPr>
        <w:t>מי</w:t>
      </w:r>
      <w:r w:rsidRPr="006B0466">
        <w:rPr>
          <w:rFonts w:cs="David"/>
          <w:sz w:val="24"/>
          <w:szCs w:val="24"/>
          <w:rtl/>
        </w:rPr>
        <w:t xml:space="preserve"> </w:t>
      </w:r>
      <w:r w:rsidRPr="006B0466">
        <w:rPr>
          <w:rFonts w:cs="David" w:hint="eastAsia"/>
          <w:sz w:val="24"/>
          <w:szCs w:val="24"/>
          <w:rtl/>
        </w:rPr>
        <w:t>מ</w:t>
      </w:r>
      <w:r w:rsidRPr="006B0466">
        <w:rPr>
          <w:rFonts w:cs="David"/>
          <w:sz w:val="24"/>
          <w:szCs w:val="24"/>
          <w:rtl/>
        </w:rPr>
        <w:t>המציעים באחד המקרים המתוארים לעיל, בכל צורה שהיא.</w:t>
      </w:r>
    </w:p>
    <w:p w:rsidR="0016546F" w:rsidRPr="006B0466" w:rsidRDefault="00B465E6" w:rsidP="00595D27">
      <w:pPr>
        <w:pStyle w:val="aff1"/>
        <w:numPr>
          <w:ilvl w:val="2"/>
          <w:numId w:val="120"/>
        </w:numPr>
        <w:tabs>
          <w:tab w:val="left" w:pos="548"/>
        </w:tabs>
        <w:spacing w:line="360" w:lineRule="auto"/>
        <w:ind w:left="1823" w:hanging="850"/>
        <w:jc w:val="both"/>
        <w:rPr>
          <w:rFonts w:cs="David"/>
          <w:sz w:val="24"/>
          <w:szCs w:val="24"/>
        </w:rPr>
      </w:pPr>
      <w:r w:rsidRPr="006B0466">
        <w:rPr>
          <w:rFonts w:cs="David" w:hint="eastAsia"/>
          <w:sz w:val="24"/>
          <w:szCs w:val="24"/>
          <w:rtl/>
        </w:rPr>
        <w:t>המשרד</w:t>
      </w:r>
      <w:r w:rsidRPr="006B0466">
        <w:rPr>
          <w:rFonts w:cs="David"/>
          <w:sz w:val="24"/>
          <w:szCs w:val="24"/>
          <w:rtl/>
        </w:rPr>
        <w:t xml:space="preserve"> </w:t>
      </w:r>
      <w:r w:rsidRPr="006B0466">
        <w:rPr>
          <w:rFonts w:cs="David" w:hint="eastAsia"/>
          <w:sz w:val="24"/>
          <w:szCs w:val="24"/>
          <w:rtl/>
        </w:rPr>
        <w:t>יהיה</w:t>
      </w:r>
      <w:r w:rsidRPr="006B0466">
        <w:rPr>
          <w:rFonts w:cs="David"/>
          <w:sz w:val="24"/>
          <w:szCs w:val="24"/>
          <w:rtl/>
        </w:rPr>
        <w:t xml:space="preserve"> </w:t>
      </w:r>
      <w:r w:rsidRPr="006B0466">
        <w:rPr>
          <w:rFonts w:cs="David" w:hint="eastAsia"/>
          <w:sz w:val="24"/>
          <w:szCs w:val="24"/>
          <w:rtl/>
        </w:rPr>
        <w:t>רשאי</w:t>
      </w:r>
      <w:r w:rsidRPr="006B0466">
        <w:rPr>
          <w:rFonts w:cs="David"/>
          <w:sz w:val="24"/>
          <w:szCs w:val="24"/>
          <w:rtl/>
        </w:rPr>
        <w:t xml:space="preserve"> </w:t>
      </w:r>
      <w:r w:rsidRPr="006B0466">
        <w:rPr>
          <w:rFonts w:cs="David" w:hint="eastAsia"/>
          <w:sz w:val="24"/>
          <w:szCs w:val="24"/>
          <w:rtl/>
        </w:rPr>
        <w:t>שלא</w:t>
      </w:r>
      <w:r w:rsidRPr="006B0466">
        <w:rPr>
          <w:rFonts w:cs="David"/>
          <w:sz w:val="24"/>
          <w:szCs w:val="24"/>
          <w:rtl/>
        </w:rPr>
        <w:t xml:space="preserve"> </w:t>
      </w:r>
      <w:r w:rsidRPr="006B0466">
        <w:rPr>
          <w:rFonts w:cs="David" w:hint="eastAsia"/>
          <w:sz w:val="24"/>
          <w:szCs w:val="24"/>
          <w:rtl/>
        </w:rPr>
        <w:t>להתחשב</w:t>
      </w:r>
      <w:r w:rsidRPr="006B0466">
        <w:rPr>
          <w:rFonts w:cs="David"/>
          <w:sz w:val="24"/>
          <w:szCs w:val="24"/>
          <w:rtl/>
        </w:rPr>
        <w:t xml:space="preserve"> </w:t>
      </w:r>
      <w:r w:rsidRPr="006B0466">
        <w:rPr>
          <w:rFonts w:cs="David" w:hint="eastAsia"/>
          <w:sz w:val="24"/>
          <w:szCs w:val="24"/>
          <w:rtl/>
        </w:rPr>
        <w:t>בהצעה</w:t>
      </w:r>
      <w:r w:rsidRPr="006B0466">
        <w:rPr>
          <w:rFonts w:cs="David"/>
          <w:sz w:val="24"/>
          <w:szCs w:val="24"/>
          <w:rtl/>
        </w:rPr>
        <w:t xml:space="preserve"> </w:t>
      </w:r>
      <w:r w:rsidRPr="006B0466">
        <w:rPr>
          <w:rFonts w:cs="David" w:hint="eastAsia"/>
          <w:sz w:val="24"/>
          <w:szCs w:val="24"/>
          <w:rtl/>
        </w:rPr>
        <w:t>שהיא</w:t>
      </w:r>
      <w:r w:rsidRPr="006B0466">
        <w:rPr>
          <w:rFonts w:cs="David"/>
          <w:sz w:val="24"/>
          <w:szCs w:val="24"/>
          <w:rtl/>
        </w:rPr>
        <w:t xml:space="preserve"> </w:t>
      </w:r>
      <w:r w:rsidRPr="006B0466">
        <w:rPr>
          <w:rFonts w:cs="David" w:hint="eastAsia"/>
          <w:sz w:val="24"/>
          <w:szCs w:val="24"/>
          <w:rtl/>
        </w:rPr>
        <w:t>בלתי</w:t>
      </w:r>
      <w:r w:rsidRPr="006B0466">
        <w:rPr>
          <w:rFonts w:cs="David"/>
          <w:sz w:val="24"/>
          <w:szCs w:val="24"/>
          <w:rtl/>
        </w:rPr>
        <w:t xml:space="preserve"> </w:t>
      </w:r>
      <w:r w:rsidRPr="006B0466">
        <w:rPr>
          <w:rFonts w:cs="David" w:hint="eastAsia"/>
          <w:sz w:val="24"/>
          <w:szCs w:val="24"/>
          <w:rtl/>
        </w:rPr>
        <w:t>סבירה</w:t>
      </w:r>
      <w:r w:rsidRPr="006B0466">
        <w:rPr>
          <w:rFonts w:cs="David"/>
          <w:sz w:val="24"/>
          <w:szCs w:val="24"/>
          <w:rtl/>
        </w:rPr>
        <w:t xml:space="preserve"> </w:t>
      </w:r>
      <w:r w:rsidRPr="006B0466">
        <w:rPr>
          <w:rFonts w:cs="David" w:hint="eastAsia"/>
          <w:sz w:val="24"/>
          <w:szCs w:val="24"/>
          <w:rtl/>
        </w:rPr>
        <w:t>מבחינת</w:t>
      </w:r>
      <w:r w:rsidRPr="006B0466">
        <w:rPr>
          <w:rFonts w:cs="David"/>
          <w:sz w:val="24"/>
          <w:szCs w:val="24"/>
          <w:rtl/>
        </w:rPr>
        <w:t xml:space="preserve"> </w:t>
      </w:r>
      <w:r w:rsidRPr="006B0466">
        <w:rPr>
          <w:rFonts w:cs="David" w:hint="eastAsia"/>
          <w:sz w:val="24"/>
          <w:szCs w:val="24"/>
          <w:rtl/>
        </w:rPr>
        <w:t>מהות</w:t>
      </w:r>
      <w:r w:rsidRPr="006B0466">
        <w:rPr>
          <w:rFonts w:cs="David"/>
          <w:sz w:val="24"/>
          <w:szCs w:val="24"/>
          <w:rtl/>
        </w:rPr>
        <w:t xml:space="preserve"> </w:t>
      </w:r>
      <w:r w:rsidRPr="006B0466">
        <w:rPr>
          <w:rFonts w:cs="David" w:hint="eastAsia"/>
          <w:sz w:val="24"/>
          <w:szCs w:val="24"/>
          <w:rtl/>
        </w:rPr>
        <w:t>ו</w:t>
      </w:r>
      <w:r w:rsidRPr="006B0466">
        <w:rPr>
          <w:rFonts w:cs="David"/>
          <w:sz w:val="24"/>
          <w:szCs w:val="24"/>
          <w:rtl/>
        </w:rPr>
        <w:t xml:space="preserve">/או </w:t>
      </w:r>
      <w:r w:rsidRPr="006B0466">
        <w:rPr>
          <w:rFonts w:cs="David" w:hint="eastAsia"/>
          <w:sz w:val="24"/>
          <w:szCs w:val="24"/>
          <w:rtl/>
        </w:rPr>
        <w:t>איכות</w:t>
      </w:r>
      <w:r w:rsidRPr="006B0466">
        <w:rPr>
          <w:rFonts w:cs="David"/>
          <w:sz w:val="24"/>
          <w:szCs w:val="24"/>
          <w:rtl/>
        </w:rPr>
        <w:t xml:space="preserve"> </w:t>
      </w:r>
      <w:r w:rsidRPr="006B0466">
        <w:rPr>
          <w:rFonts w:cs="David" w:hint="eastAsia"/>
          <w:sz w:val="24"/>
          <w:szCs w:val="24"/>
          <w:rtl/>
        </w:rPr>
        <w:t>השירות</w:t>
      </w:r>
      <w:r w:rsidRPr="006B0466">
        <w:rPr>
          <w:rFonts w:cs="David"/>
          <w:sz w:val="24"/>
          <w:szCs w:val="24"/>
          <w:rtl/>
        </w:rPr>
        <w:t xml:space="preserve">, </w:t>
      </w:r>
      <w:r w:rsidRPr="006B0466">
        <w:rPr>
          <w:rFonts w:cs="David" w:hint="eastAsia"/>
          <w:sz w:val="24"/>
          <w:szCs w:val="24"/>
          <w:rtl/>
        </w:rPr>
        <w:t>או</w:t>
      </w:r>
      <w:r w:rsidRPr="006B0466">
        <w:rPr>
          <w:rFonts w:cs="David"/>
          <w:sz w:val="24"/>
          <w:szCs w:val="24"/>
          <w:rtl/>
        </w:rPr>
        <w:t xml:space="preserve"> </w:t>
      </w:r>
      <w:r w:rsidRPr="006B0466">
        <w:rPr>
          <w:rFonts w:cs="David" w:hint="eastAsia"/>
          <w:sz w:val="24"/>
          <w:szCs w:val="24"/>
          <w:rtl/>
        </w:rPr>
        <w:t>מבחינת</w:t>
      </w:r>
      <w:r w:rsidRPr="006B0466">
        <w:rPr>
          <w:rFonts w:cs="David"/>
          <w:sz w:val="24"/>
          <w:szCs w:val="24"/>
          <w:rtl/>
        </w:rPr>
        <w:t xml:space="preserve"> </w:t>
      </w:r>
      <w:r w:rsidRPr="006B0466">
        <w:rPr>
          <w:rFonts w:cs="David" w:hint="eastAsia"/>
          <w:sz w:val="24"/>
          <w:szCs w:val="24"/>
          <w:rtl/>
        </w:rPr>
        <w:t>מחירה</w:t>
      </w:r>
      <w:r w:rsidRPr="006B0466">
        <w:rPr>
          <w:rFonts w:cs="David"/>
          <w:sz w:val="24"/>
          <w:szCs w:val="24"/>
          <w:rtl/>
        </w:rPr>
        <w:t xml:space="preserve"> </w:t>
      </w:r>
      <w:r w:rsidRPr="006B0466">
        <w:rPr>
          <w:rFonts w:cs="David" w:hint="eastAsia"/>
          <w:sz w:val="24"/>
          <w:szCs w:val="24"/>
          <w:rtl/>
        </w:rPr>
        <w:t>ביחס</w:t>
      </w:r>
      <w:r w:rsidRPr="006B0466">
        <w:rPr>
          <w:rFonts w:cs="David"/>
          <w:sz w:val="24"/>
          <w:szCs w:val="24"/>
          <w:rtl/>
        </w:rPr>
        <w:t xml:space="preserve"> </w:t>
      </w:r>
      <w:r w:rsidRPr="006B0466">
        <w:rPr>
          <w:rFonts w:cs="David" w:hint="eastAsia"/>
          <w:sz w:val="24"/>
          <w:szCs w:val="24"/>
          <w:rtl/>
        </w:rPr>
        <w:t>למהות</w:t>
      </w:r>
      <w:r w:rsidRPr="006B0466">
        <w:rPr>
          <w:rFonts w:cs="David"/>
          <w:sz w:val="24"/>
          <w:szCs w:val="24"/>
          <w:rtl/>
        </w:rPr>
        <w:t xml:space="preserve"> </w:t>
      </w:r>
      <w:r w:rsidRPr="006B0466">
        <w:rPr>
          <w:rFonts w:cs="David" w:hint="eastAsia"/>
          <w:sz w:val="24"/>
          <w:szCs w:val="24"/>
          <w:rtl/>
        </w:rPr>
        <w:t>ההצעה</w:t>
      </w:r>
      <w:r w:rsidRPr="006B0466">
        <w:rPr>
          <w:rFonts w:cs="David"/>
          <w:sz w:val="24"/>
          <w:szCs w:val="24"/>
          <w:rtl/>
        </w:rPr>
        <w:t xml:space="preserve"> </w:t>
      </w:r>
      <w:r w:rsidRPr="006B0466">
        <w:rPr>
          <w:rFonts w:cs="David" w:hint="eastAsia"/>
          <w:sz w:val="24"/>
          <w:szCs w:val="24"/>
          <w:rtl/>
        </w:rPr>
        <w:t>ותנאיה</w:t>
      </w:r>
      <w:r w:rsidRPr="006B0466">
        <w:rPr>
          <w:rFonts w:cs="David"/>
          <w:sz w:val="24"/>
          <w:szCs w:val="24"/>
          <w:rtl/>
        </w:rPr>
        <w:t>.</w:t>
      </w:r>
      <w:r w:rsidR="0016546F" w:rsidRPr="006B0466">
        <w:rPr>
          <w:rFonts w:cs="David"/>
          <w:sz w:val="24"/>
          <w:szCs w:val="24"/>
          <w:rtl/>
        </w:rPr>
        <w:t xml:space="preserve"> במקרה כזה תינתן למציע זכות טיעון בכתב לפני מתן ההחלטה הסופית, וזאת בכפוף לשיקול דעתה של ועדת המכרזים.</w:t>
      </w:r>
    </w:p>
    <w:p w:rsidR="00B465E6" w:rsidRPr="006B0466" w:rsidRDefault="00B465E6" w:rsidP="00595D27">
      <w:pPr>
        <w:pStyle w:val="aff1"/>
        <w:numPr>
          <w:ilvl w:val="2"/>
          <w:numId w:val="120"/>
        </w:numPr>
        <w:tabs>
          <w:tab w:val="left" w:pos="548"/>
        </w:tabs>
        <w:spacing w:line="360" w:lineRule="auto"/>
        <w:ind w:left="1823" w:hanging="850"/>
        <w:jc w:val="both"/>
        <w:rPr>
          <w:rFonts w:cs="David"/>
          <w:sz w:val="24"/>
          <w:szCs w:val="24"/>
        </w:rPr>
      </w:pPr>
      <w:r w:rsidRPr="006B0466">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Pr="006B0466" w:rsidRDefault="00B465E6" w:rsidP="00595D27">
      <w:pPr>
        <w:pStyle w:val="aff1"/>
        <w:numPr>
          <w:ilvl w:val="2"/>
          <w:numId w:val="120"/>
        </w:numPr>
        <w:tabs>
          <w:tab w:val="left" w:pos="548"/>
        </w:tabs>
        <w:spacing w:line="360" w:lineRule="auto"/>
        <w:ind w:left="1823" w:hanging="850"/>
        <w:jc w:val="both"/>
        <w:rPr>
          <w:rFonts w:cs="David"/>
          <w:sz w:val="24"/>
          <w:szCs w:val="24"/>
        </w:rPr>
      </w:pPr>
      <w:r w:rsidRPr="006B0466">
        <w:rPr>
          <w:rFonts w:cs="David"/>
          <w:sz w:val="24"/>
          <w:szCs w:val="24"/>
          <w:rtl/>
        </w:rPr>
        <w:t xml:space="preserve">המשרד לא מתחייב לסיים את הליכי המכרז ולקבוע זוכה </w:t>
      </w:r>
      <w:r w:rsidR="000C7664" w:rsidRPr="006B0466">
        <w:rPr>
          <w:rFonts w:cs="David" w:hint="eastAsia"/>
          <w:sz w:val="24"/>
          <w:szCs w:val="24"/>
          <w:rtl/>
        </w:rPr>
        <w:t>ב</w:t>
      </w:r>
      <w:r w:rsidRPr="006B0466">
        <w:rPr>
          <w:rFonts w:cs="David"/>
          <w:sz w:val="24"/>
          <w:szCs w:val="24"/>
          <w:rtl/>
        </w:rPr>
        <w:t xml:space="preserve">תוך תקופה מסוימת אך אם הליכי </w:t>
      </w:r>
      <w:r w:rsidR="00ED3E70" w:rsidRPr="006B0466">
        <w:rPr>
          <w:rFonts w:cs="David" w:hint="eastAsia"/>
          <w:sz w:val="24"/>
          <w:szCs w:val="24"/>
          <w:rtl/>
        </w:rPr>
        <w:t>בחירת</w:t>
      </w:r>
      <w:r w:rsidR="00ED3E70" w:rsidRPr="006B0466">
        <w:rPr>
          <w:rFonts w:cs="David"/>
          <w:sz w:val="24"/>
          <w:szCs w:val="24"/>
          <w:rtl/>
        </w:rPr>
        <w:t xml:space="preserve"> </w:t>
      </w:r>
      <w:r w:rsidR="00ED3E70" w:rsidRPr="006B0466">
        <w:rPr>
          <w:rFonts w:cs="David" w:hint="eastAsia"/>
          <w:sz w:val="24"/>
          <w:szCs w:val="24"/>
          <w:rtl/>
        </w:rPr>
        <w:t>הזוכה</w:t>
      </w:r>
      <w:r w:rsidRPr="006B0466">
        <w:rPr>
          <w:rFonts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Pr="006B0466" w:rsidRDefault="00B465E6" w:rsidP="00595D27">
      <w:pPr>
        <w:pStyle w:val="aff1"/>
        <w:numPr>
          <w:ilvl w:val="2"/>
          <w:numId w:val="120"/>
        </w:numPr>
        <w:tabs>
          <w:tab w:val="left" w:pos="548"/>
        </w:tabs>
        <w:spacing w:line="360" w:lineRule="auto"/>
        <w:ind w:left="1823" w:hanging="850"/>
        <w:jc w:val="both"/>
        <w:rPr>
          <w:rFonts w:cs="David"/>
          <w:sz w:val="24"/>
          <w:szCs w:val="24"/>
        </w:rPr>
      </w:pPr>
      <w:r w:rsidRPr="006B0466">
        <w:rPr>
          <w:rFonts w:cs="David"/>
          <w:sz w:val="24"/>
          <w:szCs w:val="24"/>
          <w:rtl/>
        </w:rPr>
        <w:t>מבלי לגרוע מהאמור לעיל ומכל סעד או זכות המוקנית למשרד,</w:t>
      </w:r>
      <w:r w:rsidRPr="006B0466">
        <w:rPr>
          <w:rFonts w:cs="David"/>
          <w:sz w:val="24"/>
          <w:szCs w:val="24"/>
        </w:rPr>
        <w:t xml:space="preserve"> </w:t>
      </w:r>
      <w:r w:rsidRPr="006B0466">
        <w:rPr>
          <w:rFonts w:cs="David"/>
          <w:sz w:val="24"/>
          <w:szCs w:val="24"/>
          <w:rtl/>
        </w:rPr>
        <w:t>ההצעות</w:t>
      </w:r>
      <w:r w:rsidR="00386AF8">
        <w:rPr>
          <w:rFonts w:cs="David" w:hint="cs"/>
          <w:sz w:val="24"/>
          <w:szCs w:val="24"/>
          <w:rtl/>
        </w:rPr>
        <w:t xml:space="preserve"> </w:t>
      </w:r>
      <w:r w:rsidRPr="006B0466">
        <w:rPr>
          <w:rFonts w:cs="David"/>
          <w:sz w:val="24"/>
          <w:szCs w:val="24"/>
          <w:rtl/>
        </w:rPr>
        <w:t>המפסידות תעמודנה בתוקפן 90 יום נוספים לאחר סיום הליכי המכרז</w:t>
      </w:r>
      <w:r w:rsidR="00491082" w:rsidRPr="006B0466">
        <w:rPr>
          <w:rFonts w:cs="David"/>
          <w:sz w:val="24"/>
          <w:szCs w:val="24"/>
          <w:rtl/>
        </w:rPr>
        <w:t xml:space="preserve"> ומתן הודעה למציע הזוכה</w:t>
      </w:r>
      <w:r w:rsidRPr="006B0466">
        <w:rPr>
          <w:rFonts w:cs="David"/>
          <w:sz w:val="24"/>
          <w:szCs w:val="24"/>
          <w:rtl/>
        </w:rPr>
        <w:t xml:space="preserve">, וזאת </w:t>
      </w:r>
      <w:r w:rsidRPr="006B0466">
        <w:rPr>
          <w:rFonts w:cs="David" w:hint="eastAsia"/>
          <w:sz w:val="24"/>
          <w:szCs w:val="24"/>
          <w:rtl/>
        </w:rPr>
        <w:t>ל</w:t>
      </w:r>
      <w:r w:rsidRPr="006B0466">
        <w:rPr>
          <w:rFonts w:cs="David"/>
          <w:sz w:val="24"/>
          <w:szCs w:val="24"/>
          <w:rtl/>
        </w:rPr>
        <w:t xml:space="preserve">מקרה </w:t>
      </w:r>
      <w:r w:rsidRPr="006B0466">
        <w:rPr>
          <w:rFonts w:cs="David" w:hint="eastAsia"/>
          <w:sz w:val="24"/>
          <w:szCs w:val="24"/>
          <w:rtl/>
        </w:rPr>
        <w:t>שבו</w:t>
      </w:r>
      <w:r w:rsidRPr="006B0466">
        <w:rPr>
          <w:rFonts w:cs="David"/>
          <w:sz w:val="24"/>
          <w:szCs w:val="24"/>
          <w:rtl/>
        </w:rPr>
        <w:t xml:space="preserve"> המציע הזוכה יחזור בו מהצעתו או יפר את ההתקשרות </w:t>
      </w:r>
      <w:r w:rsidRPr="006B0466">
        <w:rPr>
          <w:rFonts w:cs="David" w:hint="eastAsia"/>
          <w:sz w:val="24"/>
          <w:szCs w:val="24"/>
          <w:rtl/>
        </w:rPr>
        <w:t>עם</w:t>
      </w:r>
      <w:r w:rsidRPr="006B0466">
        <w:rPr>
          <w:rFonts w:cs="David"/>
          <w:sz w:val="24"/>
          <w:szCs w:val="24"/>
          <w:rtl/>
        </w:rPr>
        <w:t xml:space="preserve"> </w:t>
      </w:r>
      <w:r w:rsidRPr="006B0466">
        <w:rPr>
          <w:rFonts w:cs="David" w:hint="eastAsia"/>
          <w:sz w:val="24"/>
          <w:szCs w:val="24"/>
          <w:rtl/>
        </w:rPr>
        <w:t>המשרד</w:t>
      </w:r>
      <w:r w:rsidRPr="006B0466">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6B0466" w:rsidDel="00B2432B">
        <w:rPr>
          <w:rFonts w:cs="David"/>
          <w:sz w:val="24"/>
          <w:szCs w:val="24"/>
          <w:rtl/>
        </w:rPr>
        <w:t xml:space="preserve"> </w:t>
      </w:r>
    </w:p>
    <w:p w:rsidR="00B465E6" w:rsidRPr="006B0466" w:rsidRDefault="00B465E6" w:rsidP="00595D27">
      <w:pPr>
        <w:pStyle w:val="aff1"/>
        <w:numPr>
          <w:ilvl w:val="2"/>
          <w:numId w:val="120"/>
        </w:numPr>
        <w:tabs>
          <w:tab w:val="left" w:pos="548"/>
        </w:tabs>
        <w:spacing w:line="360" w:lineRule="auto"/>
        <w:ind w:left="1823" w:hanging="850"/>
        <w:jc w:val="both"/>
        <w:rPr>
          <w:rFonts w:cs="David"/>
          <w:sz w:val="24"/>
          <w:szCs w:val="24"/>
        </w:rPr>
      </w:pPr>
      <w:r w:rsidRPr="006B0466">
        <w:rPr>
          <w:rFonts w:cs="David" w:hint="eastAsia"/>
          <w:sz w:val="24"/>
          <w:szCs w:val="24"/>
          <w:rtl/>
        </w:rPr>
        <w:t>אין</w:t>
      </w:r>
      <w:r w:rsidRPr="006B0466">
        <w:rPr>
          <w:rFonts w:cs="David"/>
          <w:sz w:val="24"/>
          <w:szCs w:val="24"/>
          <w:rtl/>
        </w:rPr>
        <w:t xml:space="preserve"> </w:t>
      </w:r>
      <w:r w:rsidRPr="006B0466">
        <w:rPr>
          <w:rFonts w:cs="David" w:hint="eastAsia"/>
          <w:sz w:val="24"/>
          <w:szCs w:val="24"/>
          <w:rtl/>
        </w:rPr>
        <w:t>באמור</w:t>
      </w:r>
      <w:r w:rsidRPr="006B0466">
        <w:rPr>
          <w:rFonts w:cs="David"/>
          <w:sz w:val="24"/>
          <w:szCs w:val="24"/>
          <w:rtl/>
        </w:rPr>
        <w:t xml:space="preserve"> </w:t>
      </w:r>
      <w:r w:rsidRPr="006B0466">
        <w:rPr>
          <w:rFonts w:cs="David" w:hint="eastAsia"/>
          <w:sz w:val="24"/>
          <w:szCs w:val="24"/>
          <w:rtl/>
        </w:rPr>
        <w:t>לעיל</w:t>
      </w:r>
      <w:r w:rsidRPr="006B0466">
        <w:rPr>
          <w:rFonts w:cs="David"/>
          <w:sz w:val="24"/>
          <w:szCs w:val="24"/>
          <w:rtl/>
        </w:rPr>
        <w:t xml:space="preserve"> </w:t>
      </w:r>
      <w:r w:rsidRPr="006B0466">
        <w:rPr>
          <w:rFonts w:cs="David" w:hint="eastAsia"/>
          <w:sz w:val="24"/>
          <w:szCs w:val="24"/>
          <w:rtl/>
        </w:rPr>
        <w:t>כדי</w:t>
      </w:r>
      <w:r w:rsidRPr="006B0466">
        <w:rPr>
          <w:rFonts w:cs="David"/>
          <w:sz w:val="24"/>
          <w:szCs w:val="24"/>
          <w:rtl/>
        </w:rPr>
        <w:t xml:space="preserve"> </w:t>
      </w:r>
      <w:r w:rsidRPr="006B0466">
        <w:rPr>
          <w:rFonts w:cs="David" w:hint="eastAsia"/>
          <w:sz w:val="24"/>
          <w:szCs w:val="24"/>
          <w:rtl/>
        </w:rPr>
        <w:t>לגרוע</w:t>
      </w:r>
      <w:r w:rsidRPr="006B0466">
        <w:rPr>
          <w:rFonts w:cs="David"/>
          <w:sz w:val="24"/>
          <w:szCs w:val="24"/>
          <w:rtl/>
        </w:rPr>
        <w:t xml:space="preserve"> </w:t>
      </w:r>
      <w:r w:rsidRPr="006B0466">
        <w:rPr>
          <w:rFonts w:cs="David" w:hint="eastAsia"/>
          <w:sz w:val="24"/>
          <w:szCs w:val="24"/>
          <w:rtl/>
        </w:rPr>
        <w:t>מכל</w:t>
      </w:r>
      <w:r w:rsidRPr="006B0466">
        <w:rPr>
          <w:rFonts w:cs="David"/>
          <w:sz w:val="24"/>
          <w:szCs w:val="24"/>
          <w:rtl/>
        </w:rPr>
        <w:t xml:space="preserve"> </w:t>
      </w:r>
      <w:r w:rsidRPr="006B0466">
        <w:rPr>
          <w:rFonts w:cs="David" w:hint="eastAsia"/>
          <w:sz w:val="24"/>
          <w:szCs w:val="24"/>
          <w:rtl/>
        </w:rPr>
        <w:t>זכות</w:t>
      </w:r>
      <w:r w:rsidRPr="006B0466">
        <w:rPr>
          <w:rFonts w:cs="David"/>
          <w:sz w:val="24"/>
          <w:szCs w:val="24"/>
          <w:rtl/>
        </w:rPr>
        <w:t xml:space="preserve"> </w:t>
      </w:r>
      <w:r w:rsidRPr="006B0466">
        <w:rPr>
          <w:rFonts w:cs="David" w:hint="eastAsia"/>
          <w:sz w:val="24"/>
          <w:szCs w:val="24"/>
          <w:rtl/>
        </w:rPr>
        <w:t>הקיימת</w:t>
      </w:r>
      <w:r w:rsidRPr="006B0466">
        <w:rPr>
          <w:rFonts w:cs="David"/>
          <w:sz w:val="24"/>
          <w:szCs w:val="24"/>
          <w:rtl/>
        </w:rPr>
        <w:t xml:space="preserve"> </w:t>
      </w:r>
      <w:r w:rsidRPr="006B0466">
        <w:rPr>
          <w:rFonts w:cs="David" w:hint="eastAsia"/>
          <w:sz w:val="24"/>
          <w:szCs w:val="24"/>
          <w:rtl/>
        </w:rPr>
        <w:t>למשרד</w:t>
      </w:r>
      <w:r w:rsidRPr="006B0466">
        <w:rPr>
          <w:rFonts w:cs="David"/>
          <w:sz w:val="24"/>
          <w:szCs w:val="24"/>
          <w:rtl/>
        </w:rPr>
        <w:t>.</w:t>
      </w:r>
    </w:p>
    <w:p w:rsidR="0040524D" w:rsidRPr="006B0466" w:rsidRDefault="0040524D" w:rsidP="00595D27">
      <w:pPr>
        <w:spacing w:line="360" w:lineRule="auto"/>
        <w:ind w:left="2460"/>
        <w:jc w:val="both"/>
      </w:pPr>
    </w:p>
    <w:p w:rsidR="00C3143F" w:rsidRPr="006B0466" w:rsidRDefault="00C3143F" w:rsidP="00595D27">
      <w:pPr>
        <w:pStyle w:val="aff1"/>
        <w:numPr>
          <w:ilvl w:val="1"/>
          <w:numId w:val="120"/>
        </w:numPr>
        <w:tabs>
          <w:tab w:val="left" w:pos="548"/>
        </w:tabs>
        <w:spacing w:line="360" w:lineRule="auto"/>
        <w:ind w:left="973" w:hanging="567"/>
        <w:jc w:val="both"/>
        <w:rPr>
          <w:rFonts w:ascii="Calibri" w:hAnsi="Calibri" w:cs="David"/>
          <w:b/>
          <w:bCs/>
          <w:sz w:val="24"/>
          <w:szCs w:val="24"/>
          <w:u w:val="single"/>
          <w:rtl/>
        </w:rPr>
      </w:pPr>
      <w:r w:rsidRPr="006B0466">
        <w:rPr>
          <w:rFonts w:ascii="Calibri" w:hAnsi="Calibri" w:cs="David" w:hint="eastAsia"/>
          <w:b/>
          <w:bCs/>
          <w:sz w:val="24"/>
          <w:szCs w:val="24"/>
          <w:u w:val="single"/>
          <w:rtl/>
        </w:rPr>
        <w:t>חילוט</w:t>
      </w:r>
      <w:r w:rsidR="002F3C18" w:rsidRPr="006B0466">
        <w:rPr>
          <w:rFonts w:ascii="Calibri" w:hAnsi="Calibri" w:cs="David"/>
          <w:b/>
          <w:bCs/>
          <w:sz w:val="24"/>
          <w:szCs w:val="24"/>
          <w:u w:val="single"/>
          <w:rtl/>
        </w:rPr>
        <w:t xml:space="preserve">/ </w:t>
      </w:r>
      <w:r w:rsidR="002F3C18" w:rsidRPr="006B0466">
        <w:rPr>
          <w:rFonts w:ascii="Calibri" w:hAnsi="Calibri" w:cs="David" w:hint="eastAsia"/>
          <w:b/>
          <w:bCs/>
          <w:sz w:val="24"/>
          <w:szCs w:val="24"/>
          <w:u w:val="single"/>
          <w:rtl/>
        </w:rPr>
        <w:t>הארכת</w:t>
      </w:r>
      <w:r w:rsidR="002F3C18" w:rsidRPr="006B0466">
        <w:rPr>
          <w:rFonts w:ascii="Calibri" w:hAnsi="Calibri" w:cs="David"/>
          <w:b/>
          <w:bCs/>
          <w:sz w:val="24"/>
          <w:szCs w:val="24"/>
          <w:u w:val="single"/>
          <w:rtl/>
        </w:rPr>
        <w:t xml:space="preserve">/ </w:t>
      </w:r>
      <w:r w:rsidR="002F3C18" w:rsidRPr="006B0466">
        <w:rPr>
          <w:rFonts w:ascii="Calibri" w:hAnsi="Calibri" w:cs="David" w:hint="eastAsia"/>
          <w:b/>
          <w:bCs/>
          <w:sz w:val="24"/>
          <w:szCs w:val="24"/>
          <w:u w:val="single"/>
          <w:rtl/>
        </w:rPr>
        <w:t>החזרת</w:t>
      </w:r>
      <w:r w:rsidRPr="006B0466">
        <w:rPr>
          <w:rFonts w:ascii="Calibri" w:hAnsi="Calibri" w:cs="David"/>
          <w:b/>
          <w:bCs/>
          <w:sz w:val="24"/>
          <w:szCs w:val="24"/>
          <w:u w:val="single"/>
          <w:rtl/>
        </w:rPr>
        <w:t xml:space="preserve"> ערבות הצעה</w:t>
      </w:r>
    </w:p>
    <w:p w:rsidR="00C3143F" w:rsidRPr="006B0466" w:rsidRDefault="00C3143F" w:rsidP="00595D27">
      <w:pPr>
        <w:pStyle w:val="aff1"/>
        <w:numPr>
          <w:ilvl w:val="2"/>
          <w:numId w:val="120"/>
        </w:numPr>
        <w:tabs>
          <w:tab w:val="left" w:pos="548"/>
        </w:tabs>
        <w:spacing w:line="360" w:lineRule="auto"/>
        <w:ind w:left="1682" w:hanging="709"/>
        <w:jc w:val="both"/>
        <w:rPr>
          <w:rFonts w:cs="David"/>
          <w:sz w:val="24"/>
          <w:szCs w:val="24"/>
        </w:rPr>
      </w:pPr>
      <w:r w:rsidRPr="006B0466">
        <w:rPr>
          <w:rFonts w:cs="David" w:hint="eastAsia"/>
          <w:sz w:val="24"/>
          <w:szCs w:val="24"/>
          <w:rtl/>
        </w:rPr>
        <w:lastRenderedPageBreak/>
        <w:t>ועדת</w:t>
      </w:r>
      <w:r w:rsidRPr="006B0466">
        <w:rPr>
          <w:rFonts w:cs="David"/>
          <w:sz w:val="24"/>
          <w:szCs w:val="24"/>
          <w:rtl/>
        </w:rPr>
        <w:t xml:space="preserve"> </w:t>
      </w:r>
      <w:r w:rsidRPr="006B0466">
        <w:rPr>
          <w:rFonts w:cs="David" w:hint="eastAsia"/>
          <w:sz w:val="24"/>
          <w:szCs w:val="24"/>
          <w:rtl/>
        </w:rPr>
        <w:t>המכרזים</w:t>
      </w:r>
      <w:r w:rsidRPr="006B0466">
        <w:rPr>
          <w:rFonts w:cs="David"/>
          <w:sz w:val="24"/>
          <w:szCs w:val="24"/>
          <w:rtl/>
        </w:rPr>
        <w:t xml:space="preserve"> תהיה רשאית לחלט את הערבות, כול</w:t>
      </w:r>
      <w:r w:rsidRPr="006B0466">
        <w:rPr>
          <w:rFonts w:cs="David" w:hint="eastAsia"/>
          <w:sz w:val="24"/>
          <w:szCs w:val="24"/>
          <w:rtl/>
        </w:rPr>
        <w:t>ה</w:t>
      </w:r>
      <w:r w:rsidRPr="006B0466">
        <w:rPr>
          <w:rFonts w:cs="David"/>
          <w:sz w:val="24"/>
          <w:szCs w:val="24"/>
          <w:rtl/>
        </w:rPr>
        <w:t xml:space="preserve"> או </w:t>
      </w:r>
      <w:r w:rsidRPr="006B0466">
        <w:rPr>
          <w:rFonts w:cs="David" w:hint="eastAsia"/>
          <w:sz w:val="24"/>
          <w:szCs w:val="24"/>
          <w:rtl/>
        </w:rPr>
        <w:t>ח</w:t>
      </w:r>
      <w:r w:rsidRPr="006B0466">
        <w:rPr>
          <w:rFonts w:cs="David"/>
          <w:sz w:val="24"/>
          <w:szCs w:val="24"/>
          <w:rtl/>
        </w:rPr>
        <w:t>לק</w:t>
      </w:r>
      <w:r w:rsidRPr="006B0466">
        <w:rPr>
          <w:rFonts w:cs="David" w:hint="eastAsia"/>
          <w:sz w:val="24"/>
          <w:szCs w:val="24"/>
          <w:rtl/>
        </w:rPr>
        <w:t>ה</w:t>
      </w:r>
      <w:r w:rsidRPr="006B0466">
        <w:rPr>
          <w:rFonts w:cs="David"/>
          <w:sz w:val="24"/>
          <w:szCs w:val="24"/>
          <w:rtl/>
        </w:rPr>
        <w:t xml:space="preserve">, </w:t>
      </w:r>
      <w:r w:rsidRPr="006B0466">
        <w:rPr>
          <w:rFonts w:cs="David" w:hint="eastAsia"/>
          <w:sz w:val="24"/>
          <w:szCs w:val="24"/>
          <w:rtl/>
        </w:rPr>
        <w:t>לאחר</w:t>
      </w:r>
      <w:r w:rsidRPr="006B0466">
        <w:rPr>
          <w:rFonts w:cs="David"/>
          <w:sz w:val="24"/>
          <w:szCs w:val="24"/>
          <w:rtl/>
        </w:rPr>
        <w:t xml:space="preserve"> שנתנה למציע הזדמנות להשמיע טענותיו בהתקיים, בין היתר אחד או יותר מהמפורט להלן:</w:t>
      </w:r>
    </w:p>
    <w:p w:rsidR="00C3143F" w:rsidRPr="006B0466" w:rsidRDefault="00C3143F" w:rsidP="00595D27">
      <w:pPr>
        <w:pStyle w:val="aff1"/>
        <w:numPr>
          <w:ilvl w:val="3"/>
          <w:numId w:val="120"/>
        </w:numPr>
        <w:tabs>
          <w:tab w:val="left" w:pos="548"/>
        </w:tabs>
        <w:spacing w:line="360" w:lineRule="auto"/>
        <w:ind w:left="2674" w:hanging="992"/>
        <w:jc w:val="both"/>
        <w:rPr>
          <w:rFonts w:cs="David"/>
          <w:sz w:val="24"/>
          <w:szCs w:val="24"/>
        </w:rPr>
      </w:pPr>
      <w:r w:rsidRPr="006B0466">
        <w:rPr>
          <w:rFonts w:cs="David" w:hint="eastAsia"/>
          <w:sz w:val="24"/>
          <w:szCs w:val="24"/>
          <w:rtl/>
        </w:rPr>
        <w:t>המציע</w:t>
      </w:r>
      <w:r w:rsidRPr="006B0466">
        <w:rPr>
          <w:rFonts w:cs="David"/>
          <w:sz w:val="24"/>
          <w:szCs w:val="24"/>
          <w:rtl/>
        </w:rPr>
        <w:t xml:space="preserve"> נהג במהלך המכרז בעורמה, בתכסיסנות או בחוסר ניקיון כפיים.</w:t>
      </w:r>
    </w:p>
    <w:p w:rsidR="00C3143F" w:rsidRPr="006B0466" w:rsidRDefault="00C3143F" w:rsidP="00595D27">
      <w:pPr>
        <w:pStyle w:val="aff1"/>
        <w:numPr>
          <w:ilvl w:val="3"/>
          <w:numId w:val="120"/>
        </w:numPr>
        <w:tabs>
          <w:tab w:val="left" w:pos="548"/>
        </w:tabs>
        <w:spacing w:line="360" w:lineRule="auto"/>
        <w:ind w:left="2674" w:hanging="992"/>
        <w:jc w:val="both"/>
        <w:rPr>
          <w:rFonts w:cs="David"/>
          <w:sz w:val="24"/>
          <w:szCs w:val="24"/>
        </w:rPr>
      </w:pPr>
      <w:r w:rsidRPr="006B0466">
        <w:rPr>
          <w:rFonts w:cs="David" w:hint="eastAsia"/>
          <w:sz w:val="24"/>
          <w:szCs w:val="24"/>
          <w:rtl/>
        </w:rPr>
        <w:t>מציע</w:t>
      </w:r>
      <w:r w:rsidRPr="006B0466">
        <w:rPr>
          <w:rFonts w:cs="David"/>
          <w:sz w:val="24"/>
          <w:szCs w:val="24"/>
          <w:rtl/>
        </w:rPr>
        <w:t xml:space="preserve"> </w:t>
      </w:r>
      <w:r w:rsidRPr="006B0466">
        <w:rPr>
          <w:rFonts w:cs="David" w:hint="eastAsia"/>
          <w:sz w:val="24"/>
          <w:szCs w:val="24"/>
          <w:rtl/>
        </w:rPr>
        <w:t>מסר</w:t>
      </w:r>
      <w:r w:rsidRPr="006B0466">
        <w:rPr>
          <w:rFonts w:cs="David"/>
          <w:sz w:val="24"/>
          <w:szCs w:val="24"/>
          <w:rtl/>
        </w:rPr>
        <w:t xml:space="preserve"> </w:t>
      </w:r>
      <w:r w:rsidRPr="006B0466">
        <w:rPr>
          <w:rFonts w:cs="David" w:hint="eastAsia"/>
          <w:sz w:val="24"/>
          <w:szCs w:val="24"/>
          <w:rtl/>
        </w:rPr>
        <w:t>לו</w:t>
      </w:r>
      <w:r w:rsidR="0076159B" w:rsidRPr="006B0466">
        <w:rPr>
          <w:rFonts w:cs="David" w:hint="eastAsia"/>
          <w:sz w:val="24"/>
          <w:szCs w:val="24"/>
          <w:rtl/>
        </w:rPr>
        <w:t>ו</w:t>
      </w:r>
      <w:r w:rsidRPr="006B0466">
        <w:rPr>
          <w:rFonts w:cs="David" w:hint="eastAsia"/>
          <w:sz w:val="24"/>
          <w:szCs w:val="24"/>
          <w:rtl/>
        </w:rPr>
        <w:t>עדת</w:t>
      </w:r>
      <w:r w:rsidRPr="006B0466">
        <w:rPr>
          <w:rFonts w:cs="David"/>
          <w:sz w:val="24"/>
          <w:szCs w:val="24"/>
          <w:rtl/>
        </w:rPr>
        <w:t xml:space="preserve"> </w:t>
      </w:r>
      <w:r w:rsidRPr="006B0466">
        <w:rPr>
          <w:rFonts w:cs="David" w:hint="eastAsia"/>
          <w:sz w:val="24"/>
          <w:szCs w:val="24"/>
          <w:rtl/>
        </w:rPr>
        <w:t>המכרזים</w:t>
      </w:r>
      <w:r w:rsidRPr="006B0466">
        <w:rPr>
          <w:rFonts w:cs="David"/>
          <w:sz w:val="24"/>
          <w:szCs w:val="24"/>
          <w:rtl/>
        </w:rPr>
        <w:t xml:space="preserve"> </w:t>
      </w:r>
      <w:r w:rsidRPr="006B0466">
        <w:rPr>
          <w:rFonts w:cs="David" w:hint="eastAsia"/>
          <w:sz w:val="24"/>
          <w:szCs w:val="24"/>
          <w:rtl/>
        </w:rPr>
        <w:t>מידע</w:t>
      </w:r>
      <w:r w:rsidRPr="006B0466">
        <w:rPr>
          <w:rFonts w:cs="David"/>
          <w:sz w:val="24"/>
          <w:szCs w:val="24"/>
          <w:rtl/>
        </w:rPr>
        <w:t xml:space="preserve"> </w:t>
      </w:r>
      <w:r w:rsidRPr="006B0466">
        <w:rPr>
          <w:rFonts w:cs="David" w:hint="eastAsia"/>
          <w:sz w:val="24"/>
          <w:szCs w:val="24"/>
          <w:rtl/>
        </w:rPr>
        <w:t>מטעה</w:t>
      </w:r>
      <w:r w:rsidRPr="006B0466">
        <w:rPr>
          <w:rFonts w:cs="David"/>
          <w:sz w:val="24"/>
          <w:szCs w:val="24"/>
          <w:rtl/>
        </w:rPr>
        <w:t xml:space="preserve"> </w:t>
      </w:r>
      <w:r w:rsidRPr="006B0466">
        <w:rPr>
          <w:rFonts w:cs="David" w:hint="eastAsia"/>
          <w:sz w:val="24"/>
          <w:szCs w:val="24"/>
          <w:rtl/>
        </w:rPr>
        <w:t>או</w:t>
      </w:r>
      <w:r w:rsidRPr="006B0466">
        <w:rPr>
          <w:rFonts w:cs="David"/>
          <w:sz w:val="24"/>
          <w:szCs w:val="24"/>
          <w:rtl/>
        </w:rPr>
        <w:t xml:space="preserve"> </w:t>
      </w:r>
      <w:r w:rsidRPr="006B0466">
        <w:rPr>
          <w:rFonts w:cs="David" w:hint="eastAsia"/>
          <w:sz w:val="24"/>
          <w:szCs w:val="24"/>
          <w:rtl/>
        </w:rPr>
        <w:t>מידע</w:t>
      </w:r>
      <w:r w:rsidRPr="006B0466">
        <w:rPr>
          <w:rFonts w:cs="David"/>
          <w:sz w:val="24"/>
          <w:szCs w:val="24"/>
          <w:rtl/>
        </w:rPr>
        <w:t xml:space="preserve"> </w:t>
      </w:r>
      <w:r w:rsidRPr="006B0466">
        <w:rPr>
          <w:rFonts w:cs="David" w:hint="eastAsia"/>
          <w:sz w:val="24"/>
          <w:szCs w:val="24"/>
          <w:rtl/>
        </w:rPr>
        <w:t>מהותי</w:t>
      </w:r>
      <w:r w:rsidRPr="006B0466">
        <w:rPr>
          <w:rFonts w:cs="David"/>
          <w:sz w:val="24"/>
          <w:szCs w:val="24"/>
          <w:rtl/>
        </w:rPr>
        <w:t xml:space="preserve"> </w:t>
      </w:r>
      <w:r w:rsidRPr="006B0466">
        <w:rPr>
          <w:rFonts w:cs="David" w:hint="eastAsia"/>
          <w:sz w:val="24"/>
          <w:szCs w:val="24"/>
          <w:rtl/>
        </w:rPr>
        <w:t>בלתי</w:t>
      </w:r>
      <w:r w:rsidRPr="006B0466">
        <w:rPr>
          <w:rFonts w:cs="David"/>
          <w:sz w:val="24"/>
          <w:szCs w:val="24"/>
          <w:rtl/>
        </w:rPr>
        <w:t xml:space="preserve"> </w:t>
      </w:r>
      <w:r w:rsidRPr="006B0466">
        <w:rPr>
          <w:rFonts w:cs="David" w:hint="eastAsia"/>
          <w:sz w:val="24"/>
          <w:szCs w:val="24"/>
          <w:rtl/>
        </w:rPr>
        <w:t>מדויק</w:t>
      </w:r>
      <w:r w:rsidRPr="006B0466">
        <w:rPr>
          <w:rFonts w:cs="David"/>
          <w:sz w:val="24"/>
          <w:szCs w:val="24"/>
          <w:rtl/>
        </w:rPr>
        <w:t>.</w:t>
      </w:r>
    </w:p>
    <w:p w:rsidR="00C3143F" w:rsidRPr="006B0466" w:rsidRDefault="00C3143F" w:rsidP="00595D27">
      <w:pPr>
        <w:pStyle w:val="aff1"/>
        <w:numPr>
          <w:ilvl w:val="3"/>
          <w:numId w:val="120"/>
        </w:numPr>
        <w:tabs>
          <w:tab w:val="left" w:pos="548"/>
        </w:tabs>
        <w:spacing w:line="360" w:lineRule="auto"/>
        <w:ind w:left="2674" w:hanging="992"/>
        <w:jc w:val="both"/>
        <w:rPr>
          <w:rFonts w:cs="David"/>
          <w:sz w:val="24"/>
          <w:szCs w:val="24"/>
        </w:rPr>
      </w:pPr>
      <w:r w:rsidRPr="006B0466">
        <w:rPr>
          <w:rFonts w:cs="David"/>
          <w:sz w:val="24"/>
          <w:szCs w:val="24"/>
          <w:rtl/>
        </w:rPr>
        <w:t xml:space="preserve">מציע חזר בו מהצעתו שהגיש למכרז לאחר חלוף המועד להגשת הצעות </w:t>
      </w:r>
      <w:r w:rsidR="00762B68" w:rsidRPr="006B0466">
        <w:rPr>
          <w:rFonts w:cs="David" w:hint="eastAsia"/>
          <w:sz w:val="24"/>
          <w:szCs w:val="24"/>
          <w:rtl/>
        </w:rPr>
        <w:t>במסגרת</w:t>
      </w:r>
      <w:r w:rsidR="00762B68" w:rsidRPr="006B0466">
        <w:rPr>
          <w:rFonts w:cs="David"/>
          <w:sz w:val="24"/>
          <w:szCs w:val="24"/>
          <w:rtl/>
        </w:rPr>
        <w:t xml:space="preserve"> המכרז, </w:t>
      </w:r>
      <w:r w:rsidR="00762B68" w:rsidRPr="006B0466">
        <w:rPr>
          <w:rFonts w:cs="David" w:hint="eastAsia"/>
          <w:sz w:val="24"/>
          <w:szCs w:val="24"/>
          <w:rtl/>
        </w:rPr>
        <w:t>ובכפוף</w:t>
      </w:r>
      <w:r w:rsidR="00762B68" w:rsidRPr="006B0466">
        <w:rPr>
          <w:rFonts w:cs="David"/>
          <w:sz w:val="24"/>
          <w:szCs w:val="24"/>
          <w:rtl/>
        </w:rPr>
        <w:t xml:space="preserve"> לאמור בסעיף </w:t>
      </w:r>
      <w:r w:rsidR="009D5D22" w:rsidRPr="009D5D22">
        <w:rPr>
          <w:rFonts w:cs="David" w:hint="cs"/>
          <w:sz w:val="24"/>
          <w:szCs w:val="24"/>
          <w:rtl/>
        </w:rPr>
        <w:t>11</w:t>
      </w:r>
      <w:r w:rsidR="00762B68" w:rsidRPr="009D5D22">
        <w:rPr>
          <w:rFonts w:cs="David"/>
          <w:sz w:val="24"/>
          <w:szCs w:val="24"/>
          <w:rtl/>
        </w:rPr>
        <w:t>.3.</w:t>
      </w:r>
      <w:r w:rsidR="00B0180A" w:rsidRPr="009D5D22">
        <w:rPr>
          <w:rFonts w:cs="David"/>
          <w:sz w:val="24"/>
          <w:szCs w:val="24"/>
          <w:rtl/>
        </w:rPr>
        <w:t>5</w:t>
      </w:r>
      <w:r w:rsidR="00762B68" w:rsidRPr="009D5D22">
        <w:rPr>
          <w:rFonts w:cs="David"/>
          <w:sz w:val="24"/>
          <w:szCs w:val="24"/>
          <w:rtl/>
        </w:rPr>
        <w:t xml:space="preserve"> לעיל</w:t>
      </w:r>
      <w:r w:rsidRPr="009D5D22">
        <w:rPr>
          <w:rFonts w:cs="David"/>
          <w:sz w:val="24"/>
          <w:szCs w:val="24"/>
          <w:rtl/>
        </w:rPr>
        <w:t>.</w:t>
      </w:r>
    </w:p>
    <w:p w:rsidR="00C3143F" w:rsidRPr="006B0466" w:rsidRDefault="00C3143F" w:rsidP="00595D27">
      <w:pPr>
        <w:pStyle w:val="aff1"/>
        <w:numPr>
          <w:ilvl w:val="3"/>
          <w:numId w:val="120"/>
        </w:numPr>
        <w:tabs>
          <w:tab w:val="left" w:pos="548"/>
        </w:tabs>
        <w:spacing w:line="360" w:lineRule="auto"/>
        <w:ind w:left="2674" w:hanging="992"/>
        <w:jc w:val="both"/>
        <w:rPr>
          <w:rFonts w:cs="David"/>
          <w:sz w:val="24"/>
          <w:szCs w:val="24"/>
          <w:rtl/>
        </w:rPr>
      </w:pPr>
      <w:r w:rsidRPr="006B0466">
        <w:rPr>
          <w:rFonts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6B0466">
        <w:rPr>
          <w:rFonts w:cs="David" w:hint="eastAsia"/>
          <w:sz w:val="24"/>
          <w:szCs w:val="24"/>
          <w:rtl/>
        </w:rPr>
        <w:t>ליצירת</w:t>
      </w:r>
      <w:r w:rsidRPr="006B0466">
        <w:rPr>
          <w:rFonts w:cs="David"/>
          <w:sz w:val="24"/>
          <w:szCs w:val="24"/>
          <w:rtl/>
        </w:rPr>
        <w:t xml:space="preserve"> </w:t>
      </w:r>
      <w:r w:rsidRPr="006B0466">
        <w:rPr>
          <w:rFonts w:cs="David" w:hint="eastAsia"/>
          <w:sz w:val="24"/>
          <w:szCs w:val="24"/>
          <w:rtl/>
        </w:rPr>
        <w:t>ההתקשרות</w:t>
      </w:r>
      <w:r w:rsidRPr="006B0466">
        <w:rPr>
          <w:rFonts w:cs="David"/>
          <w:sz w:val="24"/>
          <w:szCs w:val="24"/>
          <w:rtl/>
        </w:rPr>
        <w:t xml:space="preserve"> </w:t>
      </w:r>
      <w:r w:rsidRPr="006B0466">
        <w:rPr>
          <w:rFonts w:cs="David" w:hint="eastAsia"/>
          <w:sz w:val="24"/>
          <w:szCs w:val="24"/>
          <w:rtl/>
        </w:rPr>
        <w:t>של</w:t>
      </w:r>
      <w:r w:rsidRPr="006B0466">
        <w:rPr>
          <w:rFonts w:cs="David"/>
          <w:sz w:val="24"/>
          <w:szCs w:val="24"/>
          <w:rtl/>
        </w:rPr>
        <w:t xml:space="preserve"> </w:t>
      </w:r>
      <w:r w:rsidRPr="006B0466">
        <w:rPr>
          <w:rFonts w:cs="David" w:hint="eastAsia"/>
          <w:sz w:val="24"/>
          <w:szCs w:val="24"/>
          <w:rtl/>
        </w:rPr>
        <w:t>המשרד</w:t>
      </w:r>
      <w:r w:rsidRPr="006B0466">
        <w:rPr>
          <w:rFonts w:cs="David"/>
          <w:sz w:val="24"/>
          <w:szCs w:val="24"/>
          <w:rtl/>
        </w:rPr>
        <w:t xml:space="preserve"> </w:t>
      </w:r>
      <w:r w:rsidRPr="006B0466">
        <w:rPr>
          <w:rFonts w:cs="David" w:hint="eastAsia"/>
          <w:sz w:val="24"/>
          <w:szCs w:val="24"/>
          <w:rtl/>
        </w:rPr>
        <w:t>עם</w:t>
      </w:r>
      <w:r w:rsidRPr="006B0466">
        <w:rPr>
          <w:rFonts w:cs="David"/>
          <w:sz w:val="24"/>
          <w:szCs w:val="24"/>
          <w:rtl/>
        </w:rPr>
        <w:t xml:space="preserve"> </w:t>
      </w:r>
      <w:r w:rsidRPr="006B0466">
        <w:rPr>
          <w:rFonts w:cs="David" w:hint="eastAsia"/>
          <w:sz w:val="24"/>
          <w:szCs w:val="24"/>
          <w:rtl/>
        </w:rPr>
        <w:t>הזוכה</w:t>
      </w:r>
      <w:r w:rsidRPr="006B0466">
        <w:rPr>
          <w:rFonts w:cs="David"/>
          <w:sz w:val="24"/>
          <w:szCs w:val="24"/>
          <w:rtl/>
        </w:rPr>
        <w:t xml:space="preserve"> </w:t>
      </w:r>
      <w:r w:rsidRPr="006B0466">
        <w:rPr>
          <w:rFonts w:cs="David" w:hint="eastAsia"/>
          <w:sz w:val="24"/>
          <w:szCs w:val="24"/>
          <w:rtl/>
        </w:rPr>
        <w:t>במכרז</w:t>
      </w:r>
      <w:r w:rsidRPr="006B0466">
        <w:rPr>
          <w:rFonts w:cs="David"/>
          <w:sz w:val="24"/>
          <w:szCs w:val="24"/>
          <w:rtl/>
        </w:rPr>
        <w:t xml:space="preserve">, </w:t>
      </w:r>
      <w:r w:rsidRPr="006B0466">
        <w:rPr>
          <w:rFonts w:cs="David" w:hint="eastAsia"/>
          <w:sz w:val="24"/>
          <w:szCs w:val="24"/>
          <w:rtl/>
        </w:rPr>
        <w:t>לרבות</w:t>
      </w:r>
      <w:r w:rsidRPr="006B0466">
        <w:rPr>
          <w:rFonts w:cs="David"/>
          <w:sz w:val="24"/>
          <w:szCs w:val="24"/>
          <w:rtl/>
        </w:rPr>
        <w:t xml:space="preserve"> </w:t>
      </w:r>
      <w:r w:rsidRPr="006B0466">
        <w:rPr>
          <w:rFonts w:cs="David" w:hint="eastAsia"/>
          <w:sz w:val="24"/>
          <w:szCs w:val="24"/>
          <w:rtl/>
        </w:rPr>
        <w:t>חתימה</w:t>
      </w:r>
      <w:r w:rsidR="00762B68" w:rsidRPr="006B0466">
        <w:rPr>
          <w:rFonts w:cs="David"/>
          <w:sz w:val="24"/>
          <w:szCs w:val="24"/>
          <w:rtl/>
        </w:rPr>
        <w:t xml:space="preserve"> על </w:t>
      </w:r>
      <w:r w:rsidRPr="006B0466">
        <w:rPr>
          <w:rFonts w:cs="David" w:hint="eastAsia"/>
          <w:sz w:val="24"/>
          <w:szCs w:val="24"/>
          <w:rtl/>
        </w:rPr>
        <w:t>ההסכם</w:t>
      </w:r>
      <w:r w:rsidRPr="006B0466">
        <w:rPr>
          <w:rFonts w:cs="David"/>
          <w:sz w:val="24"/>
          <w:szCs w:val="24"/>
          <w:rtl/>
        </w:rPr>
        <w:t xml:space="preserve"> </w:t>
      </w:r>
      <w:r w:rsidRPr="006B0466">
        <w:rPr>
          <w:rFonts w:cs="David" w:hint="eastAsia"/>
          <w:sz w:val="24"/>
          <w:szCs w:val="24"/>
          <w:rtl/>
        </w:rPr>
        <w:t>המצורף</w:t>
      </w:r>
      <w:r w:rsidRPr="006B0466">
        <w:rPr>
          <w:rFonts w:cs="David"/>
          <w:sz w:val="24"/>
          <w:szCs w:val="24"/>
          <w:rtl/>
        </w:rPr>
        <w:t xml:space="preserve"> למפרט המכרז והמצאת הנספחים לו, חתומים כנדרש</w:t>
      </w:r>
      <w:r w:rsidR="00762B68" w:rsidRPr="006B0466">
        <w:rPr>
          <w:rFonts w:cs="David"/>
          <w:sz w:val="24"/>
          <w:szCs w:val="24"/>
          <w:rtl/>
        </w:rPr>
        <w:t xml:space="preserve">, </w:t>
      </w:r>
      <w:r w:rsidR="00A15C6D" w:rsidRPr="006B0466">
        <w:rPr>
          <w:rFonts w:cs="David" w:hint="eastAsia"/>
          <w:sz w:val="24"/>
          <w:szCs w:val="24"/>
          <w:rtl/>
        </w:rPr>
        <w:t>וכן</w:t>
      </w:r>
      <w:r w:rsidR="00A15C6D" w:rsidRPr="006B0466">
        <w:rPr>
          <w:rFonts w:cs="David"/>
          <w:sz w:val="24"/>
          <w:szCs w:val="24"/>
          <w:rtl/>
        </w:rPr>
        <w:t xml:space="preserve"> המצאת ערבות ביצוע ופוליסת ביטוח התואמות את הנדרש ע"פ ההסכם ומפרט המכרז, </w:t>
      </w:r>
      <w:r w:rsidR="00762B68" w:rsidRPr="006B0466">
        <w:rPr>
          <w:rFonts w:cs="David" w:hint="eastAsia"/>
          <w:sz w:val="24"/>
          <w:szCs w:val="24"/>
          <w:rtl/>
        </w:rPr>
        <w:t>בתוך</w:t>
      </w:r>
      <w:r w:rsidR="00762B68" w:rsidRPr="006B0466">
        <w:rPr>
          <w:rFonts w:cs="David"/>
          <w:sz w:val="24"/>
          <w:szCs w:val="24"/>
          <w:rtl/>
        </w:rPr>
        <w:t xml:space="preserve"> פרק הזמן שנקבע </w:t>
      </w:r>
      <w:r w:rsidR="00762B68" w:rsidRPr="006B0466">
        <w:rPr>
          <w:rFonts w:cs="David" w:hint="eastAsia"/>
          <w:sz w:val="24"/>
          <w:szCs w:val="24"/>
          <w:rtl/>
        </w:rPr>
        <w:t>בסעיף</w:t>
      </w:r>
      <w:r w:rsidR="00762B68" w:rsidRPr="006B0466">
        <w:rPr>
          <w:rFonts w:cs="David"/>
          <w:sz w:val="24"/>
          <w:szCs w:val="24"/>
          <w:rtl/>
        </w:rPr>
        <w:t xml:space="preserve"> 1</w:t>
      </w:r>
      <w:r w:rsidRPr="006B0466">
        <w:rPr>
          <w:rFonts w:cs="David"/>
          <w:sz w:val="24"/>
          <w:szCs w:val="24"/>
          <w:rtl/>
        </w:rPr>
        <w:t>.</w:t>
      </w:r>
    </w:p>
    <w:p w:rsidR="00C3143F" w:rsidRPr="006B0466" w:rsidRDefault="00C3143F" w:rsidP="00595D27">
      <w:pPr>
        <w:pStyle w:val="aff1"/>
        <w:numPr>
          <w:ilvl w:val="2"/>
          <w:numId w:val="120"/>
        </w:numPr>
        <w:tabs>
          <w:tab w:val="left" w:pos="548"/>
        </w:tabs>
        <w:spacing w:line="360" w:lineRule="auto"/>
        <w:ind w:left="1682" w:hanging="709"/>
        <w:jc w:val="both"/>
        <w:rPr>
          <w:rFonts w:cs="David"/>
          <w:sz w:val="24"/>
          <w:szCs w:val="24"/>
          <w:rtl/>
        </w:rPr>
      </w:pPr>
      <w:r w:rsidRPr="006B0466">
        <w:rPr>
          <w:rFonts w:cs="David" w:hint="eastAsia"/>
          <w:sz w:val="24"/>
          <w:szCs w:val="24"/>
          <w:rtl/>
        </w:rPr>
        <w:t>הערבות</w:t>
      </w:r>
      <w:r w:rsidRPr="006B0466">
        <w:rPr>
          <w:rFonts w:cs="David"/>
          <w:sz w:val="24"/>
          <w:szCs w:val="24"/>
          <w:rtl/>
        </w:rPr>
        <w:t xml:space="preserve"> תוחזר למציעים שלא זכו במכרז לאחר סיום הליכי המכרז או עם פקיעת הערבות או עם חתימת ההסכם עם הזוכה במכרז, לפי המוקדם </w:t>
      </w:r>
      <w:proofErr w:type="spellStart"/>
      <w:r w:rsidRPr="006B0466">
        <w:rPr>
          <w:rFonts w:cs="David"/>
          <w:sz w:val="24"/>
          <w:szCs w:val="24"/>
          <w:rtl/>
        </w:rPr>
        <w:t>מביניהם</w:t>
      </w:r>
      <w:proofErr w:type="spellEnd"/>
      <w:r w:rsidRPr="006B0466">
        <w:rPr>
          <w:rFonts w:cs="David"/>
          <w:sz w:val="24"/>
          <w:szCs w:val="24"/>
          <w:rtl/>
        </w:rPr>
        <w:t xml:space="preserve">. </w:t>
      </w:r>
    </w:p>
    <w:p w:rsidR="00C3143F" w:rsidRPr="006B0466" w:rsidRDefault="00C3143F" w:rsidP="00595D27">
      <w:pPr>
        <w:pStyle w:val="aff1"/>
        <w:numPr>
          <w:ilvl w:val="2"/>
          <w:numId w:val="120"/>
        </w:numPr>
        <w:tabs>
          <w:tab w:val="left" w:pos="548"/>
        </w:tabs>
        <w:spacing w:line="360" w:lineRule="auto"/>
        <w:ind w:left="1682" w:hanging="709"/>
        <w:jc w:val="both"/>
        <w:rPr>
          <w:rFonts w:cs="David"/>
          <w:sz w:val="24"/>
          <w:szCs w:val="24"/>
        </w:rPr>
      </w:pPr>
      <w:r w:rsidRPr="006B0466">
        <w:rPr>
          <w:rFonts w:cs="David" w:hint="eastAsia"/>
          <w:sz w:val="24"/>
          <w:szCs w:val="24"/>
          <w:rtl/>
        </w:rPr>
        <w:t>ועדת</w:t>
      </w:r>
      <w:r w:rsidRPr="006B0466">
        <w:rPr>
          <w:rFonts w:cs="David"/>
          <w:sz w:val="24"/>
          <w:szCs w:val="24"/>
          <w:rtl/>
        </w:rPr>
        <w:t xml:space="preserve"> </w:t>
      </w:r>
      <w:r w:rsidRPr="006B0466">
        <w:rPr>
          <w:rFonts w:cs="David" w:hint="eastAsia"/>
          <w:sz w:val="24"/>
          <w:szCs w:val="24"/>
          <w:rtl/>
        </w:rPr>
        <w:t>המכרזים</w:t>
      </w:r>
      <w:r w:rsidRPr="006B0466">
        <w:rPr>
          <w:rFonts w:cs="David"/>
          <w:sz w:val="24"/>
          <w:szCs w:val="24"/>
          <w:rtl/>
        </w:rPr>
        <w:t xml:space="preserve"> </w:t>
      </w:r>
      <w:r w:rsidRPr="006B0466">
        <w:rPr>
          <w:rFonts w:cs="David" w:hint="eastAsia"/>
          <w:sz w:val="24"/>
          <w:szCs w:val="24"/>
          <w:rtl/>
        </w:rPr>
        <w:t>תהיה</w:t>
      </w:r>
      <w:r w:rsidRPr="006B0466">
        <w:rPr>
          <w:rFonts w:cs="David"/>
          <w:sz w:val="24"/>
          <w:szCs w:val="24"/>
          <w:rtl/>
        </w:rPr>
        <w:t xml:space="preserve"> </w:t>
      </w:r>
      <w:r w:rsidRPr="006B0466">
        <w:rPr>
          <w:rFonts w:cs="David" w:hint="eastAsia"/>
          <w:sz w:val="24"/>
          <w:szCs w:val="24"/>
          <w:rtl/>
        </w:rPr>
        <w:t>רשאית</w:t>
      </w:r>
      <w:r w:rsidRPr="006B0466">
        <w:rPr>
          <w:rFonts w:cs="David"/>
          <w:sz w:val="24"/>
          <w:szCs w:val="24"/>
          <w:rtl/>
        </w:rPr>
        <w:t xml:space="preserve"> </w:t>
      </w:r>
      <w:r w:rsidRPr="006B0466">
        <w:rPr>
          <w:rFonts w:cs="David" w:hint="eastAsia"/>
          <w:sz w:val="24"/>
          <w:szCs w:val="24"/>
          <w:rtl/>
        </w:rPr>
        <w:t>לדרוש</w:t>
      </w:r>
      <w:r w:rsidRPr="006B0466">
        <w:rPr>
          <w:rFonts w:cs="David"/>
          <w:sz w:val="24"/>
          <w:szCs w:val="24"/>
          <w:rtl/>
        </w:rPr>
        <w:t xml:space="preserve"> </w:t>
      </w:r>
      <w:r w:rsidRPr="006B0466">
        <w:rPr>
          <w:rFonts w:cs="David" w:hint="eastAsia"/>
          <w:sz w:val="24"/>
          <w:szCs w:val="24"/>
          <w:rtl/>
        </w:rPr>
        <w:t>הארכות</w:t>
      </w:r>
      <w:r w:rsidRPr="006B0466">
        <w:rPr>
          <w:rFonts w:cs="David"/>
          <w:sz w:val="24"/>
          <w:szCs w:val="24"/>
          <w:rtl/>
        </w:rPr>
        <w:t xml:space="preserve"> </w:t>
      </w:r>
      <w:r w:rsidRPr="006B0466">
        <w:rPr>
          <w:rFonts w:cs="David" w:hint="eastAsia"/>
          <w:sz w:val="24"/>
          <w:szCs w:val="24"/>
          <w:rtl/>
        </w:rPr>
        <w:t>תוקף</w:t>
      </w:r>
      <w:r w:rsidRPr="006B0466">
        <w:rPr>
          <w:rFonts w:cs="David"/>
          <w:sz w:val="24"/>
          <w:szCs w:val="24"/>
          <w:rtl/>
        </w:rPr>
        <w:t xml:space="preserve"> </w:t>
      </w:r>
      <w:r w:rsidRPr="006B0466">
        <w:rPr>
          <w:rFonts w:cs="David" w:hint="eastAsia"/>
          <w:sz w:val="24"/>
          <w:szCs w:val="24"/>
          <w:rtl/>
        </w:rPr>
        <w:t>הערבות</w:t>
      </w:r>
      <w:r w:rsidRPr="006B0466">
        <w:rPr>
          <w:rFonts w:cs="David"/>
          <w:sz w:val="24"/>
          <w:szCs w:val="24"/>
          <w:rtl/>
        </w:rPr>
        <w:t xml:space="preserve">, </w:t>
      </w:r>
      <w:r w:rsidRPr="006B0466">
        <w:rPr>
          <w:rFonts w:cs="David" w:hint="eastAsia"/>
          <w:sz w:val="24"/>
          <w:szCs w:val="24"/>
          <w:rtl/>
        </w:rPr>
        <w:t>כל</w:t>
      </w:r>
      <w:r w:rsidRPr="006B0466">
        <w:rPr>
          <w:rFonts w:cs="David"/>
          <w:sz w:val="24"/>
          <w:szCs w:val="24"/>
          <w:rtl/>
        </w:rPr>
        <w:t xml:space="preserve"> </w:t>
      </w:r>
      <w:r w:rsidRPr="006B0466">
        <w:rPr>
          <w:rFonts w:cs="David" w:hint="eastAsia"/>
          <w:sz w:val="24"/>
          <w:szCs w:val="24"/>
          <w:rtl/>
        </w:rPr>
        <w:t>עוד</w:t>
      </w:r>
      <w:r w:rsidRPr="006B0466">
        <w:rPr>
          <w:rFonts w:cs="David"/>
          <w:sz w:val="24"/>
          <w:szCs w:val="24"/>
          <w:rtl/>
        </w:rPr>
        <w:t xml:space="preserve"> </w:t>
      </w:r>
      <w:r w:rsidRPr="006B0466">
        <w:rPr>
          <w:rFonts w:cs="David" w:hint="eastAsia"/>
          <w:sz w:val="24"/>
          <w:szCs w:val="24"/>
          <w:rtl/>
        </w:rPr>
        <w:t>לא</w:t>
      </w:r>
      <w:r w:rsidRPr="006B0466">
        <w:rPr>
          <w:rFonts w:cs="David"/>
          <w:sz w:val="24"/>
          <w:szCs w:val="24"/>
          <w:rtl/>
        </w:rPr>
        <w:t xml:space="preserve"> </w:t>
      </w:r>
      <w:r w:rsidRPr="006B0466">
        <w:rPr>
          <w:rFonts w:cs="David" w:hint="eastAsia"/>
          <w:sz w:val="24"/>
          <w:szCs w:val="24"/>
          <w:rtl/>
        </w:rPr>
        <w:t>התקבלה</w:t>
      </w:r>
      <w:r w:rsidRPr="006B0466">
        <w:rPr>
          <w:rFonts w:cs="David"/>
          <w:sz w:val="24"/>
          <w:szCs w:val="24"/>
          <w:rtl/>
        </w:rPr>
        <w:t xml:space="preserve"> </w:t>
      </w:r>
      <w:r w:rsidRPr="006B0466">
        <w:rPr>
          <w:rFonts w:cs="David" w:hint="eastAsia"/>
          <w:sz w:val="24"/>
          <w:szCs w:val="24"/>
          <w:rtl/>
        </w:rPr>
        <w:t>החלטה</w:t>
      </w:r>
      <w:r w:rsidRPr="006B0466">
        <w:rPr>
          <w:rFonts w:cs="David"/>
          <w:sz w:val="24"/>
          <w:szCs w:val="24"/>
          <w:rtl/>
        </w:rPr>
        <w:t xml:space="preserve"> </w:t>
      </w:r>
      <w:r w:rsidRPr="006B0466">
        <w:rPr>
          <w:rFonts w:cs="David" w:hint="eastAsia"/>
          <w:sz w:val="24"/>
          <w:szCs w:val="24"/>
          <w:rtl/>
        </w:rPr>
        <w:t>בדבר</w:t>
      </w:r>
      <w:r w:rsidRPr="006B0466">
        <w:rPr>
          <w:rFonts w:cs="David"/>
          <w:sz w:val="24"/>
          <w:szCs w:val="24"/>
          <w:rtl/>
        </w:rPr>
        <w:t xml:space="preserve"> </w:t>
      </w:r>
      <w:r w:rsidRPr="006B0466">
        <w:rPr>
          <w:rFonts w:cs="David" w:hint="eastAsia"/>
          <w:sz w:val="24"/>
          <w:szCs w:val="24"/>
          <w:rtl/>
        </w:rPr>
        <w:t>זוכה</w:t>
      </w:r>
      <w:r w:rsidRPr="006B0466">
        <w:rPr>
          <w:rFonts w:cs="David"/>
          <w:sz w:val="24"/>
          <w:szCs w:val="24"/>
          <w:rtl/>
        </w:rPr>
        <w:t xml:space="preserve"> </w:t>
      </w:r>
      <w:r w:rsidRPr="006B0466">
        <w:rPr>
          <w:rFonts w:cs="David" w:hint="eastAsia"/>
          <w:sz w:val="24"/>
          <w:szCs w:val="24"/>
          <w:rtl/>
        </w:rPr>
        <w:t>במכרז</w:t>
      </w:r>
      <w:r w:rsidRPr="006B0466">
        <w:rPr>
          <w:rFonts w:cs="David"/>
          <w:sz w:val="24"/>
          <w:szCs w:val="24"/>
          <w:rtl/>
        </w:rPr>
        <w:t>.</w:t>
      </w:r>
      <w:r w:rsidR="008B658C" w:rsidRPr="006B0466">
        <w:rPr>
          <w:rFonts w:cs="David"/>
          <w:sz w:val="24"/>
          <w:szCs w:val="24"/>
          <w:rtl/>
        </w:rPr>
        <w:t xml:space="preserve"> הארכת הערבות תעשה על חשבון המציע.</w:t>
      </w:r>
    </w:p>
    <w:p w:rsidR="00C3143F" w:rsidRDefault="00C3143F" w:rsidP="00595D27">
      <w:pPr>
        <w:pStyle w:val="aff1"/>
        <w:numPr>
          <w:ilvl w:val="2"/>
          <w:numId w:val="120"/>
        </w:numPr>
        <w:tabs>
          <w:tab w:val="left" w:pos="548"/>
        </w:tabs>
        <w:spacing w:line="360" w:lineRule="auto"/>
        <w:ind w:left="1682" w:hanging="709"/>
        <w:jc w:val="both"/>
        <w:rPr>
          <w:rFonts w:cs="David"/>
          <w:sz w:val="24"/>
          <w:szCs w:val="24"/>
        </w:rPr>
      </w:pPr>
      <w:r w:rsidRPr="006B0466">
        <w:rPr>
          <w:rFonts w:cs="David"/>
          <w:sz w:val="24"/>
          <w:szCs w:val="24"/>
          <w:rtl/>
        </w:rPr>
        <w:t>מובהר כי אין בחילוט הערבות כדי למנוע מהמשרד להעלות כל טענה ולדרוש כל סעד העומד לו עפ"י כל דין.</w:t>
      </w:r>
    </w:p>
    <w:p w:rsidR="00553857" w:rsidRPr="006B0466" w:rsidRDefault="00553857" w:rsidP="00595D27">
      <w:pPr>
        <w:overflowPunct w:val="0"/>
        <w:autoSpaceDE w:val="0"/>
        <w:autoSpaceDN w:val="0"/>
        <w:adjustRightInd w:val="0"/>
        <w:spacing w:line="360" w:lineRule="auto"/>
        <w:ind w:left="548"/>
        <w:textAlignment w:val="baseline"/>
        <w:rPr>
          <w:rtl/>
        </w:rPr>
      </w:pPr>
    </w:p>
    <w:p w:rsidR="00DF217A" w:rsidRPr="006B0466" w:rsidRDefault="002669B7" w:rsidP="00595D27">
      <w:pPr>
        <w:pStyle w:val="aff1"/>
        <w:numPr>
          <w:ilvl w:val="0"/>
          <w:numId w:val="116"/>
        </w:numPr>
        <w:tabs>
          <w:tab w:val="left" w:pos="548"/>
        </w:tabs>
        <w:spacing w:line="360" w:lineRule="auto"/>
        <w:ind w:left="406"/>
        <w:jc w:val="both"/>
        <w:rPr>
          <w:rFonts w:cs="David"/>
          <w:b/>
          <w:bCs/>
          <w:sz w:val="24"/>
          <w:szCs w:val="24"/>
          <w:u w:val="single"/>
          <w:rtl/>
        </w:rPr>
      </w:pPr>
      <w:r w:rsidRPr="006B0466">
        <w:rPr>
          <w:rFonts w:cs="David"/>
          <w:b/>
          <w:bCs/>
          <w:sz w:val="24"/>
          <w:szCs w:val="24"/>
          <w:u w:val="single"/>
          <w:rtl/>
        </w:rPr>
        <w:t>תנאים מוקדמים להשתתפות במכרז (תנאי סף)</w:t>
      </w:r>
    </w:p>
    <w:p w:rsidR="002669B7" w:rsidRPr="006B0466" w:rsidRDefault="002669B7" w:rsidP="00595D27">
      <w:pPr>
        <w:pStyle w:val="aff1"/>
        <w:numPr>
          <w:ilvl w:val="1"/>
          <w:numId w:val="122"/>
        </w:numPr>
        <w:tabs>
          <w:tab w:val="left" w:pos="548"/>
        </w:tabs>
        <w:spacing w:line="360" w:lineRule="auto"/>
        <w:ind w:left="975" w:hanging="567"/>
        <w:contextualSpacing w:val="0"/>
        <w:jc w:val="both"/>
        <w:rPr>
          <w:rFonts w:ascii="Arial" w:hAnsi="Arial" w:cs="David"/>
          <w:b/>
          <w:bCs/>
          <w:sz w:val="24"/>
          <w:szCs w:val="24"/>
          <w:u w:val="single"/>
        </w:rPr>
      </w:pPr>
      <w:r w:rsidRPr="006B0466">
        <w:rPr>
          <w:rFonts w:ascii="Arial" w:hAnsi="Arial" w:cs="David" w:hint="eastAsia"/>
          <w:b/>
          <w:bCs/>
          <w:sz w:val="24"/>
          <w:szCs w:val="24"/>
          <w:u w:val="single"/>
          <w:rtl/>
        </w:rPr>
        <w:t>ניהול</w:t>
      </w:r>
      <w:r w:rsidRPr="006B0466">
        <w:rPr>
          <w:rFonts w:ascii="Arial" w:hAnsi="Arial" w:cs="David"/>
          <w:b/>
          <w:bCs/>
          <w:sz w:val="24"/>
          <w:szCs w:val="24"/>
          <w:u w:val="single"/>
          <w:rtl/>
        </w:rPr>
        <w:t xml:space="preserve"> ספרי חשבונות</w:t>
      </w:r>
    </w:p>
    <w:p w:rsidR="00A759C5" w:rsidRPr="006B0466" w:rsidRDefault="002669B7" w:rsidP="00595D27">
      <w:pPr>
        <w:pStyle w:val="110"/>
        <w:spacing w:line="360" w:lineRule="auto"/>
        <w:ind w:left="975"/>
        <w:contextualSpacing w:val="0"/>
        <w:jc w:val="both"/>
        <w:rPr>
          <w:rFonts w:cs="David"/>
        </w:rPr>
      </w:pPr>
      <w:r w:rsidRPr="006B0466">
        <w:rPr>
          <w:rFonts w:cs="David"/>
          <w:rtl/>
        </w:rPr>
        <w:t xml:space="preserve">המציע מנהל פנקסי חשבונות ורשומות על פי פקודת מס הכנסה [נוסח חדש] וחוק </w:t>
      </w:r>
      <w:r w:rsidR="00064EE2" w:rsidRPr="006B0466">
        <w:rPr>
          <w:rFonts w:cs="David" w:hint="cs"/>
          <w:rtl/>
        </w:rPr>
        <w:t xml:space="preserve">מס </w:t>
      </w:r>
      <w:r w:rsidRPr="006B0466">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sidRPr="006B0466">
        <w:rPr>
          <w:rFonts w:cs="David" w:hint="cs"/>
          <w:rtl/>
        </w:rPr>
        <w:t xml:space="preserve"> </w:t>
      </w:r>
    </w:p>
    <w:p w:rsidR="000E0751" w:rsidRPr="006B0466" w:rsidRDefault="0051230E" w:rsidP="00595D27">
      <w:pPr>
        <w:pStyle w:val="aff1"/>
        <w:numPr>
          <w:ilvl w:val="1"/>
          <w:numId w:val="122"/>
        </w:numPr>
        <w:tabs>
          <w:tab w:val="left" w:pos="548"/>
        </w:tabs>
        <w:spacing w:line="360" w:lineRule="auto"/>
        <w:ind w:left="973" w:hanging="567"/>
        <w:jc w:val="both"/>
        <w:rPr>
          <w:rFonts w:ascii="Arial" w:hAnsi="Arial" w:cs="David"/>
          <w:b/>
          <w:bCs/>
          <w:sz w:val="24"/>
          <w:szCs w:val="24"/>
          <w:u w:val="single"/>
        </w:rPr>
      </w:pPr>
      <w:r w:rsidRPr="006B0466">
        <w:rPr>
          <w:rFonts w:ascii="Arial" w:hAnsi="Arial" w:cs="David" w:hint="eastAsia"/>
          <w:b/>
          <w:bCs/>
          <w:sz w:val="24"/>
          <w:szCs w:val="24"/>
          <w:u w:val="single"/>
          <w:rtl/>
        </w:rPr>
        <w:t>חובת</w:t>
      </w:r>
      <w:r w:rsidRPr="006B0466">
        <w:rPr>
          <w:rFonts w:ascii="Arial" w:hAnsi="Arial" w:cs="David"/>
          <w:b/>
          <w:bCs/>
          <w:sz w:val="24"/>
          <w:szCs w:val="24"/>
          <w:u w:val="single"/>
          <w:rtl/>
        </w:rPr>
        <w:t xml:space="preserve"> רישום ו/או </w:t>
      </w:r>
      <w:r w:rsidR="002669B7" w:rsidRPr="006B0466">
        <w:rPr>
          <w:rFonts w:ascii="Arial" w:hAnsi="Arial" w:cs="David" w:hint="eastAsia"/>
          <w:b/>
          <w:bCs/>
          <w:sz w:val="24"/>
          <w:szCs w:val="24"/>
          <w:u w:val="single"/>
          <w:rtl/>
        </w:rPr>
        <w:t>צורת</w:t>
      </w:r>
      <w:r w:rsidR="002669B7" w:rsidRPr="006B0466">
        <w:rPr>
          <w:rFonts w:ascii="Arial" w:hAnsi="Arial" w:cs="David"/>
          <w:b/>
          <w:bCs/>
          <w:sz w:val="24"/>
          <w:szCs w:val="24"/>
          <w:u w:val="single"/>
          <w:rtl/>
        </w:rPr>
        <w:t xml:space="preserve"> </w:t>
      </w:r>
      <w:r w:rsidR="00F85668" w:rsidRPr="006B0466">
        <w:rPr>
          <w:rFonts w:ascii="Arial" w:hAnsi="Arial" w:cs="David" w:hint="eastAsia"/>
          <w:b/>
          <w:bCs/>
          <w:sz w:val="24"/>
          <w:szCs w:val="24"/>
          <w:u w:val="single"/>
          <w:rtl/>
        </w:rPr>
        <w:t>ה</w:t>
      </w:r>
      <w:r w:rsidR="002669B7" w:rsidRPr="006B0466">
        <w:rPr>
          <w:rFonts w:ascii="Arial" w:hAnsi="Arial" w:cs="David" w:hint="eastAsia"/>
          <w:b/>
          <w:bCs/>
          <w:sz w:val="24"/>
          <w:szCs w:val="24"/>
          <w:u w:val="single"/>
          <w:rtl/>
        </w:rPr>
        <w:t>תאגדות</w:t>
      </w:r>
      <w:r w:rsidR="00B25CCC" w:rsidRPr="006B0466">
        <w:rPr>
          <w:rFonts w:ascii="Arial" w:hAnsi="Arial" w:cs="David"/>
          <w:b/>
          <w:bCs/>
          <w:sz w:val="24"/>
          <w:szCs w:val="24"/>
          <w:u w:val="single"/>
          <w:rtl/>
        </w:rPr>
        <w:t xml:space="preserve"> </w:t>
      </w:r>
    </w:p>
    <w:p w:rsidR="00A6330F" w:rsidRPr="006B0466" w:rsidRDefault="00A6330F" w:rsidP="00595D27">
      <w:pPr>
        <w:pStyle w:val="aff1"/>
        <w:numPr>
          <w:ilvl w:val="2"/>
          <w:numId w:val="122"/>
        </w:numPr>
        <w:overflowPunct w:val="0"/>
        <w:autoSpaceDE w:val="0"/>
        <w:autoSpaceDN w:val="0"/>
        <w:adjustRightInd w:val="0"/>
        <w:spacing w:line="360" w:lineRule="auto"/>
        <w:ind w:left="1398"/>
        <w:jc w:val="both"/>
        <w:textAlignment w:val="baseline"/>
        <w:rPr>
          <w:rFonts w:cs="David"/>
          <w:sz w:val="24"/>
          <w:szCs w:val="24"/>
        </w:rPr>
      </w:pPr>
      <w:r w:rsidRPr="006B0466">
        <w:rPr>
          <w:rFonts w:cs="David" w:hint="eastAsia"/>
          <w:sz w:val="24"/>
          <w:szCs w:val="24"/>
          <w:rtl/>
        </w:rPr>
        <w:t>על</w:t>
      </w:r>
      <w:r w:rsidRPr="006B0466">
        <w:rPr>
          <w:rFonts w:cs="David"/>
          <w:sz w:val="24"/>
          <w:szCs w:val="24"/>
          <w:rtl/>
        </w:rPr>
        <w:t xml:space="preserve"> </w:t>
      </w:r>
      <w:r w:rsidRPr="006B0466">
        <w:rPr>
          <w:rFonts w:cs="David" w:hint="eastAsia"/>
          <w:sz w:val="24"/>
          <w:szCs w:val="24"/>
          <w:rtl/>
        </w:rPr>
        <w:t>המציע</w:t>
      </w:r>
      <w:r w:rsidRPr="006B0466">
        <w:rPr>
          <w:rFonts w:cs="David"/>
          <w:sz w:val="24"/>
          <w:szCs w:val="24"/>
          <w:rtl/>
        </w:rPr>
        <w:t xml:space="preserve"> </w:t>
      </w:r>
      <w:r w:rsidRPr="006B0466">
        <w:rPr>
          <w:rFonts w:cs="David" w:hint="eastAsia"/>
          <w:sz w:val="24"/>
          <w:szCs w:val="24"/>
          <w:rtl/>
        </w:rPr>
        <w:t>להיות</w:t>
      </w:r>
      <w:r w:rsidRPr="006B0466">
        <w:rPr>
          <w:rFonts w:cs="David"/>
          <w:sz w:val="24"/>
          <w:szCs w:val="24"/>
          <w:rtl/>
        </w:rPr>
        <w:t xml:space="preserve"> </w:t>
      </w:r>
      <w:r w:rsidRPr="006B0466">
        <w:rPr>
          <w:rFonts w:cs="David" w:hint="eastAsia"/>
          <w:sz w:val="24"/>
          <w:szCs w:val="24"/>
          <w:rtl/>
        </w:rPr>
        <w:t>בעת</w:t>
      </w:r>
      <w:r w:rsidRPr="006B0466">
        <w:rPr>
          <w:rFonts w:cs="David"/>
          <w:sz w:val="24"/>
          <w:szCs w:val="24"/>
          <w:rtl/>
        </w:rPr>
        <w:t xml:space="preserve"> </w:t>
      </w:r>
      <w:r w:rsidRPr="006B0466">
        <w:rPr>
          <w:rFonts w:cs="David" w:hint="eastAsia"/>
          <w:sz w:val="24"/>
          <w:szCs w:val="24"/>
          <w:rtl/>
        </w:rPr>
        <w:t>הגשת</w:t>
      </w:r>
      <w:r w:rsidRPr="006B0466">
        <w:rPr>
          <w:rFonts w:cs="David"/>
          <w:sz w:val="24"/>
          <w:szCs w:val="24"/>
          <w:rtl/>
        </w:rPr>
        <w:t xml:space="preserve"> </w:t>
      </w:r>
      <w:r w:rsidRPr="006B0466">
        <w:rPr>
          <w:rFonts w:cs="David" w:hint="eastAsia"/>
          <w:sz w:val="24"/>
          <w:szCs w:val="24"/>
          <w:rtl/>
        </w:rPr>
        <w:t>ההצעה</w:t>
      </w:r>
      <w:r w:rsidRPr="006B0466">
        <w:rPr>
          <w:rFonts w:cs="David"/>
          <w:sz w:val="24"/>
          <w:szCs w:val="24"/>
          <w:rtl/>
        </w:rPr>
        <w:t xml:space="preserve"> </w:t>
      </w:r>
      <w:r w:rsidRPr="006B0466">
        <w:rPr>
          <w:rFonts w:cs="David" w:hint="eastAsia"/>
          <w:sz w:val="24"/>
          <w:szCs w:val="24"/>
          <w:rtl/>
        </w:rPr>
        <w:t>תאגיד</w:t>
      </w:r>
      <w:r w:rsidRPr="006B0466">
        <w:rPr>
          <w:rFonts w:cs="David"/>
          <w:sz w:val="24"/>
          <w:szCs w:val="24"/>
          <w:rtl/>
        </w:rPr>
        <w:t xml:space="preserve"> </w:t>
      </w:r>
      <w:r w:rsidRPr="006B0466">
        <w:rPr>
          <w:rFonts w:cs="David" w:hint="eastAsia"/>
          <w:sz w:val="24"/>
          <w:szCs w:val="24"/>
          <w:rtl/>
        </w:rPr>
        <w:t>הרשום</w:t>
      </w:r>
      <w:r w:rsidRPr="006B0466">
        <w:rPr>
          <w:rFonts w:cs="David"/>
          <w:sz w:val="24"/>
          <w:szCs w:val="24"/>
          <w:rtl/>
        </w:rPr>
        <w:t xml:space="preserve"> </w:t>
      </w:r>
      <w:r w:rsidRPr="006B0466">
        <w:rPr>
          <w:rFonts w:cs="David" w:hint="eastAsia"/>
          <w:sz w:val="24"/>
          <w:szCs w:val="24"/>
          <w:rtl/>
        </w:rPr>
        <w:t>בכל</w:t>
      </w:r>
      <w:r w:rsidRPr="006B0466">
        <w:rPr>
          <w:rFonts w:cs="David"/>
          <w:sz w:val="24"/>
          <w:szCs w:val="24"/>
          <w:rtl/>
        </w:rPr>
        <w:t xml:space="preserve"> </w:t>
      </w:r>
      <w:r w:rsidRPr="006B0466">
        <w:rPr>
          <w:rFonts w:cs="David" w:hint="eastAsia"/>
          <w:sz w:val="24"/>
          <w:szCs w:val="24"/>
          <w:rtl/>
        </w:rPr>
        <w:t>מרשם</w:t>
      </w:r>
      <w:r w:rsidRPr="006B0466">
        <w:rPr>
          <w:rFonts w:cs="David"/>
          <w:sz w:val="24"/>
          <w:szCs w:val="24"/>
          <w:rtl/>
        </w:rPr>
        <w:t xml:space="preserve"> </w:t>
      </w:r>
      <w:r w:rsidRPr="006B0466">
        <w:rPr>
          <w:rFonts w:cs="David" w:hint="eastAsia"/>
          <w:sz w:val="24"/>
          <w:szCs w:val="24"/>
          <w:rtl/>
        </w:rPr>
        <w:t>המתנהל</w:t>
      </w:r>
      <w:r w:rsidRPr="006B0466">
        <w:rPr>
          <w:rFonts w:cs="David"/>
          <w:sz w:val="24"/>
          <w:szCs w:val="24"/>
          <w:rtl/>
        </w:rPr>
        <w:t xml:space="preserve"> </w:t>
      </w:r>
      <w:r w:rsidRPr="006B0466">
        <w:rPr>
          <w:rFonts w:cs="David" w:hint="eastAsia"/>
          <w:sz w:val="24"/>
          <w:szCs w:val="24"/>
          <w:rtl/>
        </w:rPr>
        <w:t>לפי</w:t>
      </w:r>
      <w:r w:rsidRPr="006B0466">
        <w:rPr>
          <w:rFonts w:cs="David"/>
          <w:sz w:val="24"/>
          <w:szCs w:val="24"/>
          <w:rtl/>
        </w:rPr>
        <w:t xml:space="preserve"> </w:t>
      </w:r>
      <w:r w:rsidRPr="006B0466">
        <w:rPr>
          <w:rFonts w:cs="David" w:hint="eastAsia"/>
          <w:sz w:val="24"/>
          <w:szCs w:val="24"/>
          <w:rtl/>
        </w:rPr>
        <w:t>דין</w:t>
      </w:r>
      <w:r w:rsidRPr="006B0466">
        <w:rPr>
          <w:rFonts w:cs="David"/>
          <w:sz w:val="24"/>
          <w:szCs w:val="24"/>
          <w:rtl/>
        </w:rPr>
        <w:t xml:space="preserve">, </w:t>
      </w:r>
      <w:r w:rsidRPr="006B0466">
        <w:rPr>
          <w:rFonts w:cs="David" w:hint="eastAsia"/>
          <w:sz w:val="24"/>
          <w:szCs w:val="24"/>
          <w:rtl/>
        </w:rPr>
        <w:t>או</w:t>
      </w:r>
      <w:r w:rsidRPr="006B0466">
        <w:rPr>
          <w:rFonts w:cs="David"/>
          <w:sz w:val="24"/>
          <w:szCs w:val="24"/>
          <w:rtl/>
        </w:rPr>
        <w:t xml:space="preserve"> </w:t>
      </w:r>
      <w:r w:rsidRPr="006B0466">
        <w:rPr>
          <w:rFonts w:cs="David" w:hint="eastAsia"/>
          <w:sz w:val="24"/>
          <w:szCs w:val="24"/>
          <w:rtl/>
        </w:rPr>
        <w:t>עוסק</w:t>
      </w:r>
      <w:r w:rsidRPr="006B0466">
        <w:rPr>
          <w:rFonts w:cs="David"/>
          <w:sz w:val="24"/>
          <w:szCs w:val="24"/>
          <w:rtl/>
        </w:rPr>
        <w:t xml:space="preserve"> </w:t>
      </w:r>
      <w:r w:rsidRPr="006B0466">
        <w:rPr>
          <w:rFonts w:cs="David" w:hint="eastAsia"/>
          <w:sz w:val="24"/>
          <w:szCs w:val="24"/>
          <w:rtl/>
        </w:rPr>
        <w:t>מורשה</w:t>
      </w:r>
      <w:r w:rsidRPr="006B0466">
        <w:rPr>
          <w:rFonts w:cs="David"/>
          <w:sz w:val="24"/>
          <w:szCs w:val="24"/>
          <w:rtl/>
        </w:rPr>
        <w:t xml:space="preserve"> </w:t>
      </w:r>
      <w:r w:rsidRPr="006B0466">
        <w:rPr>
          <w:rFonts w:cs="David" w:hint="eastAsia"/>
          <w:sz w:val="24"/>
          <w:szCs w:val="24"/>
          <w:rtl/>
        </w:rPr>
        <w:t>או</w:t>
      </w:r>
      <w:r w:rsidRPr="006B0466">
        <w:rPr>
          <w:rFonts w:cs="David"/>
          <w:sz w:val="24"/>
          <w:szCs w:val="24"/>
          <w:rtl/>
        </w:rPr>
        <w:t xml:space="preserve"> </w:t>
      </w:r>
      <w:r w:rsidRPr="006B0466">
        <w:rPr>
          <w:rFonts w:cs="David" w:hint="eastAsia"/>
          <w:sz w:val="24"/>
          <w:szCs w:val="24"/>
          <w:rtl/>
        </w:rPr>
        <w:t>עוסק</w:t>
      </w:r>
      <w:r w:rsidRPr="006B0466">
        <w:rPr>
          <w:rFonts w:cs="David"/>
          <w:sz w:val="24"/>
          <w:szCs w:val="24"/>
          <w:rtl/>
        </w:rPr>
        <w:t xml:space="preserve"> </w:t>
      </w:r>
      <w:r w:rsidRPr="006B0466">
        <w:rPr>
          <w:rFonts w:cs="David" w:hint="eastAsia"/>
          <w:sz w:val="24"/>
          <w:szCs w:val="24"/>
          <w:rtl/>
        </w:rPr>
        <w:t>פטור</w:t>
      </w:r>
      <w:r w:rsidRPr="006B0466">
        <w:rPr>
          <w:rFonts w:cs="David"/>
          <w:sz w:val="24"/>
          <w:szCs w:val="24"/>
          <w:rtl/>
        </w:rPr>
        <w:t xml:space="preserve">. </w:t>
      </w:r>
    </w:p>
    <w:p w:rsidR="00A6330F" w:rsidRPr="006B0466" w:rsidRDefault="00A6330F"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6B0466">
        <w:rPr>
          <w:rFonts w:cs="David" w:hint="eastAsia"/>
          <w:sz w:val="24"/>
          <w:szCs w:val="24"/>
          <w:rtl/>
        </w:rPr>
        <w:t>מציע</w:t>
      </w:r>
      <w:r w:rsidRPr="006B0466">
        <w:rPr>
          <w:rFonts w:cs="David"/>
          <w:sz w:val="24"/>
          <w:szCs w:val="24"/>
          <w:rtl/>
        </w:rPr>
        <w:t xml:space="preserve"> </w:t>
      </w:r>
      <w:r w:rsidRPr="006B0466">
        <w:rPr>
          <w:rFonts w:cs="David" w:hint="eastAsia"/>
          <w:sz w:val="24"/>
          <w:szCs w:val="24"/>
          <w:rtl/>
        </w:rPr>
        <w:t>אשר</w:t>
      </w:r>
      <w:r w:rsidRPr="006B0466">
        <w:rPr>
          <w:rFonts w:cs="David"/>
          <w:sz w:val="24"/>
          <w:szCs w:val="24"/>
          <w:rtl/>
        </w:rPr>
        <w:t xml:space="preserve"> </w:t>
      </w:r>
      <w:r w:rsidRPr="006B0466">
        <w:rPr>
          <w:rFonts w:cs="David" w:hint="eastAsia"/>
          <w:sz w:val="24"/>
          <w:szCs w:val="24"/>
          <w:rtl/>
        </w:rPr>
        <w:t>איננו</w:t>
      </w:r>
      <w:r w:rsidRPr="006B0466">
        <w:rPr>
          <w:rFonts w:cs="David"/>
          <w:sz w:val="24"/>
          <w:szCs w:val="24"/>
          <w:rtl/>
        </w:rPr>
        <w:t xml:space="preserve"> </w:t>
      </w:r>
      <w:r w:rsidRPr="006B0466">
        <w:rPr>
          <w:rFonts w:cs="David" w:hint="eastAsia"/>
          <w:sz w:val="24"/>
          <w:szCs w:val="24"/>
          <w:rtl/>
        </w:rPr>
        <w:t>רשום</w:t>
      </w:r>
      <w:r w:rsidRPr="006B0466">
        <w:rPr>
          <w:rFonts w:cs="David"/>
          <w:sz w:val="24"/>
          <w:szCs w:val="24"/>
          <w:rtl/>
        </w:rPr>
        <w:t xml:space="preserve"> </w:t>
      </w:r>
      <w:r w:rsidRPr="006B0466">
        <w:rPr>
          <w:rFonts w:cs="David" w:hint="eastAsia"/>
          <w:sz w:val="24"/>
          <w:szCs w:val="24"/>
          <w:rtl/>
        </w:rPr>
        <w:t>במרשם</w:t>
      </w:r>
      <w:r w:rsidRPr="006B0466">
        <w:rPr>
          <w:rFonts w:cs="David"/>
          <w:sz w:val="24"/>
          <w:szCs w:val="24"/>
          <w:rtl/>
        </w:rPr>
        <w:t xml:space="preserve"> </w:t>
      </w:r>
      <w:r w:rsidRPr="006B0466">
        <w:rPr>
          <w:rFonts w:cs="David" w:hint="eastAsia"/>
          <w:sz w:val="24"/>
          <w:szCs w:val="24"/>
          <w:rtl/>
        </w:rPr>
        <w:t>המתנהל</w:t>
      </w:r>
      <w:r w:rsidRPr="006B0466">
        <w:rPr>
          <w:rFonts w:cs="David"/>
          <w:sz w:val="24"/>
          <w:szCs w:val="24"/>
          <w:rtl/>
        </w:rPr>
        <w:t xml:space="preserve"> </w:t>
      </w:r>
      <w:r w:rsidRPr="006B0466">
        <w:rPr>
          <w:rFonts w:cs="David" w:hint="eastAsia"/>
          <w:sz w:val="24"/>
          <w:szCs w:val="24"/>
          <w:rtl/>
        </w:rPr>
        <w:t>ע</w:t>
      </w:r>
      <w:r w:rsidRPr="006B0466">
        <w:rPr>
          <w:rFonts w:cs="David"/>
          <w:sz w:val="24"/>
          <w:szCs w:val="24"/>
          <w:rtl/>
        </w:rPr>
        <w:t>"</w:t>
      </w:r>
      <w:r w:rsidRPr="006B0466">
        <w:rPr>
          <w:rFonts w:cs="David" w:hint="eastAsia"/>
          <w:sz w:val="24"/>
          <w:szCs w:val="24"/>
          <w:rtl/>
        </w:rPr>
        <w:t>פ</w:t>
      </w:r>
      <w:r w:rsidRPr="006B0466">
        <w:rPr>
          <w:rFonts w:cs="David"/>
          <w:sz w:val="24"/>
          <w:szCs w:val="24"/>
          <w:rtl/>
        </w:rPr>
        <w:t xml:space="preserve"> </w:t>
      </w:r>
      <w:r w:rsidRPr="006B0466">
        <w:rPr>
          <w:rFonts w:cs="David" w:hint="eastAsia"/>
          <w:sz w:val="24"/>
          <w:szCs w:val="24"/>
          <w:rtl/>
        </w:rPr>
        <w:t>דין</w:t>
      </w:r>
      <w:r w:rsidRPr="006B0466">
        <w:rPr>
          <w:rFonts w:cs="David"/>
          <w:sz w:val="24"/>
          <w:szCs w:val="24"/>
          <w:rtl/>
        </w:rPr>
        <w:t xml:space="preserve">, </w:t>
      </w:r>
      <w:r w:rsidRPr="006B0466">
        <w:rPr>
          <w:rFonts w:cs="David" w:hint="eastAsia"/>
          <w:sz w:val="24"/>
          <w:szCs w:val="24"/>
          <w:rtl/>
        </w:rPr>
        <w:t>מחויב</w:t>
      </w:r>
      <w:r w:rsidRPr="006B0466">
        <w:rPr>
          <w:rFonts w:cs="David"/>
          <w:sz w:val="24"/>
          <w:szCs w:val="24"/>
          <w:rtl/>
        </w:rPr>
        <w:t xml:space="preserve"> </w:t>
      </w:r>
      <w:r w:rsidRPr="006B0466">
        <w:rPr>
          <w:rFonts w:cs="David" w:hint="eastAsia"/>
          <w:sz w:val="24"/>
          <w:szCs w:val="24"/>
          <w:rtl/>
        </w:rPr>
        <w:t>להיות</w:t>
      </w:r>
      <w:r w:rsidRPr="006B0466">
        <w:rPr>
          <w:rFonts w:cs="David"/>
          <w:sz w:val="24"/>
          <w:szCs w:val="24"/>
          <w:rtl/>
        </w:rPr>
        <w:t xml:space="preserve"> </w:t>
      </w:r>
      <w:r w:rsidRPr="006B0466">
        <w:rPr>
          <w:rFonts w:cs="David" w:hint="eastAsia"/>
          <w:sz w:val="24"/>
          <w:szCs w:val="24"/>
          <w:rtl/>
        </w:rPr>
        <w:t>רשום</w:t>
      </w:r>
      <w:r w:rsidRPr="006B0466">
        <w:rPr>
          <w:rFonts w:cs="David"/>
          <w:sz w:val="24"/>
          <w:szCs w:val="24"/>
          <w:rtl/>
        </w:rPr>
        <w:t xml:space="preserve">, </w:t>
      </w:r>
      <w:r w:rsidRPr="006B0466">
        <w:rPr>
          <w:rFonts w:cs="David" w:hint="eastAsia"/>
          <w:sz w:val="24"/>
          <w:szCs w:val="24"/>
          <w:rtl/>
        </w:rPr>
        <w:t>לכל</w:t>
      </w:r>
      <w:r w:rsidRPr="006B0466">
        <w:rPr>
          <w:rFonts w:cs="David"/>
          <w:sz w:val="24"/>
          <w:szCs w:val="24"/>
          <w:rtl/>
        </w:rPr>
        <w:t xml:space="preserve"> </w:t>
      </w:r>
      <w:r w:rsidRPr="006B0466">
        <w:rPr>
          <w:rFonts w:cs="David" w:hint="eastAsia"/>
          <w:sz w:val="24"/>
          <w:szCs w:val="24"/>
          <w:rtl/>
        </w:rPr>
        <w:t>הפחות</w:t>
      </w:r>
      <w:r w:rsidRPr="006B0466">
        <w:rPr>
          <w:rFonts w:cs="David"/>
          <w:sz w:val="24"/>
          <w:szCs w:val="24"/>
          <w:rtl/>
        </w:rPr>
        <w:t xml:space="preserve">, </w:t>
      </w:r>
      <w:r w:rsidRPr="006B0466">
        <w:rPr>
          <w:rFonts w:cs="David" w:hint="eastAsia"/>
          <w:sz w:val="24"/>
          <w:szCs w:val="24"/>
          <w:rtl/>
        </w:rPr>
        <w:t>במרשם</w:t>
      </w:r>
      <w:r w:rsidRPr="006B0466">
        <w:rPr>
          <w:rFonts w:cs="David"/>
          <w:sz w:val="24"/>
          <w:szCs w:val="24"/>
          <w:rtl/>
        </w:rPr>
        <w:t xml:space="preserve"> </w:t>
      </w:r>
      <w:r w:rsidRPr="006B0466">
        <w:rPr>
          <w:rFonts w:cs="David" w:hint="eastAsia"/>
          <w:sz w:val="24"/>
          <w:szCs w:val="24"/>
          <w:rtl/>
        </w:rPr>
        <w:t>הישויות</w:t>
      </w:r>
      <w:r w:rsidRPr="006B0466">
        <w:rPr>
          <w:rFonts w:cs="David"/>
          <w:sz w:val="24"/>
          <w:szCs w:val="24"/>
          <w:rtl/>
        </w:rPr>
        <w:t xml:space="preserve"> </w:t>
      </w:r>
      <w:r w:rsidRPr="006B0466">
        <w:rPr>
          <w:rFonts w:cs="David" w:hint="eastAsia"/>
          <w:sz w:val="24"/>
          <w:szCs w:val="24"/>
          <w:rtl/>
        </w:rPr>
        <w:t>ללא</w:t>
      </w:r>
      <w:r w:rsidRPr="006B0466">
        <w:rPr>
          <w:rFonts w:cs="David"/>
          <w:sz w:val="24"/>
          <w:szCs w:val="24"/>
          <w:rtl/>
        </w:rPr>
        <w:t xml:space="preserve"> </w:t>
      </w:r>
      <w:r w:rsidRPr="006B0466">
        <w:rPr>
          <w:rFonts w:cs="David" w:hint="eastAsia"/>
          <w:sz w:val="24"/>
          <w:szCs w:val="24"/>
          <w:rtl/>
        </w:rPr>
        <w:t>רישום</w:t>
      </w:r>
      <w:r w:rsidRPr="006B0466">
        <w:rPr>
          <w:rFonts w:cs="David"/>
          <w:sz w:val="24"/>
          <w:szCs w:val="24"/>
          <w:rtl/>
        </w:rPr>
        <w:t xml:space="preserve"> </w:t>
      </w:r>
      <w:r w:rsidRPr="006B0466">
        <w:rPr>
          <w:rFonts w:cs="David" w:hint="eastAsia"/>
          <w:sz w:val="24"/>
          <w:szCs w:val="24"/>
          <w:rtl/>
        </w:rPr>
        <w:t>בחוק</w:t>
      </w:r>
      <w:r w:rsidRPr="006B0466">
        <w:rPr>
          <w:rFonts w:cs="David"/>
          <w:sz w:val="24"/>
          <w:szCs w:val="24"/>
          <w:rtl/>
        </w:rPr>
        <w:t xml:space="preserve"> </w:t>
      </w:r>
      <w:r w:rsidRPr="006B0466">
        <w:rPr>
          <w:rFonts w:cs="David" w:hint="eastAsia"/>
          <w:sz w:val="24"/>
          <w:szCs w:val="24"/>
          <w:rtl/>
        </w:rPr>
        <w:t>המנוהל</w:t>
      </w:r>
      <w:r w:rsidRPr="006B0466">
        <w:rPr>
          <w:rFonts w:cs="David"/>
          <w:sz w:val="24"/>
          <w:szCs w:val="24"/>
          <w:rtl/>
        </w:rPr>
        <w:t xml:space="preserve"> </w:t>
      </w:r>
      <w:r w:rsidRPr="006B0466">
        <w:rPr>
          <w:rFonts w:cs="David" w:hint="eastAsia"/>
          <w:sz w:val="24"/>
          <w:szCs w:val="24"/>
          <w:rtl/>
        </w:rPr>
        <w:t>על</w:t>
      </w:r>
      <w:r w:rsidRPr="006B0466">
        <w:rPr>
          <w:rFonts w:cs="David"/>
          <w:sz w:val="24"/>
          <w:szCs w:val="24"/>
          <w:rtl/>
        </w:rPr>
        <w:t xml:space="preserve"> </w:t>
      </w:r>
      <w:r w:rsidRPr="006B0466">
        <w:rPr>
          <w:rFonts w:cs="David" w:hint="eastAsia"/>
          <w:sz w:val="24"/>
          <w:szCs w:val="24"/>
          <w:rtl/>
        </w:rPr>
        <w:t>ידי</w:t>
      </w:r>
      <w:r w:rsidRPr="006B0466">
        <w:rPr>
          <w:rFonts w:cs="David"/>
          <w:sz w:val="24"/>
          <w:szCs w:val="24"/>
          <w:rtl/>
        </w:rPr>
        <w:t xml:space="preserve"> </w:t>
      </w:r>
      <w:r w:rsidRPr="006B0466">
        <w:rPr>
          <w:rFonts w:cs="David" w:hint="eastAsia"/>
          <w:sz w:val="24"/>
          <w:szCs w:val="24"/>
          <w:rtl/>
        </w:rPr>
        <w:t>רשות</w:t>
      </w:r>
      <w:r w:rsidRPr="006B0466">
        <w:rPr>
          <w:rFonts w:cs="David"/>
          <w:sz w:val="24"/>
          <w:szCs w:val="24"/>
          <w:rtl/>
        </w:rPr>
        <w:t xml:space="preserve"> </w:t>
      </w:r>
      <w:r w:rsidRPr="006B0466">
        <w:rPr>
          <w:rFonts w:cs="David" w:hint="eastAsia"/>
          <w:sz w:val="24"/>
          <w:szCs w:val="24"/>
          <w:rtl/>
        </w:rPr>
        <w:t>המיסים</w:t>
      </w:r>
      <w:r w:rsidRPr="006B0466">
        <w:rPr>
          <w:rFonts w:cs="David"/>
          <w:sz w:val="24"/>
          <w:szCs w:val="24"/>
          <w:rtl/>
        </w:rPr>
        <w:t xml:space="preserve">. </w:t>
      </w:r>
    </w:p>
    <w:p w:rsidR="000E0751" w:rsidRPr="006B0466" w:rsidRDefault="008870AD"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6B0466">
        <w:rPr>
          <w:rFonts w:cs="David" w:hint="cs"/>
          <w:sz w:val="24"/>
          <w:szCs w:val="24"/>
          <w:rtl/>
        </w:rPr>
        <w:t xml:space="preserve">אם </w:t>
      </w:r>
      <w:r w:rsidR="002669B7" w:rsidRPr="006B0466">
        <w:rPr>
          <w:rFonts w:cs="David"/>
          <w:sz w:val="24"/>
          <w:szCs w:val="24"/>
          <w:rtl/>
        </w:rPr>
        <w:t>המציע חברה או שותפות</w:t>
      </w:r>
      <w:r w:rsidR="00D22DE7" w:rsidRPr="006B0466">
        <w:rPr>
          <w:rFonts w:cs="David" w:hint="cs"/>
          <w:sz w:val="24"/>
          <w:szCs w:val="24"/>
          <w:rtl/>
        </w:rPr>
        <w:t xml:space="preserve"> רשומה</w:t>
      </w:r>
      <w:r w:rsidR="002669B7" w:rsidRPr="006B0466">
        <w:rPr>
          <w:rFonts w:cs="David" w:hint="cs"/>
          <w:sz w:val="24"/>
          <w:szCs w:val="24"/>
          <w:rtl/>
        </w:rPr>
        <w:t xml:space="preserve"> - </w:t>
      </w:r>
      <w:r w:rsidR="002669B7" w:rsidRPr="006B0466">
        <w:rPr>
          <w:rFonts w:cs="David"/>
          <w:sz w:val="24"/>
          <w:szCs w:val="24"/>
          <w:rtl/>
        </w:rPr>
        <w:t xml:space="preserve">הוא </w:t>
      </w:r>
      <w:r w:rsidR="00F17E35" w:rsidRPr="006B0466">
        <w:rPr>
          <w:rFonts w:cs="David" w:hint="cs"/>
          <w:sz w:val="24"/>
          <w:szCs w:val="24"/>
          <w:rtl/>
        </w:rPr>
        <w:t>אינו</w:t>
      </w:r>
      <w:r w:rsidR="006162F7" w:rsidRPr="006B0466">
        <w:rPr>
          <w:rFonts w:cs="David"/>
          <w:sz w:val="24"/>
          <w:szCs w:val="24"/>
          <w:rtl/>
        </w:rPr>
        <w:t xml:space="preserve"> </w:t>
      </w:r>
      <w:r w:rsidR="002669B7" w:rsidRPr="006B0466">
        <w:rPr>
          <w:rFonts w:cs="David"/>
          <w:sz w:val="24"/>
          <w:szCs w:val="24"/>
          <w:rtl/>
        </w:rPr>
        <w:t xml:space="preserve">חייב בחובות אגרה שנתית </w:t>
      </w:r>
      <w:r w:rsidR="00B05F11" w:rsidRPr="006B0466">
        <w:rPr>
          <w:rFonts w:cs="David" w:hint="cs"/>
          <w:sz w:val="24"/>
          <w:szCs w:val="24"/>
          <w:rtl/>
        </w:rPr>
        <w:t xml:space="preserve">לרשם החברות </w:t>
      </w:r>
      <w:r w:rsidR="002669B7" w:rsidRPr="006B0466">
        <w:rPr>
          <w:rFonts w:cs="David"/>
          <w:sz w:val="24"/>
          <w:szCs w:val="24"/>
          <w:rtl/>
        </w:rPr>
        <w:t>עבור השנים שקדמו לשנה בה מוגשת ההצעה.</w:t>
      </w:r>
    </w:p>
    <w:p w:rsidR="00AF59B7" w:rsidRPr="006B0466" w:rsidRDefault="000474AF"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6B0466">
        <w:rPr>
          <w:rFonts w:cs="David" w:hint="cs"/>
          <w:sz w:val="24"/>
          <w:szCs w:val="24"/>
          <w:rtl/>
        </w:rPr>
        <w:t>אם</w:t>
      </w:r>
      <w:r w:rsidR="002669B7" w:rsidRPr="006B0466">
        <w:rPr>
          <w:rFonts w:cs="David"/>
          <w:sz w:val="24"/>
          <w:szCs w:val="24"/>
          <w:rtl/>
        </w:rPr>
        <w:t xml:space="preserve"> המציע חברה</w:t>
      </w:r>
      <w:r w:rsidR="002669B7" w:rsidRPr="006B0466">
        <w:rPr>
          <w:rFonts w:cs="David" w:hint="cs"/>
          <w:sz w:val="24"/>
          <w:szCs w:val="24"/>
          <w:rtl/>
        </w:rPr>
        <w:t xml:space="preserve"> - </w:t>
      </w:r>
      <w:r w:rsidR="002669B7" w:rsidRPr="006B0466">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1922B1" w:rsidRPr="006B0466" w:rsidRDefault="001922B1"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6B0466">
        <w:rPr>
          <w:rFonts w:cs="David" w:hint="eastAsia"/>
          <w:sz w:val="24"/>
          <w:szCs w:val="24"/>
          <w:rtl/>
        </w:rPr>
        <w:t>אם</w:t>
      </w:r>
      <w:r w:rsidRPr="006B0466">
        <w:rPr>
          <w:rFonts w:cs="David"/>
          <w:sz w:val="24"/>
          <w:szCs w:val="24"/>
          <w:rtl/>
        </w:rPr>
        <w:t xml:space="preserve"> המציע הינו תאגיד מסוג חברה, עליו לצרף להצעתו נסח חברה</w:t>
      </w:r>
      <w:r w:rsidR="001517D7" w:rsidRPr="006B0466">
        <w:rPr>
          <w:rFonts w:cs="David" w:hint="cs"/>
          <w:sz w:val="24"/>
          <w:szCs w:val="24"/>
          <w:rtl/>
        </w:rPr>
        <w:t xml:space="preserve"> עדכני</w:t>
      </w:r>
      <w:r w:rsidRPr="006B0466">
        <w:rPr>
          <w:rFonts w:cs="David"/>
          <w:sz w:val="24"/>
          <w:szCs w:val="24"/>
          <w:rtl/>
        </w:rPr>
        <w:t xml:space="preserve"> מרשם התאגידים, </w:t>
      </w:r>
      <w:r w:rsidRPr="006B0466">
        <w:rPr>
          <w:rFonts w:cs="David" w:hint="eastAsia"/>
          <w:sz w:val="24"/>
          <w:szCs w:val="24"/>
          <w:rtl/>
        </w:rPr>
        <w:t>הכולל</w:t>
      </w:r>
      <w:r w:rsidRPr="006B0466">
        <w:rPr>
          <w:rFonts w:cs="David"/>
          <w:sz w:val="24"/>
          <w:szCs w:val="24"/>
          <w:rtl/>
        </w:rPr>
        <w:t xml:space="preserve"> </w:t>
      </w:r>
      <w:r w:rsidRPr="006B0466">
        <w:rPr>
          <w:rFonts w:cs="David" w:hint="eastAsia"/>
          <w:sz w:val="24"/>
          <w:szCs w:val="24"/>
          <w:rtl/>
        </w:rPr>
        <w:t>את</w:t>
      </w:r>
      <w:r w:rsidRPr="006B0466">
        <w:rPr>
          <w:rFonts w:cs="David"/>
          <w:sz w:val="24"/>
          <w:szCs w:val="24"/>
          <w:rtl/>
        </w:rPr>
        <w:t xml:space="preserve"> </w:t>
      </w:r>
      <w:r w:rsidRPr="006B0466">
        <w:rPr>
          <w:rFonts w:cs="David" w:hint="eastAsia"/>
          <w:sz w:val="24"/>
          <w:szCs w:val="24"/>
          <w:rtl/>
        </w:rPr>
        <w:t>שמות</w:t>
      </w:r>
      <w:r w:rsidRPr="006B0466">
        <w:rPr>
          <w:rFonts w:cs="David"/>
          <w:sz w:val="24"/>
          <w:szCs w:val="24"/>
          <w:rtl/>
        </w:rPr>
        <w:t xml:space="preserve"> </w:t>
      </w:r>
      <w:r w:rsidRPr="006B0466">
        <w:rPr>
          <w:rFonts w:cs="David" w:hint="eastAsia"/>
          <w:sz w:val="24"/>
          <w:szCs w:val="24"/>
          <w:rtl/>
        </w:rPr>
        <w:t>ופרטי</w:t>
      </w:r>
      <w:r w:rsidRPr="006B0466">
        <w:rPr>
          <w:rFonts w:cs="David"/>
          <w:sz w:val="24"/>
          <w:szCs w:val="24"/>
          <w:rtl/>
        </w:rPr>
        <w:t xml:space="preserve"> </w:t>
      </w:r>
      <w:r w:rsidRPr="006B0466">
        <w:rPr>
          <w:rFonts w:cs="David" w:hint="eastAsia"/>
          <w:sz w:val="24"/>
          <w:szCs w:val="24"/>
          <w:rtl/>
        </w:rPr>
        <w:t>מנהלי</w:t>
      </w:r>
      <w:r w:rsidRPr="006B0466">
        <w:rPr>
          <w:rFonts w:cs="David"/>
          <w:sz w:val="24"/>
          <w:szCs w:val="24"/>
          <w:rtl/>
        </w:rPr>
        <w:t xml:space="preserve"> </w:t>
      </w:r>
      <w:r w:rsidRPr="006B0466">
        <w:rPr>
          <w:rFonts w:cs="David" w:hint="eastAsia"/>
          <w:sz w:val="24"/>
          <w:szCs w:val="24"/>
          <w:rtl/>
        </w:rPr>
        <w:t>המציע</w:t>
      </w:r>
      <w:r w:rsidRPr="006B0466">
        <w:rPr>
          <w:rFonts w:cs="David"/>
          <w:sz w:val="24"/>
          <w:szCs w:val="24"/>
          <w:rtl/>
        </w:rPr>
        <w:t xml:space="preserve">. </w:t>
      </w:r>
      <w:r w:rsidRPr="006B0466">
        <w:rPr>
          <w:rFonts w:cs="David" w:hint="eastAsia"/>
          <w:sz w:val="24"/>
          <w:szCs w:val="24"/>
          <w:rtl/>
        </w:rPr>
        <w:t>נסח</w:t>
      </w:r>
      <w:r w:rsidRPr="006B0466">
        <w:rPr>
          <w:rFonts w:cs="David"/>
          <w:sz w:val="24"/>
          <w:szCs w:val="24"/>
          <w:rtl/>
        </w:rPr>
        <w:t xml:space="preserve"> </w:t>
      </w:r>
      <w:r w:rsidRPr="006B0466">
        <w:rPr>
          <w:rFonts w:cs="David" w:hint="eastAsia"/>
          <w:sz w:val="24"/>
          <w:szCs w:val="24"/>
          <w:rtl/>
        </w:rPr>
        <w:t>חברה</w:t>
      </w:r>
      <w:r w:rsidRPr="006B0466">
        <w:rPr>
          <w:rFonts w:cs="David"/>
          <w:sz w:val="24"/>
          <w:szCs w:val="24"/>
          <w:rtl/>
        </w:rPr>
        <w:t xml:space="preserve"> </w:t>
      </w:r>
      <w:r w:rsidRPr="006B0466">
        <w:rPr>
          <w:rFonts w:cs="David" w:hint="eastAsia"/>
          <w:sz w:val="24"/>
          <w:szCs w:val="24"/>
          <w:rtl/>
        </w:rPr>
        <w:t>עדכני</w:t>
      </w:r>
      <w:r w:rsidRPr="006B0466">
        <w:rPr>
          <w:rFonts w:cs="David"/>
          <w:sz w:val="24"/>
          <w:szCs w:val="24"/>
          <w:rtl/>
        </w:rPr>
        <w:t xml:space="preserve"> </w:t>
      </w:r>
      <w:r w:rsidRPr="006B0466">
        <w:rPr>
          <w:rFonts w:cs="David" w:hint="eastAsia"/>
          <w:sz w:val="24"/>
          <w:szCs w:val="24"/>
          <w:rtl/>
        </w:rPr>
        <w:t>ניתן</w:t>
      </w:r>
      <w:r w:rsidRPr="006B0466">
        <w:rPr>
          <w:rFonts w:cs="David"/>
          <w:sz w:val="24"/>
          <w:szCs w:val="24"/>
          <w:rtl/>
        </w:rPr>
        <w:t xml:space="preserve"> </w:t>
      </w:r>
      <w:r w:rsidRPr="006B0466">
        <w:rPr>
          <w:rFonts w:cs="David" w:hint="eastAsia"/>
          <w:sz w:val="24"/>
          <w:szCs w:val="24"/>
          <w:rtl/>
        </w:rPr>
        <w:t>להפקה</w:t>
      </w:r>
      <w:r w:rsidRPr="006B0466">
        <w:rPr>
          <w:rFonts w:cs="David"/>
          <w:sz w:val="24"/>
          <w:szCs w:val="24"/>
          <w:rtl/>
        </w:rPr>
        <w:t xml:space="preserve"> </w:t>
      </w:r>
      <w:r w:rsidRPr="006B0466">
        <w:rPr>
          <w:rFonts w:cs="David" w:hint="eastAsia"/>
          <w:sz w:val="24"/>
          <w:szCs w:val="24"/>
          <w:rtl/>
        </w:rPr>
        <w:t>דרך</w:t>
      </w:r>
      <w:r w:rsidRPr="006B0466">
        <w:rPr>
          <w:rFonts w:cs="David"/>
          <w:sz w:val="24"/>
          <w:szCs w:val="24"/>
          <w:rtl/>
        </w:rPr>
        <w:t xml:space="preserve"> </w:t>
      </w:r>
      <w:r w:rsidRPr="006B0466">
        <w:rPr>
          <w:rFonts w:cs="David" w:hint="eastAsia"/>
          <w:sz w:val="24"/>
          <w:szCs w:val="24"/>
          <w:rtl/>
        </w:rPr>
        <w:t>אתר</w:t>
      </w:r>
      <w:r w:rsidRPr="006B0466">
        <w:rPr>
          <w:rFonts w:cs="David"/>
          <w:sz w:val="24"/>
          <w:szCs w:val="24"/>
          <w:rtl/>
        </w:rPr>
        <w:t xml:space="preserve"> </w:t>
      </w:r>
      <w:r w:rsidRPr="006B0466">
        <w:rPr>
          <w:rFonts w:cs="David" w:hint="eastAsia"/>
          <w:sz w:val="24"/>
          <w:szCs w:val="24"/>
          <w:rtl/>
        </w:rPr>
        <w:t>האינטרנט</w:t>
      </w:r>
      <w:r w:rsidRPr="006B0466">
        <w:rPr>
          <w:rFonts w:cs="David"/>
          <w:sz w:val="24"/>
          <w:szCs w:val="24"/>
          <w:rtl/>
        </w:rPr>
        <w:t xml:space="preserve"> </w:t>
      </w:r>
      <w:r w:rsidRPr="006B0466">
        <w:rPr>
          <w:rFonts w:cs="David" w:hint="eastAsia"/>
          <w:sz w:val="24"/>
          <w:szCs w:val="24"/>
          <w:rtl/>
        </w:rPr>
        <w:t>של</w:t>
      </w:r>
      <w:r w:rsidRPr="006B0466">
        <w:rPr>
          <w:rFonts w:cs="David"/>
          <w:sz w:val="24"/>
          <w:szCs w:val="24"/>
          <w:rtl/>
        </w:rPr>
        <w:t xml:space="preserve"> </w:t>
      </w:r>
      <w:r w:rsidRPr="006B0466">
        <w:rPr>
          <w:rFonts w:cs="David" w:hint="eastAsia"/>
          <w:sz w:val="24"/>
          <w:szCs w:val="24"/>
          <w:rtl/>
        </w:rPr>
        <w:t>רשות</w:t>
      </w:r>
      <w:r w:rsidRPr="006B0466">
        <w:rPr>
          <w:rFonts w:cs="David"/>
          <w:sz w:val="24"/>
          <w:szCs w:val="24"/>
          <w:rtl/>
        </w:rPr>
        <w:t xml:space="preserve"> </w:t>
      </w:r>
      <w:r w:rsidRPr="006B0466">
        <w:rPr>
          <w:rFonts w:cs="David" w:hint="eastAsia"/>
          <w:sz w:val="24"/>
          <w:szCs w:val="24"/>
          <w:rtl/>
        </w:rPr>
        <w:t>התאגידים</w:t>
      </w:r>
      <w:r w:rsidRPr="006B0466">
        <w:rPr>
          <w:rFonts w:cs="David"/>
          <w:sz w:val="24"/>
          <w:szCs w:val="24"/>
          <w:rtl/>
        </w:rPr>
        <w:t xml:space="preserve"> </w:t>
      </w:r>
      <w:r w:rsidRPr="006B0466">
        <w:rPr>
          <w:rFonts w:cs="David" w:hint="eastAsia"/>
          <w:sz w:val="24"/>
          <w:szCs w:val="24"/>
          <w:rtl/>
        </w:rPr>
        <w:t>שכתובתו</w:t>
      </w:r>
      <w:r w:rsidRPr="006B0466">
        <w:rPr>
          <w:rFonts w:cs="David"/>
          <w:sz w:val="24"/>
          <w:szCs w:val="24"/>
          <w:rtl/>
        </w:rPr>
        <w:t>:</w:t>
      </w:r>
    </w:p>
    <w:p w:rsidR="00A6330F" w:rsidRPr="006B0466" w:rsidRDefault="00555516" w:rsidP="00595D27">
      <w:pPr>
        <w:pStyle w:val="aff1"/>
        <w:overflowPunct w:val="0"/>
        <w:autoSpaceDE w:val="0"/>
        <w:autoSpaceDN w:val="0"/>
        <w:adjustRightInd w:val="0"/>
        <w:spacing w:line="360" w:lineRule="auto"/>
        <w:ind w:left="2137"/>
        <w:jc w:val="right"/>
        <w:textAlignment w:val="baseline"/>
        <w:rPr>
          <w:rFonts w:cs="David"/>
          <w:sz w:val="24"/>
          <w:szCs w:val="24"/>
          <w:rtl/>
        </w:rPr>
      </w:pPr>
      <w:hyperlink r:id="rId15" w:history="1">
        <w:r w:rsidR="00A6330F" w:rsidRPr="006B0466">
          <w:rPr>
            <w:rStyle w:val="Hyperlink"/>
            <w:rFonts w:cs="David"/>
            <w:sz w:val="24"/>
            <w:szCs w:val="24"/>
          </w:rPr>
          <w:t>http://www.justice.gov.il/Units/RasutHataagidim/Pages/default.aspx</w:t>
        </w:r>
      </w:hyperlink>
    </w:p>
    <w:p w:rsidR="00A6330F" w:rsidRPr="006B0466" w:rsidRDefault="001922B1"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tl/>
        </w:rPr>
      </w:pPr>
      <w:r w:rsidRPr="006B0466">
        <w:rPr>
          <w:rFonts w:cs="David" w:hint="eastAsia"/>
          <w:sz w:val="24"/>
          <w:szCs w:val="24"/>
          <w:rtl/>
        </w:rPr>
        <w:lastRenderedPageBreak/>
        <w:t>על</w:t>
      </w:r>
      <w:r w:rsidRPr="006B0466">
        <w:rPr>
          <w:rFonts w:cs="David"/>
          <w:sz w:val="24"/>
          <w:szCs w:val="24"/>
          <w:rtl/>
        </w:rPr>
        <w:t xml:space="preserve"> המציע לוודא, כי בנסח לא מצוינים חובות אגרה שנתית לשנים שקדמו לשנה בה מוגשת ההצעה, וכי לא מצוין</w:t>
      </w:r>
      <w:r w:rsidR="00B86A14" w:rsidRPr="006B0466">
        <w:rPr>
          <w:rFonts w:cs="David" w:hint="cs"/>
          <w:sz w:val="24"/>
          <w:szCs w:val="24"/>
          <w:rtl/>
        </w:rPr>
        <w:t>,</w:t>
      </w:r>
      <w:r w:rsidRPr="006B0466">
        <w:rPr>
          <w:rFonts w:cs="David"/>
          <w:sz w:val="24"/>
          <w:szCs w:val="24"/>
          <w:rtl/>
        </w:rPr>
        <w:t xml:space="preserve"> כי היא חברה מפרת חוק או </w:t>
      </w:r>
      <w:r w:rsidRPr="006B0466">
        <w:rPr>
          <w:rFonts w:cs="David" w:hint="eastAsia"/>
          <w:sz w:val="24"/>
          <w:szCs w:val="24"/>
          <w:rtl/>
        </w:rPr>
        <w:t>התראה</w:t>
      </w:r>
      <w:r w:rsidRPr="006B0466">
        <w:rPr>
          <w:rFonts w:cs="David"/>
          <w:sz w:val="24"/>
          <w:szCs w:val="24"/>
          <w:rtl/>
        </w:rPr>
        <w:t xml:space="preserve"> </w:t>
      </w:r>
      <w:r w:rsidRPr="006B0466">
        <w:rPr>
          <w:rFonts w:cs="David" w:hint="eastAsia"/>
          <w:sz w:val="24"/>
          <w:szCs w:val="24"/>
          <w:rtl/>
        </w:rPr>
        <w:t>לפני</w:t>
      </w:r>
      <w:r w:rsidRPr="006B0466">
        <w:rPr>
          <w:rFonts w:cs="David"/>
          <w:sz w:val="24"/>
          <w:szCs w:val="24"/>
          <w:rtl/>
        </w:rPr>
        <w:t xml:space="preserve"> </w:t>
      </w:r>
      <w:r w:rsidRPr="006B0466">
        <w:rPr>
          <w:rFonts w:cs="David" w:hint="eastAsia"/>
          <w:sz w:val="24"/>
          <w:szCs w:val="24"/>
          <w:rtl/>
        </w:rPr>
        <w:t>רישום</w:t>
      </w:r>
      <w:r w:rsidRPr="006B0466">
        <w:rPr>
          <w:rFonts w:cs="David"/>
          <w:sz w:val="24"/>
          <w:szCs w:val="24"/>
          <w:rtl/>
        </w:rPr>
        <w:t xml:space="preserve"> </w:t>
      </w:r>
      <w:r w:rsidRPr="006B0466">
        <w:rPr>
          <w:rFonts w:cs="David" w:hint="eastAsia"/>
          <w:sz w:val="24"/>
          <w:szCs w:val="24"/>
          <w:rtl/>
        </w:rPr>
        <w:t>כחברה</w:t>
      </w:r>
      <w:r w:rsidRPr="006B0466">
        <w:rPr>
          <w:rFonts w:cs="David"/>
          <w:sz w:val="24"/>
          <w:szCs w:val="24"/>
          <w:rtl/>
        </w:rPr>
        <w:t xml:space="preserve"> </w:t>
      </w:r>
      <w:r w:rsidRPr="006B0466">
        <w:rPr>
          <w:rFonts w:cs="David" w:hint="eastAsia"/>
          <w:sz w:val="24"/>
          <w:szCs w:val="24"/>
          <w:rtl/>
        </w:rPr>
        <w:t>מפרת</w:t>
      </w:r>
      <w:r w:rsidRPr="006B0466">
        <w:rPr>
          <w:rFonts w:cs="David"/>
          <w:sz w:val="24"/>
          <w:szCs w:val="24"/>
          <w:rtl/>
        </w:rPr>
        <w:t xml:space="preserve"> </w:t>
      </w:r>
      <w:r w:rsidRPr="006B0466">
        <w:rPr>
          <w:rFonts w:cs="David" w:hint="eastAsia"/>
          <w:sz w:val="24"/>
          <w:szCs w:val="24"/>
          <w:rtl/>
        </w:rPr>
        <w:t>חוק</w:t>
      </w:r>
      <w:r w:rsidRPr="006B0466">
        <w:rPr>
          <w:rFonts w:cs="David"/>
          <w:sz w:val="24"/>
          <w:szCs w:val="24"/>
          <w:rtl/>
        </w:rPr>
        <w:t xml:space="preserve">. </w:t>
      </w:r>
      <w:r w:rsidRPr="006B0466">
        <w:rPr>
          <w:rFonts w:cs="David" w:hint="eastAsia"/>
          <w:sz w:val="24"/>
          <w:szCs w:val="24"/>
          <w:rtl/>
        </w:rPr>
        <w:t>יובהר</w:t>
      </w:r>
      <w:r w:rsidRPr="006B0466">
        <w:rPr>
          <w:rFonts w:cs="David"/>
          <w:sz w:val="24"/>
          <w:szCs w:val="24"/>
          <w:rtl/>
        </w:rPr>
        <w:t xml:space="preserve">, </w:t>
      </w:r>
      <w:r w:rsidRPr="006B0466">
        <w:rPr>
          <w:rFonts w:cs="David" w:hint="eastAsia"/>
          <w:sz w:val="24"/>
          <w:szCs w:val="24"/>
          <w:rtl/>
        </w:rPr>
        <w:t>כי</w:t>
      </w:r>
      <w:r w:rsidRPr="006B0466">
        <w:rPr>
          <w:rFonts w:cs="David"/>
          <w:sz w:val="24"/>
          <w:szCs w:val="24"/>
          <w:rtl/>
        </w:rPr>
        <w:t xml:space="preserve"> </w:t>
      </w:r>
      <w:r w:rsidRPr="006B0466">
        <w:rPr>
          <w:rFonts w:cs="David" w:hint="eastAsia"/>
          <w:sz w:val="24"/>
          <w:szCs w:val="24"/>
          <w:rtl/>
        </w:rPr>
        <w:t>רישום</w:t>
      </w:r>
      <w:r w:rsidRPr="006B0466">
        <w:rPr>
          <w:rFonts w:cs="David"/>
          <w:sz w:val="24"/>
          <w:szCs w:val="24"/>
          <w:rtl/>
        </w:rPr>
        <w:t xml:space="preserve"> </w:t>
      </w:r>
      <w:r w:rsidRPr="006B0466">
        <w:rPr>
          <w:rFonts w:cs="David" w:hint="eastAsia"/>
          <w:sz w:val="24"/>
          <w:szCs w:val="24"/>
          <w:rtl/>
        </w:rPr>
        <w:t>בדבר</w:t>
      </w:r>
      <w:r w:rsidRPr="006B0466">
        <w:rPr>
          <w:rFonts w:cs="David"/>
          <w:sz w:val="24"/>
          <w:szCs w:val="24"/>
          <w:rtl/>
        </w:rPr>
        <w:t xml:space="preserve"> </w:t>
      </w:r>
      <w:r w:rsidRPr="006B0466">
        <w:rPr>
          <w:rFonts w:cs="David" w:hint="eastAsia"/>
          <w:sz w:val="24"/>
          <w:szCs w:val="24"/>
          <w:rtl/>
        </w:rPr>
        <w:t>היות</w:t>
      </w:r>
      <w:r w:rsidRPr="006B0466">
        <w:rPr>
          <w:rFonts w:cs="David"/>
          <w:sz w:val="24"/>
          <w:szCs w:val="24"/>
          <w:rtl/>
        </w:rPr>
        <w:t xml:space="preserve"> </w:t>
      </w:r>
      <w:r w:rsidRPr="006B0466">
        <w:rPr>
          <w:rFonts w:cs="David" w:hint="eastAsia"/>
          <w:sz w:val="24"/>
          <w:szCs w:val="24"/>
          <w:rtl/>
        </w:rPr>
        <w:t>החברה</w:t>
      </w:r>
      <w:r w:rsidRPr="006B0466">
        <w:rPr>
          <w:rFonts w:cs="David"/>
          <w:sz w:val="24"/>
          <w:szCs w:val="24"/>
          <w:rtl/>
        </w:rPr>
        <w:t xml:space="preserve"> </w:t>
      </w:r>
      <w:r w:rsidRPr="006B0466">
        <w:rPr>
          <w:rFonts w:cs="David" w:hint="eastAsia"/>
          <w:sz w:val="24"/>
          <w:szCs w:val="24"/>
          <w:rtl/>
        </w:rPr>
        <w:t>מפרת</w:t>
      </w:r>
      <w:r w:rsidRPr="006B0466">
        <w:rPr>
          <w:rFonts w:cs="David"/>
          <w:sz w:val="24"/>
          <w:szCs w:val="24"/>
          <w:rtl/>
        </w:rPr>
        <w:t xml:space="preserve"> </w:t>
      </w:r>
      <w:r w:rsidRPr="006B0466">
        <w:rPr>
          <w:rFonts w:cs="David" w:hint="eastAsia"/>
          <w:sz w:val="24"/>
          <w:szCs w:val="24"/>
          <w:rtl/>
        </w:rPr>
        <w:t>חוק</w:t>
      </w:r>
      <w:r w:rsidRPr="006B0466">
        <w:rPr>
          <w:rFonts w:cs="David"/>
          <w:sz w:val="24"/>
          <w:szCs w:val="24"/>
          <w:rtl/>
        </w:rPr>
        <w:t xml:space="preserve"> </w:t>
      </w:r>
      <w:r w:rsidRPr="006B0466">
        <w:rPr>
          <w:rFonts w:cs="David" w:hint="eastAsia"/>
          <w:sz w:val="24"/>
          <w:szCs w:val="24"/>
          <w:rtl/>
        </w:rPr>
        <w:t>או</w:t>
      </w:r>
      <w:r w:rsidRPr="006B0466">
        <w:rPr>
          <w:rFonts w:cs="David"/>
          <w:sz w:val="24"/>
          <w:szCs w:val="24"/>
          <w:rtl/>
        </w:rPr>
        <w:t xml:space="preserve"> </w:t>
      </w:r>
      <w:r w:rsidRPr="006B0466">
        <w:rPr>
          <w:rFonts w:cs="David" w:hint="eastAsia"/>
          <w:sz w:val="24"/>
          <w:szCs w:val="24"/>
          <w:rtl/>
        </w:rPr>
        <w:t>בעלת</w:t>
      </w:r>
      <w:r w:rsidRPr="006B0466">
        <w:rPr>
          <w:rFonts w:cs="David"/>
          <w:sz w:val="24"/>
          <w:szCs w:val="24"/>
          <w:rtl/>
        </w:rPr>
        <w:t xml:space="preserve"> </w:t>
      </w:r>
      <w:r w:rsidRPr="006B0466">
        <w:rPr>
          <w:rFonts w:cs="David" w:hint="eastAsia"/>
          <w:sz w:val="24"/>
          <w:szCs w:val="24"/>
          <w:rtl/>
        </w:rPr>
        <w:t>חוב</w:t>
      </w:r>
      <w:r w:rsidRPr="006B0466">
        <w:rPr>
          <w:rFonts w:cs="David"/>
          <w:sz w:val="24"/>
          <w:szCs w:val="24"/>
          <w:rtl/>
        </w:rPr>
        <w:t xml:space="preserve"> </w:t>
      </w:r>
      <w:r w:rsidRPr="006B0466">
        <w:rPr>
          <w:rFonts w:cs="David" w:hint="eastAsia"/>
          <w:sz w:val="24"/>
          <w:szCs w:val="24"/>
          <w:rtl/>
        </w:rPr>
        <w:t>כאמור</w:t>
      </w:r>
      <w:r w:rsidRPr="006B0466">
        <w:rPr>
          <w:rFonts w:cs="David"/>
          <w:sz w:val="24"/>
          <w:szCs w:val="24"/>
          <w:rtl/>
        </w:rPr>
        <w:t xml:space="preserve">, </w:t>
      </w:r>
      <w:r w:rsidRPr="006B0466">
        <w:rPr>
          <w:rFonts w:cs="David" w:hint="eastAsia"/>
          <w:sz w:val="24"/>
          <w:szCs w:val="24"/>
          <w:rtl/>
        </w:rPr>
        <w:t>עלול</w:t>
      </w:r>
      <w:r w:rsidRPr="006B0466">
        <w:rPr>
          <w:rFonts w:cs="David"/>
          <w:sz w:val="24"/>
          <w:szCs w:val="24"/>
          <w:rtl/>
        </w:rPr>
        <w:t xml:space="preserve"> </w:t>
      </w:r>
      <w:r w:rsidRPr="006B0466">
        <w:rPr>
          <w:rFonts w:cs="David" w:hint="eastAsia"/>
          <w:sz w:val="24"/>
          <w:szCs w:val="24"/>
          <w:rtl/>
        </w:rPr>
        <w:t>להביא</w:t>
      </w:r>
      <w:r w:rsidRPr="006B0466">
        <w:rPr>
          <w:rFonts w:cs="David"/>
          <w:sz w:val="24"/>
          <w:szCs w:val="24"/>
          <w:rtl/>
        </w:rPr>
        <w:t xml:space="preserve"> </w:t>
      </w:r>
      <w:r w:rsidRPr="006B0466">
        <w:rPr>
          <w:rFonts w:cs="David" w:hint="eastAsia"/>
          <w:sz w:val="24"/>
          <w:szCs w:val="24"/>
          <w:rtl/>
        </w:rPr>
        <w:t>לפסילת</w:t>
      </w:r>
      <w:r w:rsidRPr="006B0466">
        <w:rPr>
          <w:rFonts w:cs="David"/>
          <w:sz w:val="24"/>
          <w:szCs w:val="24"/>
          <w:rtl/>
        </w:rPr>
        <w:t xml:space="preserve"> </w:t>
      </w:r>
      <w:r w:rsidRPr="006B0466">
        <w:rPr>
          <w:rFonts w:cs="David" w:hint="eastAsia"/>
          <w:sz w:val="24"/>
          <w:szCs w:val="24"/>
          <w:rtl/>
        </w:rPr>
        <w:t>ההצעה</w:t>
      </w:r>
      <w:r w:rsidRPr="006B0466">
        <w:rPr>
          <w:rFonts w:cs="David"/>
          <w:sz w:val="24"/>
          <w:szCs w:val="24"/>
          <w:rtl/>
        </w:rPr>
        <w:t>.</w:t>
      </w:r>
    </w:p>
    <w:p w:rsidR="00A6330F" w:rsidRPr="006B0466" w:rsidRDefault="001922B1"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6B0466">
        <w:rPr>
          <w:rFonts w:cs="David" w:hint="eastAsia"/>
          <w:sz w:val="24"/>
          <w:szCs w:val="24"/>
          <w:rtl/>
        </w:rPr>
        <w:t>אם</w:t>
      </w:r>
      <w:r w:rsidRPr="006B0466">
        <w:rPr>
          <w:rFonts w:cs="David"/>
          <w:sz w:val="24"/>
          <w:szCs w:val="24"/>
          <w:rtl/>
        </w:rPr>
        <w:t xml:space="preserve"> המציע הינו תאגיד מסוג שותפות, עליו לצרף נסח שותפות מרשם השותפויות משנת 2017, </w:t>
      </w:r>
      <w:r w:rsidRPr="006B0466">
        <w:rPr>
          <w:rFonts w:cs="David" w:hint="eastAsia"/>
          <w:sz w:val="24"/>
          <w:szCs w:val="24"/>
          <w:rtl/>
        </w:rPr>
        <w:t>המעיד</w:t>
      </w:r>
      <w:r w:rsidRPr="006B0466">
        <w:rPr>
          <w:rFonts w:cs="David"/>
          <w:sz w:val="24"/>
          <w:szCs w:val="24"/>
          <w:rtl/>
        </w:rPr>
        <w:t xml:space="preserve"> </w:t>
      </w:r>
      <w:r w:rsidRPr="006B0466">
        <w:rPr>
          <w:rFonts w:cs="David" w:hint="eastAsia"/>
          <w:sz w:val="24"/>
          <w:szCs w:val="24"/>
          <w:rtl/>
        </w:rPr>
        <w:t>על</w:t>
      </w:r>
      <w:r w:rsidRPr="006B0466">
        <w:rPr>
          <w:rFonts w:cs="David"/>
          <w:sz w:val="24"/>
          <w:szCs w:val="24"/>
          <w:rtl/>
        </w:rPr>
        <w:t xml:space="preserve"> </w:t>
      </w:r>
      <w:r w:rsidRPr="006B0466">
        <w:rPr>
          <w:rFonts w:cs="David" w:hint="eastAsia"/>
          <w:sz w:val="24"/>
          <w:szCs w:val="24"/>
          <w:rtl/>
        </w:rPr>
        <w:t>אי</w:t>
      </w:r>
      <w:r w:rsidRPr="006B0466">
        <w:rPr>
          <w:rFonts w:cs="David"/>
          <w:sz w:val="24"/>
          <w:szCs w:val="24"/>
          <w:rtl/>
        </w:rPr>
        <w:t xml:space="preserve"> </w:t>
      </w:r>
      <w:r w:rsidRPr="006B0466">
        <w:rPr>
          <w:rFonts w:cs="David" w:hint="eastAsia"/>
          <w:sz w:val="24"/>
          <w:szCs w:val="24"/>
          <w:rtl/>
        </w:rPr>
        <w:t>קיום</w:t>
      </w:r>
      <w:r w:rsidRPr="006B0466">
        <w:rPr>
          <w:rFonts w:cs="David"/>
          <w:sz w:val="24"/>
          <w:szCs w:val="24"/>
          <w:rtl/>
        </w:rPr>
        <w:t xml:space="preserve"> </w:t>
      </w:r>
      <w:r w:rsidRPr="006B0466">
        <w:rPr>
          <w:rFonts w:cs="David" w:hint="eastAsia"/>
          <w:sz w:val="24"/>
          <w:szCs w:val="24"/>
          <w:rtl/>
        </w:rPr>
        <w:t>חובות</w:t>
      </w:r>
      <w:r w:rsidRPr="006B0466">
        <w:rPr>
          <w:rFonts w:cs="David"/>
          <w:sz w:val="24"/>
          <w:szCs w:val="24"/>
          <w:rtl/>
        </w:rPr>
        <w:t xml:space="preserve"> </w:t>
      </w:r>
      <w:r w:rsidRPr="006B0466">
        <w:rPr>
          <w:rFonts w:cs="David" w:hint="eastAsia"/>
          <w:sz w:val="24"/>
          <w:szCs w:val="24"/>
          <w:rtl/>
        </w:rPr>
        <w:t>אגרה</w:t>
      </w:r>
      <w:r w:rsidRPr="006B0466">
        <w:rPr>
          <w:rFonts w:cs="David"/>
          <w:sz w:val="24"/>
          <w:szCs w:val="24"/>
          <w:rtl/>
        </w:rPr>
        <w:t xml:space="preserve"> </w:t>
      </w:r>
      <w:r w:rsidRPr="006B0466">
        <w:rPr>
          <w:rFonts w:cs="David" w:hint="eastAsia"/>
          <w:sz w:val="24"/>
          <w:szCs w:val="24"/>
          <w:rtl/>
        </w:rPr>
        <w:t>שנתית</w:t>
      </w:r>
      <w:r w:rsidRPr="006B0466">
        <w:rPr>
          <w:rFonts w:cs="David"/>
          <w:sz w:val="24"/>
          <w:szCs w:val="24"/>
          <w:rtl/>
        </w:rPr>
        <w:t xml:space="preserve"> </w:t>
      </w:r>
      <w:r w:rsidRPr="006B0466">
        <w:rPr>
          <w:rFonts w:cs="David" w:hint="eastAsia"/>
          <w:sz w:val="24"/>
          <w:szCs w:val="24"/>
          <w:rtl/>
        </w:rPr>
        <w:t>לרשם</w:t>
      </w:r>
      <w:r w:rsidRPr="006B0466">
        <w:rPr>
          <w:rFonts w:cs="David"/>
          <w:sz w:val="24"/>
          <w:szCs w:val="24"/>
          <w:rtl/>
        </w:rPr>
        <w:t xml:space="preserve"> </w:t>
      </w:r>
      <w:r w:rsidRPr="006B0466">
        <w:rPr>
          <w:rFonts w:cs="David" w:hint="eastAsia"/>
          <w:sz w:val="24"/>
          <w:szCs w:val="24"/>
          <w:rtl/>
        </w:rPr>
        <w:t>השותפויות</w:t>
      </w:r>
      <w:r w:rsidRPr="006B0466">
        <w:rPr>
          <w:rFonts w:cs="David"/>
          <w:sz w:val="24"/>
          <w:szCs w:val="24"/>
          <w:rtl/>
        </w:rPr>
        <w:t xml:space="preserve">. </w:t>
      </w:r>
      <w:r w:rsidRPr="006B0466">
        <w:rPr>
          <w:rFonts w:cs="David" w:hint="eastAsia"/>
          <w:sz w:val="24"/>
          <w:szCs w:val="24"/>
          <w:rtl/>
        </w:rPr>
        <w:t>נסח</w:t>
      </w:r>
      <w:r w:rsidRPr="006B0466">
        <w:rPr>
          <w:rFonts w:cs="David"/>
          <w:sz w:val="24"/>
          <w:szCs w:val="24"/>
          <w:rtl/>
        </w:rPr>
        <w:t xml:space="preserve"> </w:t>
      </w:r>
      <w:r w:rsidRPr="006B0466">
        <w:rPr>
          <w:rFonts w:cs="David" w:hint="eastAsia"/>
          <w:sz w:val="24"/>
          <w:szCs w:val="24"/>
          <w:rtl/>
        </w:rPr>
        <w:t>שותפות</w:t>
      </w:r>
      <w:r w:rsidRPr="006B0466">
        <w:rPr>
          <w:rFonts w:cs="David"/>
          <w:sz w:val="24"/>
          <w:szCs w:val="24"/>
          <w:rtl/>
        </w:rPr>
        <w:t xml:space="preserve"> </w:t>
      </w:r>
      <w:r w:rsidRPr="006B0466">
        <w:rPr>
          <w:rFonts w:cs="David" w:hint="eastAsia"/>
          <w:sz w:val="24"/>
          <w:szCs w:val="24"/>
          <w:rtl/>
        </w:rPr>
        <w:t>עדכני</w:t>
      </w:r>
      <w:r w:rsidRPr="006B0466">
        <w:rPr>
          <w:rFonts w:cs="David"/>
          <w:sz w:val="24"/>
          <w:szCs w:val="24"/>
          <w:rtl/>
        </w:rPr>
        <w:t xml:space="preserve"> </w:t>
      </w:r>
      <w:r w:rsidRPr="006B0466">
        <w:rPr>
          <w:rFonts w:cs="David" w:hint="eastAsia"/>
          <w:sz w:val="24"/>
          <w:szCs w:val="24"/>
          <w:rtl/>
        </w:rPr>
        <w:t>ניתן</w:t>
      </w:r>
      <w:r w:rsidRPr="006B0466">
        <w:rPr>
          <w:rFonts w:cs="David"/>
          <w:sz w:val="24"/>
          <w:szCs w:val="24"/>
          <w:rtl/>
        </w:rPr>
        <w:t xml:space="preserve"> </w:t>
      </w:r>
      <w:r w:rsidRPr="006B0466">
        <w:rPr>
          <w:rFonts w:cs="David" w:hint="eastAsia"/>
          <w:sz w:val="24"/>
          <w:szCs w:val="24"/>
          <w:rtl/>
        </w:rPr>
        <w:t>להפקה</w:t>
      </w:r>
      <w:r w:rsidRPr="006B0466">
        <w:rPr>
          <w:rFonts w:cs="David"/>
          <w:sz w:val="24"/>
          <w:szCs w:val="24"/>
          <w:rtl/>
        </w:rPr>
        <w:t xml:space="preserve"> </w:t>
      </w:r>
      <w:r w:rsidRPr="006B0466">
        <w:rPr>
          <w:rFonts w:cs="David" w:hint="eastAsia"/>
          <w:sz w:val="24"/>
          <w:szCs w:val="24"/>
          <w:rtl/>
        </w:rPr>
        <w:t>דרך</w:t>
      </w:r>
      <w:r w:rsidRPr="006B0466">
        <w:rPr>
          <w:rFonts w:cs="David"/>
          <w:sz w:val="24"/>
          <w:szCs w:val="24"/>
          <w:rtl/>
        </w:rPr>
        <w:t xml:space="preserve"> </w:t>
      </w:r>
      <w:r w:rsidRPr="006B0466">
        <w:rPr>
          <w:rFonts w:cs="David" w:hint="eastAsia"/>
          <w:sz w:val="24"/>
          <w:szCs w:val="24"/>
          <w:rtl/>
        </w:rPr>
        <w:t>אתר</w:t>
      </w:r>
      <w:r w:rsidRPr="006B0466">
        <w:rPr>
          <w:rFonts w:cs="David"/>
          <w:sz w:val="24"/>
          <w:szCs w:val="24"/>
          <w:rtl/>
        </w:rPr>
        <w:t xml:space="preserve"> </w:t>
      </w:r>
      <w:r w:rsidRPr="006B0466">
        <w:rPr>
          <w:rFonts w:cs="David" w:hint="eastAsia"/>
          <w:sz w:val="24"/>
          <w:szCs w:val="24"/>
          <w:rtl/>
        </w:rPr>
        <w:t>האינטרנט</w:t>
      </w:r>
      <w:r w:rsidRPr="006B0466">
        <w:rPr>
          <w:rFonts w:cs="David"/>
          <w:sz w:val="24"/>
          <w:szCs w:val="24"/>
          <w:rtl/>
        </w:rPr>
        <w:t xml:space="preserve"> </w:t>
      </w:r>
      <w:r w:rsidRPr="006B0466">
        <w:rPr>
          <w:rFonts w:cs="David" w:hint="eastAsia"/>
          <w:sz w:val="24"/>
          <w:szCs w:val="24"/>
          <w:rtl/>
        </w:rPr>
        <w:t>של</w:t>
      </w:r>
      <w:r w:rsidRPr="006B0466">
        <w:rPr>
          <w:rFonts w:cs="David"/>
          <w:sz w:val="24"/>
          <w:szCs w:val="24"/>
          <w:rtl/>
        </w:rPr>
        <w:t xml:space="preserve"> </w:t>
      </w:r>
      <w:r w:rsidRPr="006B0466">
        <w:rPr>
          <w:rFonts w:cs="David" w:hint="eastAsia"/>
          <w:sz w:val="24"/>
          <w:szCs w:val="24"/>
          <w:rtl/>
        </w:rPr>
        <w:t>רשות</w:t>
      </w:r>
      <w:r w:rsidRPr="006B0466">
        <w:rPr>
          <w:rFonts w:cs="David"/>
          <w:sz w:val="24"/>
          <w:szCs w:val="24"/>
          <w:rtl/>
        </w:rPr>
        <w:t xml:space="preserve"> </w:t>
      </w:r>
      <w:r w:rsidRPr="006B0466">
        <w:rPr>
          <w:rFonts w:cs="David" w:hint="eastAsia"/>
          <w:sz w:val="24"/>
          <w:szCs w:val="24"/>
          <w:rtl/>
        </w:rPr>
        <w:t>התאגידים</w:t>
      </w:r>
      <w:r w:rsidR="00A6330F" w:rsidRPr="006B0466">
        <w:rPr>
          <w:rFonts w:cs="David" w:hint="cs"/>
          <w:sz w:val="24"/>
          <w:szCs w:val="24"/>
          <w:rtl/>
        </w:rPr>
        <w:t>, כאמור לעיל</w:t>
      </w:r>
      <w:r w:rsidR="00A6330F" w:rsidRPr="006B0466">
        <w:rPr>
          <w:rFonts w:cs="David"/>
          <w:sz w:val="24"/>
          <w:szCs w:val="24"/>
          <w:rtl/>
        </w:rPr>
        <w:t>.</w:t>
      </w:r>
    </w:p>
    <w:p w:rsidR="007403FA" w:rsidRPr="006B0466" w:rsidRDefault="002669B7" w:rsidP="00595D27">
      <w:pPr>
        <w:pStyle w:val="aff1"/>
        <w:numPr>
          <w:ilvl w:val="1"/>
          <w:numId w:val="122"/>
        </w:numPr>
        <w:tabs>
          <w:tab w:val="left" w:pos="548"/>
        </w:tabs>
        <w:spacing w:line="360" w:lineRule="auto"/>
        <w:ind w:left="973" w:hanging="567"/>
        <w:jc w:val="both"/>
        <w:rPr>
          <w:rFonts w:ascii="Arial" w:hAnsi="Arial" w:cs="David"/>
          <w:b/>
          <w:bCs/>
          <w:sz w:val="24"/>
          <w:szCs w:val="24"/>
          <w:u w:val="single"/>
        </w:rPr>
      </w:pPr>
      <w:r w:rsidRPr="006B0466">
        <w:rPr>
          <w:rFonts w:ascii="Arial" w:hAnsi="Arial" w:cs="David" w:hint="eastAsia"/>
          <w:b/>
          <w:bCs/>
          <w:sz w:val="24"/>
          <w:szCs w:val="24"/>
          <w:u w:val="single"/>
          <w:rtl/>
        </w:rPr>
        <w:t>ערבות</w:t>
      </w:r>
      <w:r w:rsidR="00C22BAC" w:rsidRPr="006B0466">
        <w:rPr>
          <w:rFonts w:ascii="Arial" w:hAnsi="Arial" w:cs="David"/>
          <w:b/>
          <w:bCs/>
          <w:sz w:val="24"/>
          <w:szCs w:val="24"/>
          <w:u w:val="single"/>
          <w:rtl/>
        </w:rPr>
        <w:t xml:space="preserve"> הצעה</w:t>
      </w:r>
    </w:p>
    <w:p w:rsidR="007403FA" w:rsidRPr="00DB4A19" w:rsidRDefault="002669B7" w:rsidP="00D91208">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DB4A19">
        <w:rPr>
          <w:rFonts w:cs="David" w:hint="cs"/>
          <w:sz w:val="24"/>
          <w:szCs w:val="24"/>
          <w:rtl/>
        </w:rPr>
        <w:t xml:space="preserve">על המציע לצרף להצעתו </w:t>
      </w:r>
      <w:r w:rsidRPr="00DB4A19">
        <w:rPr>
          <w:rFonts w:cs="David"/>
          <w:sz w:val="24"/>
          <w:szCs w:val="24"/>
          <w:rtl/>
        </w:rPr>
        <w:t>ערבות בנקאית אוטונומית או ערבות מחברת ביטוח ישראלית (חתומה על ידי החברה עצמה</w:t>
      </w:r>
      <w:r w:rsidR="00B05F11" w:rsidRPr="00DB4A19">
        <w:rPr>
          <w:rFonts w:cs="David" w:hint="cs"/>
          <w:sz w:val="24"/>
          <w:szCs w:val="24"/>
          <w:rtl/>
        </w:rPr>
        <w:t xml:space="preserve"> ולא ע"י סוכנות ביטוח</w:t>
      </w:r>
      <w:r w:rsidRPr="00DB4A19">
        <w:rPr>
          <w:rFonts w:cs="David"/>
          <w:sz w:val="24"/>
          <w:szCs w:val="24"/>
          <w:rtl/>
        </w:rPr>
        <w:t xml:space="preserve">) שברשותה רישיון לעסוק בביטוח על-פי חוק הפיקוח על עסקי הביטוח, </w:t>
      </w:r>
      <w:proofErr w:type="spellStart"/>
      <w:r w:rsidRPr="00DB4A19">
        <w:rPr>
          <w:rFonts w:cs="David"/>
          <w:sz w:val="24"/>
          <w:szCs w:val="24"/>
          <w:rtl/>
        </w:rPr>
        <w:t>התשמ"א</w:t>
      </w:r>
      <w:proofErr w:type="spellEnd"/>
      <w:r w:rsidRPr="00DB4A19">
        <w:rPr>
          <w:rFonts w:cs="David"/>
          <w:sz w:val="24"/>
          <w:szCs w:val="24"/>
          <w:rtl/>
        </w:rPr>
        <w:t>- 1981 לפקודת</w:t>
      </w:r>
      <w:r w:rsidR="00626F10" w:rsidRPr="00DB4A19">
        <w:rPr>
          <w:rFonts w:cs="David" w:hint="cs"/>
          <w:sz w:val="24"/>
          <w:szCs w:val="24"/>
          <w:rtl/>
        </w:rPr>
        <w:t xml:space="preserve"> </w:t>
      </w:r>
      <w:r w:rsidR="00807FC5" w:rsidRPr="00DB4A19">
        <w:rPr>
          <w:rFonts w:cs="David"/>
          <w:sz w:val="24"/>
          <w:szCs w:val="24"/>
          <w:rtl/>
        </w:rPr>
        <w:t>משרד העבודה הרווחה והשירותים החברתיים</w:t>
      </w:r>
      <w:r w:rsidRPr="00DB4A19">
        <w:rPr>
          <w:rFonts w:cs="David"/>
          <w:sz w:val="24"/>
          <w:szCs w:val="24"/>
          <w:rtl/>
        </w:rPr>
        <w:t xml:space="preserve"> על שם המציע - בסכום של </w:t>
      </w:r>
      <w:r w:rsidR="0020653C">
        <w:rPr>
          <w:rFonts w:cs="David" w:hint="cs"/>
          <w:sz w:val="24"/>
          <w:szCs w:val="24"/>
          <w:rtl/>
        </w:rPr>
        <w:t>257,144</w:t>
      </w:r>
      <w:r w:rsidR="00595D27">
        <w:rPr>
          <w:rFonts w:cs="David" w:hint="cs"/>
          <w:sz w:val="24"/>
          <w:szCs w:val="24"/>
          <w:rtl/>
        </w:rPr>
        <w:t xml:space="preserve"> </w:t>
      </w:r>
      <w:r w:rsidRPr="00DB4A19">
        <w:rPr>
          <w:rFonts w:cs="David"/>
          <w:sz w:val="24"/>
          <w:szCs w:val="24"/>
          <w:rtl/>
        </w:rPr>
        <w:t xml:space="preserve">בתוקף עד ליום </w:t>
      </w:r>
      <w:r w:rsidR="001A0938">
        <w:rPr>
          <w:rFonts w:cs="David" w:hint="cs"/>
          <w:sz w:val="24"/>
          <w:szCs w:val="24"/>
          <w:rtl/>
        </w:rPr>
        <w:t>30/12/2018</w:t>
      </w:r>
      <w:r w:rsidR="001A0938" w:rsidRPr="00DB4A19">
        <w:rPr>
          <w:rFonts w:cs="David" w:hint="cs"/>
          <w:sz w:val="24"/>
          <w:szCs w:val="24"/>
          <w:rtl/>
        </w:rPr>
        <w:t xml:space="preserve"> </w:t>
      </w:r>
      <w:r w:rsidRPr="00DB4A19">
        <w:rPr>
          <w:rFonts w:cs="David" w:hint="cs"/>
          <w:sz w:val="24"/>
          <w:szCs w:val="24"/>
          <w:rtl/>
        </w:rPr>
        <w:t xml:space="preserve">הערבות תוגש </w:t>
      </w:r>
      <w:r w:rsidRPr="00DB4A19">
        <w:rPr>
          <w:rFonts w:cs="David"/>
          <w:sz w:val="24"/>
          <w:szCs w:val="24"/>
          <w:rtl/>
        </w:rPr>
        <w:t>בנוסח</w:t>
      </w:r>
      <w:r w:rsidRPr="00DB4A19">
        <w:rPr>
          <w:rFonts w:cs="David" w:hint="cs"/>
          <w:sz w:val="24"/>
          <w:szCs w:val="24"/>
          <w:rtl/>
        </w:rPr>
        <w:t xml:space="preserve"> </w:t>
      </w:r>
      <w:r w:rsidRPr="00DB4A19">
        <w:rPr>
          <w:rFonts w:cs="David"/>
          <w:sz w:val="24"/>
          <w:szCs w:val="24"/>
          <w:rtl/>
        </w:rPr>
        <w:t>המפורט</w:t>
      </w:r>
      <w:r w:rsidR="00EE6084" w:rsidRPr="00DB4A19">
        <w:rPr>
          <w:rFonts w:cs="David" w:hint="cs"/>
          <w:sz w:val="24"/>
          <w:szCs w:val="24"/>
          <w:rtl/>
        </w:rPr>
        <w:t xml:space="preserve"> </w:t>
      </w:r>
      <w:r w:rsidRPr="00DB4A19">
        <w:rPr>
          <w:rFonts w:cs="David"/>
          <w:sz w:val="24"/>
          <w:szCs w:val="24"/>
          <w:rtl/>
        </w:rPr>
        <w:t>בנספח ג</w:t>
      </w:r>
      <w:r w:rsidR="00033FF1" w:rsidRPr="00DB4A19">
        <w:rPr>
          <w:rFonts w:cs="David"/>
          <w:sz w:val="24"/>
          <w:szCs w:val="24"/>
          <w:rtl/>
        </w:rPr>
        <w:t>'</w:t>
      </w:r>
      <w:r w:rsidRPr="00DB4A19">
        <w:rPr>
          <w:rFonts w:cs="David"/>
          <w:sz w:val="24"/>
          <w:szCs w:val="24"/>
          <w:rtl/>
        </w:rPr>
        <w:t xml:space="preserve"> </w:t>
      </w:r>
      <w:r w:rsidRPr="00DB4A19">
        <w:rPr>
          <w:rFonts w:cs="David" w:hint="cs"/>
          <w:sz w:val="24"/>
          <w:szCs w:val="24"/>
          <w:rtl/>
        </w:rPr>
        <w:t>למכרז</w:t>
      </w:r>
      <w:r w:rsidR="00957455" w:rsidRPr="00DB4A19">
        <w:rPr>
          <w:rFonts w:cs="David" w:hint="cs"/>
          <w:sz w:val="24"/>
          <w:szCs w:val="24"/>
          <w:rtl/>
        </w:rPr>
        <w:t xml:space="preserve"> (להלן: "ערבות הצעה")</w:t>
      </w:r>
      <w:r w:rsidRPr="00DB4A19">
        <w:rPr>
          <w:rFonts w:cs="David"/>
          <w:sz w:val="24"/>
          <w:szCs w:val="24"/>
          <w:rtl/>
        </w:rPr>
        <w:t>.</w:t>
      </w:r>
    </w:p>
    <w:p w:rsidR="002669B7" w:rsidRPr="00F205ED" w:rsidRDefault="002669B7"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F205ED">
        <w:rPr>
          <w:rFonts w:cs="David"/>
          <w:sz w:val="24"/>
          <w:szCs w:val="24"/>
          <w:rtl/>
        </w:rPr>
        <w:t>תשומת לב המציעים הפוטנציאלים מ</w:t>
      </w:r>
      <w:r w:rsidR="00237082" w:rsidRPr="00F205ED">
        <w:rPr>
          <w:rFonts w:cs="David"/>
          <w:sz w:val="24"/>
          <w:szCs w:val="24"/>
          <w:rtl/>
        </w:rPr>
        <w:t xml:space="preserve">ופנית לחשיבות הגשת ערבות תקינה </w:t>
      </w:r>
      <w:r w:rsidRPr="00F205ED">
        <w:rPr>
          <w:rFonts w:cs="David"/>
          <w:sz w:val="24"/>
          <w:szCs w:val="24"/>
          <w:rtl/>
        </w:rPr>
        <w:t>ומדויקת על פי הנוסח שצורף למסמכי המכרז. כל חריגה בנוסח הערבות</w:t>
      </w:r>
      <w:r w:rsidR="00237082" w:rsidRPr="00F205ED">
        <w:rPr>
          <w:rFonts w:cs="David" w:hint="cs"/>
          <w:sz w:val="24"/>
          <w:szCs w:val="24"/>
          <w:rtl/>
        </w:rPr>
        <w:t xml:space="preserve"> </w:t>
      </w:r>
      <w:r w:rsidR="00237082" w:rsidRPr="00F205ED">
        <w:rPr>
          <w:rFonts w:cs="David"/>
          <w:sz w:val="24"/>
          <w:szCs w:val="24"/>
          <w:rtl/>
        </w:rPr>
        <w:t xml:space="preserve">(גם </w:t>
      </w:r>
      <w:r w:rsidRPr="00F205ED">
        <w:rPr>
          <w:rFonts w:cs="David"/>
          <w:sz w:val="24"/>
          <w:szCs w:val="24"/>
          <w:rtl/>
        </w:rPr>
        <w:t xml:space="preserve">חריגה שלכאורה </w:t>
      </w:r>
      <w:r w:rsidR="006B0466">
        <w:rPr>
          <w:rFonts w:cs="David" w:hint="cs"/>
          <w:sz w:val="24"/>
          <w:szCs w:val="24"/>
          <w:rtl/>
        </w:rPr>
        <w:t xml:space="preserve"> </w:t>
      </w:r>
      <w:r w:rsidRPr="00F205ED">
        <w:rPr>
          <w:rFonts w:cs="David"/>
          <w:sz w:val="24"/>
          <w:szCs w:val="24"/>
          <w:rtl/>
        </w:rPr>
        <w:t>צמודה וכד') עלולה להביא לפסילת ההצעה.</w:t>
      </w:r>
    </w:p>
    <w:p w:rsidR="00626F10" w:rsidRPr="00447172" w:rsidRDefault="00626F10" w:rsidP="00595D27">
      <w:pPr>
        <w:pStyle w:val="aff1"/>
        <w:numPr>
          <w:ilvl w:val="1"/>
          <w:numId w:val="122"/>
        </w:numPr>
        <w:tabs>
          <w:tab w:val="left" w:pos="548"/>
        </w:tabs>
        <w:spacing w:line="360" w:lineRule="auto"/>
        <w:ind w:left="975" w:hanging="567"/>
        <w:jc w:val="both"/>
        <w:rPr>
          <w:rFonts w:ascii="Arial" w:hAnsi="Arial" w:cs="David"/>
          <w:b/>
          <w:bCs/>
          <w:sz w:val="24"/>
          <w:szCs w:val="24"/>
          <w:u w:val="single"/>
        </w:rPr>
      </w:pPr>
      <w:r w:rsidRPr="00447172">
        <w:rPr>
          <w:rFonts w:ascii="Arial" w:hAnsi="Arial" w:cs="David" w:hint="eastAsia"/>
          <w:b/>
          <w:bCs/>
          <w:sz w:val="24"/>
          <w:szCs w:val="24"/>
          <w:u w:val="single"/>
          <w:rtl/>
        </w:rPr>
        <w:t>העסקת</w:t>
      </w:r>
      <w:r w:rsidRPr="00447172">
        <w:rPr>
          <w:rFonts w:ascii="Arial" w:hAnsi="Arial" w:cs="David"/>
          <w:b/>
          <w:bCs/>
          <w:sz w:val="24"/>
          <w:szCs w:val="24"/>
          <w:u w:val="single"/>
          <w:rtl/>
        </w:rPr>
        <w:t xml:space="preserve"> </w:t>
      </w:r>
      <w:r w:rsidRPr="00447172">
        <w:rPr>
          <w:rFonts w:ascii="Arial" w:hAnsi="Arial" w:cs="David" w:hint="eastAsia"/>
          <w:b/>
          <w:bCs/>
          <w:sz w:val="24"/>
          <w:szCs w:val="24"/>
          <w:u w:val="single"/>
          <w:rtl/>
        </w:rPr>
        <w:t>עובדים</w:t>
      </w:r>
      <w:r w:rsidRPr="00447172">
        <w:rPr>
          <w:rFonts w:ascii="Arial" w:hAnsi="Arial" w:cs="David"/>
          <w:b/>
          <w:bCs/>
          <w:sz w:val="24"/>
          <w:szCs w:val="24"/>
          <w:u w:val="single"/>
          <w:rtl/>
        </w:rPr>
        <w:t xml:space="preserve"> </w:t>
      </w:r>
      <w:r w:rsidRPr="00447172">
        <w:rPr>
          <w:rFonts w:ascii="Arial" w:hAnsi="Arial" w:cs="David" w:hint="eastAsia"/>
          <w:b/>
          <w:bCs/>
          <w:sz w:val="24"/>
          <w:szCs w:val="24"/>
          <w:u w:val="single"/>
          <w:rtl/>
        </w:rPr>
        <w:t>עם</w:t>
      </w:r>
      <w:r w:rsidRPr="00447172">
        <w:rPr>
          <w:rFonts w:ascii="Arial" w:hAnsi="Arial" w:cs="David"/>
          <w:b/>
          <w:bCs/>
          <w:sz w:val="24"/>
          <w:szCs w:val="24"/>
          <w:u w:val="single"/>
          <w:rtl/>
        </w:rPr>
        <w:t xml:space="preserve"> </w:t>
      </w:r>
      <w:r w:rsidRPr="00447172">
        <w:rPr>
          <w:rFonts w:ascii="Arial" w:hAnsi="Arial" w:cs="David" w:hint="eastAsia"/>
          <w:b/>
          <w:bCs/>
          <w:sz w:val="24"/>
          <w:szCs w:val="24"/>
          <w:u w:val="single"/>
          <w:rtl/>
        </w:rPr>
        <w:t>מוגבלות</w:t>
      </w:r>
    </w:p>
    <w:p w:rsidR="00626F10" w:rsidRPr="00F205ED" w:rsidRDefault="00626F10" w:rsidP="00595D27">
      <w:pPr>
        <w:overflowPunct w:val="0"/>
        <w:autoSpaceDE w:val="0"/>
        <w:autoSpaceDN w:val="0"/>
        <w:adjustRightInd w:val="0"/>
        <w:spacing w:line="360" w:lineRule="auto"/>
        <w:ind w:left="973"/>
        <w:jc w:val="both"/>
        <w:textAlignment w:val="baseline"/>
      </w:pPr>
      <w:r w:rsidRPr="00F205ED">
        <w:rPr>
          <w:rFonts w:hint="cs"/>
          <w:rtl/>
        </w:rPr>
        <w:t xml:space="preserve">המציע מקיים את הוראות </w:t>
      </w:r>
      <w:r w:rsidR="001517D7" w:rsidRPr="00F205ED">
        <w:rPr>
          <w:rFonts w:hint="cs"/>
          <w:rtl/>
        </w:rPr>
        <w:t xml:space="preserve">סעיף 2ב1 </w:t>
      </w:r>
      <w:r w:rsidRPr="00F205ED">
        <w:rPr>
          <w:rFonts w:hint="cs"/>
          <w:rtl/>
        </w:rPr>
        <w:t xml:space="preserve">לחוק עסקאות גופים ציבוריים </w:t>
      </w:r>
      <w:proofErr w:type="spellStart"/>
      <w:r w:rsidRPr="00F205ED">
        <w:rPr>
          <w:rFonts w:hint="cs"/>
          <w:rtl/>
        </w:rPr>
        <w:t>התש</w:t>
      </w:r>
      <w:r w:rsidR="001517D7" w:rsidRPr="00F205ED">
        <w:rPr>
          <w:rFonts w:hint="cs"/>
          <w:rtl/>
        </w:rPr>
        <w:t>ל</w:t>
      </w:r>
      <w:r w:rsidRPr="00F205ED">
        <w:rPr>
          <w:rFonts w:hint="cs"/>
          <w:rtl/>
        </w:rPr>
        <w:t>"ו</w:t>
      </w:r>
      <w:proofErr w:type="spellEnd"/>
      <w:r w:rsidRPr="00F205ED">
        <w:rPr>
          <w:rFonts w:hint="cs"/>
          <w:rtl/>
        </w:rPr>
        <w:t xml:space="preserve"> </w:t>
      </w:r>
      <w:r w:rsidR="001517D7" w:rsidRPr="00F205ED">
        <w:rPr>
          <w:rFonts w:hint="cs"/>
          <w:rtl/>
        </w:rPr>
        <w:t>1976</w:t>
      </w:r>
      <w:r w:rsidRPr="00F205ED">
        <w:rPr>
          <w:rFonts w:hint="cs"/>
          <w:rtl/>
        </w:rPr>
        <w:t xml:space="preserve"> וחוק </w:t>
      </w:r>
      <w:proofErr w:type="spellStart"/>
      <w:r w:rsidRPr="00F205ED">
        <w:rPr>
          <w:rFonts w:hint="cs"/>
          <w:rtl/>
        </w:rPr>
        <w:t>שיוויון</w:t>
      </w:r>
      <w:proofErr w:type="spellEnd"/>
      <w:r w:rsidRPr="00F205ED">
        <w:rPr>
          <w:rFonts w:hint="cs"/>
          <w:rtl/>
        </w:rPr>
        <w:t xml:space="preserve"> זכויות לאנשים עם מוגבלות, </w:t>
      </w:r>
      <w:proofErr w:type="spellStart"/>
      <w:r w:rsidRPr="00F205ED">
        <w:rPr>
          <w:rFonts w:hint="cs"/>
          <w:rtl/>
        </w:rPr>
        <w:t>התשנ"ח</w:t>
      </w:r>
      <w:proofErr w:type="spellEnd"/>
      <w:r w:rsidRPr="00F205ED">
        <w:rPr>
          <w:rFonts w:hint="cs"/>
          <w:rtl/>
        </w:rPr>
        <w:t xml:space="preserve"> – 1998</w:t>
      </w:r>
      <w:r w:rsidR="001517D7" w:rsidRPr="00F205ED">
        <w:rPr>
          <w:rFonts w:hint="cs"/>
          <w:rtl/>
        </w:rPr>
        <w:t xml:space="preserve"> בדבר העסקת עובדים עם מוגבלות</w:t>
      </w:r>
      <w:r w:rsidRPr="00F205ED">
        <w:rPr>
          <w:rFonts w:hint="cs"/>
          <w:rtl/>
        </w:rPr>
        <w:t>.</w:t>
      </w:r>
    </w:p>
    <w:p w:rsidR="00626F10" w:rsidRPr="00F205ED" w:rsidRDefault="00626F10" w:rsidP="00595D27">
      <w:pPr>
        <w:pStyle w:val="aff1"/>
        <w:overflowPunct w:val="0"/>
        <w:autoSpaceDE w:val="0"/>
        <w:autoSpaceDN w:val="0"/>
        <w:adjustRightInd w:val="0"/>
        <w:spacing w:line="360" w:lineRule="auto"/>
        <w:ind w:left="1440"/>
        <w:jc w:val="both"/>
        <w:textAlignment w:val="baseline"/>
        <w:rPr>
          <w:rFonts w:cs="David"/>
          <w:sz w:val="24"/>
          <w:szCs w:val="24"/>
          <w:rtl/>
        </w:rPr>
      </w:pPr>
    </w:p>
    <w:p w:rsidR="007403FA" w:rsidRPr="00447172" w:rsidRDefault="007403FA" w:rsidP="00595D27">
      <w:pPr>
        <w:pStyle w:val="aff1"/>
        <w:numPr>
          <w:ilvl w:val="1"/>
          <w:numId w:val="122"/>
        </w:numPr>
        <w:tabs>
          <w:tab w:val="left" w:pos="548"/>
        </w:tabs>
        <w:spacing w:line="360" w:lineRule="auto"/>
        <w:ind w:left="975" w:hanging="567"/>
        <w:jc w:val="both"/>
        <w:rPr>
          <w:rFonts w:cs="David"/>
          <w:sz w:val="24"/>
          <w:szCs w:val="24"/>
        </w:rPr>
      </w:pPr>
      <w:r w:rsidRPr="00447172">
        <w:rPr>
          <w:rFonts w:ascii="Arial" w:hAnsi="Arial" w:cs="David" w:hint="cs"/>
          <w:b/>
          <w:bCs/>
          <w:sz w:val="24"/>
          <w:szCs w:val="24"/>
          <w:u w:val="single"/>
          <w:rtl/>
        </w:rPr>
        <w:t xml:space="preserve">כישורי </w:t>
      </w:r>
      <w:r w:rsidRPr="00447172">
        <w:rPr>
          <w:rFonts w:ascii="Arial" w:hAnsi="Arial" w:cs="David"/>
          <w:b/>
          <w:bCs/>
          <w:sz w:val="24"/>
          <w:szCs w:val="24"/>
          <w:u w:val="single"/>
          <w:rtl/>
        </w:rPr>
        <w:t>המציע</w:t>
      </w:r>
      <w:r w:rsidRPr="00447172">
        <w:rPr>
          <w:rFonts w:ascii="Arial" w:hAnsi="Arial" w:cs="David" w:hint="cs"/>
          <w:b/>
          <w:bCs/>
          <w:sz w:val="24"/>
          <w:szCs w:val="24"/>
          <w:u w:val="single"/>
          <w:rtl/>
        </w:rPr>
        <w:t xml:space="preserve"> ועמידתו בהוראות עפ"י דין</w:t>
      </w:r>
    </w:p>
    <w:p w:rsidR="00AD0C4B" w:rsidRPr="00F205ED" w:rsidRDefault="00AD0C4B"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3C5350">
        <w:rPr>
          <w:rFonts w:cs="David" w:hint="eastAsia"/>
          <w:b/>
          <w:bCs/>
          <w:sz w:val="24"/>
          <w:szCs w:val="24"/>
          <w:u w:val="single"/>
          <w:rtl/>
        </w:rPr>
        <w:t>ניסיון</w:t>
      </w:r>
      <w:r w:rsidRPr="003C5350">
        <w:rPr>
          <w:rFonts w:cs="David"/>
          <w:b/>
          <w:bCs/>
          <w:sz w:val="24"/>
          <w:szCs w:val="24"/>
          <w:u w:val="single"/>
          <w:rtl/>
        </w:rPr>
        <w:t xml:space="preserve"> </w:t>
      </w:r>
      <w:r w:rsidRPr="003C5350">
        <w:rPr>
          <w:rFonts w:cs="David" w:hint="eastAsia"/>
          <w:b/>
          <w:bCs/>
          <w:sz w:val="24"/>
          <w:szCs w:val="24"/>
          <w:u w:val="single"/>
          <w:rtl/>
        </w:rPr>
        <w:t>המציע</w:t>
      </w:r>
      <w:r w:rsidRPr="003C5350">
        <w:rPr>
          <w:rFonts w:cs="David"/>
          <w:b/>
          <w:bCs/>
          <w:sz w:val="24"/>
          <w:szCs w:val="24"/>
          <w:u w:val="single"/>
          <w:rtl/>
        </w:rPr>
        <w:t>:</w:t>
      </w:r>
      <w:r w:rsidRPr="00F205ED">
        <w:rPr>
          <w:rFonts w:cs="David" w:hint="cs"/>
          <w:sz w:val="24"/>
          <w:szCs w:val="24"/>
          <w:rtl/>
        </w:rPr>
        <w:t xml:space="preserve"> על המציע לעמוד בדרישות הבאות במצטבר:</w:t>
      </w:r>
    </w:p>
    <w:p w:rsidR="004C62E6" w:rsidRPr="00F205ED" w:rsidRDefault="004C62E6" w:rsidP="001A47F9">
      <w:pPr>
        <w:pStyle w:val="aff1"/>
        <w:numPr>
          <w:ilvl w:val="3"/>
          <w:numId w:val="122"/>
        </w:numPr>
        <w:overflowPunct w:val="0"/>
        <w:autoSpaceDE w:val="0"/>
        <w:autoSpaceDN w:val="0"/>
        <w:adjustRightInd w:val="0"/>
        <w:spacing w:line="360" w:lineRule="auto"/>
        <w:ind w:left="1965" w:hanging="992"/>
        <w:jc w:val="both"/>
        <w:textAlignment w:val="baseline"/>
        <w:rPr>
          <w:rFonts w:cs="David"/>
          <w:sz w:val="24"/>
          <w:szCs w:val="24"/>
        </w:rPr>
      </w:pPr>
      <w:r w:rsidRPr="00F205ED">
        <w:rPr>
          <w:rFonts w:cs="David"/>
          <w:sz w:val="24"/>
          <w:szCs w:val="24"/>
          <w:rtl/>
        </w:rPr>
        <w:t xml:space="preserve">המציע </w:t>
      </w:r>
      <w:r w:rsidRPr="00F205ED">
        <w:rPr>
          <w:rFonts w:cs="David" w:hint="eastAsia"/>
          <w:sz w:val="24"/>
          <w:szCs w:val="24"/>
          <w:rtl/>
        </w:rPr>
        <w:t>הינו</w:t>
      </w:r>
      <w:r w:rsidRPr="00F205ED">
        <w:rPr>
          <w:rFonts w:cs="David"/>
          <w:sz w:val="24"/>
          <w:szCs w:val="24"/>
          <w:rtl/>
        </w:rPr>
        <w:t xml:space="preserve"> בעל ניסיון מוכח </w:t>
      </w:r>
      <w:r w:rsidR="007B096A" w:rsidRPr="003C5350">
        <w:rPr>
          <w:rFonts w:cs="David"/>
          <w:sz w:val="24"/>
          <w:szCs w:val="24"/>
          <w:rtl/>
        </w:rPr>
        <w:t>של 3 שנים במהלך 5 ה</w:t>
      </w:r>
      <w:r w:rsidR="00F10064" w:rsidRPr="003C5350">
        <w:rPr>
          <w:rFonts w:cs="David"/>
          <w:sz w:val="24"/>
          <w:szCs w:val="24"/>
          <w:rtl/>
        </w:rPr>
        <w:t xml:space="preserve">שנים </w:t>
      </w:r>
      <w:r w:rsidR="007B096A" w:rsidRPr="003C5350">
        <w:rPr>
          <w:rFonts w:cs="David"/>
          <w:sz w:val="24"/>
          <w:szCs w:val="24"/>
          <w:rtl/>
        </w:rPr>
        <w:t>שקדמו למועד האחרון להגשת הצעות במכרז זה בניהול והפעלת מסגרות חינוכיות לגיל הרך</w:t>
      </w:r>
      <w:r w:rsidR="00EC7C5D">
        <w:rPr>
          <w:rFonts w:cs="David" w:hint="cs"/>
          <w:sz w:val="24"/>
          <w:szCs w:val="24"/>
          <w:rtl/>
        </w:rPr>
        <w:t xml:space="preserve"> כהגדרת המונח בסעיף 1 לעיל</w:t>
      </w:r>
      <w:r w:rsidR="001A47F9">
        <w:rPr>
          <w:rFonts w:cs="David" w:hint="cs"/>
          <w:sz w:val="24"/>
          <w:szCs w:val="24"/>
          <w:rtl/>
        </w:rPr>
        <w:t xml:space="preserve">. (בהתאמה למגזר אליו רוצה להגיש הצעה (לגיאוגרפי על המציע להוכיח נסיון </w:t>
      </w:r>
      <w:r w:rsidR="001A47F9" w:rsidRPr="001A47F9">
        <w:rPr>
          <w:rFonts w:cs="David" w:hint="cs"/>
          <w:sz w:val="24"/>
          <w:szCs w:val="24"/>
          <w:rtl/>
        </w:rPr>
        <w:t>באחד</w:t>
      </w:r>
      <w:r w:rsidR="001A47F9">
        <w:rPr>
          <w:rFonts w:cs="David" w:hint="cs"/>
          <w:sz w:val="24"/>
          <w:szCs w:val="24"/>
          <w:rtl/>
        </w:rPr>
        <w:t xml:space="preserve"> מהמגזרים" חרדי, מיעוטים או כללי)</w:t>
      </w:r>
    </w:p>
    <w:p w:rsidR="00AE28D0" w:rsidRPr="003C5350" w:rsidRDefault="004C62E6" w:rsidP="00595D27">
      <w:pPr>
        <w:pStyle w:val="aff1"/>
        <w:numPr>
          <w:ilvl w:val="3"/>
          <w:numId w:val="122"/>
        </w:numPr>
        <w:overflowPunct w:val="0"/>
        <w:autoSpaceDE w:val="0"/>
        <w:autoSpaceDN w:val="0"/>
        <w:adjustRightInd w:val="0"/>
        <w:spacing w:line="360" w:lineRule="auto"/>
        <w:ind w:left="1965" w:hanging="992"/>
        <w:jc w:val="both"/>
        <w:textAlignment w:val="baseline"/>
        <w:rPr>
          <w:rFonts w:cs="David"/>
          <w:sz w:val="24"/>
          <w:szCs w:val="24"/>
        </w:rPr>
      </w:pPr>
      <w:r w:rsidRPr="00F205ED">
        <w:rPr>
          <w:rFonts w:cs="David"/>
          <w:sz w:val="24"/>
          <w:szCs w:val="24"/>
          <w:rtl/>
        </w:rPr>
        <w:t xml:space="preserve">המציע </w:t>
      </w:r>
      <w:r w:rsidRPr="00F205ED">
        <w:rPr>
          <w:rFonts w:cs="David" w:hint="eastAsia"/>
          <w:sz w:val="24"/>
          <w:szCs w:val="24"/>
          <w:rtl/>
        </w:rPr>
        <w:t>הינו</w:t>
      </w:r>
      <w:r w:rsidRPr="00F205ED">
        <w:rPr>
          <w:rFonts w:cs="David"/>
          <w:sz w:val="24"/>
          <w:szCs w:val="24"/>
          <w:rtl/>
        </w:rPr>
        <w:t xml:space="preserve"> בעל ניסיון מוכח </w:t>
      </w:r>
      <w:r w:rsidRPr="00F205ED">
        <w:rPr>
          <w:rFonts w:cs="David" w:hint="cs"/>
          <w:sz w:val="24"/>
          <w:szCs w:val="24"/>
          <w:rtl/>
        </w:rPr>
        <w:t xml:space="preserve">בניהול והפעלת </w:t>
      </w:r>
      <w:r w:rsidRPr="00F205ED">
        <w:rPr>
          <w:rFonts w:cs="David"/>
          <w:sz w:val="24"/>
          <w:szCs w:val="24"/>
          <w:rtl/>
        </w:rPr>
        <w:t>היקף של לפחות 50 מסגרות</w:t>
      </w:r>
      <w:r w:rsidRPr="00F205ED">
        <w:rPr>
          <w:rFonts w:cs="David" w:hint="cs"/>
          <w:sz w:val="24"/>
          <w:szCs w:val="24"/>
          <w:rtl/>
        </w:rPr>
        <w:t xml:space="preserve"> לגיל הרך</w:t>
      </w:r>
      <w:r w:rsidR="00C354B4" w:rsidRPr="00C354B4">
        <w:rPr>
          <w:rFonts w:cs="David"/>
          <w:sz w:val="24"/>
          <w:szCs w:val="24"/>
          <w:rtl/>
        </w:rPr>
        <w:t xml:space="preserve"> </w:t>
      </w:r>
      <w:r w:rsidR="00C354B4" w:rsidRPr="00F205ED">
        <w:rPr>
          <w:rFonts w:cs="David"/>
          <w:sz w:val="24"/>
          <w:szCs w:val="24"/>
          <w:rtl/>
        </w:rPr>
        <w:t>הפועלות באופן שוטף בכל ימות השנה</w:t>
      </w:r>
      <w:r w:rsidRPr="00F205ED">
        <w:rPr>
          <w:rFonts w:cs="David" w:hint="cs"/>
          <w:sz w:val="24"/>
          <w:szCs w:val="24"/>
          <w:rtl/>
        </w:rPr>
        <w:t>,</w:t>
      </w:r>
      <w:r w:rsidRPr="00F205ED">
        <w:rPr>
          <w:rFonts w:cs="David"/>
          <w:sz w:val="24"/>
          <w:szCs w:val="24"/>
          <w:rtl/>
        </w:rPr>
        <w:t xml:space="preserve"> בהן מתחנכים</w:t>
      </w:r>
      <w:r w:rsidRPr="00F205ED">
        <w:rPr>
          <w:rFonts w:cs="David" w:hint="cs"/>
          <w:sz w:val="24"/>
          <w:szCs w:val="24"/>
          <w:rtl/>
        </w:rPr>
        <w:t xml:space="preserve"> כמות של לפחות </w:t>
      </w:r>
      <w:r w:rsidR="00C354B4">
        <w:rPr>
          <w:rFonts w:cs="David"/>
          <w:sz w:val="24"/>
          <w:szCs w:val="24"/>
          <w:rtl/>
        </w:rPr>
        <w:t>1,500 ילדים</w:t>
      </w:r>
      <w:r w:rsidRPr="00F205ED">
        <w:rPr>
          <w:rFonts w:cs="David"/>
          <w:sz w:val="24"/>
          <w:szCs w:val="24"/>
          <w:rtl/>
        </w:rPr>
        <w:t xml:space="preserve">. </w:t>
      </w:r>
      <w:r w:rsidRPr="00F205ED">
        <w:rPr>
          <w:rFonts w:cs="David" w:hint="cs"/>
          <w:sz w:val="24"/>
          <w:szCs w:val="24"/>
          <w:rtl/>
        </w:rPr>
        <w:t xml:space="preserve"> </w:t>
      </w:r>
    </w:p>
    <w:p w:rsidR="0088061D" w:rsidRPr="003C5350" w:rsidRDefault="0088061D" w:rsidP="00595D27">
      <w:pPr>
        <w:pStyle w:val="aff1"/>
        <w:numPr>
          <w:ilvl w:val="3"/>
          <w:numId w:val="122"/>
        </w:numPr>
        <w:overflowPunct w:val="0"/>
        <w:autoSpaceDE w:val="0"/>
        <w:autoSpaceDN w:val="0"/>
        <w:adjustRightInd w:val="0"/>
        <w:spacing w:line="360" w:lineRule="auto"/>
        <w:ind w:left="1965" w:hanging="992"/>
        <w:jc w:val="both"/>
        <w:textAlignment w:val="baseline"/>
        <w:rPr>
          <w:rFonts w:cs="David"/>
          <w:sz w:val="24"/>
          <w:szCs w:val="24"/>
          <w:rtl/>
        </w:rPr>
      </w:pPr>
      <w:r w:rsidRPr="00F205ED">
        <w:rPr>
          <w:rFonts w:cs="David"/>
          <w:sz w:val="24"/>
          <w:szCs w:val="24"/>
          <w:rtl/>
        </w:rPr>
        <w:t xml:space="preserve">המציע </w:t>
      </w:r>
      <w:r w:rsidRPr="00F205ED">
        <w:rPr>
          <w:rFonts w:cs="David" w:hint="eastAsia"/>
          <w:sz w:val="24"/>
          <w:szCs w:val="24"/>
          <w:rtl/>
        </w:rPr>
        <w:t>הינו</w:t>
      </w:r>
      <w:r w:rsidRPr="00F205ED">
        <w:rPr>
          <w:rFonts w:cs="David"/>
          <w:sz w:val="24"/>
          <w:szCs w:val="24"/>
          <w:rtl/>
        </w:rPr>
        <w:t xml:space="preserve"> בעל ניסיון מוכח של 3 שנים במהלך 5 השנים שקדמו למועד האחרון להגשת הצעות במכרז זה</w:t>
      </w:r>
      <w:r w:rsidRPr="00F205ED">
        <w:rPr>
          <w:rFonts w:cs="David" w:hint="cs"/>
          <w:sz w:val="24"/>
          <w:szCs w:val="24"/>
          <w:rtl/>
        </w:rPr>
        <w:t>,</w:t>
      </w:r>
      <w:r w:rsidRPr="00F205ED">
        <w:rPr>
          <w:rFonts w:cs="David"/>
          <w:sz w:val="24"/>
          <w:szCs w:val="24"/>
          <w:rtl/>
        </w:rPr>
        <w:t xml:space="preserve"> בהכנת תוכניות וערכות הדרכה וביצוע הדרכה </w:t>
      </w:r>
      <w:r w:rsidR="00EC7C5D">
        <w:rPr>
          <w:rFonts w:cs="David" w:hint="cs"/>
          <w:sz w:val="24"/>
          <w:szCs w:val="24"/>
          <w:rtl/>
        </w:rPr>
        <w:t>בתחום ה</w:t>
      </w:r>
      <w:r w:rsidR="00EC7C5D" w:rsidRPr="00F205ED">
        <w:rPr>
          <w:rFonts w:cs="David"/>
          <w:sz w:val="24"/>
          <w:szCs w:val="24"/>
          <w:rtl/>
        </w:rPr>
        <w:t>גיל הרך</w:t>
      </w:r>
      <w:r w:rsidR="00EC7C5D">
        <w:rPr>
          <w:rFonts w:cs="David" w:hint="cs"/>
          <w:sz w:val="24"/>
          <w:szCs w:val="24"/>
          <w:rtl/>
        </w:rPr>
        <w:t xml:space="preserve"> ל</w:t>
      </w:r>
      <w:r w:rsidRPr="00F205ED">
        <w:rPr>
          <w:rFonts w:cs="David" w:hint="cs"/>
          <w:sz w:val="24"/>
          <w:szCs w:val="24"/>
          <w:rtl/>
        </w:rPr>
        <w:t xml:space="preserve">לפחות </w:t>
      </w:r>
      <w:r w:rsidRPr="00F205ED">
        <w:rPr>
          <w:rFonts w:cs="David"/>
          <w:sz w:val="24"/>
          <w:szCs w:val="24"/>
          <w:rtl/>
        </w:rPr>
        <w:t xml:space="preserve">200 </w:t>
      </w:r>
      <w:r w:rsidRPr="00F205ED">
        <w:rPr>
          <w:rFonts w:cs="David" w:hint="cs"/>
          <w:sz w:val="24"/>
          <w:szCs w:val="24"/>
          <w:rtl/>
        </w:rPr>
        <w:t>משתתפים בשנה</w:t>
      </w:r>
      <w:r w:rsidRPr="00F205ED">
        <w:rPr>
          <w:rFonts w:cs="David"/>
          <w:sz w:val="24"/>
          <w:szCs w:val="24"/>
          <w:rtl/>
        </w:rPr>
        <w:t xml:space="preserve">. </w:t>
      </w:r>
    </w:p>
    <w:p w:rsidR="00AD0C4B" w:rsidRPr="00F205ED" w:rsidRDefault="00AD0C4B"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tl/>
        </w:rPr>
      </w:pPr>
      <w:r w:rsidRPr="00F205ED">
        <w:rPr>
          <w:rFonts w:cs="David"/>
          <w:sz w:val="24"/>
          <w:szCs w:val="24"/>
          <w:rtl/>
        </w:rPr>
        <w:t xml:space="preserve">ההחלטה האם המציע עומד בדרישת הניסיון </w:t>
      </w:r>
      <w:r w:rsidRPr="00F205ED">
        <w:rPr>
          <w:rFonts w:cs="David" w:hint="cs"/>
          <w:sz w:val="24"/>
          <w:szCs w:val="24"/>
          <w:rtl/>
        </w:rPr>
        <w:t>כאמור</w:t>
      </w:r>
      <w:r w:rsidRPr="00F205ED">
        <w:rPr>
          <w:rFonts w:cs="David"/>
          <w:sz w:val="24"/>
          <w:szCs w:val="24"/>
          <w:rtl/>
        </w:rPr>
        <w:t xml:space="preserve"> הינה בשיקול דעתה </w:t>
      </w:r>
      <w:r w:rsidRPr="00F205ED">
        <w:rPr>
          <w:rFonts w:cs="David" w:hint="cs"/>
          <w:sz w:val="24"/>
          <w:szCs w:val="24"/>
          <w:rtl/>
        </w:rPr>
        <w:t xml:space="preserve">הבלעדי </w:t>
      </w:r>
      <w:r w:rsidRPr="00F205ED">
        <w:rPr>
          <w:rFonts w:cs="David"/>
          <w:sz w:val="24"/>
          <w:szCs w:val="24"/>
          <w:rtl/>
        </w:rPr>
        <w:t xml:space="preserve">של ועדת המכרזים.  </w:t>
      </w:r>
    </w:p>
    <w:p w:rsidR="00AD0C4B" w:rsidRPr="00F205ED" w:rsidRDefault="00AD0C4B"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tl/>
        </w:rPr>
      </w:pPr>
      <w:r w:rsidRPr="00F205ED">
        <w:rPr>
          <w:rFonts w:cs="David"/>
          <w:sz w:val="24"/>
          <w:szCs w:val="24"/>
          <w:rtl/>
        </w:rPr>
        <w:t xml:space="preserve">על המציע להוכיח את כשירותו לפי סעיף זה באמצעות מסמכים שיפרטו את היקף פעילותו וניסיונו הרלוונטי ולמלא כנדרש את </w:t>
      </w:r>
      <w:r w:rsidRPr="00F205ED">
        <w:rPr>
          <w:rFonts w:cs="David"/>
          <w:b/>
          <w:bCs/>
          <w:sz w:val="24"/>
          <w:szCs w:val="24"/>
          <w:rtl/>
        </w:rPr>
        <w:t xml:space="preserve">נספח </w:t>
      </w:r>
      <w:r w:rsidRPr="00F205ED">
        <w:rPr>
          <w:rFonts w:cs="David" w:hint="cs"/>
          <w:b/>
          <w:bCs/>
          <w:sz w:val="24"/>
          <w:szCs w:val="24"/>
          <w:rtl/>
        </w:rPr>
        <w:t>ד</w:t>
      </w:r>
      <w:r w:rsidRPr="00F205ED">
        <w:rPr>
          <w:rFonts w:cs="David" w:hint="cs"/>
          <w:sz w:val="24"/>
          <w:szCs w:val="24"/>
          <w:rtl/>
        </w:rPr>
        <w:t>'</w:t>
      </w:r>
      <w:r w:rsidRPr="00F205ED">
        <w:rPr>
          <w:rFonts w:cs="David"/>
          <w:sz w:val="24"/>
          <w:szCs w:val="24"/>
          <w:rtl/>
        </w:rPr>
        <w:t xml:space="preserve"> </w:t>
      </w:r>
      <w:r w:rsidRPr="00F205ED">
        <w:rPr>
          <w:rFonts w:cs="David" w:hint="cs"/>
          <w:sz w:val="24"/>
          <w:szCs w:val="24"/>
          <w:rtl/>
        </w:rPr>
        <w:t>המצורף</w:t>
      </w:r>
      <w:r w:rsidRPr="00F205ED">
        <w:rPr>
          <w:rFonts w:cs="David"/>
          <w:sz w:val="24"/>
          <w:szCs w:val="24"/>
          <w:rtl/>
        </w:rPr>
        <w:t xml:space="preserve"> </w:t>
      </w:r>
      <w:r w:rsidRPr="00F205ED">
        <w:rPr>
          <w:rFonts w:cs="David" w:hint="cs"/>
          <w:sz w:val="24"/>
          <w:szCs w:val="24"/>
          <w:rtl/>
        </w:rPr>
        <w:t>למפרט המכרז</w:t>
      </w:r>
      <w:r w:rsidRPr="00F205ED">
        <w:rPr>
          <w:rFonts w:cs="David"/>
          <w:sz w:val="24"/>
          <w:szCs w:val="24"/>
          <w:rtl/>
        </w:rPr>
        <w:t>.</w:t>
      </w:r>
    </w:p>
    <w:p w:rsidR="00FD389F" w:rsidRPr="00F205ED" w:rsidRDefault="002F130D"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F205ED">
        <w:rPr>
          <w:rFonts w:cs="David" w:hint="cs"/>
          <w:sz w:val="24"/>
          <w:szCs w:val="24"/>
          <w:rtl/>
        </w:rPr>
        <w:lastRenderedPageBreak/>
        <w:t xml:space="preserve">המציע לא הורשע </w:t>
      </w:r>
      <w:r w:rsidR="002669B7" w:rsidRPr="00F205ED">
        <w:rPr>
          <w:rFonts w:cs="David"/>
          <w:sz w:val="24"/>
          <w:szCs w:val="24"/>
          <w:rtl/>
        </w:rPr>
        <w:t>ב</w:t>
      </w:r>
      <w:r w:rsidR="006162F7" w:rsidRPr="00F205ED">
        <w:rPr>
          <w:rFonts w:cs="David" w:hint="cs"/>
          <w:sz w:val="24"/>
          <w:szCs w:val="24"/>
          <w:rtl/>
        </w:rPr>
        <w:t xml:space="preserve">יותר משתי </w:t>
      </w:r>
      <w:r w:rsidR="002669B7" w:rsidRPr="00F205ED">
        <w:rPr>
          <w:rFonts w:cs="David"/>
          <w:sz w:val="24"/>
          <w:szCs w:val="24"/>
          <w:rtl/>
        </w:rPr>
        <w:t>עב</w:t>
      </w:r>
      <w:r w:rsidR="006162F7" w:rsidRPr="00F205ED">
        <w:rPr>
          <w:rFonts w:cs="David" w:hint="cs"/>
          <w:sz w:val="24"/>
          <w:szCs w:val="24"/>
          <w:rtl/>
        </w:rPr>
        <w:t>י</w:t>
      </w:r>
      <w:r w:rsidR="002669B7" w:rsidRPr="00F205ED">
        <w:rPr>
          <w:rFonts w:cs="David"/>
          <w:sz w:val="24"/>
          <w:szCs w:val="24"/>
          <w:rtl/>
        </w:rPr>
        <w:t>רות לפי חוק עובדים זרים, תשנ"א-1991 ולפי חוק שכר מינימום,</w:t>
      </w:r>
      <w:r w:rsidR="00F85668" w:rsidRPr="00F205ED">
        <w:rPr>
          <w:rFonts w:cs="David" w:hint="cs"/>
          <w:sz w:val="24"/>
          <w:szCs w:val="24"/>
          <w:rtl/>
        </w:rPr>
        <w:t xml:space="preserve"> </w:t>
      </w:r>
      <w:r w:rsidR="002669B7" w:rsidRPr="00F205ED">
        <w:rPr>
          <w:rFonts w:cs="David"/>
          <w:sz w:val="24"/>
          <w:szCs w:val="24"/>
          <w:rtl/>
        </w:rPr>
        <w:t>תשמ"ז-</w:t>
      </w:r>
      <w:r w:rsidR="00715AAB" w:rsidRPr="00F205ED">
        <w:rPr>
          <w:rFonts w:cs="David"/>
          <w:sz w:val="24"/>
          <w:szCs w:val="24"/>
        </w:rPr>
        <w:t xml:space="preserve"> </w:t>
      </w:r>
      <w:r w:rsidR="002669B7" w:rsidRPr="00F205ED">
        <w:rPr>
          <w:rFonts w:cs="David"/>
          <w:sz w:val="24"/>
          <w:szCs w:val="24"/>
          <w:rtl/>
        </w:rPr>
        <w:t>1987</w:t>
      </w:r>
      <w:r w:rsidR="000474AF" w:rsidRPr="00F205ED">
        <w:rPr>
          <w:rFonts w:cs="David" w:hint="cs"/>
          <w:sz w:val="24"/>
          <w:szCs w:val="24"/>
          <w:rtl/>
        </w:rPr>
        <w:t xml:space="preserve">. אם </w:t>
      </w:r>
      <w:r w:rsidR="006162F7" w:rsidRPr="00F205ED">
        <w:rPr>
          <w:rFonts w:cs="David" w:hint="cs"/>
          <w:sz w:val="24"/>
          <w:szCs w:val="24"/>
          <w:rtl/>
        </w:rPr>
        <w:t xml:space="preserve">המציע הורשע ביותר משתי עבירות כאמור, ההרשעה האחרונה לא הייתה </w:t>
      </w:r>
      <w:r w:rsidR="00674ECD" w:rsidRPr="00F205ED">
        <w:rPr>
          <w:rFonts w:cs="David" w:hint="cs"/>
          <w:sz w:val="24"/>
          <w:szCs w:val="24"/>
          <w:rtl/>
        </w:rPr>
        <w:t>בשנה שקדמה למועד הגשת ההצעה</w:t>
      </w:r>
      <w:r w:rsidR="002669B7" w:rsidRPr="00F205ED">
        <w:rPr>
          <w:rFonts w:cs="David"/>
          <w:sz w:val="24"/>
          <w:szCs w:val="24"/>
          <w:rtl/>
        </w:rPr>
        <w:t>.</w:t>
      </w:r>
      <w:r w:rsidR="00A54D04" w:rsidRPr="00F205ED">
        <w:rPr>
          <w:rFonts w:cs="David" w:hint="cs"/>
          <w:sz w:val="24"/>
          <w:szCs w:val="24"/>
          <w:rtl/>
        </w:rPr>
        <w:t xml:space="preserve"> </w:t>
      </w:r>
    </w:p>
    <w:p w:rsidR="001829AD" w:rsidRDefault="00980885"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F205ED">
        <w:rPr>
          <w:rFonts w:cs="David" w:hint="cs"/>
          <w:sz w:val="24"/>
          <w:szCs w:val="24"/>
          <w:rtl/>
        </w:rPr>
        <w:t>המציע מתחייב לפעול בהתאם לחוק למניעת העסקה של עברייני מין,</w:t>
      </w:r>
      <w:r w:rsidR="00493F4E" w:rsidRPr="00F205ED">
        <w:rPr>
          <w:rFonts w:cs="David" w:hint="cs"/>
          <w:sz w:val="24"/>
          <w:szCs w:val="24"/>
          <w:rtl/>
        </w:rPr>
        <w:t xml:space="preserve"> תשס"א- 2001</w:t>
      </w:r>
      <w:r w:rsidRPr="00F205ED">
        <w:rPr>
          <w:rFonts w:cs="David" w:hint="cs"/>
          <w:sz w:val="24"/>
          <w:szCs w:val="24"/>
          <w:rtl/>
        </w:rPr>
        <w:t xml:space="preserve"> ולשמור בתיק</w:t>
      </w:r>
      <w:r w:rsidR="0038137F" w:rsidRPr="00F205ED">
        <w:rPr>
          <w:rFonts w:cs="David" w:hint="cs"/>
          <w:sz w:val="24"/>
          <w:szCs w:val="24"/>
          <w:rtl/>
        </w:rPr>
        <w:t xml:space="preserve">ו האישי של </w:t>
      </w:r>
      <w:r w:rsidR="001E58DC" w:rsidRPr="00F205ED">
        <w:rPr>
          <w:rFonts w:cs="David" w:hint="cs"/>
          <w:sz w:val="24"/>
          <w:szCs w:val="24"/>
          <w:rtl/>
        </w:rPr>
        <w:t>ה</w:t>
      </w:r>
      <w:r w:rsidR="0038137F" w:rsidRPr="00F205ED">
        <w:rPr>
          <w:rFonts w:cs="David" w:hint="cs"/>
          <w:sz w:val="24"/>
          <w:szCs w:val="24"/>
          <w:rtl/>
        </w:rPr>
        <w:t>עובד את אישור</w:t>
      </w:r>
      <w:r w:rsidR="00493F4E" w:rsidRPr="00F205ED">
        <w:rPr>
          <w:rFonts w:cs="David" w:hint="cs"/>
          <w:sz w:val="24"/>
          <w:szCs w:val="24"/>
          <w:rtl/>
        </w:rPr>
        <w:t xml:space="preserve"> עדכני </w:t>
      </w:r>
      <w:r w:rsidR="0038137F" w:rsidRPr="00F205ED">
        <w:rPr>
          <w:rFonts w:cs="David" w:hint="cs"/>
          <w:sz w:val="24"/>
          <w:szCs w:val="24"/>
          <w:rtl/>
        </w:rPr>
        <w:t xml:space="preserve">מן המשטרה שניתן עפ"י החוק האמור. כל האישורים כאמור יעודכנו ע"י נותן השירותים, אחת לשנה, ויהיו זמינים לבדיקה ע"י נציג מוסמך של המשרד או מי מטעמו, בכל עת שתידרש. </w:t>
      </w:r>
      <w:r w:rsidR="001829AD" w:rsidRPr="00F205ED">
        <w:rPr>
          <w:rFonts w:cs="David" w:hint="eastAsia"/>
          <w:b/>
          <w:bCs/>
          <w:sz w:val="24"/>
          <w:szCs w:val="24"/>
          <w:rtl/>
        </w:rPr>
        <w:t>יובהר</w:t>
      </w:r>
      <w:r w:rsidR="001829AD" w:rsidRPr="00F205ED">
        <w:rPr>
          <w:rFonts w:cs="David"/>
          <w:b/>
          <w:bCs/>
          <w:sz w:val="24"/>
          <w:szCs w:val="24"/>
          <w:rtl/>
        </w:rPr>
        <w:t xml:space="preserve">, </w:t>
      </w:r>
      <w:r w:rsidR="001829AD" w:rsidRPr="00F205ED">
        <w:rPr>
          <w:rFonts w:cs="David" w:hint="eastAsia"/>
          <w:b/>
          <w:bCs/>
          <w:sz w:val="24"/>
          <w:szCs w:val="24"/>
          <w:rtl/>
        </w:rPr>
        <w:t>כי</w:t>
      </w:r>
      <w:r w:rsidR="001829AD" w:rsidRPr="00F205ED">
        <w:rPr>
          <w:rFonts w:cs="David"/>
          <w:b/>
          <w:bCs/>
          <w:sz w:val="24"/>
          <w:szCs w:val="24"/>
          <w:rtl/>
        </w:rPr>
        <w:t xml:space="preserve"> </w:t>
      </w:r>
      <w:r w:rsidR="001829AD" w:rsidRPr="00F205ED">
        <w:rPr>
          <w:rFonts w:cs="David" w:hint="eastAsia"/>
          <w:b/>
          <w:bCs/>
          <w:sz w:val="24"/>
          <w:szCs w:val="24"/>
          <w:rtl/>
        </w:rPr>
        <w:t>דרישה</w:t>
      </w:r>
      <w:r w:rsidR="001829AD" w:rsidRPr="00F205ED">
        <w:rPr>
          <w:rFonts w:cs="David"/>
          <w:b/>
          <w:bCs/>
          <w:sz w:val="24"/>
          <w:szCs w:val="24"/>
          <w:rtl/>
        </w:rPr>
        <w:t xml:space="preserve"> </w:t>
      </w:r>
      <w:r w:rsidR="001829AD" w:rsidRPr="00F205ED">
        <w:rPr>
          <w:rFonts w:cs="David" w:hint="eastAsia"/>
          <w:b/>
          <w:bCs/>
          <w:sz w:val="24"/>
          <w:szCs w:val="24"/>
          <w:rtl/>
        </w:rPr>
        <w:t>זו</w:t>
      </w:r>
      <w:r w:rsidR="001829AD" w:rsidRPr="00F205ED">
        <w:rPr>
          <w:rFonts w:cs="David"/>
          <w:b/>
          <w:bCs/>
          <w:sz w:val="24"/>
          <w:szCs w:val="24"/>
          <w:rtl/>
        </w:rPr>
        <w:t xml:space="preserve"> </w:t>
      </w:r>
      <w:r w:rsidR="001829AD" w:rsidRPr="00F205ED">
        <w:rPr>
          <w:rFonts w:cs="David" w:hint="eastAsia"/>
          <w:b/>
          <w:bCs/>
          <w:sz w:val="24"/>
          <w:szCs w:val="24"/>
          <w:rtl/>
        </w:rPr>
        <w:t>מתייחסת</w:t>
      </w:r>
      <w:r w:rsidR="001829AD" w:rsidRPr="00F205ED">
        <w:rPr>
          <w:rFonts w:cs="David"/>
          <w:b/>
          <w:bCs/>
          <w:sz w:val="24"/>
          <w:szCs w:val="24"/>
          <w:rtl/>
        </w:rPr>
        <w:t xml:space="preserve"> </w:t>
      </w:r>
      <w:r w:rsidR="001829AD" w:rsidRPr="00F205ED">
        <w:rPr>
          <w:rFonts w:cs="David" w:hint="eastAsia"/>
          <w:b/>
          <w:bCs/>
          <w:sz w:val="24"/>
          <w:szCs w:val="24"/>
          <w:rtl/>
        </w:rPr>
        <w:t>לכל</w:t>
      </w:r>
      <w:r w:rsidR="001829AD" w:rsidRPr="00F205ED">
        <w:rPr>
          <w:rFonts w:cs="David"/>
          <w:b/>
          <w:bCs/>
          <w:sz w:val="24"/>
          <w:szCs w:val="24"/>
          <w:rtl/>
        </w:rPr>
        <w:t xml:space="preserve"> </w:t>
      </w:r>
      <w:r w:rsidR="001829AD" w:rsidRPr="00F205ED">
        <w:rPr>
          <w:rFonts w:cs="David" w:hint="eastAsia"/>
          <w:b/>
          <w:bCs/>
          <w:sz w:val="24"/>
          <w:szCs w:val="24"/>
          <w:rtl/>
        </w:rPr>
        <w:t>כוח</w:t>
      </w:r>
      <w:r w:rsidR="001829AD" w:rsidRPr="00F205ED">
        <w:rPr>
          <w:rFonts w:cs="David"/>
          <w:b/>
          <w:bCs/>
          <w:sz w:val="24"/>
          <w:szCs w:val="24"/>
          <w:rtl/>
        </w:rPr>
        <w:t xml:space="preserve"> האדם המועסק על ידי </w:t>
      </w:r>
      <w:r w:rsidR="001829AD" w:rsidRPr="00F205ED">
        <w:rPr>
          <w:rFonts w:cs="David" w:hint="eastAsia"/>
          <w:b/>
          <w:bCs/>
          <w:sz w:val="24"/>
          <w:szCs w:val="24"/>
          <w:rtl/>
        </w:rPr>
        <w:t>נותן</w:t>
      </w:r>
      <w:r w:rsidR="001829AD" w:rsidRPr="00F205ED">
        <w:rPr>
          <w:rFonts w:cs="David"/>
          <w:b/>
          <w:bCs/>
          <w:sz w:val="24"/>
          <w:szCs w:val="24"/>
          <w:rtl/>
        </w:rPr>
        <w:t xml:space="preserve"> </w:t>
      </w:r>
      <w:r w:rsidR="001829AD" w:rsidRPr="00F205ED">
        <w:rPr>
          <w:rFonts w:cs="David" w:hint="eastAsia"/>
          <w:b/>
          <w:bCs/>
          <w:sz w:val="24"/>
          <w:szCs w:val="24"/>
          <w:rtl/>
        </w:rPr>
        <w:t>השירותים</w:t>
      </w:r>
      <w:r w:rsidR="001829AD" w:rsidRPr="00F205ED">
        <w:rPr>
          <w:rFonts w:cs="David"/>
          <w:b/>
          <w:bCs/>
          <w:sz w:val="24"/>
          <w:szCs w:val="24"/>
          <w:rtl/>
        </w:rPr>
        <w:t xml:space="preserve"> לצורך מתן השירותים לפי מכרז זה ויבוא במגע </w:t>
      </w:r>
      <w:r w:rsidR="001829AD" w:rsidRPr="00F205ED">
        <w:rPr>
          <w:rFonts w:cs="David" w:hint="eastAsia"/>
          <w:b/>
          <w:bCs/>
          <w:sz w:val="24"/>
          <w:szCs w:val="24"/>
          <w:rtl/>
        </w:rPr>
        <w:t>עם</w:t>
      </w:r>
      <w:r w:rsidR="001829AD" w:rsidRPr="00F205ED">
        <w:rPr>
          <w:rFonts w:cs="David"/>
          <w:b/>
          <w:bCs/>
          <w:sz w:val="24"/>
          <w:szCs w:val="24"/>
          <w:rtl/>
        </w:rPr>
        <w:t xml:space="preserve"> </w:t>
      </w:r>
      <w:r w:rsidR="001829AD" w:rsidRPr="00F205ED">
        <w:rPr>
          <w:rFonts w:cs="David" w:hint="eastAsia"/>
          <w:b/>
          <w:bCs/>
          <w:sz w:val="24"/>
          <w:szCs w:val="24"/>
          <w:rtl/>
        </w:rPr>
        <w:t>הפעוטות</w:t>
      </w:r>
      <w:r w:rsidR="001829AD" w:rsidRPr="00F205ED">
        <w:rPr>
          <w:rFonts w:cs="David"/>
          <w:b/>
          <w:bCs/>
          <w:sz w:val="24"/>
          <w:szCs w:val="24"/>
          <w:rtl/>
        </w:rPr>
        <w:t xml:space="preserve"> </w:t>
      </w:r>
      <w:r w:rsidR="001829AD" w:rsidRPr="00F205ED">
        <w:rPr>
          <w:rFonts w:cs="David" w:hint="eastAsia"/>
          <w:b/>
          <w:bCs/>
          <w:sz w:val="24"/>
          <w:szCs w:val="24"/>
          <w:rtl/>
        </w:rPr>
        <w:t>ששוהים</w:t>
      </w:r>
      <w:r w:rsidR="001829AD" w:rsidRPr="00F205ED">
        <w:rPr>
          <w:rFonts w:cs="David"/>
          <w:b/>
          <w:bCs/>
          <w:sz w:val="24"/>
          <w:szCs w:val="24"/>
          <w:rtl/>
        </w:rPr>
        <w:t xml:space="preserve"> </w:t>
      </w:r>
      <w:r w:rsidR="001829AD" w:rsidRPr="00F205ED">
        <w:rPr>
          <w:rFonts w:cs="David" w:hint="eastAsia"/>
          <w:b/>
          <w:bCs/>
          <w:sz w:val="24"/>
          <w:szCs w:val="24"/>
          <w:rtl/>
        </w:rPr>
        <w:t>במשפחתון</w:t>
      </w:r>
      <w:r w:rsidR="001829AD" w:rsidRPr="00F205ED">
        <w:rPr>
          <w:rFonts w:cs="David"/>
          <w:b/>
          <w:bCs/>
          <w:sz w:val="24"/>
          <w:szCs w:val="24"/>
          <w:rtl/>
        </w:rPr>
        <w:t xml:space="preserve">. </w:t>
      </w:r>
    </w:p>
    <w:p w:rsidR="00493F4E" w:rsidRPr="00F205ED" w:rsidRDefault="00493F4E" w:rsidP="00595D27">
      <w:pPr>
        <w:pStyle w:val="aff1"/>
        <w:tabs>
          <w:tab w:val="left" w:pos="1398"/>
        </w:tabs>
        <w:spacing w:line="360" w:lineRule="auto"/>
        <w:ind w:left="1398"/>
        <w:jc w:val="both"/>
        <w:rPr>
          <w:rFonts w:cs="David"/>
          <w:sz w:val="24"/>
          <w:szCs w:val="24"/>
        </w:rPr>
      </w:pPr>
    </w:p>
    <w:p w:rsidR="00B2432B" w:rsidRPr="003C5350" w:rsidRDefault="002669B7" w:rsidP="00595D27">
      <w:pPr>
        <w:pStyle w:val="aff1"/>
        <w:numPr>
          <w:ilvl w:val="1"/>
          <w:numId w:val="122"/>
        </w:numPr>
        <w:tabs>
          <w:tab w:val="left" w:pos="548"/>
        </w:tabs>
        <w:spacing w:line="360" w:lineRule="auto"/>
        <w:ind w:left="975" w:hanging="567"/>
        <w:jc w:val="both"/>
        <w:rPr>
          <w:rFonts w:cs="David"/>
          <w:b/>
          <w:bCs/>
          <w:sz w:val="24"/>
          <w:szCs w:val="24"/>
          <w:u w:val="single"/>
        </w:rPr>
      </w:pPr>
      <w:r w:rsidRPr="003C5350">
        <w:rPr>
          <w:rFonts w:cs="David" w:hint="eastAsia"/>
          <w:b/>
          <w:bCs/>
          <w:sz w:val="24"/>
          <w:szCs w:val="24"/>
          <w:u w:val="single"/>
          <w:rtl/>
        </w:rPr>
        <w:t>כוח</w:t>
      </w:r>
      <w:r w:rsidRPr="003C5350">
        <w:rPr>
          <w:rFonts w:cs="David"/>
          <w:b/>
          <w:bCs/>
          <w:sz w:val="24"/>
          <w:szCs w:val="24"/>
          <w:u w:val="single"/>
          <w:rtl/>
        </w:rPr>
        <w:t xml:space="preserve"> אדם  </w:t>
      </w:r>
    </w:p>
    <w:p w:rsidR="00DE702F" w:rsidRPr="00F205ED" w:rsidRDefault="002669B7" w:rsidP="00595D27">
      <w:pPr>
        <w:overflowPunct w:val="0"/>
        <w:autoSpaceDE w:val="0"/>
        <w:autoSpaceDN w:val="0"/>
        <w:adjustRightInd w:val="0"/>
        <w:spacing w:line="360" w:lineRule="auto"/>
        <w:ind w:left="973"/>
        <w:jc w:val="both"/>
        <w:textAlignment w:val="baseline"/>
        <w:rPr>
          <w:rtl/>
        </w:rPr>
      </w:pPr>
      <w:r w:rsidRPr="00F205ED">
        <w:rPr>
          <w:rtl/>
        </w:rPr>
        <w:t xml:space="preserve">על המציע להעמיד לטובת </w:t>
      </w:r>
      <w:r w:rsidR="008C1BF9" w:rsidRPr="00F205ED">
        <w:rPr>
          <w:rFonts w:hint="cs"/>
          <w:rtl/>
        </w:rPr>
        <w:t>עמידה בתנאי הסף ל</w:t>
      </w:r>
      <w:r w:rsidRPr="00F205ED">
        <w:rPr>
          <w:rtl/>
        </w:rPr>
        <w:t xml:space="preserve">מתן השירותים לפי מכרז זה, </w:t>
      </w:r>
      <w:r w:rsidR="00DE702F" w:rsidRPr="00F205ED">
        <w:rPr>
          <w:rFonts w:hint="cs"/>
          <w:rtl/>
        </w:rPr>
        <w:t>כוח אדם כדלקמן:</w:t>
      </w:r>
    </w:p>
    <w:p w:rsidR="008C1BF9" w:rsidRPr="003C5350" w:rsidRDefault="00F75240"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b/>
          <w:bCs/>
          <w:sz w:val="24"/>
          <w:szCs w:val="24"/>
          <w:rtl/>
        </w:rPr>
      </w:pPr>
      <w:r w:rsidRPr="003C5350">
        <w:rPr>
          <w:rFonts w:cs="David" w:hint="eastAsia"/>
          <w:b/>
          <w:bCs/>
          <w:sz w:val="24"/>
          <w:szCs w:val="24"/>
          <w:rtl/>
        </w:rPr>
        <w:t>מנהל</w:t>
      </w:r>
      <w:r w:rsidR="00F95010">
        <w:rPr>
          <w:rFonts w:cs="David" w:hint="cs"/>
          <w:b/>
          <w:bCs/>
          <w:sz w:val="24"/>
          <w:szCs w:val="24"/>
          <w:rtl/>
        </w:rPr>
        <w:t>/ת</w:t>
      </w:r>
      <w:r w:rsidRPr="003C5350">
        <w:rPr>
          <w:rFonts w:cs="David"/>
          <w:b/>
          <w:bCs/>
          <w:sz w:val="24"/>
          <w:szCs w:val="24"/>
          <w:rtl/>
        </w:rPr>
        <w:t xml:space="preserve"> פרויקט</w:t>
      </w:r>
      <w:r w:rsidR="008C1BF9" w:rsidRPr="00F205ED">
        <w:rPr>
          <w:rFonts w:cs="David" w:hint="cs"/>
          <w:sz w:val="24"/>
          <w:szCs w:val="24"/>
          <w:rtl/>
        </w:rPr>
        <w:t xml:space="preserve">: </w:t>
      </w:r>
      <w:r w:rsidR="00DE702F" w:rsidRPr="00F205ED">
        <w:rPr>
          <w:rFonts w:cs="David" w:hint="cs"/>
          <w:sz w:val="24"/>
          <w:szCs w:val="24"/>
          <w:rtl/>
        </w:rPr>
        <w:t xml:space="preserve">אשר </w:t>
      </w:r>
      <w:r w:rsidR="009D6F00" w:rsidRPr="00F205ED">
        <w:rPr>
          <w:rFonts w:cs="David"/>
          <w:sz w:val="24"/>
          <w:szCs w:val="24"/>
          <w:rtl/>
        </w:rPr>
        <w:t xml:space="preserve">ינהל ויתפעל את כל פעילויות המציע הקשורות למתן השירות וישמש כנציג המציע כלפי המשרד, ישתתף בישיבות עם נציגי המשרד ככל </w:t>
      </w:r>
      <w:r w:rsidR="009D6F00" w:rsidRPr="00F205ED">
        <w:rPr>
          <w:rFonts w:cs="David" w:hint="cs"/>
          <w:sz w:val="24"/>
          <w:szCs w:val="24"/>
          <w:rtl/>
        </w:rPr>
        <w:t>שיידר</w:t>
      </w:r>
      <w:r w:rsidR="009D6F00" w:rsidRPr="00F205ED">
        <w:rPr>
          <w:rFonts w:cs="David" w:hint="eastAsia"/>
          <w:sz w:val="24"/>
          <w:szCs w:val="24"/>
          <w:rtl/>
        </w:rPr>
        <w:t>ש</w:t>
      </w:r>
      <w:r w:rsidR="009D6F00" w:rsidRPr="00F205ED">
        <w:rPr>
          <w:rFonts w:cs="David"/>
          <w:sz w:val="24"/>
          <w:szCs w:val="24"/>
          <w:rtl/>
        </w:rPr>
        <w:t xml:space="preserve"> ויעמוד בקשר רציף עם המשרד </w:t>
      </w:r>
      <w:r w:rsidR="009D6F00" w:rsidRPr="00F205ED">
        <w:rPr>
          <w:rFonts w:cs="David" w:hint="cs"/>
          <w:sz w:val="24"/>
          <w:szCs w:val="24"/>
          <w:rtl/>
        </w:rPr>
        <w:t>ו</w:t>
      </w:r>
      <w:r w:rsidR="009D6F00" w:rsidRPr="00F205ED">
        <w:rPr>
          <w:rFonts w:cs="David"/>
          <w:sz w:val="24"/>
          <w:szCs w:val="24"/>
          <w:rtl/>
        </w:rPr>
        <w:t>באופן קבוע לרשות אנשי הקשר של המשרד</w:t>
      </w:r>
      <w:r w:rsidR="00493F4E" w:rsidRPr="00F205ED">
        <w:rPr>
          <w:rFonts w:cs="David" w:hint="cs"/>
          <w:sz w:val="24"/>
          <w:szCs w:val="24"/>
          <w:rtl/>
        </w:rPr>
        <w:t xml:space="preserve">, וכן על תהליך איתור, מיון וגיוס מנהלות משפחתונים, רכזות או כל גורם אחר הקשור במתן השירותים. </w:t>
      </w:r>
    </w:p>
    <w:p w:rsidR="008C1BF9" w:rsidRPr="00F205ED" w:rsidRDefault="008C1BF9" w:rsidP="00595D27">
      <w:pPr>
        <w:overflowPunct w:val="0"/>
        <w:autoSpaceDE w:val="0"/>
        <w:autoSpaceDN w:val="0"/>
        <w:adjustRightInd w:val="0"/>
        <w:spacing w:line="360" w:lineRule="auto"/>
        <w:ind w:left="1398"/>
        <w:jc w:val="both"/>
        <w:textAlignment w:val="baseline"/>
      </w:pPr>
      <w:r w:rsidRPr="00F205ED">
        <w:rPr>
          <w:rFonts w:hint="cs"/>
          <w:rtl/>
        </w:rPr>
        <w:t>על מנהל הפרויקט לעמוד בכל דרישות ההשכלה והניסיון המפורטות להלן (במצטבר):</w:t>
      </w:r>
    </w:p>
    <w:p w:rsidR="008C1BF9" w:rsidRPr="00F205ED" w:rsidRDefault="00F63C0F" w:rsidP="00595D27">
      <w:pPr>
        <w:pStyle w:val="aff1"/>
        <w:numPr>
          <w:ilvl w:val="3"/>
          <w:numId w:val="122"/>
        </w:numPr>
        <w:overflowPunct w:val="0"/>
        <w:autoSpaceDE w:val="0"/>
        <w:autoSpaceDN w:val="0"/>
        <w:adjustRightInd w:val="0"/>
        <w:spacing w:line="360" w:lineRule="auto"/>
        <w:ind w:left="2249" w:hanging="851"/>
        <w:jc w:val="both"/>
        <w:textAlignment w:val="baseline"/>
        <w:rPr>
          <w:rFonts w:cs="David"/>
          <w:sz w:val="24"/>
          <w:szCs w:val="24"/>
          <w:rtl/>
        </w:rPr>
      </w:pPr>
      <w:r w:rsidRPr="00F205ED">
        <w:rPr>
          <w:rFonts w:cs="David"/>
          <w:sz w:val="24"/>
          <w:szCs w:val="24"/>
          <w:rtl/>
        </w:rPr>
        <w:t>בעל</w:t>
      </w:r>
      <w:r w:rsidR="008C1BF9" w:rsidRPr="00F205ED">
        <w:rPr>
          <w:rFonts w:cs="David"/>
          <w:sz w:val="24"/>
          <w:szCs w:val="24"/>
          <w:rtl/>
        </w:rPr>
        <w:t xml:space="preserve"> תואר אקדמי ראשון</w:t>
      </w:r>
      <w:r w:rsidR="008C1BF9" w:rsidRPr="003C5350">
        <w:rPr>
          <w:rFonts w:cs="David"/>
          <w:rtl/>
        </w:rPr>
        <w:t xml:space="preserve"> </w:t>
      </w:r>
      <w:r w:rsidR="008C1BF9" w:rsidRPr="00F205ED">
        <w:rPr>
          <w:rFonts w:cs="David"/>
          <w:sz w:val="24"/>
          <w:szCs w:val="24"/>
          <w:rtl/>
        </w:rPr>
        <w:t xml:space="preserve">ממוסד אקדמי </w:t>
      </w:r>
      <w:r w:rsidR="008C1BF9" w:rsidRPr="00F205ED">
        <w:rPr>
          <w:rFonts w:cs="David" w:hint="cs"/>
          <w:sz w:val="24"/>
          <w:szCs w:val="24"/>
          <w:rtl/>
        </w:rPr>
        <w:t xml:space="preserve">כללי </w:t>
      </w:r>
      <w:r w:rsidR="008C1BF9" w:rsidRPr="00F205ED">
        <w:rPr>
          <w:rFonts w:cs="David"/>
          <w:sz w:val="24"/>
          <w:szCs w:val="24"/>
          <w:rtl/>
        </w:rPr>
        <w:t>מוכר</w:t>
      </w:r>
      <w:r w:rsidR="00681EF8" w:rsidRPr="00F205ED">
        <w:rPr>
          <w:rFonts w:cs="David" w:hint="cs"/>
          <w:sz w:val="24"/>
          <w:szCs w:val="24"/>
          <w:rtl/>
        </w:rPr>
        <w:t xml:space="preserve">. </w:t>
      </w:r>
      <w:r w:rsidR="008C1BF9" w:rsidRPr="00F205ED">
        <w:rPr>
          <w:rFonts w:cs="David"/>
          <w:sz w:val="24"/>
          <w:szCs w:val="24"/>
          <w:rtl/>
        </w:rPr>
        <w:t xml:space="preserve">על בעל תואר אקדמי מחו"ל לצרף אישור </w:t>
      </w:r>
      <w:r w:rsidR="008C1BF9" w:rsidRPr="00F205ED">
        <w:rPr>
          <w:rFonts w:cs="David" w:hint="eastAsia"/>
          <w:sz w:val="24"/>
          <w:szCs w:val="24"/>
          <w:rtl/>
        </w:rPr>
        <w:t>ה</w:t>
      </w:r>
      <w:r w:rsidR="00681EF8" w:rsidRPr="00F205ED">
        <w:rPr>
          <w:rFonts w:cs="David" w:hint="cs"/>
          <w:sz w:val="24"/>
          <w:szCs w:val="24"/>
          <w:rtl/>
        </w:rPr>
        <w:t>א</w:t>
      </w:r>
      <w:r w:rsidR="008C1BF9" w:rsidRPr="00F205ED">
        <w:rPr>
          <w:rFonts w:cs="David" w:hint="eastAsia"/>
          <w:sz w:val="24"/>
          <w:szCs w:val="24"/>
          <w:rtl/>
        </w:rPr>
        <w:t>גף</w:t>
      </w:r>
      <w:r w:rsidR="008C1BF9" w:rsidRPr="00F205ED">
        <w:rPr>
          <w:rFonts w:cs="David"/>
          <w:sz w:val="24"/>
          <w:szCs w:val="24"/>
          <w:rtl/>
        </w:rPr>
        <w:t xml:space="preserve"> להערכת תארים אקדמיים בחו"ל שבמשרד החינוך.</w:t>
      </w:r>
      <w:r w:rsidR="008C1BF9" w:rsidRPr="003C5350">
        <w:rPr>
          <w:rFonts w:cs="David" w:hint="cs"/>
          <w:rtl/>
        </w:rPr>
        <w:t xml:space="preserve"> </w:t>
      </w:r>
      <w:r w:rsidR="008C1BF9" w:rsidRPr="00F205ED">
        <w:rPr>
          <w:rFonts w:cs="David" w:hint="cs"/>
          <w:sz w:val="24"/>
          <w:szCs w:val="24"/>
          <w:rtl/>
        </w:rPr>
        <w:t xml:space="preserve">בעל תואר אקדמי ממוסד אקדמי מחוץ לארץ ימציא אישור שקילות תואר מחוץ לארץ לתואר אקדמי ישראלי מהמחלקה להערכת תארים אקדמיים מחוץ לארץ. </w:t>
      </w:r>
    </w:p>
    <w:p w:rsidR="008C1BF9" w:rsidRPr="00F205ED" w:rsidRDefault="00F63C0F" w:rsidP="00595D27">
      <w:pPr>
        <w:pStyle w:val="aff1"/>
        <w:numPr>
          <w:ilvl w:val="3"/>
          <w:numId w:val="122"/>
        </w:numPr>
        <w:overflowPunct w:val="0"/>
        <w:autoSpaceDE w:val="0"/>
        <w:autoSpaceDN w:val="0"/>
        <w:adjustRightInd w:val="0"/>
        <w:spacing w:line="360" w:lineRule="auto"/>
        <w:ind w:left="2249" w:hanging="851"/>
        <w:jc w:val="both"/>
        <w:textAlignment w:val="baseline"/>
        <w:rPr>
          <w:rFonts w:cs="David"/>
          <w:sz w:val="24"/>
          <w:szCs w:val="24"/>
        </w:rPr>
      </w:pPr>
      <w:r w:rsidRPr="00F205ED">
        <w:rPr>
          <w:rFonts w:cs="David"/>
          <w:sz w:val="24"/>
          <w:szCs w:val="24"/>
          <w:rtl/>
        </w:rPr>
        <w:t>בעל</w:t>
      </w:r>
      <w:r w:rsidR="008C1BF9" w:rsidRPr="00F205ED">
        <w:rPr>
          <w:rFonts w:cs="David"/>
          <w:sz w:val="24"/>
          <w:szCs w:val="24"/>
          <w:rtl/>
        </w:rPr>
        <w:t xml:space="preserve"> ניסיון מוכח של </w:t>
      </w:r>
      <w:r w:rsidR="008C1BF9" w:rsidRPr="00F205ED">
        <w:rPr>
          <w:rFonts w:cs="David" w:hint="cs"/>
          <w:sz w:val="24"/>
          <w:szCs w:val="24"/>
          <w:rtl/>
        </w:rPr>
        <w:t>4</w:t>
      </w:r>
      <w:r w:rsidR="008C1BF9" w:rsidRPr="00F205ED">
        <w:rPr>
          <w:rFonts w:cs="David"/>
          <w:sz w:val="24"/>
          <w:szCs w:val="24"/>
          <w:rtl/>
        </w:rPr>
        <w:t xml:space="preserve"> שנים לפחות במהלך </w:t>
      </w:r>
      <w:r w:rsidR="008C1BF9" w:rsidRPr="00F205ED">
        <w:rPr>
          <w:rFonts w:cs="David" w:hint="cs"/>
          <w:sz w:val="24"/>
          <w:szCs w:val="24"/>
          <w:rtl/>
        </w:rPr>
        <w:t>8</w:t>
      </w:r>
      <w:r w:rsidR="008C1BF9" w:rsidRPr="00F205ED">
        <w:rPr>
          <w:rFonts w:cs="David"/>
          <w:sz w:val="24"/>
          <w:szCs w:val="24"/>
          <w:rtl/>
        </w:rPr>
        <w:t xml:space="preserve"> השנים שקדמו למועד האחרון להגשת הצעות במכרז זה </w:t>
      </w:r>
      <w:r w:rsidR="008C1BF9" w:rsidRPr="00F205ED">
        <w:rPr>
          <w:rFonts w:cs="David" w:hint="cs"/>
          <w:sz w:val="24"/>
          <w:szCs w:val="24"/>
          <w:rtl/>
        </w:rPr>
        <w:t>בעבודה בניהול מערכות חינוכיות כדוגמת בתי ספר, גנים, מעונות יום, בהיקף פעילות של לא פחות מ- 1000 ילדים בשנה.</w:t>
      </w:r>
    </w:p>
    <w:p w:rsidR="007403FA" w:rsidRPr="003C5350" w:rsidRDefault="00F63C0F" w:rsidP="00595D27">
      <w:pPr>
        <w:pStyle w:val="aff1"/>
        <w:numPr>
          <w:ilvl w:val="3"/>
          <w:numId w:val="122"/>
        </w:numPr>
        <w:overflowPunct w:val="0"/>
        <w:autoSpaceDE w:val="0"/>
        <w:autoSpaceDN w:val="0"/>
        <w:adjustRightInd w:val="0"/>
        <w:spacing w:line="360" w:lineRule="auto"/>
        <w:ind w:left="2249" w:hanging="851"/>
        <w:jc w:val="both"/>
        <w:textAlignment w:val="baseline"/>
        <w:rPr>
          <w:rFonts w:cs="David"/>
          <w:b/>
          <w:bCs/>
          <w:sz w:val="24"/>
          <w:szCs w:val="24"/>
        </w:rPr>
      </w:pPr>
      <w:r w:rsidRPr="00F205ED">
        <w:rPr>
          <w:rFonts w:cs="David"/>
          <w:sz w:val="24"/>
          <w:szCs w:val="24"/>
          <w:rtl/>
        </w:rPr>
        <w:t>בעל</w:t>
      </w:r>
      <w:r w:rsidR="008C1BF9" w:rsidRPr="00F205ED">
        <w:rPr>
          <w:rFonts w:cs="David"/>
          <w:sz w:val="24"/>
          <w:szCs w:val="24"/>
          <w:rtl/>
        </w:rPr>
        <w:t xml:space="preserve"> ניסיון מוכח של </w:t>
      </w:r>
      <w:r w:rsidR="008C1BF9" w:rsidRPr="00F205ED">
        <w:rPr>
          <w:rFonts w:cs="David" w:hint="cs"/>
          <w:sz w:val="24"/>
          <w:szCs w:val="24"/>
          <w:rtl/>
        </w:rPr>
        <w:t>4</w:t>
      </w:r>
      <w:r w:rsidR="008C1BF9" w:rsidRPr="00F205ED">
        <w:rPr>
          <w:rFonts w:cs="David"/>
          <w:sz w:val="24"/>
          <w:szCs w:val="24"/>
          <w:rtl/>
        </w:rPr>
        <w:t xml:space="preserve"> שנים לפחות במהלך </w:t>
      </w:r>
      <w:r w:rsidR="008C1BF9" w:rsidRPr="00F205ED">
        <w:rPr>
          <w:rFonts w:cs="David" w:hint="cs"/>
          <w:sz w:val="24"/>
          <w:szCs w:val="24"/>
          <w:rtl/>
        </w:rPr>
        <w:t>8</w:t>
      </w:r>
      <w:r w:rsidR="008C1BF9" w:rsidRPr="00F205ED">
        <w:rPr>
          <w:rFonts w:cs="David"/>
          <w:sz w:val="24"/>
          <w:szCs w:val="24"/>
          <w:rtl/>
        </w:rPr>
        <w:t xml:space="preserve"> השנים שקדמו למועד האחרון להגשת הצעות במכרז זה </w:t>
      </w:r>
      <w:r w:rsidR="008C1BF9" w:rsidRPr="00F205ED">
        <w:rPr>
          <w:rFonts w:cs="David" w:hint="cs"/>
          <w:sz w:val="24"/>
          <w:szCs w:val="24"/>
          <w:rtl/>
        </w:rPr>
        <w:t>בניהול צוות של 10 עובדים</w:t>
      </w:r>
      <w:r w:rsidRPr="00F205ED">
        <w:rPr>
          <w:rFonts w:cs="David" w:hint="cs"/>
          <w:sz w:val="24"/>
          <w:szCs w:val="24"/>
          <w:rtl/>
        </w:rPr>
        <w:t xml:space="preserve"> לפחות</w:t>
      </w:r>
      <w:r w:rsidR="008C1BF9" w:rsidRPr="00F205ED">
        <w:rPr>
          <w:rFonts w:cs="David" w:hint="cs"/>
          <w:sz w:val="24"/>
          <w:szCs w:val="24"/>
          <w:rtl/>
        </w:rPr>
        <w:t>.</w:t>
      </w:r>
    </w:p>
    <w:p w:rsidR="00DE702F" w:rsidRPr="00F205ED" w:rsidRDefault="00DE702F"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F205ED">
        <w:rPr>
          <w:rFonts w:cs="David" w:hint="cs"/>
          <w:b/>
          <w:bCs/>
          <w:sz w:val="24"/>
          <w:szCs w:val="24"/>
          <w:rtl/>
        </w:rPr>
        <w:t>מנחה מקצועי</w:t>
      </w:r>
      <w:r w:rsidR="00493F4E" w:rsidRPr="003C5350">
        <w:rPr>
          <w:rFonts w:cs="David"/>
          <w:b/>
          <w:bCs/>
          <w:sz w:val="24"/>
          <w:szCs w:val="24"/>
          <w:rtl/>
        </w:rPr>
        <w:t>/</w:t>
      </w:r>
      <w:r w:rsidRPr="00F205ED">
        <w:rPr>
          <w:rFonts w:cs="David" w:hint="cs"/>
          <w:b/>
          <w:bCs/>
          <w:sz w:val="24"/>
          <w:szCs w:val="24"/>
          <w:rtl/>
        </w:rPr>
        <w:t>ת</w:t>
      </w:r>
      <w:r w:rsidR="008C1BF9" w:rsidRPr="00F205ED">
        <w:rPr>
          <w:rFonts w:cs="David" w:hint="cs"/>
          <w:sz w:val="24"/>
          <w:szCs w:val="24"/>
          <w:rtl/>
        </w:rPr>
        <w:t>:</w:t>
      </w:r>
      <w:r w:rsidRPr="003C5350">
        <w:rPr>
          <w:rFonts w:cs="David"/>
          <w:sz w:val="24"/>
          <w:szCs w:val="24"/>
          <w:rtl/>
        </w:rPr>
        <w:t xml:space="preserve"> </w:t>
      </w:r>
      <w:r w:rsidR="00C94D71" w:rsidRPr="00F205ED">
        <w:rPr>
          <w:rFonts w:cs="David" w:hint="cs"/>
          <w:sz w:val="24"/>
          <w:szCs w:val="24"/>
          <w:rtl/>
        </w:rPr>
        <w:t xml:space="preserve">אשר </w:t>
      </w:r>
      <w:r w:rsidR="00C94D71" w:rsidRPr="003C5350">
        <w:rPr>
          <w:rFonts w:cs="David" w:hint="eastAsia"/>
          <w:sz w:val="24"/>
          <w:szCs w:val="24"/>
          <w:rtl/>
        </w:rPr>
        <w:t>אחראי</w:t>
      </w:r>
      <w:r w:rsidR="00F63C0F" w:rsidRPr="00F205ED">
        <w:rPr>
          <w:rFonts w:cs="David" w:hint="cs"/>
          <w:sz w:val="24"/>
          <w:szCs w:val="24"/>
          <w:rtl/>
        </w:rPr>
        <w:t>/</w:t>
      </w:r>
      <w:r w:rsidR="00C94D71" w:rsidRPr="003C5350">
        <w:rPr>
          <w:rFonts w:cs="David" w:hint="eastAsia"/>
          <w:sz w:val="24"/>
          <w:szCs w:val="24"/>
          <w:rtl/>
        </w:rPr>
        <w:t>ת</w:t>
      </w:r>
      <w:r w:rsidR="00C94D71" w:rsidRPr="003C5350">
        <w:rPr>
          <w:rFonts w:cs="David"/>
          <w:sz w:val="24"/>
          <w:szCs w:val="24"/>
          <w:rtl/>
        </w:rPr>
        <w:t xml:space="preserve"> </w:t>
      </w:r>
      <w:r w:rsidR="00C94D71" w:rsidRPr="003C5350">
        <w:rPr>
          <w:rFonts w:cs="David" w:hint="eastAsia"/>
          <w:sz w:val="24"/>
          <w:szCs w:val="24"/>
          <w:rtl/>
        </w:rPr>
        <w:t>על</w:t>
      </w:r>
      <w:r w:rsidR="00C94D71" w:rsidRPr="003C5350">
        <w:rPr>
          <w:rFonts w:cs="David"/>
          <w:sz w:val="24"/>
          <w:szCs w:val="24"/>
          <w:rtl/>
        </w:rPr>
        <w:t xml:space="preserve"> </w:t>
      </w:r>
      <w:r w:rsidR="00C94D71" w:rsidRPr="003C5350">
        <w:rPr>
          <w:rFonts w:cs="David" w:hint="eastAsia"/>
          <w:sz w:val="24"/>
          <w:szCs w:val="24"/>
          <w:rtl/>
        </w:rPr>
        <w:t>ניהול</w:t>
      </w:r>
      <w:r w:rsidR="00C94D71" w:rsidRPr="003C5350">
        <w:rPr>
          <w:rFonts w:cs="David"/>
          <w:sz w:val="24"/>
          <w:szCs w:val="24"/>
          <w:rtl/>
        </w:rPr>
        <w:t xml:space="preserve"> </w:t>
      </w:r>
      <w:r w:rsidR="00C94D71" w:rsidRPr="003C5350">
        <w:rPr>
          <w:rFonts w:cs="David" w:hint="eastAsia"/>
          <w:sz w:val="24"/>
          <w:szCs w:val="24"/>
          <w:rtl/>
        </w:rPr>
        <w:t>והנחיית</w:t>
      </w:r>
      <w:r w:rsidR="00C94D71" w:rsidRPr="003C5350">
        <w:rPr>
          <w:rFonts w:cs="David"/>
          <w:sz w:val="24"/>
          <w:szCs w:val="24"/>
          <w:rtl/>
        </w:rPr>
        <w:t xml:space="preserve"> </w:t>
      </w:r>
      <w:r w:rsidR="00C94D71" w:rsidRPr="003C5350">
        <w:rPr>
          <w:rFonts w:cs="David" w:hint="eastAsia"/>
          <w:sz w:val="24"/>
          <w:szCs w:val="24"/>
          <w:rtl/>
        </w:rPr>
        <w:t>הרכזות</w:t>
      </w:r>
      <w:r w:rsidR="00C94D71" w:rsidRPr="003C5350">
        <w:rPr>
          <w:rFonts w:cs="David"/>
          <w:sz w:val="24"/>
          <w:szCs w:val="24"/>
          <w:rtl/>
        </w:rPr>
        <w:t xml:space="preserve"> </w:t>
      </w:r>
      <w:r w:rsidR="00C94D71" w:rsidRPr="003C5350">
        <w:rPr>
          <w:rFonts w:cs="David" w:hint="eastAsia"/>
          <w:sz w:val="24"/>
          <w:szCs w:val="24"/>
          <w:rtl/>
        </w:rPr>
        <w:t>בעבודתן</w:t>
      </w:r>
      <w:r w:rsidR="00C94D71" w:rsidRPr="003C5350">
        <w:rPr>
          <w:rFonts w:cs="David"/>
          <w:sz w:val="24"/>
          <w:szCs w:val="24"/>
          <w:rtl/>
        </w:rPr>
        <w:t xml:space="preserve">, </w:t>
      </w:r>
      <w:r w:rsidR="00C94D71" w:rsidRPr="003C5350">
        <w:rPr>
          <w:rFonts w:cs="David" w:hint="eastAsia"/>
          <w:sz w:val="24"/>
          <w:szCs w:val="24"/>
          <w:rtl/>
        </w:rPr>
        <w:t>פיקוח</w:t>
      </w:r>
      <w:r w:rsidR="00B00FEF">
        <w:rPr>
          <w:rFonts w:cs="David" w:hint="cs"/>
          <w:sz w:val="24"/>
          <w:szCs w:val="24"/>
          <w:rtl/>
        </w:rPr>
        <w:t xml:space="preserve"> מקצועי</w:t>
      </w:r>
      <w:r w:rsidR="00C94D71" w:rsidRPr="003C5350">
        <w:rPr>
          <w:rFonts w:cs="David"/>
          <w:sz w:val="24"/>
          <w:szCs w:val="24"/>
          <w:rtl/>
        </w:rPr>
        <w:t xml:space="preserve"> </w:t>
      </w:r>
      <w:r w:rsidR="00C94D71" w:rsidRPr="003C5350">
        <w:rPr>
          <w:rFonts w:cs="David" w:hint="eastAsia"/>
          <w:sz w:val="24"/>
          <w:szCs w:val="24"/>
          <w:rtl/>
        </w:rPr>
        <w:t>על</w:t>
      </w:r>
      <w:r w:rsidR="00C94D71" w:rsidRPr="003C5350">
        <w:rPr>
          <w:rFonts w:cs="David"/>
          <w:sz w:val="24"/>
          <w:szCs w:val="24"/>
          <w:rtl/>
        </w:rPr>
        <w:t xml:space="preserve"> </w:t>
      </w:r>
      <w:r w:rsidR="00C94D71" w:rsidRPr="003C5350">
        <w:rPr>
          <w:rFonts w:cs="David" w:hint="eastAsia"/>
          <w:sz w:val="24"/>
          <w:szCs w:val="24"/>
          <w:rtl/>
        </w:rPr>
        <w:t>עבודתן</w:t>
      </w:r>
      <w:r w:rsidR="00C94D71" w:rsidRPr="003C5350">
        <w:rPr>
          <w:rFonts w:cs="David"/>
          <w:sz w:val="24"/>
          <w:szCs w:val="24"/>
          <w:rtl/>
        </w:rPr>
        <w:t xml:space="preserve">, </w:t>
      </w:r>
      <w:r w:rsidR="00C94D71" w:rsidRPr="003C5350">
        <w:rPr>
          <w:rFonts w:cs="David" w:hint="eastAsia"/>
          <w:sz w:val="24"/>
          <w:szCs w:val="24"/>
          <w:rtl/>
        </w:rPr>
        <w:t>אחראי</w:t>
      </w:r>
      <w:r w:rsidR="00F63C0F" w:rsidRPr="00F205ED">
        <w:rPr>
          <w:rFonts w:cs="David" w:hint="cs"/>
          <w:sz w:val="24"/>
          <w:szCs w:val="24"/>
          <w:rtl/>
        </w:rPr>
        <w:t>/</w:t>
      </w:r>
      <w:r w:rsidR="00C94D71" w:rsidRPr="003C5350">
        <w:rPr>
          <w:rFonts w:cs="David" w:hint="eastAsia"/>
          <w:sz w:val="24"/>
          <w:szCs w:val="24"/>
          <w:rtl/>
        </w:rPr>
        <w:t>ת</w:t>
      </w:r>
      <w:r w:rsidR="00C94D71" w:rsidRPr="003C5350">
        <w:rPr>
          <w:rFonts w:cs="David"/>
          <w:sz w:val="24"/>
          <w:szCs w:val="24"/>
          <w:rtl/>
        </w:rPr>
        <w:t xml:space="preserve"> על בניית </w:t>
      </w:r>
      <w:r w:rsidR="00C94D71" w:rsidRPr="003C5350">
        <w:rPr>
          <w:rFonts w:cs="David" w:hint="eastAsia"/>
          <w:sz w:val="24"/>
          <w:szCs w:val="24"/>
          <w:rtl/>
        </w:rPr>
        <w:t>תוכניות</w:t>
      </w:r>
      <w:r w:rsidR="00C94D71" w:rsidRPr="003C5350">
        <w:rPr>
          <w:rFonts w:cs="David"/>
          <w:sz w:val="24"/>
          <w:szCs w:val="24"/>
          <w:rtl/>
        </w:rPr>
        <w:t xml:space="preserve"> הדרכה</w:t>
      </w:r>
      <w:r w:rsidR="00C94D71" w:rsidRPr="00F205ED">
        <w:rPr>
          <w:rFonts w:cs="David" w:hint="cs"/>
          <w:sz w:val="24"/>
          <w:szCs w:val="24"/>
          <w:rtl/>
        </w:rPr>
        <w:t xml:space="preserve"> והשתלמויות</w:t>
      </w:r>
      <w:r w:rsidR="00493F4E" w:rsidRPr="00F205ED">
        <w:rPr>
          <w:rFonts w:cs="David" w:hint="cs"/>
          <w:sz w:val="24"/>
          <w:szCs w:val="24"/>
          <w:rtl/>
        </w:rPr>
        <w:t xml:space="preserve"> </w:t>
      </w:r>
      <w:r w:rsidR="00F855F3">
        <w:rPr>
          <w:rFonts w:cs="David" w:hint="cs"/>
          <w:sz w:val="24"/>
          <w:szCs w:val="24"/>
          <w:rtl/>
        </w:rPr>
        <w:t>למנהלות</w:t>
      </w:r>
      <w:r w:rsidR="00C94D71" w:rsidRPr="003C5350">
        <w:rPr>
          <w:rFonts w:cs="David"/>
          <w:sz w:val="24"/>
          <w:szCs w:val="24"/>
          <w:rtl/>
        </w:rPr>
        <w:t xml:space="preserve"> </w:t>
      </w:r>
      <w:r w:rsidR="00493F4E" w:rsidRPr="00F205ED">
        <w:rPr>
          <w:rFonts w:cs="David" w:hint="cs"/>
          <w:sz w:val="24"/>
          <w:szCs w:val="24"/>
          <w:rtl/>
        </w:rPr>
        <w:t>בתחו</w:t>
      </w:r>
      <w:r w:rsidR="00F855F3">
        <w:rPr>
          <w:rFonts w:cs="David" w:hint="cs"/>
          <w:sz w:val="24"/>
          <w:szCs w:val="24"/>
          <w:rtl/>
        </w:rPr>
        <w:t>ם</w:t>
      </w:r>
      <w:r w:rsidR="00493F4E" w:rsidRPr="00F205ED">
        <w:rPr>
          <w:rFonts w:cs="David" w:hint="cs"/>
          <w:sz w:val="24"/>
          <w:szCs w:val="24"/>
          <w:rtl/>
        </w:rPr>
        <w:t xml:space="preserve"> הטיפול</w:t>
      </w:r>
      <w:r w:rsidR="00F855F3">
        <w:rPr>
          <w:rFonts w:cs="David" w:hint="cs"/>
          <w:sz w:val="24"/>
          <w:szCs w:val="24"/>
          <w:rtl/>
        </w:rPr>
        <w:t>י</w:t>
      </w:r>
      <w:r w:rsidR="00493F4E" w:rsidRPr="00F205ED">
        <w:rPr>
          <w:rFonts w:cs="David" w:hint="cs"/>
          <w:sz w:val="24"/>
          <w:szCs w:val="24"/>
          <w:rtl/>
        </w:rPr>
        <w:t xml:space="preserve"> </w:t>
      </w:r>
      <w:r w:rsidR="00F855F3">
        <w:rPr>
          <w:rFonts w:cs="David" w:hint="cs"/>
          <w:sz w:val="24"/>
          <w:szCs w:val="24"/>
          <w:rtl/>
        </w:rPr>
        <w:t>והחינוכי</w:t>
      </w:r>
      <w:r w:rsidR="00493F4E" w:rsidRPr="00F205ED">
        <w:rPr>
          <w:rFonts w:cs="David" w:hint="cs"/>
          <w:sz w:val="24"/>
          <w:szCs w:val="24"/>
          <w:rtl/>
        </w:rPr>
        <w:t xml:space="preserve"> לגיל הרך </w:t>
      </w:r>
      <w:r w:rsidR="00C94D71" w:rsidRPr="003C5350">
        <w:rPr>
          <w:rFonts w:cs="David" w:hint="eastAsia"/>
          <w:sz w:val="24"/>
          <w:szCs w:val="24"/>
          <w:rtl/>
        </w:rPr>
        <w:t>בשיתוף</w:t>
      </w:r>
      <w:r w:rsidR="00C94D71" w:rsidRPr="003C5350">
        <w:rPr>
          <w:rFonts w:cs="David"/>
          <w:sz w:val="24"/>
          <w:szCs w:val="24"/>
          <w:rtl/>
        </w:rPr>
        <w:t xml:space="preserve"> </w:t>
      </w:r>
      <w:r w:rsidR="00C94D71" w:rsidRPr="003C5350">
        <w:rPr>
          <w:rFonts w:cs="David" w:hint="eastAsia"/>
          <w:sz w:val="24"/>
          <w:szCs w:val="24"/>
          <w:rtl/>
        </w:rPr>
        <w:t>עם</w:t>
      </w:r>
      <w:r w:rsidR="00C94D71" w:rsidRPr="003C5350">
        <w:rPr>
          <w:rFonts w:cs="David"/>
          <w:sz w:val="24"/>
          <w:szCs w:val="24"/>
          <w:rtl/>
        </w:rPr>
        <w:t xml:space="preserve"> </w:t>
      </w:r>
      <w:r w:rsidR="00C94D71" w:rsidRPr="003C5350">
        <w:rPr>
          <w:rFonts w:cs="David" w:hint="eastAsia"/>
          <w:sz w:val="24"/>
          <w:szCs w:val="24"/>
          <w:rtl/>
        </w:rPr>
        <w:t>הרכזות</w:t>
      </w:r>
      <w:r w:rsidR="00C94D71" w:rsidRPr="003C5350">
        <w:rPr>
          <w:rFonts w:cs="David"/>
          <w:sz w:val="24"/>
          <w:szCs w:val="24"/>
          <w:rtl/>
        </w:rPr>
        <w:t xml:space="preserve">, </w:t>
      </w:r>
      <w:r w:rsidR="00C94D71" w:rsidRPr="003C5350">
        <w:rPr>
          <w:rFonts w:cs="David" w:hint="eastAsia"/>
          <w:sz w:val="24"/>
          <w:szCs w:val="24"/>
          <w:rtl/>
        </w:rPr>
        <w:t>אחראי</w:t>
      </w:r>
      <w:r w:rsidR="00F63C0F" w:rsidRPr="00F205ED">
        <w:rPr>
          <w:rFonts w:cs="David" w:hint="cs"/>
          <w:sz w:val="24"/>
          <w:szCs w:val="24"/>
          <w:rtl/>
        </w:rPr>
        <w:t>/</w:t>
      </w:r>
      <w:r w:rsidR="00C94D71" w:rsidRPr="003C5350">
        <w:rPr>
          <w:rFonts w:cs="David" w:hint="eastAsia"/>
          <w:sz w:val="24"/>
          <w:szCs w:val="24"/>
          <w:rtl/>
        </w:rPr>
        <w:t>ת</w:t>
      </w:r>
      <w:r w:rsidR="00C94D71" w:rsidRPr="003C5350">
        <w:rPr>
          <w:rFonts w:cs="David"/>
          <w:sz w:val="24"/>
          <w:szCs w:val="24"/>
          <w:rtl/>
        </w:rPr>
        <w:t xml:space="preserve"> לביצוע פעולות בקרה על פעילות המטפלות והרכזות </w:t>
      </w:r>
      <w:proofErr w:type="spellStart"/>
      <w:r w:rsidR="00C94D71" w:rsidRPr="003C5350">
        <w:rPr>
          <w:rFonts w:cs="David" w:hint="eastAsia"/>
          <w:sz w:val="24"/>
          <w:szCs w:val="24"/>
          <w:rtl/>
        </w:rPr>
        <w:t>ו</w:t>
      </w:r>
      <w:r w:rsidR="007676A6" w:rsidRPr="00F205ED">
        <w:rPr>
          <w:rFonts w:cs="David" w:hint="cs"/>
          <w:sz w:val="24"/>
          <w:szCs w:val="24"/>
          <w:rtl/>
        </w:rPr>
        <w:t>שותפ</w:t>
      </w:r>
      <w:proofErr w:type="spellEnd"/>
      <w:r w:rsidR="00F63C0F" w:rsidRPr="00F205ED">
        <w:rPr>
          <w:rFonts w:cs="David" w:hint="cs"/>
          <w:sz w:val="24"/>
          <w:szCs w:val="24"/>
          <w:rtl/>
        </w:rPr>
        <w:t>/</w:t>
      </w:r>
      <w:r w:rsidR="007676A6" w:rsidRPr="00F205ED">
        <w:rPr>
          <w:rFonts w:cs="David" w:hint="cs"/>
          <w:sz w:val="24"/>
          <w:szCs w:val="24"/>
          <w:rtl/>
        </w:rPr>
        <w:t>ה מלא</w:t>
      </w:r>
      <w:r w:rsidR="00F63C0F" w:rsidRPr="00F205ED">
        <w:rPr>
          <w:rFonts w:cs="David" w:hint="cs"/>
          <w:sz w:val="24"/>
          <w:szCs w:val="24"/>
          <w:rtl/>
        </w:rPr>
        <w:t>/</w:t>
      </w:r>
      <w:r w:rsidR="007676A6" w:rsidRPr="00F205ED">
        <w:rPr>
          <w:rFonts w:cs="David" w:hint="cs"/>
          <w:sz w:val="24"/>
          <w:szCs w:val="24"/>
          <w:rtl/>
        </w:rPr>
        <w:t xml:space="preserve">ה </w:t>
      </w:r>
      <w:r w:rsidR="008C1BF9" w:rsidRPr="00F205ED">
        <w:rPr>
          <w:rFonts w:cs="David" w:hint="cs"/>
          <w:sz w:val="24"/>
          <w:szCs w:val="24"/>
          <w:rtl/>
        </w:rPr>
        <w:t xml:space="preserve">בפן המקצועי </w:t>
      </w:r>
      <w:r w:rsidR="007676A6" w:rsidRPr="00F205ED">
        <w:rPr>
          <w:rFonts w:cs="David" w:hint="cs"/>
          <w:sz w:val="24"/>
          <w:szCs w:val="24"/>
          <w:rtl/>
        </w:rPr>
        <w:t>ב</w:t>
      </w:r>
      <w:r w:rsidR="00C94D71" w:rsidRPr="003C5350">
        <w:rPr>
          <w:rFonts w:cs="David" w:hint="eastAsia"/>
          <w:sz w:val="24"/>
          <w:szCs w:val="24"/>
          <w:rtl/>
        </w:rPr>
        <w:t>תהליך</w:t>
      </w:r>
      <w:r w:rsidR="00C94D71" w:rsidRPr="003C5350">
        <w:rPr>
          <w:rFonts w:cs="David"/>
          <w:sz w:val="24"/>
          <w:szCs w:val="24"/>
          <w:rtl/>
        </w:rPr>
        <w:t xml:space="preserve"> </w:t>
      </w:r>
      <w:r w:rsidR="00C94D71" w:rsidRPr="00F205ED">
        <w:rPr>
          <w:rFonts w:cs="David" w:hint="cs"/>
          <w:sz w:val="24"/>
          <w:szCs w:val="24"/>
          <w:rtl/>
        </w:rPr>
        <w:t>איתור</w:t>
      </w:r>
      <w:r w:rsidR="00060FBA" w:rsidRPr="00F205ED">
        <w:rPr>
          <w:rFonts w:cs="David" w:hint="cs"/>
          <w:sz w:val="24"/>
          <w:szCs w:val="24"/>
          <w:rtl/>
        </w:rPr>
        <w:t xml:space="preserve">, </w:t>
      </w:r>
      <w:r w:rsidR="00C94D71" w:rsidRPr="00F205ED">
        <w:rPr>
          <w:rFonts w:cs="David" w:hint="cs"/>
          <w:sz w:val="24"/>
          <w:szCs w:val="24"/>
          <w:rtl/>
        </w:rPr>
        <w:t>מיון</w:t>
      </w:r>
      <w:r w:rsidR="00060FBA" w:rsidRPr="00F205ED">
        <w:rPr>
          <w:rFonts w:cs="David" w:hint="cs"/>
          <w:sz w:val="24"/>
          <w:szCs w:val="24"/>
          <w:rtl/>
        </w:rPr>
        <w:t xml:space="preserve"> וגיוס</w:t>
      </w:r>
      <w:r w:rsidR="00C94D71" w:rsidRPr="00F205ED">
        <w:rPr>
          <w:rFonts w:cs="David" w:hint="cs"/>
          <w:sz w:val="24"/>
          <w:szCs w:val="24"/>
          <w:rtl/>
        </w:rPr>
        <w:t xml:space="preserve"> מנהלות משפחתונים</w:t>
      </w:r>
      <w:r w:rsidR="00060FBA" w:rsidRPr="00F205ED">
        <w:rPr>
          <w:rFonts w:cs="David" w:hint="cs"/>
          <w:sz w:val="24"/>
          <w:szCs w:val="24"/>
          <w:rtl/>
        </w:rPr>
        <w:t>,</w:t>
      </w:r>
      <w:r w:rsidR="00C94D71" w:rsidRPr="00F205ED">
        <w:rPr>
          <w:rFonts w:cs="David" w:hint="cs"/>
          <w:sz w:val="24"/>
          <w:szCs w:val="24"/>
          <w:rtl/>
        </w:rPr>
        <w:t xml:space="preserve"> </w:t>
      </w:r>
      <w:r w:rsidR="00C94D71" w:rsidRPr="003C5350">
        <w:rPr>
          <w:rFonts w:cs="David" w:hint="eastAsia"/>
          <w:sz w:val="24"/>
          <w:szCs w:val="24"/>
          <w:rtl/>
        </w:rPr>
        <w:t>רכזות</w:t>
      </w:r>
      <w:r w:rsidR="00C94D71" w:rsidRPr="00F205ED">
        <w:rPr>
          <w:rFonts w:cs="David" w:hint="cs"/>
          <w:sz w:val="24"/>
          <w:szCs w:val="24"/>
          <w:rtl/>
        </w:rPr>
        <w:t xml:space="preserve"> </w:t>
      </w:r>
      <w:r w:rsidR="00C94D71" w:rsidRPr="003C5350">
        <w:rPr>
          <w:rFonts w:cs="David" w:hint="eastAsia"/>
          <w:sz w:val="24"/>
          <w:szCs w:val="24"/>
          <w:rtl/>
        </w:rPr>
        <w:t>או</w:t>
      </w:r>
      <w:r w:rsidR="00C94D71" w:rsidRPr="003C5350">
        <w:rPr>
          <w:rFonts w:cs="David"/>
          <w:sz w:val="24"/>
          <w:szCs w:val="24"/>
          <w:rtl/>
        </w:rPr>
        <w:t xml:space="preserve"> </w:t>
      </w:r>
      <w:r w:rsidR="00C94D71" w:rsidRPr="003C5350">
        <w:rPr>
          <w:rFonts w:cs="David" w:hint="eastAsia"/>
          <w:sz w:val="24"/>
          <w:szCs w:val="24"/>
          <w:rtl/>
        </w:rPr>
        <w:t>כל</w:t>
      </w:r>
      <w:r w:rsidR="00C94D71" w:rsidRPr="003C5350">
        <w:rPr>
          <w:rFonts w:cs="David"/>
          <w:sz w:val="24"/>
          <w:szCs w:val="24"/>
          <w:rtl/>
        </w:rPr>
        <w:t xml:space="preserve"> </w:t>
      </w:r>
      <w:r w:rsidR="00C94D71" w:rsidRPr="003C5350">
        <w:rPr>
          <w:rFonts w:cs="David" w:hint="eastAsia"/>
          <w:sz w:val="24"/>
          <w:szCs w:val="24"/>
          <w:rtl/>
        </w:rPr>
        <w:t>גורם</w:t>
      </w:r>
      <w:r w:rsidR="00C94D71" w:rsidRPr="003C5350">
        <w:rPr>
          <w:rFonts w:cs="David"/>
          <w:sz w:val="24"/>
          <w:szCs w:val="24"/>
          <w:rtl/>
        </w:rPr>
        <w:t xml:space="preserve"> </w:t>
      </w:r>
      <w:r w:rsidR="00C94D71" w:rsidRPr="003C5350">
        <w:rPr>
          <w:rFonts w:cs="David" w:hint="eastAsia"/>
          <w:sz w:val="24"/>
          <w:szCs w:val="24"/>
          <w:rtl/>
        </w:rPr>
        <w:t>מקצועי</w:t>
      </w:r>
      <w:r w:rsidR="00C94D71" w:rsidRPr="003C5350">
        <w:rPr>
          <w:rFonts w:cs="David"/>
          <w:sz w:val="24"/>
          <w:szCs w:val="24"/>
          <w:rtl/>
        </w:rPr>
        <w:t xml:space="preserve"> </w:t>
      </w:r>
      <w:r w:rsidR="00C94D71" w:rsidRPr="003C5350">
        <w:rPr>
          <w:rFonts w:cs="David" w:hint="eastAsia"/>
          <w:sz w:val="24"/>
          <w:szCs w:val="24"/>
          <w:rtl/>
        </w:rPr>
        <w:t>אחר</w:t>
      </w:r>
      <w:r w:rsidR="00C94D71" w:rsidRPr="003C5350">
        <w:rPr>
          <w:rFonts w:cs="David"/>
          <w:sz w:val="24"/>
          <w:szCs w:val="24"/>
          <w:rtl/>
        </w:rPr>
        <w:t xml:space="preserve">. המנחה </w:t>
      </w:r>
      <w:r w:rsidR="00C94D71" w:rsidRPr="003C5350">
        <w:rPr>
          <w:rFonts w:cs="David" w:hint="eastAsia"/>
          <w:sz w:val="24"/>
          <w:szCs w:val="24"/>
          <w:rtl/>
        </w:rPr>
        <w:t>ת</w:t>
      </w:r>
      <w:r w:rsidR="00F63C0F" w:rsidRPr="00F205ED">
        <w:rPr>
          <w:rFonts w:cs="David" w:hint="cs"/>
          <w:sz w:val="24"/>
          <w:szCs w:val="24"/>
          <w:rtl/>
        </w:rPr>
        <w:t>/י</w:t>
      </w:r>
      <w:r w:rsidR="00C94D71" w:rsidRPr="003C5350">
        <w:rPr>
          <w:rFonts w:cs="David" w:hint="eastAsia"/>
          <w:sz w:val="24"/>
          <w:szCs w:val="24"/>
          <w:rtl/>
        </w:rPr>
        <w:t>עמוד</w:t>
      </w:r>
      <w:r w:rsidR="00C94D71" w:rsidRPr="003C5350">
        <w:rPr>
          <w:rFonts w:cs="David"/>
          <w:sz w:val="24"/>
          <w:szCs w:val="24"/>
          <w:rtl/>
        </w:rPr>
        <w:t xml:space="preserve"> </w:t>
      </w:r>
      <w:r w:rsidR="00C94D71" w:rsidRPr="003C5350">
        <w:rPr>
          <w:rFonts w:cs="David" w:hint="eastAsia"/>
          <w:sz w:val="24"/>
          <w:szCs w:val="24"/>
          <w:rtl/>
        </w:rPr>
        <w:t>לרשות</w:t>
      </w:r>
      <w:r w:rsidR="00C94D71" w:rsidRPr="003C5350">
        <w:rPr>
          <w:rFonts w:cs="David"/>
          <w:sz w:val="24"/>
          <w:szCs w:val="24"/>
          <w:rtl/>
        </w:rPr>
        <w:t xml:space="preserve"> </w:t>
      </w:r>
      <w:r w:rsidR="00C94D71" w:rsidRPr="003C5350">
        <w:rPr>
          <w:rFonts w:cs="David" w:hint="eastAsia"/>
          <w:sz w:val="24"/>
          <w:szCs w:val="24"/>
          <w:rtl/>
        </w:rPr>
        <w:t>אנשי</w:t>
      </w:r>
      <w:r w:rsidR="00C94D71" w:rsidRPr="003C5350">
        <w:rPr>
          <w:rFonts w:cs="David"/>
          <w:sz w:val="24"/>
          <w:szCs w:val="24"/>
          <w:rtl/>
        </w:rPr>
        <w:t xml:space="preserve"> </w:t>
      </w:r>
      <w:r w:rsidR="00C94D71" w:rsidRPr="003C5350">
        <w:rPr>
          <w:rFonts w:cs="David" w:hint="eastAsia"/>
          <w:sz w:val="24"/>
          <w:szCs w:val="24"/>
          <w:rtl/>
        </w:rPr>
        <w:t>הקשר</w:t>
      </w:r>
      <w:r w:rsidR="00C94D71" w:rsidRPr="003C5350">
        <w:rPr>
          <w:rFonts w:cs="David"/>
          <w:sz w:val="24"/>
          <w:szCs w:val="24"/>
          <w:rtl/>
        </w:rPr>
        <w:t xml:space="preserve"> </w:t>
      </w:r>
      <w:r w:rsidR="00C94D71" w:rsidRPr="003C5350">
        <w:rPr>
          <w:rFonts w:cs="David" w:hint="eastAsia"/>
          <w:sz w:val="24"/>
          <w:szCs w:val="24"/>
          <w:rtl/>
        </w:rPr>
        <w:t>של</w:t>
      </w:r>
      <w:r w:rsidR="00C94D71" w:rsidRPr="003C5350">
        <w:rPr>
          <w:rFonts w:cs="David"/>
          <w:sz w:val="24"/>
          <w:szCs w:val="24"/>
          <w:rtl/>
        </w:rPr>
        <w:t xml:space="preserve"> </w:t>
      </w:r>
      <w:r w:rsidR="00C94D71" w:rsidRPr="003C5350">
        <w:rPr>
          <w:rFonts w:cs="David" w:hint="eastAsia"/>
          <w:sz w:val="24"/>
          <w:szCs w:val="24"/>
          <w:rtl/>
        </w:rPr>
        <w:t>המשרד</w:t>
      </w:r>
      <w:r w:rsidR="008C1BF9" w:rsidRPr="00F205ED">
        <w:rPr>
          <w:rFonts w:cs="David" w:hint="cs"/>
          <w:sz w:val="24"/>
          <w:szCs w:val="24"/>
          <w:rtl/>
        </w:rPr>
        <w:t>.</w:t>
      </w:r>
    </w:p>
    <w:p w:rsidR="008C1BF9" w:rsidRPr="00F205ED" w:rsidRDefault="008C1BF9" w:rsidP="00595D27">
      <w:pPr>
        <w:pStyle w:val="aff1"/>
        <w:overflowPunct w:val="0"/>
        <w:autoSpaceDE w:val="0"/>
        <w:autoSpaceDN w:val="0"/>
        <w:adjustRightInd w:val="0"/>
        <w:spacing w:line="360" w:lineRule="auto"/>
        <w:ind w:left="1398"/>
        <w:jc w:val="both"/>
        <w:textAlignment w:val="baseline"/>
        <w:rPr>
          <w:rFonts w:cs="David"/>
          <w:sz w:val="24"/>
          <w:szCs w:val="24"/>
          <w:rtl/>
        </w:rPr>
      </w:pPr>
      <w:r w:rsidRPr="00F205ED">
        <w:rPr>
          <w:rFonts w:cs="David" w:hint="cs"/>
          <w:sz w:val="24"/>
          <w:szCs w:val="24"/>
          <w:rtl/>
        </w:rPr>
        <w:t>על המנחה המקצועי</w:t>
      </w:r>
      <w:r w:rsidR="00F63C0F" w:rsidRPr="00F205ED">
        <w:rPr>
          <w:rFonts w:cs="David" w:hint="cs"/>
          <w:sz w:val="24"/>
          <w:szCs w:val="24"/>
          <w:rtl/>
        </w:rPr>
        <w:t>/</w:t>
      </w:r>
      <w:r w:rsidRPr="00F205ED">
        <w:rPr>
          <w:rFonts w:cs="David" w:hint="cs"/>
          <w:sz w:val="24"/>
          <w:szCs w:val="24"/>
          <w:rtl/>
        </w:rPr>
        <w:t>ת לעמוד בכל דרישות ההשכלה והניסיון המפורטות להלן (במצטבר):</w:t>
      </w:r>
    </w:p>
    <w:p w:rsidR="00F63C0F" w:rsidRPr="003C5350" w:rsidRDefault="008C1BF9" w:rsidP="00595D27">
      <w:pPr>
        <w:pStyle w:val="aff1"/>
        <w:numPr>
          <w:ilvl w:val="3"/>
          <w:numId w:val="122"/>
        </w:numPr>
        <w:overflowPunct w:val="0"/>
        <w:autoSpaceDE w:val="0"/>
        <w:autoSpaceDN w:val="0"/>
        <w:adjustRightInd w:val="0"/>
        <w:spacing w:line="360" w:lineRule="auto"/>
        <w:ind w:left="2249" w:hanging="851"/>
        <w:jc w:val="both"/>
        <w:textAlignment w:val="baseline"/>
        <w:rPr>
          <w:rFonts w:cs="David"/>
        </w:rPr>
      </w:pPr>
      <w:r w:rsidRPr="003C5350">
        <w:rPr>
          <w:rFonts w:cs="David"/>
          <w:sz w:val="24"/>
          <w:szCs w:val="24"/>
          <w:rtl/>
        </w:rPr>
        <w:t>בעל</w:t>
      </w:r>
      <w:r w:rsidR="00F63C0F" w:rsidRPr="003C5350">
        <w:rPr>
          <w:rFonts w:cs="David" w:hint="cs"/>
          <w:sz w:val="24"/>
          <w:szCs w:val="24"/>
          <w:rtl/>
        </w:rPr>
        <w:t>/</w:t>
      </w:r>
      <w:r w:rsidRPr="003C5350">
        <w:rPr>
          <w:rFonts w:cs="David"/>
          <w:sz w:val="24"/>
          <w:szCs w:val="24"/>
          <w:rtl/>
        </w:rPr>
        <w:t xml:space="preserve">ת </w:t>
      </w:r>
      <w:r w:rsidRPr="003C5350">
        <w:rPr>
          <w:rFonts w:cs="David"/>
          <w:b/>
          <w:bCs/>
          <w:sz w:val="24"/>
          <w:szCs w:val="24"/>
          <w:rtl/>
        </w:rPr>
        <w:t>תואר שני</w:t>
      </w:r>
      <w:r w:rsidRPr="003C5350">
        <w:rPr>
          <w:rFonts w:cs="David"/>
          <w:sz w:val="24"/>
          <w:szCs w:val="24"/>
          <w:rtl/>
        </w:rPr>
        <w:t xml:space="preserve"> </w:t>
      </w:r>
      <w:r w:rsidR="00F855F3">
        <w:rPr>
          <w:rFonts w:cs="David" w:hint="cs"/>
          <w:sz w:val="24"/>
          <w:szCs w:val="24"/>
          <w:rtl/>
        </w:rPr>
        <w:t xml:space="preserve">בתחום הגיל הרך </w:t>
      </w:r>
      <w:r w:rsidRPr="003C5350">
        <w:rPr>
          <w:rFonts w:cs="David"/>
          <w:sz w:val="24"/>
          <w:szCs w:val="24"/>
          <w:rtl/>
        </w:rPr>
        <w:t>ממוסד אקדמי מוכר</w:t>
      </w:r>
      <w:r w:rsidR="00F63C0F" w:rsidRPr="003C5350">
        <w:rPr>
          <w:rFonts w:cs="David" w:hint="cs"/>
          <w:sz w:val="24"/>
          <w:szCs w:val="24"/>
          <w:rtl/>
        </w:rPr>
        <w:t xml:space="preserve"> </w:t>
      </w:r>
      <w:r w:rsidRPr="003C5350">
        <w:rPr>
          <w:rFonts w:cs="David" w:hint="cs"/>
          <w:sz w:val="24"/>
          <w:szCs w:val="24"/>
          <w:rtl/>
        </w:rPr>
        <w:t xml:space="preserve">או התמחות בגיל הרך ממוסד אקדמי מוכר </w:t>
      </w:r>
      <w:r w:rsidRPr="003C5350">
        <w:rPr>
          <w:rFonts w:cs="David" w:hint="eastAsia"/>
          <w:b/>
          <w:bCs/>
          <w:sz w:val="24"/>
          <w:szCs w:val="24"/>
          <w:rtl/>
        </w:rPr>
        <w:t>לאחר</w:t>
      </w:r>
      <w:r w:rsidRPr="003C5350">
        <w:rPr>
          <w:rFonts w:cs="David"/>
          <w:sz w:val="24"/>
          <w:szCs w:val="24"/>
          <w:rtl/>
        </w:rPr>
        <w:t xml:space="preserve"> תואר ראשון בחינוך, או בעבודה סוציאלית או פסיכולוגיה או סוציולוגיה</w:t>
      </w:r>
      <w:r w:rsidRPr="003C5350">
        <w:rPr>
          <w:rFonts w:cs="David" w:hint="cs"/>
          <w:sz w:val="24"/>
          <w:szCs w:val="24"/>
          <w:rtl/>
        </w:rPr>
        <w:t xml:space="preserve"> </w:t>
      </w:r>
      <w:r w:rsidRPr="003C5350">
        <w:rPr>
          <w:rFonts w:cs="David"/>
          <w:sz w:val="24"/>
          <w:szCs w:val="24"/>
          <w:rtl/>
        </w:rPr>
        <w:t>ממוסד אקדמי מוכר</w:t>
      </w:r>
      <w:r w:rsidRPr="003C5350">
        <w:rPr>
          <w:rFonts w:cs="David" w:hint="cs"/>
          <w:sz w:val="24"/>
          <w:szCs w:val="24"/>
          <w:rtl/>
        </w:rPr>
        <w:t>.</w:t>
      </w:r>
    </w:p>
    <w:p w:rsidR="008C1BF9" w:rsidRPr="003C5350" w:rsidRDefault="008C1BF9" w:rsidP="00595D27">
      <w:pPr>
        <w:pStyle w:val="aff1"/>
        <w:overflowPunct w:val="0"/>
        <w:autoSpaceDE w:val="0"/>
        <w:autoSpaceDN w:val="0"/>
        <w:adjustRightInd w:val="0"/>
        <w:spacing w:line="360" w:lineRule="auto"/>
        <w:ind w:left="2249"/>
        <w:jc w:val="both"/>
        <w:textAlignment w:val="baseline"/>
        <w:rPr>
          <w:rFonts w:cs="David"/>
          <w:rtl/>
        </w:rPr>
      </w:pPr>
      <w:r w:rsidRPr="003C5350">
        <w:rPr>
          <w:rFonts w:cs="David"/>
          <w:sz w:val="24"/>
          <w:szCs w:val="24"/>
          <w:rtl/>
        </w:rPr>
        <w:t>בעל תואר אקדמי ממוסד אקדמי מחוץ לארץ ימציא אישור שקילות תואר מחוץ לארץ לתואר אקדמי ישראלי מהמחלקה להערכת תארים אקדמיים מחוץ לארץ.</w:t>
      </w:r>
    </w:p>
    <w:p w:rsidR="008C1BF9" w:rsidRDefault="008C1BF9" w:rsidP="00595D27">
      <w:pPr>
        <w:pStyle w:val="aff1"/>
        <w:numPr>
          <w:ilvl w:val="3"/>
          <w:numId w:val="122"/>
        </w:numPr>
        <w:overflowPunct w:val="0"/>
        <w:autoSpaceDE w:val="0"/>
        <w:autoSpaceDN w:val="0"/>
        <w:adjustRightInd w:val="0"/>
        <w:spacing w:line="360" w:lineRule="auto"/>
        <w:ind w:left="2249" w:hanging="851"/>
        <w:jc w:val="both"/>
        <w:textAlignment w:val="baseline"/>
        <w:rPr>
          <w:rFonts w:cs="David"/>
        </w:rPr>
      </w:pPr>
      <w:r w:rsidRPr="003C5350">
        <w:rPr>
          <w:rFonts w:cs="David"/>
          <w:sz w:val="24"/>
          <w:szCs w:val="24"/>
          <w:rtl/>
        </w:rPr>
        <w:lastRenderedPageBreak/>
        <w:t xml:space="preserve">בעלת ניסיון קודם של </w:t>
      </w:r>
      <w:r w:rsidRPr="003C5350">
        <w:rPr>
          <w:rFonts w:cs="David" w:hint="eastAsia"/>
          <w:sz w:val="24"/>
          <w:szCs w:val="24"/>
          <w:rtl/>
        </w:rPr>
        <w:t>שנתיים</w:t>
      </w:r>
      <w:r w:rsidRPr="003C5350">
        <w:rPr>
          <w:rFonts w:cs="David"/>
          <w:sz w:val="24"/>
          <w:szCs w:val="24"/>
          <w:rtl/>
        </w:rPr>
        <w:t xml:space="preserve"> לפחות </w:t>
      </w:r>
      <w:r w:rsidRPr="003C5350">
        <w:rPr>
          <w:rFonts w:cs="David" w:hint="eastAsia"/>
          <w:sz w:val="24"/>
          <w:szCs w:val="24"/>
          <w:rtl/>
        </w:rPr>
        <w:t>במהלך</w:t>
      </w:r>
      <w:r w:rsidRPr="003C5350">
        <w:rPr>
          <w:rFonts w:cs="David"/>
          <w:sz w:val="24"/>
          <w:szCs w:val="24"/>
          <w:rtl/>
        </w:rPr>
        <w:t xml:space="preserve"> 8 </w:t>
      </w:r>
      <w:r w:rsidRPr="003C5350">
        <w:rPr>
          <w:rFonts w:cs="David" w:hint="eastAsia"/>
          <w:sz w:val="24"/>
          <w:szCs w:val="24"/>
          <w:rtl/>
        </w:rPr>
        <w:t>שנים</w:t>
      </w:r>
      <w:r w:rsidRPr="003C5350">
        <w:rPr>
          <w:rFonts w:cs="David"/>
          <w:sz w:val="24"/>
          <w:szCs w:val="24"/>
          <w:rtl/>
        </w:rPr>
        <w:t xml:space="preserve"> שקדמו למועד האחרון להגשת הצעות במכרז זה בהדרכה והנחייה קבוצתית ופרטנית (עבודה מעשית מודרכת) </w:t>
      </w:r>
      <w:r w:rsidRPr="003C5350">
        <w:rPr>
          <w:rFonts w:cs="David" w:hint="cs"/>
          <w:sz w:val="24"/>
          <w:szCs w:val="24"/>
          <w:rtl/>
        </w:rPr>
        <w:t>של לפחות</w:t>
      </w:r>
      <w:r w:rsidRPr="003C5350">
        <w:rPr>
          <w:rFonts w:cs="David"/>
          <w:sz w:val="24"/>
          <w:szCs w:val="24"/>
          <w:rtl/>
        </w:rPr>
        <w:t xml:space="preserve"> 10 </w:t>
      </w:r>
      <w:r w:rsidRPr="003C5350">
        <w:rPr>
          <w:rFonts w:cs="David" w:hint="eastAsia"/>
          <w:sz w:val="24"/>
          <w:szCs w:val="24"/>
          <w:rtl/>
        </w:rPr>
        <w:t>עובדים</w:t>
      </w:r>
      <w:r w:rsidRPr="003C5350">
        <w:rPr>
          <w:rFonts w:cs="David"/>
          <w:sz w:val="24"/>
          <w:szCs w:val="24"/>
          <w:rtl/>
        </w:rPr>
        <w:t xml:space="preserve"> </w:t>
      </w:r>
      <w:r w:rsidR="0055346E" w:rsidRPr="003C5350">
        <w:rPr>
          <w:rFonts w:cs="David"/>
          <w:sz w:val="24"/>
          <w:szCs w:val="24"/>
          <w:rtl/>
        </w:rPr>
        <w:t>בתחום החינוך לגיל הרך</w:t>
      </w:r>
      <w:r w:rsidRPr="003C5350">
        <w:rPr>
          <w:rFonts w:cs="David" w:hint="cs"/>
          <w:sz w:val="24"/>
          <w:szCs w:val="24"/>
          <w:rtl/>
        </w:rPr>
        <w:t>.</w:t>
      </w:r>
      <w:r w:rsidRPr="003C5350">
        <w:rPr>
          <w:rFonts w:cs="David"/>
          <w:sz w:val="24"/>
          <w:szCs w:val="24"/>
          <w:rtl/>
        </w:rPr>
        <w:t xml:space="preserve">  </w:t>
      </w:r>
    </w:p>
    <w:p w:rsidR="0055346E" w:rsidRDefault="00C22A35" w:rsidP="00595D27">
      <w:pPr>
        <w:pStyle w:val="aff1"/>
        <w:numPr>
          <w:ilvl w:val="3"/>
          <w:numId w:val="122"/>
        </w:numPr>
        <w:overflowPunct w:val="0"/>
        <w:autoSpaceDE w:val="0"/>
        <w:autoSpaceDN w:val="0"/>
        <w:adjustRightInd w:val="0"/>
        <w:spacing w:line="360" w:lineRule="auto"/>
        <w:ind w:left="2249" w:hanging="851"/>
        <w:jc w:val="both"/>
        <w:textAlignment w:val="baseline"/>
        <w:rPr>
          <w:rFonts w:cs="David"/>
          <w:sz w:val="24"/>
          <w:szCs w:val="24"/>
        </w:rPr>
      </w:pPr>
      <w:r w:rsidRPr="0055346E">
        <w:rPr>
          <w:rFonts w:cs="David"/>
          <w:sz w:val="24"/>
          <w:szCs w:val="24"/>
          <w:rtl/>
        </w:rPr>
        <w:t xml:space="preserve">בעלת ניסיון של </w:t>
      </w:r>
      <w:r w:rsidR="0055346E">
        <w:rPr>
          <w:rFonts w:cs="David" w:hint="cs"/>
          <w:sz w:val="24"/>
          <w:szCs w:val="24"/>
          <w:rtl/>
        </w:rPr>
        <w:t>שנתיים</w:t>
      </w:r>
      <w:r w:rsidRPr="0055346E">
        <w:rPr>
          <w:rFonts w:cs="David"/>
          <w:sz w:val="24"/>
          <w:szCs w:val="24"/>
          <w:rtl/>
        </w:rPr>
        <w:t xml:space="preserve"> לפחות </w:t>
      </w:r>
      <w:r w:rsidR="0055346E" w:rsidRPr="003C5350">
        <w:rPr>
          <w:rFonts w:cs="David" w:hint="eastAsia"/>
          <w:sz w:val="24"/>
          <w:szCs w:val="24"/>
          <w:rtl/>
        </w:rPr>
        <w:t>במהלך</w:t>
      </w:r>
      <w:r w:rsidR="0055346E" w:rsidRPr="003C5350">
        <w:rPr>
          <w:rFonts w:cs="David"/>
          <w:sz w:val="24"/>
          <w:szCs w:val="24"/>
          <w:rtl/>
        </w:rPr>
        <w:t xml:space="preserve"> 8 </w:t>
      </w:r>
      <w:r w:rsidR="0055346E" w:rsidRPr="003C5350">
        <w:rPr>
          <w:rFonts w:cs="David" w:hint="eastAsia"/>
          <w:sz w:val="24"/>
          <w:szCs w:val="24"/>
          <w:rtl/>
        </w:rPr>
        <w:t>שנים</w:t>
      </w:r>
      <w:r w:rsidR="0055346E" w:rsidRPr="0055346E">
        <w:rPr>
          <w:rFonts w:cs="David"/>
          <w:sz w:val="24"/>
          <w:szCs w:val="24"/>
          <w:rtl/>
        </w:rPr>
        <w:t xml:space="preserve"> </w:t>
      </w:r>
      <w:r w:rsidRPr="0055346E">
        <w:rPr>
          <w:rFonts w:cs="David"/>
          <w:sz w:val="24"/>
          <w:szCs w:val="24"/>
          <w:rtl/>
        </w:rPr>
        <w:t xml:space="preserve">בעבודה עם האוכלוסייה </w:t>
      </w:r>
      <w:r w:rsidR="0055346E">
        <w:rPr>
          <w:rFonts w:cs="David" w:hint="cs"/>
          <w:sz w:val="24"/>
          <w:szCs w:val="24"/>
          <w:rtl/>
        </w:rPr>
        <w:t xml:space="preserve">העיקרית </w:t>
      </w:r>
      <w:r w:rsidRPr="0055346E">
        <w:rPr>
          <w:rFonts w:cs="David"/>
          <w:sz w:val="24"/>
          <w:szCs w:val="24"/>
          <w:rtl/>
        </w:rPr>
        <w:t xml:space="preserve">לה היא עתידה לתת שירותים (אוכלוסייה מעורבת, מגזר חרדי ומגזר לא יהודי). </w:t>
      </w:r>
    </w:p>
    <w:p w:rsidR="00C22A35" w:rsidRPr="0055346E" w:rsidRDefault="0055346E" w:rsidP="00595D27">
      <w:pPr>
        <w:pStyle w:val="aff1"/>
        <w:numPr>
          <w:ilvl w:val="3"/>
          <w:numId w:val="122"/>
        </w:numPr>
        <w:overflowPunct w:val="0"/>
        <w:autoSpaceDE w:val="0"/>
        <w:autoSpaceDN w:val="0"/>
        <w:adjustRightInd w:val="0"/>
        <w:spacing w:line="360" w:lineRule="auto"/>
        <w:ind w:left="2249" w:hanging="851"/>
        <w:jc w:val="both"/>
        <w:textAlignment w:val="baseline"/>
        <w:rPr>
          <w:rFonts w:cs="David"/>
          <w:sz w:val="24"/>
          <w:szCs w:val="24"/>
          <w:rtl/>
        </w:rPr>
      </w:pPr>
      <w:r w:rsidRPr="00EC5A70">
        <w:rPr>
          <w:rFonts w:cs="David" w:hint="cs"/>
          <w:b/>
          <w:bCs/>
          <w:sz w:val="24"/>
          <w:szCs w:val="24"/>
          <w:rtl/>
        </w:rPr>
        <w:t>לעניין ה</w:t>
      </w:r>
      <w:r w:rsidRPr="00EC5A70">
        <w:rPr>
          <w:rFonts w:cs="David"/>
          <w:b/>
          <w:bCs/>
          <w:sz w:val="24"/>
          <w:szCs w:val="24"/>
          <w:rtl/>
        </w:rPr>
        <w:t>מגזר ה</w:t>
      </w:r>
      <w:r w:rsidRPr="00EC5A70">
        <w:rPr>
          <w:rFonts w:cs="David" w:hint="cs"/>
          <w:b/>
          <w:bCs/>
          <w:sz w:val="24"/>
          <w:szCs w:val="24"/>
          <w:rtl/>
        </w:rPr>
        <w:t>לא יהודי</w:t>
      </w:r>
      <w:r>
        <w:rPr>
          <w:rFonts w:cs="David" w:hint="cs"/>
          <w:sz w:val="24"/>
          <w:szCs w:val="24"/>
          <w:rtl/>
        </w:rPr>
        <w:t>, נדרש/ת</w:t>
      </w:r>
      <w:r w:rsidRPr="0055346E">
        <w:rPr>
          <w:rFonts w:cs="David"/>
          <w:sz w:val="24"/>
          <w:szCs w:val="24"/>
          <w:rtl/>
        </w:rPr>
        <w:t xml:space="preserve"> </w:t>
      </w:r>
      <w:r>
        <w:rPr>
          <w:rFonts w:cs="David" w:hint="cs"/>
          <w:sz w:val="24"/>
          <w:szCs w:val="24"/>
          <w:rtl/>
        </w:rPr>
        <w:t>ה</w:t>
      </w:r>
      <w:r w:rsidR="00C22A35" w:rsidRPr="0055346E">
        <w:rPr>
          <w:rFonts w:cs="David"/>
          <w:sz w:val="24"/>
          <w:szCs w:val="24"/>
          <w:rtl/>
        </w:rPr>
        <w:t>מנחה המקצועי</w:t>
      </w:r>
      <w:r>
        <w:rPr>
          <w:rFonts w:cs="David" w:hint="cs"/>
          <w:sz w:val="24"/>
          <w:szCs w:val="24"/>
          <w:rtl/>
        </w:rPr>
        <w:t>/ת</w:t>
      </w:r>
      <w:r w:rsidR="00C22A35" w:rsidRPr="0055346E">
        <w:rPr>
          <w:rFonts w:cs="David"/>
          <w:sz w:val="24"/>
          <w:szCs w:val="24"/>
          <w:rtl/>
        </w:rPr>
        <w:t xml:space="preserve"> ידיעת השפה הערבית.</w:t>
      </w:r>
    </w:p>
    <w:p w:rsidR="008C1BF9" w:rsidRPr="003C5350" w:rsidRDefault="008C1BF9" w:rsidP="00595D27">
      <w:pPr>
        <w:pStyle w:val="aff1"/>
        <w:tabs>
          <w:tab w:val="left" w:pos="1398"/>
        </w:tabs>
        <w:spacing w:line="360" w:lineRule="auto"/>
        <w:ind w:left="1398"/>
        <w:jc w:val="both"/>
        <w:rPr>
          <w:rFonts w:cs="David"/>
          <w:sz w:val="24"/>
          <w:szCs w:val="24"/>
          <w:rtl/>
        </w:rPr>
      </w:pPr>
    </w:p>
    <w:p w:rsidR="007676A6" w:rsidRPr="00EC5A70" w:rsidRDefault="00F07FFB"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b/>
          <w:bCs/>
          <w:sz w:val="24"/>
          <w:szCs w:val="24"/>
          <w:rtl/>
        </w:rPr>
      </w:pPr>
      <w:r w:rsidRPr="003C5350">
        <w:rPr>
          <w:rFonts w:cs="David" w:hint="eastAsia"/>
          <w:b/>
          <w:bCs/>
          <w:sz w:val="24"/>
          <w:szCs w:val="24"/>
          <w:rtl/>
        </w:rPr>
        <w:t>למען</w:t>
      </w:r>
      <w:r w:rsidRPr="003C5350">
        <w:rPr>
          <w:rFonts w:cs="David"/>
          <w:b/>
          <w:bCs/>
          <w:sz w:val="24"/>
          <w:szCs w:val="24"/>
          <w:rtl/>
        </w:rPr>
        <w:t xml:space="preserve"> </w:t>
      </w:r>
      <w:r w:rsidRPr="003C5350">
        <w:rPr>
          <w:rFonts w:cs="David" w:hint="eastAsia"/>
          <w:b/>
          <w:bCs/>
          <w:sz w:val="24"/>
          <w:szCs w:val="24"/>
          <w:rtl/>
        </w:rPr>
        <w:t>הסר</w:t>
      </w:r>
      <w:r w:rsidRPr="003C5350">
        <w:rPr>
          <w:rFonts w:cs="David"/>
          <w:b/>
          <w:bCs/>
          <w:sz w:val="24"/>
          <w:szCs w:val="24"/>
          <w:rtl/>
        </w:rPr>
        <w:t xml:space="preserve"> </w:t>
      </w:r>
      <w:r w:rsidRPr="003C5350">
        <w:rPr>
          <w:rFonts w:cs="David" w:hint="eastAsia"/>
          <w:b/>
          <w:bCs/>
          <w:sz w:val="24"/>
          <w:szCs w:val="24"/>
          <w:rtl/>
        </w:rPr>
        <w:t>ספק</w:t>
      </w:r>
      <w:r w:rsidRPr="003C5350">
        <w:rPr>
          <w:rFonts w:cs="David"/>
          <w:b/>
          <w:bCs/>
          <w:sz w:val="24"/>
          <w:szCs w:val="24"/>
          <w:rtl/>
        </w:rPr>
        <w:t xml:space="preserve"> </w:t>
      </w:r>
      <w:r w:rsidRPr="003C5350">
        <w:rPr>
          <w:rFonts w:cs="David" w:hint="eastAsia"/>
          <w:b/>
          <w:bCs/>
          <w:sz w:val="24"/>
          <w:szCs w:val="24"/>
          <w:rtl/>
        </w:rPr>
        <w:t>יובהר</w:t>
      </w:r>
      <w:r w:rsidRPr="003C5350">
        <w:rPr>
          <w:rFonts w:cs="David"/>
          <w:b/>
          <w:bCs/>
          <w:sz w:val="24"/>
          <w:szCs w:val="24"/>
          <w:rtl/>
        </w:rPr>
        <w:t xml:space="preserve">, </w:t>
      </w:r>
      <w:r w:rsidRPr="003C5350">
        <w:rPr>
          <w:rFonts w:cs="David" w:hint="eastAsia"/>
          <w:b/>
          <w:bCs/>
          <w:sz w:val="24"/>
          <w:szCs w:val="24"/>
          <w:rtl/>
        </w:rPr>
        <w:t>כי</w:t>
      </w:r>
      <w:r w:rsidRPr="003C5350">
        <w:rPr>
          <w:rFonts w:cs="David"/>
          <w:b/>
          <w:bCs/>
          <w:sz w:val="24"/>
          <w:szCs w:val="24"/>
          <w:rtl/>
        </w:rPr>
        <w:t xml:space="preserve"> </w:t>
      </w:r>
      <w:r w:rsidR="007676A6" w:rsidRPr="003C5350">
        <w:rPr>
          <w:rFonts w:cs="David" w:hint="eastAsia"/>
          <w:b/>
          <w:bCs/>
          <w:sz w:val="24"/>
          <w:szCs w:val="24"/>
          <w:rtl/>
        </w:rPr>
        <w:t>לטובת</w:t>
      </w:r>
      <w:r w:rsidR="007676A6" w:rsidRPr="003C5350">
        <w:rPr>
          <w:rFonts w:cs="David"/>
          <w:b/>
          <w:bCs/>
          <w:sz w:val="24"/>
          <w:szCs w:val="24"/>
          <w:rtl/>
        </w:rPr>
        <w:t xml:space="preserve"> </w:t>
      </w:r>
      <w:r w:rsidR="007676A6" w:rsidRPr="003C5350">
        <w:rPr>
          <w:rFonts w:cs="David" w:hint="eastAsia"/>
          <w:b/>
          <w:bCs/>
          <w:sz w:val="24"/>
          <w:szCs w:val="24"/>
          <w:rtl/>
        </w:rPr>
        <w:t>עמידה</w:t>
      </w:r>
      <w:r w:rsidR="007676A6" w:rsidRPr="003C5350">
        <w:rPr>
          <w:rFonts w:cs="David"/>
          <w:b/>
          <w:bCs/>
          <w:sz w:val="24"/>
          <w:szCs w:val="24"/>
          <w:rtl/>
        </w:rPr>
        <w:t xml:space="preserve"> </w:t>
      </w:r>
      <w:r w:rsidR="007676A6" w:rsidRPr="003C5350">
        <w:rPr>
          <w:rFonts w:cs="David" w:hint="eastAsia"/>
          <w:b/>
          <w:bCs/>
          <w:sz w:val="24"/>
          <w:szCs w:val="24"/>
          <w:rtl/>
        </w:rPr>
        <w:t>בתנאי</w:t>
      </w:r>
      <w:r w:rsidR="007676A6" w:rsidRPr="003C5350">
        <w:rPr>
          <w:rFonts w:cs="David"/>
          <w:b/>
          <w:bCs/>
          <w:sz w:val="24"/>
          <w:szCs w:val="24"/>
          <w:rtl/>
        </w:rPr>
        <w:t xml:space="preserve"> </w:t>
      </w:r>
      <w:r w:rsidR="007676A6" w:rsidRPr="003C5350">
        <w:rPr>
          <w:rFonts w:cs="David" w:hint="eastAsia"/>
          <w:b/>
          <w:bCs/>
          <w:sz w:val="24"/>
          <w:szCs w:val="24"/>
          <w:rtl/>
        </w:rPr>
        <w:t>הסף</w:t>
      </w:r>
      <w:r w:rsidR="007676A6" w:rsidRPr="003C5350">
        <w:rPr>
          <w:rFonts w:cs="David"/>
          <w:b/>
          <w:bCs/>
          <w:sz w:val="24"/>
          <w:szCs w:val="24"/>
          <w:rtl/>
        </w:rPr>
        <w:t xml:space="preserve"> על </w:t>
      </w:r>
      <w:r w:rsidRPr="003C5350">
        <w:rPr>
          <w:rFonts w:cs="David" w:hint="eastAsia"/>
          <w:b/>
          <w:bCs/>
          <w:sz w:val="24"/>
          <w:szCs w:val="24"/>
          <w:rtl/>
        </w:rPr>
        <w:t>המציע</w:t>
      </w:r>
      <w:r w:rsidRPr="003C5350">
        <w:rPr>
          <w:rFonts w:cs="David"/>
          <w:b/>
          <w:bCs/>
          <w:sz w:val="24"/>
          <w:szCs w:val="24"/>
          <w:rtl/>
        </w:rPr>
        <w:t xml:space="preserve"> </w:t>
      </w:r>
      <w:r w:rsidRPr="003C5350">
        <w:rPr>
          <w:rFonts w:cs="David" w:hint="eastAsia"/>
          <w:b/>
          <w:bCs/>
          <w:sz w:val="24"/>
          <w:szCs w:val="24"/>
          <w:rtl/>
        </w:rPr>
        <w:t>ל</w:t>
      </w:r>
      <w:r w:rsidR="007676A6" w:rsidRPr="003C5350">
        <w:rPr>
          <w:rFonts w:cs="David" w:hint="eastAsia"/>
          <w:b/>
          <w:bCs/>
          <w:sz w:val="24"/>
          <w:szCs w:val="24"/>
          <w:rtl/>
        </w:rPr>
        <w:t>הציג</w:t>
      </w:r>
      <w:r w:rsidR="007676A6" w:rsidRPr="003C5350">
        <w:rPr>
          <w:rFonts w:cs="David"/>
          <w:b/>
          <w:bCs/>
          <w:sz w:val="24"/>
          <w:szCs w:val="24"/>
          <w:rtl/>
        </w:rPr>
        <w:t xml:space="preserve"> </w:t>
      </w:r>
      <w:r w:rsidR="007676A6" w:rsidRPr="003C5350">
        <w:rPr>
          <w:rFonts w:cs="David" w:hint="eastAsia"/>
          <w:b/>
          <w:bCs/>
          <w:sz w:val="24"/>
          <w:szCs w:val="24"/>
          <w:rtl/>
        </w:rPr>
        <w:t>בהצעתו</w:t>
      </w:r>
      <w:r w:rsidR="007676A6" w:rsidRPr="003C5350">
        <w:rPr>
          <w:rFonts w:cs="David"/>
          <w:b/>
          <w:bCs/>
          <w:sz w:val="24"/>
          <w:szCs w:val="24"/>
          <w:rtl/>
        </w:rPr>
        <w:t xml:space="preserve"> למתן השירותים </w:t>
      </w:r>
      <w:r w:rsidR="007676A6" w:rsidRPr="003C5350">
        <w:rPr>
          <w:rFonts w:cs="David" w:hint="eastAsia"/>
          <w:b/>
          <w:bCs/>
          <w:sz w:val="24"/>
          <w:szCs w:val="24"/>
          <w:rtl/>
        </w:rPr>
        <w:t>לפי</w:t>
      </w:r>
      <w:r w:rsidR="007676A6" w:rsidRPr="003C5350">
        <w:rPr>
          <w:rFonts w:cs="David"/>
          <w:b/>
          <w:bCs/>
          <w:sz w:val="24"/>
          <w:szCs w:val="24"/>
          <w:rtl/>
        </w:rPr>
        <w:t xml:space="preserve"> </w:t>
      </w:r>
      <w:r w:rsidRPr="003C5350">
        <w:rPr>
          <w:rFonts w:cs="David" w:hint="eastAsia"/>
          <w:b/>
          <w:bCs/>
          <w:sz w:val="24"/>
          <w:szCs w:val="24"/>
          <w:rtl/>
        </w:rPr>
        <w:t>מכרז</w:t>
      </w:r>
      <w:r w:rsidRPr="003C5350">
        <w:rPr>
          <w:rFonts w:cs="David"/>
          <w:b/>
          <w:bCs/>
          <w:sz w:val="24"/>
          <w:szCs w:val="24"/>
          <w:rtl/>
        </w:rPr>
        <w:t xml:space="preserve"> </w:t>
      </w:r>
      <w:r w:rsidRPr="003C5350">
        <w:rPr>
          <w:rFonts w:cs="David" w:hint="eastAsia"/>
          <w:b/>
          <w:bCs/>
          <w:sz w:val="24"/>
          <w:szCs w:val="24"/>
          <w:rtl/>
        </w:rPr>
        <w:t>זה</w:t>
      </w:r>
      <w:r w:rsidRPr="003C5350">
        <w:rPr>
          <w:rFonts w:cs="David"/>
          <w:b/>
          <w:bCs/>
          <w:sz w:val="24"/>
          <w:szCs w:val="24"/>
          <w:rtl/>
        </w:rPr>
        <w:t xml:space="preserve"> 2 </w:t>
      </w:r>
      <w:r w:rsidR="007676A6" w:rsidRPr="003C5350">
        <w:rPr>
          <w:rFonts w:cs="David" w:hint="eastAsia"/>
          <w:b/>
          <w:bCs/>
          <w:sz w:val="24"/>
          <w:szCs w:val="24"/>
          <w:rtl/>
        </w:rPr>
        <w:t>אנשי</w:t>
      </w:r>
      <w:r w:rsidR="007676A6" w:rsidRPr="003C5350">
        <w:rPr>
          <w:rFonts w:cs="David"/>
          <w:b/>
          <w:bCs/>
          <w:sz w:val="24"/>
          <w:szCs w:val="24"/>
          <w:rtl/>
        </w:rPr>
        <w:t xml:space="preserve"> צוות: </w:t>
      </w:r>
      <w:r w:rsidRPr="003C5350">
        <w:rPr>
          <w:rFonts w:cs="David" w:hint="eastAsia"/>
          <w:b/>
          <w:bCs/>
          <w:sz w:val="24"/>
          <w:szCs w:val="24"/>
          <w:rtl/>
        </w:rPr>
        <w:t>מנהל</w:t>
      </w:r>
      <w:r w:rsidR="00F95010">
        <w:rPr>
          <w:rFonts w:cs="David" w:hint="cs"/>
          <w:b/>
          <w:bCs/>
          <w:sz w:val="24"/>
          <w:szCs w:val="24"/>
          <w:rtl/>
        </w:rPr>
        <w:t>/ת</w:t>
      </w:r>
      <w:r w:rsidRPr="003C5350">
        <w:rPr>
          <w:rFonts w:cs="David"/>
          <w:b/>
          <w:bCs/>
          <w:sz w:val="24"/>
          <w:szCs w:val="24"/>
          <w:rtl/>
        </w:rPr>
        <w:t xml:space="preserve"> </w:t>
      </w:r>
      <w:r w:rsidRPr="003C5350">
        <w:rPr>
          <w:rFonts w:cs="David" w:hint="eastAsia"/>
          <w:b/>
          <w:bCs/>
          <w:sz w:val="24"/>
          <w:szCs w:val="24"/>
          <w:rtl/>
        </w:rPr>
        <w:t>פרויקט</w:t>
      </w:r>
      <w:r w:rsidRPr="003C5350">
        <w:rPr>
          <w:rFonts w:cs="David"/>
          <w:b/>
          <w:bCs/>
          <w:sz w:val="24"/>
          <w:szCs w:val="24"/>
          <w:rtl/>
        </w:rPr>
        <w:t xml:space="preserve"> </w:t>
      </w:r>
      <w:r w:rsidRPr="003C5350">
        <w:rPr>
          <w:rFonts w:cs="David" w:hint="eastAsia"/>
          <w:b/>
          <w:bCs/>
          <w:sz w:val="24"/>
          <w:szCs w:val="24"/>
          <w:rtl/>
        </w:rPr>
        <w:t>ומנחה</w:t>
      </w:r>
      <w:r w:rsidRPr="003C5350">
        <w:rPr>
          <w:rFonts w:cs="David"/>
          <w:b/>
          <w:bCs/>
          <w:sz w:val="24"/>
          <w:szCs w:val="24"/>
          <w:rtl/>
        </w:rPr>
        <w:t xml:space="preserve"> </w:t>
      </w:r>
      <w:r w:rsidRPr="003C5350">
        <w:rPr>
          <w:rFonts w:cs="David" w:hint="eastAsia"/>
          <w:b/>
          <w:bCs/>
          <w:sz w:val="24"/>
          <w:szCs w:val="24"/>
          <w:rtl/>
        </w:rPr>
        <w:t>מקצועי</w:t>
      </w:r>
      <w:r w:rsidR="00EC5A70">
        <w:rPr>
          <w:rFonts w:cs="David" w:hint="cs"/>
          <w:b/>
          <w:bCs/>
          <w:sz w:val="24"/>
          <w:szCs w:val="24"/>
          <w:rtl/>
        </w:rPr>
        <w:t>/</w:t>
      </w:r>
      <w:r w:rsidRPr="003C5350">
        <w:rPr>
          <w:rFonts w:cs="David" w:hint="eastAsia"/>
          <w:b/>
          <w:bCs/>
          <w:sz w:val="24"/>
          <w:szCs w:val="24"/>
          <w:rtl/>
        </w:rPr>
        <w:t>ת</w:t>
      </w:r>
      <w:r w:rsidRPr="003C5350">
        <w:rPr>
          <w:rFonts w:cs="David"/>
          <w:b/>
          <w:bCs/>
          <w:sz w:val="24"/>
          <w:szCs w:val="24"/>
          <w:rtl/>
        </w:rPr>
        <w:t xml:space="preserve">. </w:t>
      </w:r>
      <w:proofErr w:type="spellStart"/>
      <w:r w:rsidRPr="00EC5A70">
        <w:rPr>
          <w:rFonts w:cs="David" w:hint="eastAsia"/>
          <w:sz w:val="24"/>
          <w:szCs w:val="24"/>
          <w:rtl/>
        </w:rPr>
        <w:t>יצויין</w:t>
      </w:r>
      <w:proofErr w:type="spellEnd"/>
      <w:r w:rsidRPr="00EC5A70">
        <w:rPr>
          <w:rFonts w:cs="David" w:hint="cs"/>
          <w:sz w:val="24"/>
          <w:szCs w:val="24"/>
          <w:rtl/>
        </w:rPr>
        <w:t>,</w:t>
      </w:r>
      <w:r w:rsidRPr="00EC5A70">
        <w:rPr>
          <w:rFonts w:cs="David"/>
          <w:sz w:val="24"/>
          <w:szCs w:val="24"/>
          <w:rtl/>
        </w:rPr>
        <w:t xml:space="preserve"> </w:t>
      </w:r>
      <w:r w:rsidRPr="00EC5A70">
        <w:rPr>
          <w:rFonts w:cs="David" w:hint="eastAsia"/>
          <w:sz w:val="24"/>
          <w:szCs w:val="24"/>
          <w:rtl/>
        </w:rPr>
        <w:t>כי</w:t>
      </w:r>
      <w:r w:rsidRPr="00EC5A70">
        <w:rPr>
          <w:rFonts w:cs="David"/>
          <w:sz w:val="24"/>
          <w:szCs w:val="24"/>
          <w:rtl/>
        </w:rPr>
        <w:t xml:space="preserve"> </w:t>
      </w:r>
      <w:r w:rsidRPr="00EC5A70">
        <w:rPr>
          <w:rFonts w:cs="David" w:hint="eastAsia"/>
          <w:sz w:val="24"/>
          <w:szCs w:val="24"/>
          <w:rtl/>
        </w:rPr>
        <w:t>יכול</w:t>
      </w:r>
      <w:r w:rsidRPr="00EC5A70">
        <w:rPr>
          <w:rFonts w:cs="David"/>
          <w:sz w:val="24"/>
          <w:szCs w:val="24"/>
          <w:rtl/>
        </w:rPr>
        <w:t xml:space="preserve"> </w:t>
      </w:r>
      <w:r w:rsidRPr="00EC5A70">
        <w:rPr>
          <w:rFonts w:cs="David" w:hint="eastAsia"/>
          <w:sz w:val="24"/>
          <w:szCs w:val="24"/>
          <w:rtl/>
        </w:rPr>
        <w:t>שהמציע</w:t>
      </w:r>
      <w:r w:rsidRPr="00EC5A70">
        <w:rPr>
          <w:rFonts w:cs="David"/>
          <w:sz w:val="24"/>
          <w:szCs w:val="24"/>
          <w:rtl/>
        </w:rPr>
        <w:t xml:space="preserve"> </w:t>
      </w:r>
      <w:r w:rsidRPr="00EC5A70">
        <w:rPr>
          <w:rFonts w:cs="David" w:hint="eastAsia"/>
          <w:sz w:val="24"/>
          <w:szCs w:val="24"/>
          <w:rtl/>
        </w:rPr>
        <w:t>עצמו</w:t>
      </w:r>
      <w:r w:rsidRPr="00EC5A70">
        <w:rPr>
          <w:rFonts w:cs="David"/>
          <w:sz w:val="24"/>
          <w:szCs w:val="24"/>
          <w:rtl/>
        </w:rPr>
        <w:t xml:space="preserve"> (</w:t>
      </w:r>
      <w:r w:rsidRPr="00EC5A70">
        <w:rPr>
          <w:rFonts w:cs="David" w:hint="eastAsia"/>
          <w:sz w:val="24"/>
          <w:szCs w:val="24"/>
          <w:rtl/>
        </w:rPr>
        <w:t>במידה</w:t>
      </w:r>
      <w:r w:rsidRPr="00EC5A70">
        <w:rPr>
          <w:rFonts w:cs="David"/>
          <w:sz w:val="24"/>
          <w:szCs w:val="24"/>
          <w:rtl/>
        </w:rPr>
        <w:t xml:space="preserve"> </w:t>
      </w:r>
      <w:r w:rsidRPr="00EC5A70">
        <w:rPr>
          <w:rFonts w:cs="David" w:hint="eastAsia"/>
          <w:sz w:val="24"/>
          <w:szCs w:val="24"/>
          <w:rtl/>
        </w:rPr>
        <w:t>שהוא</w:t>
      </w:r>
      <w:r w:rsidRPr="00EC5A70">
        <w:rPr>
          <w:rFonts w:cs="David"/>
          <w:sz w:val="24"/>
          <w:szCs w:val="24"/>
          <w:rtl/>
        </w:rPr>
        <w:t xml:space="preserve"> </w:t>
      </w:r>
      <w:r w:rsidRPr="00EC5A70">
        <w:rPr>
          <w:rFonts w:cs="David" w:hint="eastAsia"/>
          <w:sz w:val="24"/>
          <w:szCs w:val="24"/>
          <w:rtl/>
        </w:rPr>
        <w:t>עוסק</w:t>
      </w:r>
      <w:r w:rsidRPr="00EC5A70">
        <w:rPr>
          <w:rFonts w:cs="David"/>
          <w:sz w:val="24"/>
          <w:szCs w:val="24"/>
          <w:rtl/>
        </w:rPr>
        <w:t xml:space="preserve"> </w:t>
      </w:r>
      <w:r w:rsidRPr="00EC5A70">
        <w:rPr>
          <w:rFonts w:cs="David" w:hint="eastAsia"/>
          <w:sz w:val="24"/>
          <w:szCs w:val="24"/>
          <w:rtl/>
        </w:rPr>
        <w:t>מורשה</w:t>
      </w:r>
      <w:r w:rsidRPr="00EC5A70">
        <w:rPr>
          <w:rFonts w:cs="David"/>
          <w:sz w:val="24"/>
          <w:szCs w:val="24"/>
          <w:rtl/>
        </w:rPr>
        <w:t xml:space="preserve">) </w:t>
      </w:r>
      <w:r w:rsidRPr="00EC5A70">
        <w:rPr>
          <w:rFonts w:cs="David" w:hint="eastAsia"/>
          <w:sz w:val="24"/>
          <w:szCs w:val="24"/>
          <w:rtl/>
        </w:rPr>
        <w:t>יהיה</w:t>
      </w:r>
      <w:r w:rsidRPr="00EC5A70">
        <w:rPr>
          <w:rFonts w:cs="David"/>
          <w:sz w:val="24"/>
          <w:szCs w:val="24"/>
          <w:rtl/>
        </w:rPr>
        <w:t xml:space="preserve"> </w:t>
      </w:r>
      <w:r w:rsidRPr="00EC5A70">
        <w:rPr>
          <w:rFonts w:cs="David" w:hint="eastAsia"/>
          <w:sz w:val="24"/>
          <w:szCs w:val="24"/>
          <w:rtl/>
        </w:rPr>
        <w:t>גם</w:t>
      </w:r>
      <w:r w:rsidRPr="00EC5A70">
        <w:rPr>
          <w:rFonts w:cs="David"/>
          <w:sz w:val="24"/>
          <w:szCs w:val="24"/>
          <w:rtl/>
        </w:rPr>
        <w:t xml:space="preserve"> </w:t>
      </w:r>
      <w:r w:rsidRPr="00EC5A70">
        <w:rPr>
          <w:rFonts w:cs="David" w:hint="cs"/>
          <w:sz w:val="24"/>
          <w:szCs w:val="24"/>
          <w:rtl/>
        </w:rPr>
        <w:t>מנהל</w:t>
      </w:r>
      <w:r w:rsidR="00F95010">
        <w:rPr>
          <w:rFonts w:cs="David" w:hint="cs"/>
          <w:sz w:val="24"/>
          <w:szCs w:val="24"/>
          <w:rtl/>
        </w:rPr>
        <w:t>/ת</w:t>
      </w:r>
      <w:r w:rsidRPr="00EC5A70">
        <w:rPr>
          <w:rFonts w:cs="David" w:hint="cs"/>
          <w:sz w:val="24"/>
          <w:szCs w:val="24"/>
          <w:rtl/>
        </w:rPr>
        <w:t xml:space="preserve"> הפרויקט</w:t>
      </w:r>
      <w:r w:rsidRPr="00EC5A70">
        <w:rPr>
          <w:rFonts w:cs="David"/>
          <w:sz w:val="24"/>
          <w:szCs w:val="24"/>
          <w:rtl/>
        </w:rPr>
        <w:t>.</w:t>
      </w:r>
    </w:p>
    <w:p w:rsidR="007676A6" w:rsidRPr="003C5350" w:rsidRDefault="007676A6"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tl/>
        </w:rPr>
      </w:pPr>
      <w:r w:rsidRPr="003C5350">
        <w:rPr>
          <w:rFonts w:cs="David" w:hint="eastAsia"/>
          <w:sz w:val="24"/>
          <w:szCs w:val="24"/>
          <w:rtl/>
        </w:rPr>
        <w:t>המציע</w:t>
      </w:r>
      <w:r w:rsidRPr="003C5350">
        <w:rPr>
          <w:rFonts w:cs="David"/>
          <w:sz w:val="24"/>
          <w:szCs w:val="24"/>
          <w:rtl/>
        </w:rPr>
        <w:t xml:space="preserve"> </w:t>
      </w:r>
      <w:r w:rsidRPr="003C5350">
        <w:rPr>
          <w:rFonts w:cs="David" w:hint="eastAsia"/>
          <w:sz w:val="24"/>
          <w:szCs w:val="24"/>
          <w:rtl/>
        </w:rPr>
        <w:t>מתחייב</w:t>
      </w:r>
      <w:r w:rsidR="00EC5A70">
        <w:rPr>
          <w:rFonts w:cs="David" w:hint="cs"/>
          <w:sz w:val="24"/>
          <w:szCs w:val="24"/>
          <w:rtl/>
        </w:rPr>
        <w:t>,</w:t>
      </w:r>
      <w:r w:rsidRPr="003C5350">
        <w:rPr>
          <w:rFonts w:cs="David"/>
          <w:sz w:val="24"/>
          <w:szCs w:val="24"/>
          <w:rtl/>
        </w:rPr>
        <w:t xml:space="preserve"> </w:t>
      </w:r>
      <w:r w:rsidRPr="003C5350">
        <w:rPr>
          <w:rFonts w:cs="David" w:hint="eastAsia"/>
          <w:sz w:val="24"/>
          <w:szCs w:val="24"/>
          <w:rtl/>
        </w:rPr>
        <w:t>כי</w:t>
      </w:r>
      <w:r w:rsidRPr="003C5350">
        <w:rPr>
          <w:rFonts w:cs="David"/>
          <w:sz w:val="24"/>
          <w:szCs w:val="24"/>
          <w:rtl/>
        </w:rPr>
        <w:t xml:space="preserve"> </w:t>
      </w:r>
      <w:r w:rsidRPr="003C5350">
        <w:rPr>
          <w:rFonts w:cs="David" w:hint="eastAsia"/>
          <w:sz w:val="24"/>
          <w:szCs w:val="24"/>
          <w:rtl/>
        </w:rPr>
        <w:t>אם</w:t>
      </w:r>
      <w:r w:rsidRPr="003C5350">
        <w:rPr>
          <w:rFonts w:cs="David"/>
          <w:sz w:val="24"/>
          <w:szCs w:val="24"/>
          <w:rtl/>
        </w:rPr>
        <w:t xml:space="preserve"> </w:t>
      </w:r>
      <w:r w:rsidRPr="003C5350">
        <w:rPr>
          <w:rFonts w:cs="David" w:hint="eastAsia"/>
          <w:sz w:val="24"/>
          <w:szCs w:val="24"/>
          <w:rtl/>
        </w:rPr>
        <w:t>ייבחר</w:t>
      </w:r>
      <w:r w:rsidRPr="003C5350">
        <w:rPr>
          <w:rFonts w:cs="David"/>
          <w:sz w:val="24"/>
          <w:szCs w:val="24"/>
          <w:rtl/>
        </w:rPr>
        <w:t xml:space="preserve"> </w:t>
      </w:r>
      <w:r w:rsidRPr="003C5350">
        <w:rPr>
          <w:rFonts w:cs="David" w:hint="eastAsia"/>
          <w:sz w:val="24"/>
          <w:szCs w:val="24"/>
          <w:rtl/>
        </w:rPr>
        <w:t>למתן</w:t>
      </w:r>
      <w:r w:rsidRPr="003C5350">
        <w:rPr>
          <w:rFonts w:cs="David"/>
          <w:sz w:val="24"/>
          <w:szCs w:val="24"/>
          <w:rtl/>
        </w:rPr>
        <w:t xml:space="preserve"> </w:t>
      </w:r>
      <w:r w:rsidRPr="003C5350">
        <w:rPr>
          <w:rFonts w:cs="David" w:hint="eastAsia"/>
          <w:sz w:val="24"/>
          <w:szCs w:val="24"/>
          <w:rtl/>
        </w:rPr>
        <w:t>השירותים</w:t>
      </w:r>
      <w:r w:rsidRPr="003C5350">
        <w:rPr>
          <w:rFonts w:cs="David"/>
          <w:sz w:val="24"/>
          <w:szCs w:val="24"/>
          <w:rtl/>
        </w:rPr>
        <w:t xml:space="preserve"> </w:t>
      </w:r>
      <w:r w:rsidRPr="003C5350">
        <w:rPr>
          <w:rFonts w:cs="David" w:hint="eastAsia"/>
          <w:sz w:val="24"/>
          <w:szCs w:val="24"/>
          <w:rtl/>
        </w:rPr>
        <w:t>לפי</w:t>
      </w:r>
      <w:r w:rsidRPr="003C5350">
        <w:rPr>
          <w:rFonts w:cs="David"/>
          <w:sz w:val="24"/>
          <w:szCs w:val="24"/>
          <w:rtl/>
        </w:rPr>
        <w:t xml:space="preserve"> </w:t>
      </w:r>
      <w:r w:rsidRPr="003C5350">
        <w:rPr>
          <w:rFonts w:cs="David" w:hint="eastAsia"/>
          <w:sz w:val="24"/>
          <w:szCs w:val="24"/>
          <w:rtl/>
        </w:rPr>
        <w:t>מכרז</w:t>
      </w:r>
      <w:r w:rsidRPr="003C5350">
        <w:rPr>
          <w:rFonts w:cs="David"/>
          <w:sz w:val="24"/>
          <w:szCs w:val="24"/>
          <w:rtl/>
        </w:rPr>
        <w:t xml:space="preserve"> </w:t>
      </w:r>
      <w:r w:rsidRPr="003C5350">
        <w:rPr>
          <w:rFonts w:cs="David" w:hint="eastAsia"/>
          <w:sz w:val="24"/>
          <w:szCs w:val="24"/>
          <w:rtl/>
        </w:rPr>
        <w:t>זה</w:t>
      </w:r>
      <w:r w:rsidRPr="003C5350">
        <w:rPr>
          <w:rFonts w:cs="David"/>
          <w:sz w:val="24"/>
          <w:szCs w:val="24"/>
          <w:rtl/>
        </w:rPr>
        <w:t xml:space="preserve">, </w:t>
      </w:r>
      <w:r w:rsidRPr="003C5350">
        <w:rPr>
          <w:rFonts w:cs="David" w:hint="eastAsia"/>
          <w:sz w:val="24"/>
          <w:szCs w:val="24"/>
          <w:rtl/>
        </w:rPr>
        <w:t>יעמיד</w:t>
      </w:r>
      <w:r w:rsidR="00EC5A70">
        <w:rPr>
          <w:rFonts w:cs="David" w:hint="cs"/>
          <w:sz w:val="24"/>
          <w:szCs w:val="24"/>
          <w:rtl/>
        </w:rPr>
        <w:t xml:space="preserve"> בנוסף לאמור בסעיף זה</w:t>
      </w:r>
      <w:r w:rsidRPr="00F205ED">
        <w:rPr>
          <w:rFonts w:cs="David" w:hint="cs"/>
          <w:sz w:val="24"/>
          <w:szCs w:val="24"/>
          <w:rtl/>
        </w:rPr>
        <w:t xml:space="preserve"> </w:t>
      </w:r>
      <w:r w:rsidRPr="003C5350">
        <w:rPr>
          <w:rFonts w:cs="David" w:hint="eastAsia"/>
          <w:sz w:val="24"/>
          <w:szCs w:val="24"/>
          <w:rtl/>
        </w:rPr>
        <w:t>צוות</w:t>
      </w:r>
      <w:r w:rsidRPr="003C5350">
        <w:rPr>
          <w:rFonts w:cs="David"/>
          <w:sz w:val="24"/>
          <w:szCs w:val="24"/>
          <w:rtl/>
        </w:rPr>
        <w:t xml:space="preserve"> </w:t>
      </w:r>
      <w:r w:rsidRPr="003C5350">
        <w:rPr>
          <w:rFonts w:cs="David" w:hint="eastAsia"/>
          <w:sz w:val="24"/>
          <w:szCs w:val="24"/>
          <w:rtl/>
        </w:rPr>
        <w:t>כוח</w:t>
      </w:r>
      <w:r w:rsidRPr="003C5350">
        <w:rPr>
          <w:rFonts w:cs="David"/>
          <w:sz w:val="24"/>
          <w:szCs w:val="24"/>
          <w:rtl/>
        </w:rPr>
        <w:t xml:space="preserve"> </w:t>
      </w:r>
      <w:r w:rsidRPr="003C5350">
        <w:rPr>
          <w:rFonts w:cs="David" w:hint="eastAsia"/>
          <w:sz w:val="24"/>
          <w:szCs w:val="24"/>
          <w:rtl/>
        </w:rPr>
        <w:t>אדם</w:t>
      </w:r>
      <w:r w:rsidR="00EC5A70">
        <w:rPr>
          <w:rFonts w:cs="David" w:hint="cs"/>
          <w:sz w:val="24"/>
          <w:szCs w:val="24"/>
          <w:rtl/>
        </w:rPr>
        <w:t xml:space="preserve"> נוסף </w:t>
      </w:r>
      <w:r w:rsidR="00EC5A70" w:rsidRPr="003C5350">
        <w:rPr>
          <w:rFonts w:cs="David"/>
          <w:sz w:val="24"/>
          <w:szCs w:val="24"/>
          <w:rtl/>
        </w:rPr>
        <w:t>(להלן: "</w:t>
      </w:r>
      <w:r w:rsidR="00EC5A70" w:rsidRPr="00EC5A70">
        <w:rPr>
          <w:rFonts w:cs="David" w:hint="eastAsia"/>
          <w:b/>
          <w:bCs/>
          <w:sz w:val="24"/>
          <w:szCs w:val="24"/>
          <w:rtl/>
        </w:rPr>
        <w:t>המבצעים</w:t>
      </w:r>
      <w:r w:rsidR="00EC5A70" w:rsidRPr="003C5350">
        <w:rPr>
          <w:rFonts w:cs="David"/>
          <w:sz w:val="24"/>
          <w:szCs w:val="24"/>
          <w:rtl/>
        </w:rPr>
        <w:t>")</w:t>
      </w:r>
      <w:r w:rsidRPr="003C5350">
        <w:rPr>
          <w:rFonts w:cs="David"/>
          <w:sz w:val="24"/>
          <w:szCs w:val="24"/>
          <w:rtl/>
        </w:rPr>
        <w:t xml:space="preserve">, </w:t>
      </w:r>
      <w:r w:rsidR="00EC5A70">
        <w:rPr>
          <w:rFonts w:cs="David" w:hint="cs"/>
          <w:sz w:val="24"/>
          <w:szCs w:val="24"/>
          <w:rtl/>
        </w:rPr>
        <w:t xml:space="preserve">בהתאם לדרישת </w:t>
      </w:r>
      <w:r w:rsidRPr="003C5350">
        <w:rPr>
          <w:rFonts w:cs="David" w:hint="eastAsia"/>
          <w:sz w:val="24"/>
          <w:szCs w:val="24"/>
          <w:rtl/>
        </w:rPr>
        <w:t>האגף</w:t>
      </w:r>
      <w:r w:rsidRPr="003C5350">
        <w:rPr>
          <w:rFonts w:cs="David"/>
          <w:sz w:val="24"/>
          <w:szCs w:val="24"/>
          <w:rtl/>
        </w:rPr>
        <w:t xml:space="preserve"> </w:t>
      </w:r>
      <w:r w:rsidR="00EC5A70">
        <w:rPr>
          <w:rFonts w:cs="David" w:hint="cs"/>
          <w:sz w:val="24"/>
          <w:szCs w:val="24"/>
          <w:rtl/>
        </w:rPr>
        <w:t>ו</w:t>
      </w:r>
      <w:r w:rsidRPr="003C5350">
        <w:rPr>
          <w:rFonts w:cs="David"/>
          <w:sz w:val="24"/>
          <w:szCs w:val="24"/>
          <w:rtl/>
        </w:rPr>
        <w:t xml:space="preserve">לקריטריונים המפורטים בסעיף 5 למפרט המכרז. המבצעים יוצגו על ידי הזוכה במכרז עפ"י דרישת היחידה ולא במסגרת ההצעה למכרז.  </w:t>
      </w:r>
    </w:p>
    <w:p w:rsidR="00F63C0F" w:rsidRPr="003C5350" w:rsidRDefault="007676A6"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tl/>
        </w:rPr>
      </w:pPr>
      <w:r w:rsidRPr="00F205ED">
        <w:rPr>
          <w:rFonts w:cs="David" w:hint="cs"/>
          <w:sz w:val="24"/>
          <w:szCs w:val="24"/>
          <w:rtl/>
        </w:rPr>
        <w:t xml:space="preserve">עוד יובהר </w:t>
      </w:r>
      <w:r w:rsidR="00F07FFB" w:rsidRPr="00F205ED">
        <w:rPr>
          <w:rFonts w:cs="David" w:hint="cs"/>
          <w:sz w:val="24"/>
          <w:szCs w:val="24"/>
          <w:rtl/>
        </w:rPr>
        <w:t>מנהל</w:t>
      </w:r>
      <w:r w:rsidR="00F95010">
        <w:rPr>
          <w:rFonts w:cs="David" w:hint="cs"/>
          <w:sz w:val="24"/>
          <w:szCs w:val="24"/>
          <w:rtl/>
        </w:rPr>
        <w:t>/ת</w:t>
      </w:r>
      <w:r w:rsidR="00F07FFB" w:rsidRPr="00F205ED">
        <w:rPr>
          <w:rFonts w:cs="David" w:hint="cs"/>
          <w:sz w:val="24"/>
          <w:szCs w:val="24"/>
          <w:rtl/>
        </w:rPr>
        <w:t xml:space="preserve"> הפרויקט והמנחה המקצועי</w:t>
      </w:r>
      <w:r w:rsidR="00F95010">
        <w:rPr>
          <w:rFonts w:cs="David" w:hint="cs"/>
          <w:sz w:val="24"/>
          <w:szCs w:val="24"/>
          <w:rtl/>
        </w:rPr>
        <w:t>/</w:t>
      </w:r>
      <w:r w:rsidR="00F07FFB" w:rsidRPr="00F205ED">
        <w:rPr>
          <w:rFonts w:cs="David" w:hint="cs"/>
          <w:sz w:val="24"/>
          <w:szCs w:val="24"/>
          <w:rtl/>
        </w:rPr>
        <w:t>ת</w:t>
      </w:r>
      <w:r w:rsidR="00F07FFB" w:rsidRPr="003C5350">
        <w:rPr>
          <w:rFonts w:cs="David"/>
          <w:sz w:val="24"/>
          <w:szCs w:val="24"/>
          <w:rtl/>
        </w:rPr>
        <w:t xml:space="preserve"> </w:t>
      </w:r>
      <w:r w:rsidR="00F07FFB" w:rsidRPr="003C5350">
        <w:rPr>
          <w:rFonts w:cs="David" w:hint="eastAsia"/>
          <w:sz w:val="24"/>
          <w:szCs w:val="24"/>
          <w:rtl/>
        </w:rPr>
        <w:t>הינם</w:t>
      </w:r>
      <w:r w:rsidR="00F07FFB" w:rsidRPr="003C5350">
        <w:rPr>
          <w:rFonts w:cs="David"/>
          <w:sz w:val="24"/>
          <w:szCs w:val="24"/>
          <w:rtl/>
        </w:rPr>
        <w:t xml:space="preserve"> </w:t>
      </w:r>
      <w:r w:rsidR="00F07FFB" w:rsidRPr="003C5350">
        <w:rPr>
          <w:rFonts w:cs="David" w:hint="eastAsia"/>
          <w:sz w:val="24"/>
          <w:szCs w:val="24"/>
          <w:rtl/>
        </w:rPr>
        <w:t>עובדיו</w:t>
      </w:r>
      <w:r w:rsidR="00F07FFB" w:rsidRPr="003C5350">
        <w:rPr>
          <w:rFonts w:cs="David"/>
          <w:sz w:val="24"/>
          <w:szCs w:val="24"/>
          <w:rtl/>
        </w:rPr>
        <w:t xml:space="preserve"> </w:t>
      </w:r>
      <w:r w:rsidR="00F07FFB" w:rsidRPr="003C5350">
        <w:rPr>
          <w:rFonts w:cs="David" w:hint="eastAsia"/>
          <w:sz w:val="24"/>
          <w:szCs w:val="24"/>
          <w:rtl/>
        </w:rPr>
        <w:t>של</w:t>
      </w:r>
      <w:r w:rsidR="00F07FFB" w:rsidRPr="003C5350">
        <w:rPr>
          <w:rFonts w:cs="David"/>
          <w:sz w:val="24"/>
          <w:szCs w:val="24"/>
          <w:rtl/>
        </w:rPr>
        <w:t xml:space="preserve"> </w:t>
      </w:r>
      <w:r w:rsidR="00F07FFB" w:rsidRPr="003C5350">
        <w:rPr>
          <w:rFonts w:cs="David" w:hint="eastAsia"/>
          <w:sz w:val="24"/>
          <w:szCs w:val="24"/>
          <w:rtl/>
        </w:rPr>
        <w:t>המציע</w:t>
      </w:r>
      <w:r w:rsidR="00F07FFB" w:rsidRPr="003C5350">
        <w:rPr>
          <w:rFonts w:cs="David"/>
          <w:sz w:val="24"/>
          <w:szCs w:val="24"/>
          <w:rtl/>
        </w:rPr>
        <w:t xml:space="preserve">, </w:t>
      </w:r>
      <w:r w:rsidR="00F07FFB" w:rsidRPr="003C5350">
        <w:rPr>
          <w:rFonts w:cs="David" w:hint="eastAsia"/>
          <w:sz w:val="24"/>
          <w:szCs w:val="24"/>
          <w:rtl/>
        </w:rPr>
        <w:t>ואין</w:t>
      </w:r>
      <w:r w:rsidR="00F07FFB" w:rsidRPr="003C5350">
        <w:rPr>
          <w:rFonts w:cs="David"/>
          <w:sz w:val="24"/>
          <w:szCs w:val="24"/>
          <w:rtl/>
        </w:rPr>
        <w:t xml:space="preserve"> </w:t>
      </w:r>
      <w:r w:rsidR="00F07FFB" w:rsidRPr="003C5350">
        <w:rPr>
          <w:rFonts w:cs="David" w:hint="eastAsia"/>
          <w:sz w:val="24"/>
          <w:szCs w:val="24"/>
          <w:rtl/>
        </w:rPr>
        <w:t>הוא</w:t>
      </w:r>
      <w:r w:rsidR="00F07FFB" w:rsidRPr="003C5350">
        <w:rPr>
          <w:rFonts w:cs="David"/>
          <w:sz w:val="24"/>
          <w:szCs w:val="24"/>
          <w:rtl/>
        </w:rPr>
        <w:t xml:space="preserve"> </w:t>
      </w:r>
      <w:r w:rsidR="00F07FFB" w:rsidRPr="003C5350">
        <w:rPr>
          <w:rFonts w:cs="David" w:hint="eastAsia"/>
          <w:sz w:val="24"/>
          <w:szCs w:val="24"/>
          <w:rtl/>
        </w:rPr>
        <w:t>רשאי</w:t>
      </w:r>
      <w:r w:rsidR="00F07FFB" w:rsidRPr="003C5350">
        <w:rPr>
          <w:rFonts w:cs="David"/>
          <w:sz w:val="24"/>
          <w:szCs w:val="24"/>
          <w:rtl/>
        </w:rPr>
        <w:t xml:space="preserve"> </w:t>
      </w:r>
      <w:r w:rsidR="00F07FFB" w:rsidRPr="003C5350">
        <w:rPr>
          <w:rFonts w:cs="David" w:hint="eastAsia"/>
          <w:sz w:val="24"/>
          <w:szCs w:val="24"/>
          <w:rtl/>
        </w:rPr>
        <w:t>לעשות</w:t>
      </w:r>
      <w:r w:rsidR="00F07FFB" w:rsidRPr="003C5350">
        <w:rPr>
          <w:rFonts w:cs="David"/>
          <w:sz w:val="24"/>
          <w:szCs w:val="24"/>
          <w:rtl/>
        </w:rPr>
        <w:t xml:space="preserve"> </w:t>
      </w:r>
      <w:r w:rsidR="00F07FFB" w:rsidRPr="003C5350">
        <w:rPr>
          <w:rFonts w:cs="David" w:hint="eastAsia"/>
          <w:sz w:val="24"/>
          <w:szCs w:val="24"/>
          <w:rtl/>
        </w:rPr>
        <w:t>שימוש</w:t>
      </w:r>
      <w:r w:rsidR="00F07FFB" w:rsidRPr="003C5350">
        <w:rPr>
          <w:rFonts w:cs="David"/>
          <w:sz w:val="24"/>
          <w:szCs w:val="24"/>
          <w:rtl/>
        </w:rPr>
        <w:t xml:space="preserve"> </w:t>
      </w:r>
      <w:r w:rsidR="00F07FFB" w:rsidRPr="003C5350">
        <w:rPr>
          <w:rFonts w:cs="David" w:hint="eastAsia"/>
          <w:sz w:val="24"/>
          <w:szCs w:val="24"/>
          <w:rtl/>
        </w:rPr>
        <w:t>בקבלני</w:t>
      </w:r>
      <w:r w:rsidR="00F07FFB" w:rsidRPr="003C5350">
        <w:rPr>
          <w:rFonts w:cs="David"/>
          <w:sz w:val="24"/>
          <w:szCs w:val="24"/>
          <w:rtl/>
        </w:rPr>
        <w:t xml:space="preserve"> </w:t>
      </w:r>
      <w:r w:rsidR="00F07FFB" w:rsidRPr="003C5350">
        <w:rPr>
          <w:rFonts w:cs="David" w:hint="eastAsia"/>
          <w:sz w:val="24"/>
          <w:szCs w:val="24"/>
          <w:rtl/>
        </w:rPr>
        <w:t>משנה</w:t>
      </w:r>
      <w:r w:rsidR="00F07FFB" w:rsidRPr="003C5350">
        <w:rPr>
          <w:rFonts w:cs="David"/>
          <w:sz w:val="24"/>
          <w:szCs w:val="24"/>
          <w:rtl/>
        </w:rPr>
        <w:t xml:space="preserve"> </w:t>
      </w:r>
      <w:r w:rsidR="00F07FFB" w:rsidRPr="003C5350">
        <w:rPr>
          <w:rFonts w:cs="David" w:hint="eastAsia"/>
          <w:sz w:val="24"/>
          <w:szCs w:val="24"/>
          <w:rtl/>
        </w:rPr>
        <w:t>לצורך</w:t>
      </w:r>
      <w:r w:rsidR="00F07FFB" w:rsidRPr="003C5350">
        <w:rPr>
          <w:rFonts w:cs="David"/>
          <w:sz w:val="24"/>
          <w:szCs w:val="24"/>
          <w:rtl/>
        </w:rPr>
        <w:t xml:space="preserve"> </w:t>
      </w:r>
      <w:r w:rsidR="00F07FFB" w:rsidRPr="003C5350">
        <w:rPr>
          <w:rFonts w:cs="David" w:hint="eastAsia"/>
          <w:sz w:val="24"/>
          <w:szCs w:val="24"/>
          <w:rtl/>
        </w:rPr>
        <w:t>מתן</w:t>
      </w:r>
      <w:r w:rsidR="00F07FFB" w:rsidRPr="003C5350">
        <w:rPr>
          <w:rFonts w:cs="David"/>
          <w:sz w:val="24"/>
          <w:szCs w:val="24"/>
          <w:rtl/>
        </w:rPr>
        <w:t xml:space="preserve"> </w:t>
      </w:r>
      <w:r w:rsidR="00F07FFB" w:rsidRPr="003C5350">
        <w:rPr>
          <w:rFonts w:cs="David" w:hint="eastAsia"/>
          <w:sz w:val="24"/>
          <w:szCs w:val="24"/>
          <w:rtl/>
        </w:rPr>
        <w:t>השירותים</w:t>
      </w:r>
      <w:r w:rsidR="00F07FFB" w:rsidRPr="003C5350">
        <w:rPr>
          <w:rFonts w:cs="David"/>
          <w:sz w:val="24"/>
          <w:szCs w:val="24"/>
          <w:rtl/>
        </w:rPr>
        <w:t>.</w:t>
      </w:r>
    </w:p>
    <w:p w:rsidR="00C95639" w:rsidRPr="00F205ED" w:rsidRDefault="003D6A21"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tl/>
        </w:rPr>
      </w:pPr>
      <w:r w:rsidRPr="00F205ED">
        <w:rPr>
          <w:rFonts w:cs="David" w:hint="cs"/>
          <w:sz w:val="24"/>
          <w:szCs w:val="24"/>
          <w:rtl/>
        </w:rPr>
        <w:t xml:space="preserve">כאמור, </w:t>
      </w:r>
      <w:r w:rsidR="00787206" w:rsidRPr="00F205ED">
        <w:rPr>
          <w:rFonts w:cs="David" w:hint="cs"/>
          <w:sz w:val="24"/>
          <w:szCs w:val="24"/>
          <w:rtl/>
        </w:rPr>
        <w:t xml:space="preserve">המציע מתחייב, כי אם ייבחר למתן השירותים לפי מכרז זה, ישמור בתיקו האישי של כל מבצע את האישור מן המשטרה שניתן בהתאם לחוק למניעת העסקה של עברייני מין. </w:t>
      </w:r>
    </w:p>
    <w:p w:rsidR="00FD389F" w:rsidRPr="00F205ED" w:rsidRDefault="00FD389F" w:rsidP="00595D27">
      <w:pPr>
        <w:spacing w:line="360" w:lineRule="auto"/>
        <w:rPr>
          <w:rtl/>
        </w:rPr>
      </w:pPr>
    </w:p>
    <w:p w:rsidR="008359FE" w:rsidRPr="003C5350" w:rsidRDefault="002669B7" w:rsidP="00595D27">
      <w:pPr>
        <w:pStyle w:val="aff1"/>
        <w:numPr>
          <w:ilvl w:val="1"/>
          <w:numId w:val="122"/>
        </w:numPr>
        <w:tabs>
          <w:tab w:val="left" w:pos="548"/>
        </w:tabs>
        <w:spacing w:line="360" w:lineRule="auto"/>
        <w:ind w:left="975" w:hanging="567"/>
        <w:jc w:val="both"/>
        <w:rPr>
          <w:rFonts w:cs="David"/>
        </w:rPr>
      </w:pPr>
      <w:r w:rsidRPr="00F205ED">
        <w:rPr>
          <w:rFonts w:ascii="Arial" w:hAnsi="Arial" w:cs="David"/>
          <w:b/>
          <w:bCs/>
          <w:sz w:val="24"/>
          <w:szCs w:val="24"/>
          <w:u w:val="single"/>
          <w:rtl/>
        </w:rPr>
        <w:t>איתנות פיננסית</w:t>
      </w:r>
      <w:r w:rsidRPr="00F205ED">
        <w:rPr>
          <w:rFonts w:ascii="Arial" w:hAnsi="Arial" w:cs="David"/>
          <w:b/>
          <w:bCs/>
          <w:sz w:val="24"/>
          <w:szCs w:val="24"/>
          <w:rtl/>
        </w:rPr>
        <w:t xml:space="preserve"> </w:t>
      </w:r>
    </w:p>
    <w:p w:rsidR="008359FE" w:rsidRPr="00F205ED" w:rsidRDefault="00F85668"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F205ED">
        <w:rPr>
          <w:rFonts w:cs="David" w:hint="cs"/>
          <w:sz w:val="24"/>
          <w:szCs w:val="24"/>
          <w:rtl/>
        </w:rPr>
        <w:t xml:space="preserve">המציע הינו בעל ציון </w:t>
      </w:r>
      <w:r w:rsidR="00411255">
        <w:rPr>
          <w:rFonts w:cs="David" w:hint="cs"/>
          <w:sz w:val="24"/>
          <w:szCs w:val="24"/>
          <w:rtl/>
        </w:rPr>
        <w:t>60</w:t>
      </w:r>
      <w:r w:rsidR="00AA5B12" w:rsidRPr="00F205ED">
        <w:rPr>
          <w:rFonts w:cs="David" w:hint="cs"/>
          <w:sz w:val="24"/>
          <w:szCs w:val="24"/>
          <w:rtl/>
        </w:rPr>
        <w:t xml:space="preserve"> </w:t>
      </w:r>
      <w:r w:rsidRPr="00F205ED">
        <w:rPr>
          <w:rFonts w:cs="David" w:hint="cs"/>
          <w:sz w:val="24"/>
          <w:szCs w:val="24"/>
          <w:rtl/>
        </w:rPr>
        <w:t>ומעלה בהתאם</w:t>
      </w:r>
      <w:r w:rsidR="002669B7" w:rsidRPr="00F205ED">
        <w:rPr>
          <w:rFonts w:cs="David"/>
          <w:sz w:val="24"/>
          <w:szCs w:val="24"/>
          <w:rtl/>
        </w:rPr>
        <w:t xml:space="preserve"> </w:t>
      </w:r>
      <w:r w:rsidRPr="00F205ED">
        <w:rPr>
          <w:rFonts w:cs="David" w:hint="cs"/>
          <w:sz w:val="24"/>
          <w:szCs w:val="24"/>
          <w:rtl/>
        </w:rPr>
        <w:t>ל</w:t>
      </w:r>
      <w:r w:rsidR="002669B7" w:rsidRPr="00F205ED">
        <w:rPr>
          <w:rFonts w:cs="David"/>
          <w:sz w:val="24"/>
          <w:szCs w:val="24"/>
          <w:rtl/>
        </w:rPr>
        <w:t xml:space="preserve">פרמטרים לבחינת איתנות פיננסית - מדד </w:t>
      </w:r>
      <w:r w:rsidR="00411255">
        <w:rPr>
          <w:rFonts w:cs="David" w:hint="cs"/>
          <w:sz w:val="24"/>
          <w:szCs w:val="24"/>
          <w:rtl/>
        </w:rPr>
        <w:t>אלטמן</w:t>
      </w:r>
      <w:r w:rsidR="00AA5B12" w:rsidRPr="00F205ED">
        <w:rPr>
          <w:rFonts w:cs="David"/>
          <w:sz w:val="24"/>
          <w:szCs w:val="24"/>
          <w:rtl/>
        </w:rPr>
        <w:t xml:space="preserve"> </w:t>
      </w:r>
      <w:r w:rsidRPr="00F205ED">
        <w:rPr>
          <w:rFonts w:cs="David" w:hint="cs"/>
          <w:sz w:val="24"/>
          <w:szCs w:val="24"/>
          <w:rtl/>
        </w:rPr>
        <w:t>(</w:t>
      </w:r>
      <w:r w:rsidR="002669B7" w:rsidRPr="009D5D22">
        <w:rPr>
          <w:rFonts w:cs="David"/>
          <w:sz w:val="24"/>
          <w:szCs w:val="24"/>
          <w:rtl/>
        </w:rPr>
        <w:t xml:space="preserve">המצורף </w:t>
      </w:r>
      <w:r w:rsidR="00AB6D5D" w:rsidRPr="00FE1331">
        <w:rPr>
          <w:rFonts w:cs="David"/>
          <w:b/>
          <w:bCs/>
          <w:sz w:val="24"/>
          <w:szCs w:val="24"/>
          <w:rtl/>
        </w:rPr>
        <w:t xml:space="preserve">כנספח </w:t>
      </w:r>
      <w:proofErr w:type="spellStart"/>
      <w:r w:rsidR="00CE0B9E" w:rsidRPr="00FE1331">
        <w:rPr>
          <w:rFonts w:cs="David" w:hint="cs"/>
          <w:b/>
          <w:bCs/>
          <w:sz w:val="24"/>
          <w:szCs w:val="24"/>
          <w:rtl/>
        </w:rPr>
        <w:t>טז</w:t>
      </w:r>
      <w:proofErr w:type="spellEnd"/>
      <w:r w:rsidR="009D5D22" w:rsidRPr="00FE1331">
        <w:rPr>
          <w:rFonts w:cs="David" w:hint="cs"/>
          <w:b/>
          <w:bCs/>
          <w:sz w:val="24"/>
          <w:szCs w:val="24"/>
          <w:rtl/>
        </w:rPr>
        <w:t>'</w:t>
      </w:r>
      <w:r w:rsidR="00CE0B9E" w:rsidRPr="00F205ED">
        <w:rPr>
          <w:rFonts w:cs="David"/>
          <w:sz w:val="24"/>
          <w:szCs w:val="24"/>
          <w:rtl/>
        </w:rPr>
        <w:t xml:space="preserve"> </w:t>
      </w:r>
      <w:r w:rsidR="002669B7" w:rsidRPr="00F205ED">
        <w:rPr>
          <w:rFonts w:cs="David"/>
          <w:sz w:val="24"/>
          <w:szCs w:val="24"/>
          <w:rtl/>
        </w:rPr>
        <w:t>למפרט המכרז</w:t>
      </w:r>
      <w:r w:rsidRPr="00F205ED">
        <w:rPr>
          <w:rFonts w:cs="David" w:hint="cs"/>
          <w:sz w:val="24"/>
          <w:szCs w:val="24"/>
          <w:rtl/>
        </w:rPr>
        <w:t>)</w:t>
      </w:r>
      <w:r w:rsidR="002669B7" w:rsidRPr="00F205ED">
        <w:rPr>
          <w:rFonts w:cs="David"/>
          <w:sz w:val="24"/>
          <w:szCs w:val="24"/>
          <w:rtl/>
        </w:rPr>
        <w:t>.</w:t>
      </w:r>
    </w:p>
    <w:p w:rsidR="002669B7" w:rsidRDefault="002669B7" w:rsidP="00595D27">
      <w:pPr>
        <w:pStyle w:val="aff1"/>
        <w:numPr>
          <w:ilvl w:val="2"/>
          <w:numId w:val="122"/>
        </w:numPr>
        <w:overflowPunct w:val="0"/>
        <w:autoSpaceDE w:val="0"/>
        <w:autoSpaceDN w:val="0"/>
        <w:adjustRightInd w:val="0"/>
        <w:spacing w:line="360" w:lineRule="auto"/>
        <w:ind w:left="1398" w:hanging="709"/>
        <w:jc w:val="both"/>
        <w:textAlignment w:val="baseline"/>
        <w:rPr>
          <w:rFonts w:cs="David"/>
          <w:sz w:val="24"/>
          <w:szCs w:val="24"/>
        </w:rPr>
      </w:pPr>
      <w:r w:rsidRPr="00F205ED">
        <w:rPr>
          <w:rFonts w:cs="David"/>
          <w:sz w:val="24"/>
          <w:szCs w:val="24"/>
          <w:rtl/>
        </w:rPr>
        <w:t>לצורך הוכחת עמידה בתנאי הנ"ל לא תותר הסתמכות על גופים אחרים לרבות חברה בעלת זיקה למציע.</w:t>
      </w:r>
      <w:r w:rsidRPr="00F205ED">
        <w:rPr>
          <w:rFonts w:cs="David"/>
          <w:sz w:val="24"/>
          <w:szCs w:val="24"/>
          <w:rtl/>
        </w:rPr>
        <w:tab/>
      </w:r>
      <w:r w:rsidRPr="00F205ED">
        <w:rPr>
          <w:rFonts w:cs="David"/>
          <w:sz w:val="24"/>
          <w:szCs w:val="24"/>
          <w:rtl/>
        </w:rPr>
        <w:br/>
      </w:r>
      <w:r w:rsidRPr="00F205ED">
        <w:rPr>
          <w:rFonts w:cs="David"/>
          <w:b/>
          <w:bCs/>
          <w:sz w:val="24"/>
          <w:szCs w:val="24"/>
          <w:rtl/>
        </w:rPr>
        <w:t xml:space="preserve">לחילופין </w:t>
      </w:r>
      <w:r w:rsidRPr="00F205ED">
        <w:rPr>
          <w:rFonts w:cs="David"/>
          <w:sz w:val="24"/>
          <w:szCs w:val="24"/>
          <w:rtl/>
        </w:rPr>
        <w:t xml:space="preserve">מתקיים לגבי המציע האמור בחוות דעת רו"ח כמפורט </w:t>
      </w:r>
      <w:r w:rsidRPr="009D5D22">
        <w:rPr>
          <w:rFonts w:cs="David"/>
          <w:b/>
          <w:bCs/>
          <w:sz w:val="24"/>
          <w:szCs w:val="24"/>
          <w:rtl/>
        </w:rPr>
        <w:t>בנספח ח</w:t>
      </w:r>
      <w:r w:rsidR="00FD4E8B" w:rsidRPr="009D5D22">
        <w:rPr>
          <w:rFonts w:cs="David" w:hint="cs"/>
          <w:b/>
          <w:bCs/>
          <w:sz w:val="24"/>
          <w:szCs w:val="24"/>
          <w:rtl/>
        </w:rPr>
        <w:t>'</w:t>
      </w:r>
      <w:r w:rsidRPr="009D5D22">
        <w:rPr>
          <w:rFonts w:cs="David"/>
          <w:b/>
          <w:bCs/>
          <w:sz w:val="24"/>
          <w:szCs w:val="24"/>
          <w:rtl/>
        </w:rPr>
        <w:t xml:space="preserve"> למכרז</w:t>
      </w:r>
      <w:r w:rsidRPr="00F205ED">
        <w:rPr>
          <w:rFonts w:cs="David"/>
          <w:sz w:val="24"/>
          <w:szCs w:val="24"/>
          <w:rtl/>
        </w:rPr>
        <w:t xml:space="preserve"> בנוגע להמשך קיומו כ"עסק חי".</w:t>
      </w:r>
    </w:p>
    <w:p w:rsidR="00FE1331" w:rsidRPr="00F205ED" w:rsidRDefault="00FE1331" w:rsidP="00595D27">
      <w:pPr>
        <w:pStyle w:val="aff1"/>
        <w:overflowPunct w:val="0"/>
        <w:autoSpaceDE w:val="0"/>
        <w:autoSpaceDN w:val="0"/>
        <w:adjustRightInd w:val="0"/>
        <w:spacing w:line="360" w:lineRule="auto"/>
        <w:ind w:left="1398"/>
        <w:jc w:val="both"/>
        <w:textAlignment w:val="baseline"/>
        <w:rPr>
          <w:rFonts w:cs="David"/>
          <w:sz w:val="24"/>
          <w:szCs w:val="24"/>
        </w:rPr>
      </w:pPr>
    </w:p>
    <w:p w:rsidR="00013588" w:rsidRPr="00F205ED" w:rsidRDefault="0068615B" w:rsidP="00595D27">
      <w:pPr>
        <w:pStyle w:val="aff1"/>
        <w:numPr>
          <w:ilvl w:val="0"/>
          <w:numId w:val="116"/>
        </w:numPr>
        <w:tabs>
          <w:tab w:val="left" w:pos="548"/>
        </w:tabs>
        <w:spacing w:line="360" w:lineRule="auto"/>
        <w:ind w:left="406"/>
        <w:jc w:val="both"/>
        <w:rPr>
          <w:rFonts w:cs="David"/>
          <w:b/>
          <w:bCs/>
          <w:sz w:val="26"/>
          <w:szCs w:val="26"/>
          <w:u w:val="single"/>
        </w:rPr>
      </w:pPr>
      <w:r w:rsidRPr="003C5350">
        <w:rPr>
          <w:rFonts w:cs="David" w:hint="eastAsia"/>
          <w:b/>
          <w:bCs/>
          <w:sz w:val="26"/>
          <w:szCs w:val="26"/>
          <w:u w:val="single"/>
          <w:rtl/>
        </w:rPr>
        <w:t>אמות</w:t>
      </w:r>
      <w:r w:rsidRPr="003C5350">
        <w:rPr>
          <w:rFonts w:cs="David"/>
          <w:b/>
          <w:bCs/>
          <w:sz w:val="26"/>
          <w:szCs w:val="26"/>
          <w:u w:val="single"/>
          <w:rtl/>
        </w:rPr>
        <w:t xml:space="preserve"> מידה ומשקלות לבחירת ההצעה הזוכה </w:t>
      </w:r>
    </w:p>
    <w:p w:rsidR="00127772" w:rsidRPr="003C5350" w:rsidRDefault="00127772" w:rsidP="00595D27">
      <w:pPr>
        <w:pStyle w:val="aff1"/>
        <w:tabs>
          <w:tab w:val="left" w:pos="548"/>
        </w:tabs>
        <w:spacing w:line="360" w:lineRule="auto"/>
        <w:ind w:left="406"/>
        <w:jc w:val="both"/>
        <w:rPr>
          <w:rFonts w:cs="David"/>
          <w:sz w:val="24"/>
          <w:szCs w:val="24"/>
        </w:rPr>
      </w:pPr>
      <w:r w:rsidRPr="003C5350">
        <w:rPr>
          <w:rFonts w:cs="David" w:hint="cs"/>
          <w:sz w:val="24"/>
          <w:szCs w:val="24"/>
          <w:rtl/>
        </w:rPr>
        <w:t>הצעות ינוקדו בהתאם לאמות המידה ולמשקלות המפורטות להלן:</w:t>
      </w:r>
      <w:r w:rsidR="007B56DC" w:rsidRPr="003C5350">
        <w:rPr>
          <w:rFonts w:cs="David" w:hint="cs"/>
          <w:sz w:val="24"/>
          <w:szCs w:val="24"/>
          <w:rtl/>
        </w:rPr>
        <w:t xml:space="preserve">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2126"/>
        <w:gridCol w:w="2410"/>
        <w:gridCol w:w="851"/>
        <w:gridCol w:w="2034"/>
        <w:gridCol w:w="659"/>
      </w:tblGrid>
      <w:tr w:rsidR="008269DC" w:rsidRPr="00F205ED" w:rsidTr="00965D87">
        <w:tc>
          <w:tcPr>
            <w:tcW w:w="709" w:type="dxa"/>
          </w:tcPr>
          <w:p w:rsidR="008269DC" w:rsidRPr="00F205ED" w:rsidRDefault="008269DC" w:rsidP="00595D27">
            <w:pPr>
              <w:tabs>
                <w:tab w:val="left" w:pos="5836"/>
              </w:tabs>
              <w:spacing w:line="360" w:lineRule="auto"/>
              <w:jc w:val="both"/>
              <w:rPr>
                <w:b/>
                <w:bCs/>
                <w:rtl/>
              </w:rPr>
            </w:pPr>
          </w:p>
        </w:tc>
        <w:tc>
          <w:tcPr>
            <w:tcW w:w="4536" w:type="dxa"/>
            <w:gridSpan w:val="2"/>
          </w:tcPr>
          <w:p w:rsidR="008269DC" w:rsidRPr="00F205ED" w:rsidRDefault="008269DC" w:rsidP="00595D27">
            <w:pPr>
              <w:tabs>
                <w:tab w:val="left" w:pos="5836"/>
              </w:tabs>
              <w:spacing w:line="360" w:lineRule="auto"/>
              <w:jc w:val="both"/>
              <w:rPr>
                <w:b/>
                <w:bCs/>
                <w:rtl/>
              </w:rPr>
            </w:pPr>
            <w:r w:rsidRPr="00F205ED">
              <w:rPr>
                <w:rFonts w:hint="cs"/>
                <w:b/>
                <w:bCs/>
                <w:rtl/>
              </w:rPr>
              <w:t>פירוט רכיבי אמת המידה</w:t>
            </w:r>
          </w:p>
        </w:tc>
        <w:tc>
          <w:tcPr>
            <w:tcW w:w="851" w:type="dxa"/>
          </w:tcPr>
          <w:p w:rsidR="008269DC" w:rsidRPr="00F205ED" w:rsidRDefault="008269DC" w:rsidP="00595D27">
            <w:pPr>
              <w:tabs>
                <w:tab w:val="left" w:pos="5836"/>
              </w:tabs>
              <w:spacing w:line="360" w:lineRule="auto"/>
              <w:jc w:val="both"/>
              <w:rPr>
                <w:b/>
                <w:bCs/>
                <w:rtl/>
              </w:rPr>
            </w:pPr>
            <w:r w:rsidRPr="00F205ED">
              <w:rPr>
                <w:rFonts w:hint="cs"/>
                <w:b/>
                <w:bCs/>
                <w:rtl/>
              </w:rPr>
              <w:t>משקל</w:t>
            </w:r>
          </w:p>
        </w:tc>
        <w:tc>
          <w:tcPr>
            <w:tcW w:w="2034" w:type="dxa"/>
          </w:tcPr>
          <w:p w:rsidR="008269DC" w:rsidRPr="00F205ED" w:rsidRDefault="008269DC" w:rsidP="00595D27">
            <w:pPr>
              <w:tabs>
                <w:tab w:val="left" w:pos="5836"/>
              </w:tabs>
              <w:spacing w:line="360" w:lineRule="auto"/>
              <w:jc w:val="both"/>
              <w:rPr>
                <w:b/>
                <w:bCs/>
                <w:rtl/>
              </w:rPr>
            </w:pPr>
            <w:r w:rsidRPr="00F205ED">
              <w:rPr>
                <w:rFonts w:hint="cs"/>
                <w:b/>
                <w:bCs/>
                <w:rtl/>
              </w:rPr>
              <w:t>אמת המידה</w:t>
            </w:r>
          </w:p>
        </w:tc>
        <w:tc>
          <w:tcPr>
            <w:tcW w:w="659" w:type="dxa"/>
          </w:tcPr>
          <w:p w:rsidR="008269DC" w:rsidRPr="00F205ED" w:rsidRDefault="008269DC" w:rsidP="00595D27">
            <w:pPr>
              <w:tabs>
                <w:tab w:val="left" w:pos="5836"/>
              </w:tabs>
              <w:spacing w:line="360" w:lineRule="auto"/>
              <w:jc w:val="both"/>
              <w:rPr>
                <w:rtl/>
              </w:rPr>
            </w:pPr>
          </w:p>
        </w:tc>
      </w:tr>
      <w:tr w:rsidR="00013588" w:rsidRPr="00F205ED" w:rsidTr="00965D87">
        <w:trPr>
          <w:trHeight w:val="677"/>
        </w:trPr>
        <w:tc>
          <w:tcPr>
            <w:tcW w:w="709" w:type="dxa"/>
          </w:tcPr>
          <w:p w:rsidR="00013588" w:rsidRPr="00F205ED" w:rsidRDefault="00013588" w:rsidP="00595D27">
            <w:pPr>
              <w:tabs>
                <w:tab w:val="left" w:pos="5836"/>
              </w:tabs>
              <w:spacing w:line="360" w:lineRule="auto"/>
              <w:jc w:val="both"/>
              <w:rPr>
                <w:rtl/>
              </w:rPr>
            </w:pPr>
            <w:r w:rsidRPr="00F205ED">
              <w:rPr>
                <w:rFonts w:hint="cs"/>
                <w:rtl/>
              </w:rPr>
              <w:t>1</w:t>
            </w:r>
            <w:r w:rsidR="00D92A67" w:rsidRPr="00F205ED">
              <w:rPr>
                <w:rFonts w:hint="cs"/>
                <w:rtl/>
              </w:rPr>
              <w:t>2</w:t>
            </w:r>
            <w:r w:rsidRPr="00F205ED">
              <w:rPr>
                <w:rFonts w:hint="cs"/>
                <w:rtl/>
              </w:rPr>
              <w:t>%</w:t>
            </w:r>
          </w:p>
          <w:p w:rsidR="00013588" w:rsidRPr="00F205ED" w:rsidRDefault="00013588" w:rsidP="00595D27">
            <w:pPr>
              <w:tabs>
                <w:tab w:val="left" w:pos="5836"/>
              </w:tabs>
              <w:spacing w:line="360" w:lineRule="auto"/>
              <w:jc w:val="both"/>
              <w:rPr>
                <w:rtl/>
              </w:rPr>
            </w:pPr>
          </w:p>
        </w:tc>
        <w:tc>
          <w:tcPr>
            <w:tcW w:w="4536" w:type="dxa"/>
            <w:gridSpan w:val="2"/>
          </w:tcPr>
          <w:p w:rsidR="00013588" w:rsidRPr="003C5350" w:rsidRDefault="00013588" w:rsidP="00595D27">
            <w:pPr>
              <w:tabs>
                <w:tab w:val="left" w:pos="5836"/>
              </w:tabs>
              <w:spacing w:line="360" w:lineRule="auto"/>
              <w:jc w:val="both"/>
              <w:rPr>
                <w:rtl/>
              </w:rPr>
            </w:pPr>
            <w:r w:rsidRPr="00F205ED">
              <w:rPr>
                <w:rFonts w:hint="cs"/>
                <w:rtl/>
              </w:rPr>
              <w:t>1</w:t>
            </w:r>
            <w:r w:rsidR="00BB4B15">
              <w:rPr>
                <w:rFonts w:hint="cs"/>
                <w:rtl/>
              </w:rPr>
              <w:t>3</w:t>
            </w:r>
            <w:r w:rsidRPr="00F205ED">
              <w:rPr>
                <w:rFonts w:hint="cs"/>
                <w:rtl/>
              </w:rPr>
              <w:t>.1.1 ניסיו</w:t>
            </w:r>
            <w:r w:rsidRPr="00F205ED">
              <w:rPr>
                <w:rFonts w:hint="eastAsia"/>
                <w:rtl/>
              </w:rPr>
              <w:t>ן</w:t>
            </w:r>
            <w:r w:rsidR="001C130C" w:rsidRPr="00F205ED">
              <w:rPr>
                <w:rFonts w:hint="cs"/>
                <w:rtl/>
              </w:rPr>
              <w:t xml:space="preserve"> מוכח של </w:t>
            </w:r>
            <w:r w:rsidRPr="00F205ED">
              <w:rPr>
                <w:rFonts w:hint="cs"/>
                <w:rtl/>
              </w:rPr>
              <w:t>המציע ב</w:t>
            </w:r>
            <w:r w:rsidR="001C130C" w:rsidRPr="00F205ED">
              <w:rPr>
                <w:rFonts w:hint="cs"/>
                <w:rtl/>
              </w:rPr>
              <w:t>ניהול ו</w:t>
            </w:r>
            <w:r w:rsidRPr="00F205ED">
              <w:rPr>
                <w:rFonts w:hint="cs"/>
                <w:rtl/>
              </w:rPr>
              <w:t>הפעלת מסגרות חינוכיות לגיל הרך</w:t>
            </w:r>
            <w:r w:rsidR="001C130C" w:rsidRPr="00F205ED">
              <w:rPr>
                <w:rFonts w:hint="cs"/>
                <w:rtl/>
              </w:rPr>
              <w:t xml:space="preserve"> </w:t>
            </w:r>
            <w:r w:rsidR="00FE0C76">
              <w:rPr>
                <w:rFonts w:hint="cs"/>
                <w:rtl/>
              </w:rPr>
              <w:t>מעבר לנדרש בתנאי הסף (</w:t>
            </w:r>
            <w:r w:rsidR="001C130C" w:rsidRPr="00F205ED">
              <w:rPr>
                <w:rFonts w:hint="cs"/>
                <w:rtl/>
              </w:rPr>
              <w:t>ב</w:t>
            </w:r>
            <w:r w:rsidR="00DC379C">
              <w:rPr>
                <w:rFonts w:hint="cs"/>
                <w:rtl/>
              </w:rPr>
              <w:t>חודשים ו</w:t>
            </w:r>
            <w:r w:rsidR="001C130C" w:rsidRPr="00F205ED">
              <w:rPr>
                <w:rFonts w:hint="cs"/>
                <w:rtl/>
              </w:rPr>
              <w:t>שנים</w:t>
            </w:r>
            <w:r w:rsidR="00FE0C76">
              <w:rPr>
                <w:rFonts w:hint="cs"/>
                <w:rtl/>
              </w:rPr>
              <w:t>)</w:t>
            </w:r>
            <w:r w:rsidR="001C130C" w:rsidRPr="00F205ED">
              <w:rPr>
                <w:rFonts w:hint="cs"/>
                <w:rtl/>
              </w:rPr>
              <w:t>.</w:t>
            </w:r>
          </w:p>
        </w:tc>
        <w:tc>
          <w:tcPr>
            <w:tcW w:w="851" w:type="dxa"/>
            <w:vMerge w:val="restart"/>
          </w:tcPr>
          <w:p w:rsidR="00013588" w:rsidRPr="00F205ED" w:rsidRDefault="007D6FB9" w:rsidP="00595D27">
            <w:pPr>
              <w:tabs>
                <w:tab w:val="left" w:pos="5836"/>
              </w:tabs>
              <w:spacing w:line="360" w:lineRule="auto"/>
              <w:jc w:val="both"/>
              <w:rPr>
                <w:b/>
                <w:bCs/>
              </w:rPr>
            </w:pPr>
            <w:r>
              <w:rPr>
                <w:rFonts w:hint="cs"/>
                <w:b/>
                <w:bCs/>
                <w:rtl/>
              </w:rPr>
              <w:t>25</w:t>
            </w:r>
            <w:r w:rsidR="00013588" w:rsidRPr="00F205ED">
              <w:rPr>
                <w:b/>
                <w:bCs/>
                <w:rtl/>
              </w:rPr>
              <w:t>%</w:t>
            </w: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p w:rsidR="00013588" w:rsidRPr="00F205ED" w:rsidRDefault="00013588" w:rsidP="00595D27">
            <w:pPr>
              <w:tabs>
                <w:tab w:val="left" w:pos="5836"/>
              </w:tabs>
              <w:spacing w:line="360" w:lineRule="auto"/>
              <w:jc w:val="both"/>
              <w:rPr>
                <w:rtl/>
              </w:rPr>
            </w:pPr>
          </w:p>
        </w:tc>
        <w:tc>
          <w:tcPr>
            <w:tcW w:w="2034" w:type="dxa"/>
            <w:vMerge w:val="restart"/>
          </w:tcPr>
          <w:p w:rsidR="00013588" w:rsidRPr="00F205ED" w:rsidRDefault="00013588" w:rsidP="00595D27">
            <w:pPr>
              <w:tabs>
                <w:tab w:val="left" w:pos="5836"/>
              </w:tabs>
              <w:spacing w:line="360" w:lineRule="auto"/>
              <w:rPr>
                <w:rtl/>
              </w:rPr>
            </w:pPr>
            <w:r w:rsidRPr="003C5350">
              <w:rPr>
                <w:rFonts w:hint="cs"/>
                <w:b/>
                <w:bCs/>
                <w:rtl/>
              </w:rPr>
              <w:lastRenderedPageBreak/>
              <w:t>היקף איכות ורלוונטיות הניסיון המוכח של המציע</w:t>
            </w:r>
            <w:r w:rsidRPr="003C5350">
              <w:rPr>
                <w:rFonts w:hint="cs"/>
                <w:rtl/>
              </w:rPr>
              <w:t xml:space="preserve"> </w:t>
            </w:r>
            <w:r w:rsidR="001C130C" w:rsidRPr="00F205ED">
              <w:rPr>
                <w:rFonts w:hint="cs"/>
                <w:rtl/>
              </w:rPr>
              <w:t xml:space="preserve">(בהתאם לפירוט להלן ולפירוט בסעיף </w:t>
            </w:r>
            <w:r w:rsidR="002E43E4">
              <w:rPr>
                <w:rFonts w:hint="cs"/>
                <w:rtl/>
              </w:rPr>
              <w:t>12</w:t>
            </w:r>
            <w:r w:rsidR="001C130C" w:rsidRPr="00F205ED">
              <w:rPr>
                <w:rFonts w:hint="cs"/>
                <w:rtl/>
              </w:rPr>
              <w:t xml:space="preserve">.5 למכרז- הניקוד </w:t>
            </w:r>
            <w:proofErr w:type="spellStart"/>
            <w:r w:rsidR="001C130C" w:rsidRPr="00F205ED">
              <w:rPr>
                <w:rFonts w:hint="cs"/>
                <w:rtl/>
              </w:rPr>
              <w:lastRenderedPageBreak/>
              <w:t>ינתן</w:t>
            </w:r>
            <w:proofErr w:type="spellEnd"/>
            <w:r w:rsidR="001C130C" w:rsidRPr="00F205ED">
              <w:rPr>
                <w:rFonts w:hint="cs"/>
                <w:rtl/>
              </w:rPr>
              <w:t xml:space="preserve"> לניסיון מעבר לנדרש בתנאי הסף</w:t>
            </w:r>
            <w:r w:rsidR="004C62E6" w:rsidRPr="00F205ED">
              <w:rPr>
                <w:rFonts w:hint="cs"/>
                <w:rtl/>
              </w:rPr>
              <w:t>)</w:t>
            </w:r>
            <w:r w:rsidRPr="003C5350">
              <w:rPr>
                <w:rFonts w:hint="cs"/>
                <w:rtl/>
              </w:rPr>
              <w:t xml:space="preserve"> </w:t>
            </w:r>
          </w:p>
          <w:p w:rsidR="00013588" w:rsidRPr="00F205ED" w:rsidRDefault="00013588" w:rsidP="00595D27">
            <w:pPr>
              <w:tabs>
                <w:tab w:val="left" w:pos="5836"/>
              </w:tabs>
              <w:spacing w:line="360" w:lineRule="auto"/>
              <w:jc w:val="both"/>
              <w:rPr>
                <w:rtl/>
              </w:rPr>
            </w:pPr>
          </w:p>
        </w:tc>
        <w:tc>
          <w:tcPr>
            <w:tcW w:w="659" w:type="dxa"/>
            <w:vMerge w:val="restart"/>
          </w:tcPr>
          <w:p w:rsidR="00013588" w:rsidRPr="00F205ED" w:rsidRDefault="00FE0C76" w:rsidP="00595D27">
            <w:pPr>
              <w:tabs>
                <w:tab w:val="left" w:pos="5836"/>
              </w:tabs>
              <w:spacing w:line="360" w:lineRule="auto"/>
              <w:jc w:val="both"/>
              <w:rPr>
                <w:rtl/>
              </w:rPr>
            </w:pPr>
            <w:r>
              <w:rPr>
                <w:rFonts w:hint="cs"/>
                <w:rtl/>
              </w:rPr>
              <w:lastRenderedPageBreak/>
              <w:t>13.1</w:t>
            </w:r>
          </w:p>
        </w:tc>
      </w:tr>
      <w:tr w:rsidR="00013588" w:rsidRPr="00F205ED" w:rsidTr="00965D87">
        <w:trPr>
          <w:trHeight w:val="671"/>
        </w:trPr>
        <w:tc>
          <w:tcPr>
            <w:tcW w:w="709" w:type="dxa"/>
          </w:tcPr>
          <w:p w:rsidR="00013588" w:rsidRPr="00F205ED" w:rsidRDefault="00013588" w:rsidP="00595D27">
            <w:pPr>
              <w:tabs>
                <w:tab w:val="left" w:pos="5836"/>
              </w:tabs>
              <w:spacing w:line="360" w:lineRule="auto"/>
              <w:jc w:val="both"/>
              <w:rPr>
                <w:rtl/>
              </w:rPr>
            </w:pPr>
            <w:r w:rsidRPr="00F205ED">
              <w:rPr>
                <w:rFonts w:hint="cs"/>
                <w:rtl/>
              </w:rPr>
              <w:t>1</w:t>
            </w:r>
            <w:r w:rsidR="002B02FC" w:rsidRPr="00F205ED">
              <w:rPr>
                <w:rFonts w:hint="cs"/>
                <w:rtl/>
              </w:rPr>
              <w:t>0</w:t>
            </w:r>
            <w:r w:rsidRPr="00F205ED">
              <w:rPr>
                <w:rFonts w:hint="cs"/>
                <w:rtl/>
              </w:rPr>
              <w:t>%</w:t>
            </w:r>
          </w:p>
          <w:p w:rsidR="00013588" w:rsidRPr="00F205ED" w:rsidRDefault="00013588" w:rsidP="00595D27">
            <w:pPr>
              <w:tabs>
                <w:tab w:val="left" w:pos="5836"/>
              </w:tabs>
              <w:spacing w:line="360" w:lineRule="auto"/>
              <w:jc w:val="both"/>
              <w:rPr>
                <w:rtl/>
              </w:rPr>
            </w:pPr>
          </w:p>
        </w:tc>
        <w:tc>
          <w:tcPr>
            <w:tcW w:w="4536" w:type="dxa"/>
            <w:gridSpan w:val="2"/>
          </w:tcPr>
          <w:p w:rsidR="00013588" w:rsidRPr="00F205ED" w:rsidRDefault="00013588" w:rsidP="00595D27">
            <w:pPr>
              <w:tabs>
                <w:tab w:val="left" w:pos="5836"/>
              </w:tabs>
              <w:spacing w:line="360" w:lineRule="auto"/>
              <w:jc w:val="both"/>
              <w:rPr>
                <w:rtl/>
              </w:rPr>
            </w:pPr>
            <w:r w:rsidRPr="00F205ED">
              <w:rPr>
                <w:rFonts w:hint="cs"/>
                <w:rtl/>
              </w:rPr>
              <w:t>1</w:t>
            </w:r>
            <w:r w:rsidR="00BB4B15">
              <w:rPr>
                <w:rFonts w:hint="cs"/>
                <w:rtl/>
              </w:rPr>
              <w:t>3</w:t>
            </w:r>
            <w:r w:rsidRPr="00F205ED">
              <w:rPr>
                <w:rFonts w:hint="cs"/>
                <w:rtl/>
              </w:rPr>
              <w:t xml:space="preserve">.1.2 </w:t>
            </w:r>
            <w:r w:rsidR="002B02FC" w:rsidRPr="00F205ED">
              <w:rPr>
                <w:rFonts w:hint="cs"/>
                <w:rtl/>
              </w:rPr>
              <w:t xml:space="preserve">ניסיון מוכח </w:t>
            </w:r>
            <w:r w:rsidRPr="00F205ED">
              <w:rPr>
                <w:rFonts w:hint="cs"/>
                <w:rtl/>
              </w:rPr>
              <w:t>ב</w:t>
            </w:r>
            <w:r w:rsidRPr="00F205ED">
              <w:rPr>
                <w:rtl/>
              </w:rPr>
              <w:t>ניהול והפעל</w:t>
            </w:r>
            <w:r w:rsidRPr="00F205ED">
              <w:rPr>
                <w:rFonts w:hint="cs"/>
                <w:rtl/>
              </w:rPr>
              <w:t xml:space="preserve">ה </w:t>
            </w:r>
            <w:r w:rsidR="002B02FC" w:rsidRPr="00F205ED">
              <w:rPr>
                <w:rFonts w:hint="cs"/>
                <w:rtl/>
              </w:rPr>
              <w:t xml:space="preserve">של </w:t>
            </w:r>
            <w:r w:rsidRPr="00F205ED">
              <w:rPr>
                <w:rFonts w:hint="cs"/>
                <w:rtl/>
              </w:rPr>
              <w:t>מסגרות לגיל הרך</w:t>
            </w:r>
            <w:r w:rsidR="007D6FB9">
              <w:rPr>
                <w:rFonts w:hint="cs"/>
                <w:rtl/>
              </w:rPr>
              <w:t xml:space="preserve"> מעבר לנדרש בתנאי הסף</w:t>
            </w:r>
            <w:r w:rsidR="007D6FB9" w:rsidRPr="00F205ED">
              <w:rPr>
                <w:rFonts w:hint="cs"/>
                <w:rtl/>
              </w:rPr>
              <w:t xml:space="preserve"> </w:t>
            </w:r>
            <w:r w:rsidR="007D6FB9">
              <w:rPr>
                <w:rFonts w:hint="cs"/>
                <w:rtl/>
              </w:rPr>
              <w:t xml:space="preserve">לעניין </w:t>
            </w:r>
            <w:r w:rsidR="002B02FC" w:rsidRPr="00F205ED">
              <w:rPr>
                <w:rFonts w:hint="cs"/>
                <w:rtl/>
              </w:rPr>
              <w:t xml:space="preserve">מס' </w:t>
            </w:r>
            <w:r w:rsidR="007D6FB9">
              <w:rPr>
                <w:rFonts w:hint="cs"/>
                <w:rtl/>
              </w:rPr>
              <w:t>ה</w:t>
            </w:r>
            <w:r w:rsidR="002B02FC" w:rsidRPr="00F205ED">
              <w:rPr>
                <w:rFonts w:hint="cs"/>
                <w:rtl/>
              </w:rPr>
              <w:t>מסגרות וכמות ילדים.</w:t>
            </w:r>
          </w:p>
        </w:tc>
        <w:tc>
          <w:tcPr>
            <w:tcW w:w="851" w:type="dxa"/>
            <w:vMerge/>
          </w:tcPr>
          <w:p w:rsidR="00013588" w:rsidRPr="00F205ED" w:rsidRDefault="00013588" w:rsidP="00595D27">
            <w:pPr>
              <w:tabs>
                <w:tab w:val="left" w:pos="5836"/>
              </w:tabs>
              <w:spacing w:line="360" w:lineRule="auto"/>
              <w:jc w:val="both"/>
              <w:rPr>
                <w:b/>
                <w:bCs/>
                <w:rtl/>
              </w:rPr>
            </w:pPr>
          </w:p>
        </w:tc>
        <w:tc>
          <w:tcPr>
            <w:tcW w:w="2034" w:type="dxa"/>
            <w:vMerge/>
          </w:tcPr>
          <w:p w:rsidR="00013588" w:rsidRPr="00F205ED" w:rsidRDefault="00013588" w:rsidP="00595D27">
            <w:pPr>
              <w:tabs>
                <w:tab w:val="left" w:pos="5836"/>
              </w:tabs>
              <w:spacing w:line="360" w:lineRule="auto"/>
              <w:jc w:val="both"/>
              <w:rPr>
                <w:u w:val="single"/>
                <w:rtl/>
              </w:rPr>
            </w:pPr>
          </w:p>
        </w:tc>
        <w:tc>
          <w:tcPr>
            <w:tcW w:w="659" w:type="dxa"/>
            <w:vMerge/>
          </w:tcPr>
          <w:p w:rsidR="00013588" w:rsidRPr="00F205ED" w:rsidRDefault="00013588" w:rsidP="00595D27">
            <w:pPr>
              <w:tabs>
                <w:tab w:val="left" w:pos="5836"/>
              </w:tabs>
              <w:spacing w:line="360" w:lineRule="auto"/>
              <w:jc w:val="both"/>
              <w:rPr>
                <w:rtl/>
              </w:rPr>
            </w:pPr>
          </w:p>
        </w:tc>
      </w:tr>
      <w:tr w:rsidR="00013588" w:rsidRPr="00F205ED" w:rsidTr="00965D87">
        <w:trPr>
          <w:trHeight w:val="1042"/>
        </w:trPr>
        <w:tc>
          <w:tcPr>
            <w:tcW w:w="709" w:type="dxa"/>
          </w:tcPr>
          <w:p w:rsidR="00013588" w:rsidRPr="00F205ED" w:rsidRDefault="008D4D94" w:rsidP="00595D27">
            <w:pPr>
              <w:tabs>
                <w:tab w:val="left" w:pos="5836"/>
              </w:tabs>
              <w:spacing w:line="360" w:lineRule="auto"/>
              <w:jc w:val="both"/>
              <w:rPr>
                <w:rtl/>
              </w:rPr>
            </w:pPr>
            <w:r w:rsidRPr="00F205ED">
              <w:rPr>
                <w:rFonts w:hint="cs"/>
                <w:rtl/>
              </w:rPr>
              <w:lastRenderedPageBreak/>
              <w:t>3</w:t>
            </w:r>
            <w:r w:rsidR="00013588" w:rsidRPr="00F205ED">
              <w:rPr>
                <w:rFonts w:hint="cs"/>
                <w:rtl/>
              </w:rPr>
              <w:t>%</w:t>
            </w:r>
          </w:p>
        </w:tc>
        <w:tc>
          <w:tcPr>
            <w:tcW w:w="4536" w:type="dxa"/>
            <w:gridSpan w:val="2"/>
          </w:tcPr>
          <w:p w:rsidR="00013588" w:rsidRPr="00F205ED" w:rsidRDefault="00013588" w:rsidP="00E51552">
            <w:pPr>
              <w:tabs>
                <w:tab w:val="left" w:pos="5836"/>
              </w:tabs>
              <w:spacing w:line="360" w:lineRule="auto"/>
              <w:jc w:val="both"/>
              <w:rPr>
                <w:rtl/>
              </w:rPr>
            </w:pPr>
            <w:r w:rsidRPr="00F205ED">
              <w:rPr>
                <w:rFonts w:hint="cs"/>
                <w:rtl/>
              </w:rPr>
              <w:t>1</w:t>
            </w:r>
            <w:r w:rsidR="0049397F">
              <w:rPr>
                <w:rFonts w:hint="cs"/>
                <w:rtl/>
              </w:rPr>
              <w:t>3</w:t>
            </w:r>
            <w:r w:rsidRPr="00F205ED">
              <w:rPr>
                <w:rFonts w:hint="cs"/>
                <w:rtl/>
              </w:rPr>
              <w:t>.1.</w:t>
            </w:r>
            <w:r w:rsidR="00E51552">
              <w:rPr>
                <w:rFonts w:hint="cs"/>
                <w:rtl/>
              </w:rPr>
              <w:t>3</w:t>
            </w:r>
            <w:r w:rsidR="00E51552" w:rsidRPr="00F205ED">
              <w:rPr>
                <w:rFonts w:hint="cs"/>
                <w:rtl/>
              </w:rPr>
              <w:t xml:space="preserve"> </w:t>
            </w:r>
            <w:r w:rsidRPr="00F205ED">
              <w:rPr>
                <w:rFonts w:hint="cs"/>
                <w:rtl/>
              </w:rPr>
              <w:t>טיב ההמלצות שקיבל המציע</w:t>
            </w:r>
            <w:r w:rsidR="001C4845">
              <w:rPr>
                <w:rFonts w:hint="cs"/>
                <w:rtl/>
              </w:rPr>
              <w:t xml:space="preserve">. </w:t>
            </w:r>
            <w:r w:rsidRPr="00F205ED">
              <w:rPr>
                <w:rFonts w:hint="cs"/>
                <w:rtl/>
              </w:rPr>
              <w:t>(המלצות בכתב שצורפו להצעה ו/או המלצות שהתקבלו במהלך שיחות שיזם עורך המכרז</w:t>
            </w:r>
            <w:r w:rsidR="002E43E4">
              <w:rPr>
                <w:rFonts w:hint="cs"/>
                <w:rtl/>
              </w:rPr>
              <w:t xml:space="preserve"> עם הממליצים</w:t>
            </w:r>
            <w:r w:rsidRPr="00F205ED">
              <w:rPr>
                <w:rFonts w:hint="cs"/>
                <w:rtl/>
              </w:rPr>
              <w:t>).</w:t>
            </w:r>
          </w:p>
        </w:tc>
        <w:tc>
          <w:tcPr>
            <w:tcW w:w="851" w:type="dxa"/>
            <w:vMerge/>
          </w:tcPr>
          <w:p w:rsidR="00013588" w:rsidRPr="00F205ED" w:rsidRDefault="00013588" w:rsidP="00595D27">
            <w:pPr>
              <w:tabs>
                <w:tab w:val="left" w:pos="5836"/>
              </w:tabs>
              <w:spacing w:line="360" w:lineRule="auto"/>
              <w:jc w:val="both"/>
              <w:rPr>
                <w:b/>
                <w:bCs/>
                <w:rtl/>
              </w:rPr>
            </w:pPr>
          </w:p>
        </w:tc>
        <w:tc>
          <w:tcPr>
            <w:tcW w:w="2034" w:type="dxa"/>
            <w:vMerge/>
          </w:tcPr>
          <w:p w:rsidR="00013588" w:rsidRPr="00F205ED" w:rsidRDefault="00013588" w:rsidP="00595D27">
            <w:pPr>
              <w:tabs>
                <w:tab w:val="left" w:pos="5836"/>
              </w:tabs>
              <w:spacing w:line="360" w:lineRule="auto"/>
              <w:jc w:val="both"/>
              <w:rPr>
                <w:u w:val="single"/>
                <w:rtl/>
              </w:rPr>
            </w:pPr>
          </w:p>
        </w:tc>
        <w:tc>
          <w:tcPr>
            <w:tcW w:w="659" w:type="dxa"/>
            <w:vMerge/>
          </w:tcPr>
          <w:p w:rsidR="00013588" w:rsidRPr="00F205ED" w:rsidRDefault="00013588" w:rsidP="00595D27">
            <w:pPr>
              <w:tabs>
                <w:tab w:val="left" w:pos="5836"/>
              </w:tabs>
              <w:spacing w:line="360" w:lineRule="auto"/>
              <w:jc w:val="both"/>
              <w:rPr>
                <w:rtl/>
              </w:rPr>
            </w:pPr>
          </w:p>
        </w:tc>
      </w:tr>
      <w:tr w:rsidR="002B02FC" w:rsidRPr="00F205ED" w:rsidTr="00965D87">
        <w:trPr>
          <w:trHeight w:val="700"/>
        </w:trPr>
        <w:tc>
          <w:tcPr>
            <w:tcW w:w="709" w:type="dxa"/>
          </w:tcPr>
          <w:p w:rsidR="00E80F46" w:rsidRPr="00F205ED" w:rsidRDefault="00E80F46" w:rsidP="00595D27">
            <w:pPr>
              <w:tabs>
                <w:tab w:val="left" w:pos="5836"/>
              </w:tabs>
              <w:spacing w:line="360" w:lineRule="auto"/>
              <w:jc w:val="both"/>
              <w:rPr>
                <w:rtl/>
              </w:rPr>
            </w:pPr>
            <w:r w:rsidRPr="00F205ED">
              <w:rPr>
                <w:rFonts w:hint="cs"/>
                <w:rtl/>
              </w:rPr>
              <w:lastRenderedPageBreak/>
              <w:t>5%</w:t>
            </w:r>
          </w:p>
          <w:p w:rsidR="002B02FC" w:rsidRPr="00F205ED" w:rsidRDefault="002B02FC" w:rsidP="00595D27">
            <w:pPr>
              <w:tabs>
                <w:tab w:val="left" w:pos="5836"/>
              </w:tabs>
              <w:spacing w:line="360" w:lineRule="auto"/>
              <w:jc w:val="both"/>
              <w:rPr>
                <w:rtl/>
              </w:rPr>
            </w:pPr>
          </w:p>
        </w:tc>
        <w:tc>
          <w:tcPr>
            <w:tcW w:w="4536" w:type="dxa"/>
            <w:gridSpan w:val="2"/>
          </w:tcPr>
          <w:p w:rsidR="002B02FC" w:rsidRPr="00F205ED" w:rsidRDefault="007D6FB9" w:rsidP="00595D27">
            <w:pPr>
              <w:tabs>
                <w:tab w:val="left" w:pos="5836"/>
              </w:tabs>
              <w:spacing w:line="360" w:lineRule="auto"/>
              <w:jc w:val="both"/>
              <w:rPr>
                <w:rtl/>
              </w:rPr>
            </w:pPr>
            <w:r>
              <w:rPr>
                <w:rFonts w:hint="cs"/>
                <w:rtl/>
              </w:rPr>
              <w:t>13</w:t>
            </w:r>
            <w:r w:rsidR="00E80F46" w:rsidRPr="00F205ED">
              <w:rPr>
                <w:rFonts w:hint="cs"/>
                <w:rtl/>
              </w:rPr>
              <w:t xml:space="preserve">.2.1 </w:t>
            </w:r>
            <w:r w:rsidR="002B02FC" w:rsidRPr="00F205ED">
              <w:rPr>
                <w:rFonts w:hint="cs"/>
                <w:rtl/>
              </w:rPr>
              <w:t xml:space="preserve">ניסיון </w:t>
            </w:r>
            <w:r w:rsidR="00E80F46" w:rsidRPr="00F205ED">
              <w:rPr>
                <w:rFonts w:hint="cs"/>
                <w:rtl/>
              </w:rPr>
              <w:t xml:space="preserve">מוכח של </w:t>
            </w:r>
            <w:r w:rsidR="002B02FC" w:rsidRPr="00F205ED">
              <w:rPr>
                <w:rFonts w:hint="cs"/>
                <w:rtl/>
              </w:rPr>
              <w:t>מנהל</w:t>
            </w:r>
            <w:r w:rsidR="00F95010">
              <w:rPr>
                <w:rFonts w:hint="cs"/>
                <w:rtl/>
              </w:rPr>
              <w:t>/ת</w:t>
            </w:r>
            <w:r w:rsidR="002B02FC" w:rsidRPr="00F205ED">
              <w:rPr>
                <w:rFonts w:hint="cs"/>
                <w:rtl/>
              </w:rPr>
              <w:t xml:space="preserve"> הפרויקט בניהול מערכ</w:t>
            </w:r>
            <w:r w:rsidR="001C4845">
              <w:rPr>
                <w:rFonts w:hint="cs"/>
                <w:rtl/>
              </w:rPr>
              <w:t>ו</w:t>
            </w:r>
            <w:r w:rsidR="002B02FC" w:rsidRPr="00F205ED">
              <w:rPr>
                <w:rFonts w:hint="cs"/>
                <w:rtl/>
              </w:rPr>
              <w:t>ת חינוכי</w:t>
            </w:r>
            <w:r w:rsidR="001C4845">
              <w:rPr>
                <w:rFonts w:hint="cs"/>
                <w:rtl/>
              </w:rPr>
              <w:t>ו</w:t>
            </w:r>
            <w:r w:rsidR="002B02FC" w:rsidRPr="00F205ED">
              <w:rPr>
                <w:rFonts w:hint="cs"/>
                <w:rtl/>
              </w:rPr>
              <w:t>ת</w:t>
            </w:r>
            <w:r w:rsidR="002E43E4">
              <w:rPr>
                <w:rFonts w:hint="cs"/>
                <w:rtl/>
              </w:rPr>
              <w:t xml:space="preserve"> מעבר לנדרש בתנאי הסף</w:t>
            </w:r>
            <w:r w:rsidR="00E80F46" w:rsidRPr="00F205ED">
              <w:rPr>
                <w:rFonts w:hint="cs"/>
                <w:rtl/>
              </w:rPr>
              <w:t xml:space="preserve"> </w:t>
            </w:r>
            <w:r w:rsidR="002E43E4">
              <w:rPr>
                <w:rFonts w:hint="cs"/>
                <w:rtl/>
              </w:rPr>
              <w:t>(</w:t>
            </w:r>
            <w:r w:rsidR="00E80F46" w:rsidRPr="00F205ED">
              <w:rPr>
                <w:rFonts w:hint="cs"/>
                <w:rtl/>
              </w:rPr>
              <w:t>ב</w:t>
            </w:r>
            <w:r w:rsidR="002E43E4">
              <w:rPr>
                <w:rFonts w:hint="cs"/>
                <w:rtl/>
              </w:rPr>
              <w:t>חודשים ו</w:t>
            </w:r>
            <w:r w:rsidR="00E80F46" w:rsidRPr="00F205ED">
              <w:rPr>
                <w:rFonts w:hint="cs"/>
                <w:rtl/>
              </w:rPr>
              <w:t>שנים</w:t>
            </w:r>
            <w:r w:rsidR="002E43E4">
              <w:rPr>
                <w:rFonts w:hint="cs"/>
                <w:rtl/>
              </w:rPr>
              <w:t>)</w:t>
            </w:r>
            <w:r w:rsidR="00E80F46" w:rsidRPr="00F205ED">
              <w:rPr>
                <w:rFonts w:hint="cs"/>
                <w:rtl/>
              </w:rPr>
              <w:t>.</w:t>
            </w:r>
          </w:p>
        </w:tc>
        <w:tc>
          <w:tcPr>
            <w:tcW w:w="851" w:type="dxa"/>
            <w:vMerge w:val="restart"/>
          </w:tcPr>
          <w:p w:rsidR="002B02FC" w:rsidRPr="00F205ED" w:rsidRDefault="002B02FC" w:rsidP="00595D27">
            <w:pPr>
              <w:tabs>
                <w:tab w:val="left" w:pos="5836"/>
              </w:tabs>
              <w:spacing w:line="360" w:lineRule="auto"/>
              <w:jc w:val="both"/>
              <w:rPr>
                <w:b/>
                <w:bCs/>
                <w:rtl/>
              </w:rPr>
            </w:pPr>
            <w:r w:rsidRPr="00F205ED">
              <w:rPr>
                <w:rFonts w:hint="cs"/>
                <w:b/>
                <w:bCs/>
                <w:rtl/>
              </w:rPr>
              <w:t>1</w:t>
            </w:r>
            <w:r w:rsidR="0018007B">
              <w:rPr>
                <w:rFonts w:hint="cs"/>
                <w:b/>
                <w:bCs/>
                <w:rtl/>
              </w:rPr>
              <w:t>2</w:t>
            </w:r>
            <w:r w:rsidRPr="00F205ED">
              <w:rPr>
                <w:rFonts w:hint="cs"/>
                <w:b/>
                <w:bCs/>
                <w:rtl/>
              </w:rPr>
              <w:t>%</w:t>
            </w:r>
          </w:p>
          <w:p w:rsidR="002B02FC" w:rsidRPr="003C5350" w:rsidRDefault="002B02FC" w:rsidP="00595D27">
            <w:pPr>
              <w:pStyle w:val="aff1"/>
              <w:tabs>
                <w:tab w:val="left" w:pos="5836"/>
              </w:tabs>
              <w:spacing w:line="360" w:lineRule="auto"/>
              <w:jc w:val="both"/>
              <w:rPr>
                <w:rFonts w:cs="David"/>
                <w:b/>
                <w:bCs/>
                <w:rtl/>
              </w:rPr>
            </w:pPr>
          </w:p>
        </w:tc>
        <w:tc>
          <w:tcPr>
            <w:tcW w:w="2034" w:type="dxa"/>
            <w:vMerge w:val="restart"/>
          </w:tcPr>
          <w:p w:rsidR="002B02FC" w:rsidRPr="003C5350" w:rsidRDefault="002B02FC" w:rsidP="00595D27">
            <w:pPr>
              <w:tabs>
                <w:tab w:val="left" w:pos="5836"/>
              </w:tabs>
              <w:spacing w:line="360" w:lineRule="auto"/>
              <w:rPr>
                <w:b/>
                <w:bCs/>
                <w:rtl/>
              </w:rPr>
            </w:pPr>
            <w:r w:rsidRPr="003C5350">
              <w:rPr>
                <w:rFonts w:hint="cs"/>
                <w:b/>
                <w:bCs/>
                <w:rtl/>
              </w:rPr>
              <w:t>היקף איכות ורלוונטיות הניסיון המוכח של מנהל</w:t>
            </w:r>
            <w:r w:rsidR="00F95010">
              <w:rPr>
                <w:rFonts w:hint="cs"/>
                <w:b/>
                <w:bCs/>
                <w:rtl/>
              </w:rPr>
              <w:t>/ת</w:t>
            </w:r>
            <w:r w:rsidRPr="003C5350">
              <w:rPr>
                <w:rFonts w:hint="cs"/>
                <w:b/>
                <w:bCs/>
                <w:rtl/>
              </w:rPr>
              <w:t xml:space="preserve"> הפרויקט </w:t>
            </w:r>
          </w:p>
          <w:p w:rsidR="002B02FC" w:rsidRPr="003C5350" w:rsidRDefault="002B02FC" w:rsidP="00595D27">
            <w:pPr>
              <w:tabs>
                <w:tab w:val="left" w:pos="5836"/>
              </w:tabs>
              <w:spacing w:line="360" w:lineRule="auto"/>
              <w:rPr>
                <w:rtl/>
              </w:rPr>
            </w:pPr>
            <w:r w:rsidRPr="00F205ED">
              <w:rPr>
                <w:rFonts w:hint="cs"/>
                <w:rtl/>
              </w:rPr>
              <w:t xml:space="preserve">(בהתאם לפירוט להלן ולפירוט בסעיף </w:t>
            </w:r>
            <w:r w:rsidR="002E43E4">
              <w:rPr>
                <w:rFonts w:hint="cs"/>
                <w:rtl/>
              </w:rPr>
              <w:t>12</w:t>
            </w:r>
            <w:r w:rsidRPr="00F205ED">
              <w:rPr>
                <w:rFonts w:hint="cs"/>
                <w:rtl/>
              </w:rPr>
              <w:t xml:space="preserve">.6 למכרז- הניקוד </w:t>
            </w:r>
            <w:proofErr w:type="spellStart"/>
            <w:r w:rsidRPr="00F205ED">
              <w:rPr>
                <w:rFonts w:hint="cs"/>
                <w:rtl/>
              </w:rPr>
              <w:t>ינתן</w:t>
            </w:r>
            <w:proofErr w:type="spellEnd"/>
            <w:r w:rsidRPr="00F205ED">
              <w:rPr>
                <w:rFonts w:hint="cs"/>
                <w:rtl/>
              </w:rPr>
              <w:t xml:space="preserve"> לניסיון מעבר לנדרש בתנאי הסף) </w:t>
            </w:r>
          </w:p>
        </w:tc>
        <w:tc>
          <w:tcPr>
            <w:tcW w:w="659" w:type="dxa"/>
            <w:vMerge w:val="restart"/>
          </w:tcPr>
          <w:p w:rsidR="002B02FC" w:rsidRPr="00F205ED" w:rsidRDefault="00FE0C76" w:rsidP="00595D27">
            <w:pPr>
              <w:tabs>
                <w:tab w:val="left" w:pos="5836"/>
              </w:tabs>
              <w:spacing w:line="360" w:lineRule="auto"/>
              <w:jc w:val="both"/>
              <w:rPr>
                <w:rtl/>
              </w:rPr>
            </w:pPr>
            <w:r>
              <w:rPr>
                <w:rFonts w:hint="cs"/>
                <w:rtl/>
              </w:rPr>
              <w:t>13.2</w:t>
            </w:r>
          </w:p>
        </w:tc>
      </w:tr>
      <w:tr w:rsidR="002B02FC" w:rsidRPr="00F205ED" w:rsidTr="00965D87">
        <w:trPr>
          <w:trHeight w:val="1068"/>
        </w:trPr>
        <w:tc>
          <w:tcPr>
            <w:tcW w:w="709" w:type="dxa"/>
          </w:tcPr>
          <w:p w:rsidR="002B02FC" w:rsidRPr="00F205ED" w:rsidRDefault="00E80F46" w:rsidP="00595D27">
            <w:pPr>
              <w:tabs>
                <w:tab w:val="left" w:pos="5836"/>
              </w:tabs>
              <w:spacing w:line="360" w:lineRule="auto"/>
              <w:jc w:val="both"/>
              <w:rPr>
                <w:rtl/>
              </w:rPr>
            </w:pPr>
            <w:r w:rsidRPr="00F205ED">
              <w:rPr>
                <w:rFonts w:hint="cs"/>
                <w:rtl/>
              </w:rPr>
              <w:t>3%</w:t>
            </w:r>
          </w:p>
        </w:tc>
        <w:tc>
          <w:tcPr>
            <w:tcW w:w="4536" w:type="dxa"/>
            <w:gridSpan w:val="2"/>
          </w:tcPr>
          <w:p w:rsidR="002B02FC" w:rsidRPr="00F205ED" w:rsidRDefault="00E80F46" w:rsidP="00595D27">
            <w:pPr>
              <w:tabs>
                <w:tab w:val="left" w:pos="5836"/>
              </w:tabs>
              <w:spacing w:line="360" w:lineRule="auto"/>
              <w:jc w:val="both"/>
              <w:rPr>
                <w:rtl/>
              </w:rPr>
            </w:pPr>
            <w:r w:rsidRPr="00F205ED">
              <w:rPr>
                <w:rFonts w:hint="cs"/>
                <w:rtl/>
              </w:rPr>
              <w:t>1</w:t>
            </w:r>
            <w:r w:rsidR="007D6FB9">
              <w:rPr>
                <w:rFonts w:hint="cs"/>
                <w:rtl/>
              </w:rPr>
              <w:t>3</w:t>
            </w:r>
            <w:r w:rsidRPr="00F205ED">
              <w:rPr>
                <w:rFonts w:hint="cs"/>
                <w:rtl/>
              </w:rPr>
              <w:t>.2.2 ניסיון מוכח של מנהל</w:t>
            </w:r>
            <w:r w:rsidR="00F95010">
              <w:rPr>
                <w:rFonts w:hint="cs"/>
                <w:rtl/>
              </w:rPr>
              <w:t>/ת</w:t>
            </w:r>
            <w:r w:rsidRPr="00F205ED">
              <w:rPr>
                <w:rFonts w:hint="cs"/>
                <w:rtl/>
              </w:rPr>
              <w:t xml:space="preserve"> הפרויקט בניהול צוות עובדים בכפיפות ניהולית ישירה</w:t>
            </w:r>
            <w:r w:rsidR="002E43E4">
              <w:rPr>
                <w:rFonts w:hint="cs"/>
                <w:rtl/>
              </w:rPr>
              <w:t xml:space="preserve"> מעבר לנדרש בתנאי הסף</w:t>
            </w:r>
            <w:r w:rsidRPr="00F205ED">
              <w:rPr>
                <w:rFonts w:hint="cs"/>
                <w:rtl/>
              </w:rPr>
              <w:t>.</w:t>
            </w:r>
          </w:p>
        </w:tc>
        <w:tc>
          <w:tcPr>
            <w:tcW w:w="851" w:type="dxa"/>
            <w:vMerge/>
          </w:tcPr>
          <w:p w:rsidR="002B02FC" w:rsidRPr="00F205ED" w:rsidRDefault="002B02FC" w:rsidP="00595D27">
            <w:pPr>
              <w:tabs>
                <w:tab w:val="left" w:pos="5836"/>
              </w:tabs>
              <w:spacing w:line="360" w:lineRule="auto"/>
              <w:jc w:val="both"/>
              <w:rPr>
                <w:b/>
                <w:bCs/>
                <w:rtl/>
              </w:rPr>
            </w:pPr>
          </w:p>
        </w:tc>
        <w:tc>
          <w:tcPr>
            <w:tcW w:w="2034" w:type="dxa"/>
            <w:vMerge/>
          </w:tcPr>
          <w:p w:rsidR="002B02FC" w:rsidRPr="00F205ED" w:rsidRDefault="002B02FC" w:rsidP="00595D27">
            <w:pPr>
              <w:tabs>
                <w:tab w:val="left" w:pos="5836"/>
              </w:tabs>
              <w:spacing w:line="360" w:lineRule="auto"/>
              <w:rPr>
                <w:b/>
                <w:bCs/>
                <w:rtl/>
              </w:rPr>
            </w:pPr>
          </w:p>
        </w:tc>
        <w:tc>
          <w:tcPr>
            <w:tcW w:w="659" w:type="dxa"/>
            <w:vMerge/>
          </w:tcPr>
          <w:p w:rsidR="002B02FC" w:rsidRPr="00F205ED" w:rsidRDefault="002B02FC" w:rsidP="00595D27">
            <w:pPr>
              <w:tabs>
                <w:tab w:val="left" w:pos="5836"/>
              </w:tabs>
              <w:spacing w:line="360" w:lineRule="auto"/>
              <w:jc w:val="both"/>
              <w:rPr>
                <w:rtl/>
              </w:rPr>
            </w:pPr>
          </w:p>
        </w:tc>
      </w:tr>
      <w:tr w:rsidR="002B02FC" w:rsidRPr="00F205ED" w:rsidTr="00965D87">
        <w:trPr>
          <w:trHeight w:val="1396"/>
        </w:trPr>
        <w:tc>
          <w:tcPr>
            <w:tcW w:w="709" w:type="dxa"/>
          </w:tcPr>
          <w:p w:rsidR="002B02FC" w:rsidRPr="00F205ED" w:rsidRDefault="00E80F46" w:rsidP="00595D27">
            <w:pPr>
              <w:tabs>
                <w:tab w:val="left" w:pos="5836"/>
              </w:tabs>
              <w:spacing w:line="360" w:lineRule="auto"/>
              <w:jc w:val="both"/>
              <w:rPr>
                <w:rtl/>
              </w:rPr>
            </w:pPr>
            <w:r w:rsidRPr="00F205ED">
              <w:rPr>
                <w:rFonts w:hint="cs"/>
                <w:rtl/>
              </w:rPr>
              <w:t>2%</w:t>
            </w:r>
          </w:p>
        </w:tc>
        <w:tc>
          <w:tcPr>
            <w:tcW w:w="4536" w:type="dxa"/>
            <w:gridSpan w:val="2"/>
          </w:tcPr>
          <w:p w:rsidR="002B02FC" w:rsidRPr="00F205ED" w:rsidRDefault="00E80F46" w:rsidP="00595D27">
            <w:pPr>
              <w:tabs>
                <w:tab w:val="left" w:pos="5836"/>
              </w:tabs>
              <w:spacing w:line="360" w:lineRule="auto"/>
              <w:jc w:val="both"/>
              <w:rPr>
                <w:rtl/>
              </w:rPr>
            </w:pPr>
            <w:r w:rsidRPr="00F205ED">
              <w:rPr>
                <w:rFonts w:hint="cs"/>
                <w:rtl/>
              </w:rPr>
              <w:t>1</w:t>
            </w:r>
            <w:r w:rsidR="007D6FB9">
              <w:rPr>
                <w:rFonts w:hint="cs"/>
                <w:rtl/>
              </w:rPr>
              <w:t>3</w:t>
            </w:r>
            <w:r w:rsidRPr="00F205ED">
              <w:rPr>
                <w:rFonts w:hint="cs"/>
                <w:rtl/>
              </w:rPr>
              <w:t>.2.3 טיב ההמלצות שקיבל מנהל</w:t>
            </w:r>
            <w:r w:rsidR="00F95010">
              <w:rPr>
                <w:rFonts w:hint="cs"/>
                <w:rtl/>
              </w:rPr>
              <w:t>/ת</w:t>
            </w:r>
            <w:r w:rsidRPr="00F205ED">
              <w:rPr>
                <w:rFonts w:hint="cs"/>
                <w:rtl/>
              </w:rPr>
              <w:t xml:space="preserve"> הפרויקט</w:t>
            </w:r>
            <w:r w:rsidR="001F3CB5" w:rsidRPr="00F205ED">
              <w:rPr>
                <w:rFonts w:hint="cs"/>
                <w:rtl/>
              </w:rPr>
              <w:t xml:space="preserve">. </w:t>
            </w:r>
            <w:r w:rsidRPr="00F205ED">
              <w:rPr>
                <w:rFonts w:hint="cs"/>
                <w:rtl/>
              </w:rPr>
              <w:t>(המלצות בכתב שצורפו להצעה ו/או המלצות שהתקבלו במהלך שיחות שיזם עורך המכרז עם הממליצים)</w:t>
            </w:r>
            <w:r w:rsidR="001F3CB5" w:rsidRPr="00F205ED">
              <w:rPr>
                <w:rFonts w:hint="cs"/>
                <w:rtl/>
              </w:rPr>
              <w:t>.</w:t>
            </w:r>
          </w:p>
        </w:tc>
        <w:tc>
          <w:tcPr>
            <w:tcW w:w="851" w:type="dxa"/>
            <w:vMerge/>
          </w:tcPr>
          <w:p w:rsidR="002B02FC" w:rsidRPr="00F205ED" w:rsidRDefault="002B02FC" w:rsidP="00595D27">
            <w:pPr>
              <w:tabs>
                <w:tab w:val="left" w:pos="5836"/>
              </w:tabs>
              <w:spacing w:line="360" w:lineRule="auto"/>
              <w:jc w:val="both"/>
              <w:rPr>
                <w:b/>
                <w:bCs/>
                <w:rtl/>
              </w:rPr>
            </w:pPr>
          </w:p>
        </w:tc>
        <w:tc>
          <w:tcPr>
            <w:tcW w:w="2034" w:type="dxa"/>
            <w:vMerge/>
          </w:tcPr>
          <w:p w:rsidR="002B02FC" w:rsidRPr="00F205ED" w:rsidRDefault="002B02FC" w:rsidP="00595D27">
            <w:pPr>
              <w:tabs>
                <w:tab w:val="left" w:pos="5836"/>
              </w:tabs>
              <w:spacing w:line="360" w:lineRule="auto"/>
              <w:rPr>
                <w:b/>
                <w:bCs/>
                <w:rtl/>
              </w:rPr>
            </w:pPr>
          </w:p>
        </w:tc>
        <w:tc>
          <w:tcPr>
            <w:tcW w:w="659" w:type="dxa"/>
            <w:vMerge/>
          </w:tcPr>
          <w:p w:rsidR="002B02FC" w:rsidRPr="00F205ED" w:rsidRDefault="002B02FC" w:rsidP="00595D27">
            <w:pPr>
              <w:tabs>
                <w:tab w:val="left" w:pos="5836"/>
              </w:tabs>
              <w:spacing w:line="360" w:lineRule="auto"/>
              <w:jc w:val="both"/>
              <w:rPr>
                <w:rtl/>
              </w:rPr>
            </w:pPr>
          </w:p>
        </w:tc>
      </w:tr>
      <w:tr w:rsidR="001818AB" w:rsidRPr="00F205ED" w:rsidTr="00965D87">
        <w:trPr>
          <w:trHeight w:val="270"/>
        </w:trPr>
        <w:tc>
          <w:tcPr>
            <w:tcW w:w="709" w:type="dxa"/>
          </w:tcPr>
          <w:p w:rsidR="001818AB" w:rsidRPr="00F205ED" w:rsidRDefault="001818AB" w:rsidP="00595D27">
            <w:pPr>
              <w:tabs>
                <w:tab w:val="left" w:pos="5836"/>
              </w:tabs>
              <w:spacing w:line="360" w:lineRule="auto"/>
              <w:jc w:val="both"/>
              <w:rPr>
                <w:rtl/>
              </w:rPr>
            </w:pPr>
            <w:r w:rsidRPr="00F205ED">
              <w:rPr>
                <w:rFonts w:hint="cs"/>
                <w:rtl/>
              </w:rPr>
              <w:t>5%</w:t>
            </w:r>
          </w:p>
          <w:p w:rsidR="001818AB" w:rsidRPr="00F205ED" w:rsidRDefault="001818AB" w:rsidP="00595D27">
            <w:pPr>
              <w:tabs>
                <w:tab w:val="left" w:pos="5836"/>
              </w:tabs>
              <w:spacing w:line="360" w:lineRule="auto"/>
              <w:jc w:val="both"/>
              <w:rPr>
                <w:rtl/>
              </w:rPr>
            </w:pPr>
          </w:p>
        </w:tc>
        <w:tc>
          <w:tcPr>
            <w:tcW w:w="4536" w:type="dxa"/>
            <w:gridSpan w:val="2"/>
          </w:tcPr>
          <w:p w:rsidR="001818AB" w:rsidRPr="00F205ED" w:rsidRDefault="001818AB" w:rsidP="00595D27">
            <w:pPr>
              <w:tabs>
                <w:tab w:val="left" w:pos="5836"/>
              </w:tabs>
              <w:spacing w:line="360" w:lineRule="auto"/>
              <w:jc w:val="both"/>
              <w:rPr>
                <w:rtl/>
              </w:rPr>
            </w:pPr>
            <w:r w:rsidRPr="00F205ED">
              <w:rPr>
                <w:rFonts w:hint="cs"/>
                <w:rtl/>
              </w:rPr>
              <w:t>1</w:t>
            </w:r>
            <w:r w:rsidR="0049397F">
              <w:rPr>
                <w:rFonts w:hint="cs"/>
                <w:rtl/>
              </w:rPr>
              <w:t>3</w:t>
            </w:r>
            <w:r w:rsidRPr="00F205ED">
              <w:rPr>
                <w:rFonts w:hint="cs"/>
                <w:rtl/>
              </w:rPr>
              <w:t xml:space="preserve">.3.1 ניסיון </w:t>
            </w:r>
            <w:r w:rsidR="00EE6050">
              <w:rPr>
                <w:rFonts w:hint="cs"/>
                <w:rtl/>
              </w:rPr>
              <w:t xml:space="preserve">מוכח </w:t>
            </w:r>
            <w:r w:rsidRPr="00F205ED">
              <w:rPr>
                <w:rFonts w:hint="cs"/>
                <w:rtl/>
              </w:rPr>
              <w:t>של המנחה המקצועי</w:t>
            </w:r>
            <w:r w:rsidR="00F95010">
              <w:rPr>
                <w:rFonts w:hint="cs"/>
                <w:rtl/>
              </w:rPr>
              <w:t>/</w:t>
            </w:r>
            <w:r w:rsidRPr="00F205ED">
              <w:rPr>
                <w:rFonts w:hint="cs"/>
                <w:rtl/>
              </w:rPr>
              <w:t xml:space="preserve">ת  בהדרכה והנחייה </w:t>
            </w:r>
            <w:r w:rsidR="002E43E4" w:rsidRPr="003C5350">
              <w:rPr>
                <w:rtl/>
              </w:rPr>
              <w:t>קבוצתית ופרטנית</w:t>
            </w:r>
            <w:r w:rsidR="002E43E4">
              <w:rPr>
                <w:rFonts w:hint="cs"/>
                <w:rtl/>
              </w:rPr>
              <w:t xml:space="preserve"> מעבר לנדרש בתנאי הסף</w:t>
            </w:r>
            <w:r w:rsidR="002E43E4" w:rsidRPr="003C5350">
              <w:rPr>
                <w:rtl/>
              </w:rPr>
              <w:t xml:space="preserve"> </w:t>
            </w:r>
            <w:r w:rsidR="002E43E4">
              <w:rPr>
                <w:rFonts w:hint="cs"/>
                <w:rtl/>
              </w:rPr>
              <w:t>(בחודשים ו</w:t>
            </w:r>
            <w:r w:rsidRPr="00F205ED">
              <w:rPr>
                <w:rFonts w:hint="cs"/>
                <w:rtl/>
              </w:rPr>
              <w:t>שנים</w:t>
            </w:r>
            <w:r w:rsidR="002E43E4">
              <w:rPr>
                <w:rFonts w:hint="cs"/>
                <w:rtl/>
              </w:rPr>
              <w:t>)</w:t>
            </w:r>
            <w:r w:rsidRPr="00F205ED">
              <w:rPr>
                <w:rFonts w:hint="cs"/>
                <w:rtl/>
              </w:rPr>
              <w:t>.</w:t>
            </w:r>
          </w:p>
        </w:tc>
        <w:tc>
          <w:tcPr>
            <w:tcW w:w="851" w:type="dxa"/>
            <w:vMerge w:val="restart"/>
          </w:tcPr>
          <w:p w:rsidR="001818AB" w:rsidRPr="00F205ED" w:rsidRDefault="001818AB" w:rsidP="00595D27">
            <w:pPr>
              <w:tabs>
                <w:tab w:val="left" w:pos="5836"/>
              </w:tabs>
              <w:spacing w:line="360" w:lineRule="auto"/>
              <w:jc w:val="both"/>
              <w:rPr>
                <w:b/>
                <w:bCs/>
                <w:rtl/>
              </w:rPr>
            </w:pPr>
            <w:r w:rsidRPr="00F205ED">
              <w:rPr>
                <w:rFonts w:hint="cs"/>
                <w:b/>
                <w:bCs/>
                <w:rtl/>
              </w:rPr>
              <w:t>1</w:t>
            </w:r>
            <w:r w:rsidR="0018007B">
              <w:rPr>
                <w:rFonts w:hint="cs"/>
                <w:b/>
                <w:bCs/>
                <w:rtl/>
              </w:rPr>
              <w:t>2</w:t>
            </w:r>
            <w:r w:rsidRPr="00F205ED">
              <w:rPr>
                <w:rFonts w:hint="cs"/>
                <w:b/>
                <w:bCs/>
                <w:rtl/>
              </w:rPr>
              <w:t>%</w:t>
            </w:r>
          </w:p>
        </w:tc>
        <w:tc>
          <w:tcPr>
            <w:tcW w:w="2034" w:type="dxa"/>
            <w:vMerge w:val="restart"/>
          </w:tcPr>
          <w:p w:rsidR="001818AB" w:rsidRPr="00F205ED" w:rsidRDefault="001818AB" w:rsidP="00595D27">
            <w:pPr>
              <w:tabs>
                <w:tab w:val="left" w:pos="5836"/>
              </w:tabs>
              <w:spacing w:line="360" w:lineRule="auto"/>
              <w:rPr>
                <w:b/>
                <w:bCs/>
                <w:rtl/>
              </w:rPr>
            </w:pPr>
            <w:r w:rsidRPr="003C5350">
              <w:rPr>
                <w:rFonts w:hint="cs"/>
                <w:b/>
                <w:bCs/>
                <w:rtl/>
              </w:rPr>
              <w:t>היקף איכות ורלוונטיות הניסיון המוכח של המ</w:t>
            </w:r>
            <w:r w:rsidR="007042AC" w:rsidRPr="00F205ED">
              <w:rPr>
                <w:rFonts w:hint="cs"/>
                <w:b/>
                <w:bCs/>
                <w:rtl/>
              </w:rPr>
              <w:t>נ</w:t>
            </w:r>
            <w:r w:rsidRPr="003C5350">
              <w:rPr>
                <w:rFonts w:hint="cs"/>
                <w:b/>
                <w:bCs/>
                <w:rtl/>
              </w:rPr>
              <w:t>חה המקצועי</w:t>
            </w:r>
            <w:r w:rsidR="00F95010">
              <w:rPr>
                <w:rFonts w:hint="cs"/>
                <w:b/>
                <w:bCs/>
                <w:rtl/>
              </w:rPr>
              <w:t>/</w:t>
            </w:r>
            <w:r w:rsidRPr="003C5350">
              <w:rPr>
                <w:rFonts w:hint="cs"/>
                <w:b/>
                <w:bCs/>
                <w:rtl/>
              </w:rPr>
              <w:t xml:space="preserve">ת  </w:t>
            </w:r>
          </w:p>
          <w:p w:rsidR="001818AB" w:rsidRPr="00F205ED" w:rsidRDefault="001818AB" w:rsidP="00595D27">
            <w:pPr>
              <w:tabs>
                <w:tab w:val="left" w:pos="5836"/>
              </w:tabs>
              <w:spacing w:line="360" w:lineRule="auto"/>
              <w:rPr>
                <w:b/>
                <w:bCs/>
                <w:rtl/>
              </w:rPr>
            </w:pPr>
            <w:r w:rsidRPr="00F205ED">
              <w:rPr>
                <w:rFonts w:hint="cs"/>
                <w:rtl/>
              </w:rPr>
              <w:t xml:space="preserve">(בהתאם לפירוט להלן ולפירוט בסעיף </w:t>
            </w:r>
            <w:r w:rsidR="00786839">
              <w:rPr>
                <w:rFonts w:hint="cs"/>
                <w:rtl/>
              </w:rPr>
              <w:t>12</w:t>
            </w:r>
            <w:r w:rsidRPr="00F205ED">
              <w:rPr>
                <w:rFonts w:hint="cs"/>
                <w:rtl/>
              </w:rPr>
              <w:t xml:space="preserve">.6 למכרז- הניקוד </w:t>
            </w:r>
            <w:proofErr w:type="spellStart"/>
            <w:r w:rsidRPr="00F205ED">
              <w:rPr>
                <w:rFonts w:hint="cs"/>
                <w:rtl/>
              </w:rPr>
              <w:t>ינתן</w:t>
            </w:r>
            <w:proofErr w:type="spellEnd"/>
            <w:r w:rsidRPr="00F205ED">
              <w:rPr>
                <w:rFonts w:hint="cs"/>
                <w:rtl/>
              </w:rPr>
              <w:t xml:space="preserve"> לניסיון מעבר לנדרש בתנאי הסף)</w:t>
            </w:r>
          </w:p>
        </w:tc>
        <w:tc>
          <w:tcPr>
            <w:tcW w:w="659" w:type="dxa"/>
            <w:vMerge w:val="restart"/>
          </w:tcPr>
          <w:p w:rsidR="001818AB" w:rsidRPr="00F205ED" w:rsidRDefault="00FE0C76" w:rsidP="00595D27">
            <w:pPr>
              <w:tabs>
                <w:tab w:val="left" w:pos="5836"/>
              </w:tabs>
              <w:spacing w:line="360" w:lineRule="auto"/>
              <w:jc w:val="both"/>
              <w:rPr>
                <w:rtl/>
              </w:rPr>
            </w:pPr>
            <w:r>
              <w:rPr>
                <w:rFonts w:hint="cs"/>
                <w:rtl/>
              </w:rPr>
              <w:t>13.3</w:t>
            </w:r>
          </w:p>
        </w:tc>
      </w:tr>
      <w:tr w:rsidR="001818AB" w:rsidRPr="00F205ED" w:rsidTr="00965D87">
        <w:trPr>
          <w:trHeight w:val="830"/>
        </w:trPr>
        <w:tc>
          <w:tcPr>
            <w:tcW w:w="709" w:type="dxa"/>
          </w:tcPr>
          <w:p w:rsidR="001818AB" w:rsidRPr="00F205ED" w:rsidRDefault="001818AB" w:rsidP="00595D27">
            <w:pPr>
              <w:tabs>
                <w:tab w:val="left" w:pos="5836"/>
              </w:tabs>
              <w:spacing w:line="360" w:lineRule="auto"/>
              <w:jc w:val="both"/>
              <w:rPr>
                <w:rtl/>
              </w:rPr>
            </w:pPr>
            <w:r w:rsidRPr="00F205ED">
              <w:rPr>
                <w:rFonts w:hint="cs"/>
                <w:rtl/>
              </w:rPr>
              <w:t>3%</w:t>
            </w:r>
          </w:p>
        </w:tc>
        <w:tc>
          <w:tcPr>
            <w:tcW w:w="4536" w:type="dxa"/>
            <w:gridSpan w:val="2"/>
          </w:tcPr>
          <w:p w:rsidR="001818AB" w:rsidRPr="00F205ED" w:rsidRDefault="001818AB" w:rsidP="00595D27">
            <w:pPr>
              <w:tabs>
                <w:tab w:val="left" w:pos="5836"/>
              </w:tabs>
              <w:spacing w:line="360" w:lineRule="auto"/>
              <w:jc w:val="both"/>
              <w:rPr>
                <w:rtl/>
              </w:rPr>
            </w:pPr>
            <w:r w:rsidRPr="00F205ED">
              <w:rPr>
                <w:rFonts w:hint="cs"/>
                <w:rtl/>
              </w:rPr>
              <w:t>1</w:t>
            </w:r>
            <w:r w:rsidR="0049397F">
              <w:rPr>
                <w:rFonts w:hint="cs"/>
                <w:rtl/>
              </w:rPr>
              <w:t>3</w:t>
            </w:r>
            <w:r w:rsidRPr="00F205ED">
              <w:rPr>
                <w:rFonts w:hint="cs"/>
                <w:rtl/>
              </w:rPr>
              <w:t>.3.2 ניסיון מוכח של המנחה המקצועי</w:t>
            </w:r>
            <w:r w:rsidR="00F95010">
              <w:rPr>
                <w:rFonts w:hint="cs"/>
                <w:rtl/>
              </w:rPr>
              <w:t>/</w:t>
            </w:r>
            <w:r w:rsidRPr="00F205ED">
              <w:rPr>
                <w:rFonts w:hint="cs"/>
                <w:rtl/>
              </w:rPr>
              <w:t>ת בניהול והדרכת צוות חינוכי-מקצועי</w:t>
            </w:r>
            <w:r w:rsidR="001F3CB5" w:rsidRPr="00F205ED">
              <w:rPr>
                <w:rFonts w:hint="cs"/>
                <w:rtl/>
              </w:rPr>
              <w:t xml:space="preserve"> </w:t>
            </w:r>
            <w:r w:rsidR="00786839">
              <w:rPr>
                <w:rFonts w:hint="cs"/>
                <w:rtl/>
              </w:rPr>
              <w:t xml:space="preserve">לעניין </w:t>
            </w:r>
            <w:r w:rsidRPr="00F205ED">
              <w:rPr>
                <w:rFonts w:hint="cs"/>
                <w:rtl/>
              </w:rPr>
              <w:t>מס' אנשי צוות</w:t>
            </w:r>
            <w:r w:rsidR="00786839" w:rsidRPr="00F205ED">
              <w:rPr>
                <w:rFonts w:hint="cs"/>
                <w:rtl/>
              </w:rPr>
              <w:t xml:space="preserve"> מעבר לנדרש בתנאי הסף</w:t>
            </w:r>
            <w:r w:rsidR="001F3CB5" w:rsidRPr="00F205ED">
              <w:rPr>
                <w:rFonts w:hint="cs"/>
                <w:rtl/>
              </w:rPr>
              <w:t>.</w:t>
            </w:r>
          </w:p>
        </w:tc>
        <w:tc>
          <w:tcPr>
            <w:tcW w:w="851" w:type="dxa"/>
            <w:vMerge/>
          </w:tcPr>
          <w:p w:rsidR="001818AB" w:rsidRPr="00F205ED" w:rsidRDefault="001818AB" w:rsidP="00595D27">
            <w:pPr>
              <w:tabs>
                <w:tab w:val="left" w:pos="5836"/>
              </w:tabs>
              <w:spacing w:line="360" w:lineRule="auto"/>
              <w:jc w:val="both"/>
              <w:rPr>
                <w:b/>
                <w:bCs/>
                <w:rtl/>
              </w:rPr>
            </w:pPr>
          </w:p>
        </w:tc>
        <w:tc>
          <w:tcPr>
            <w:tcW w:w="2034" w:type="dxa"/>
            <w:vMerge/>
          </w:tcPr>
          <w:p w:rsidR="001818AB" w:rsidRPr="00F205ED" w:rsidRDefault="001818AB" w:rsidP="00595D27">
            <w:pPr>
              <w:tabs>
                <w:tab w:val="left" w:pos="5836"/>
              </w:tabs>
              <w:spacing w:line="360" w:lineRule="auto"/>
              <w:rPr>
                <w:b/>
                <w:bCs/>
                <w:rtl/>
              </w:rPr>
            </w:pPr>
          </w:p>
        </w:tc>
        <w:tc>
          <w:tcPr>
            <w:tcW w:w="659" w:type="dxa"/>
            <w:vMerge/>
          </w:tcPr>
          <w:p w:rsidR="001818AB" w:rsidRPr="00F205ED" w:rsidRDefault="001818AB" w:rsidP="00595D27">
            <w:pPr>
              <w:tabs>
                <w:tab w:val="left" w:pos="5836"/>
              </w:tabs>
              <w:spacing w:line="360" w:lineRule="auto"/>
              <w:jc w:val="both"/>
              <w:rPr>
                <w:rtl/>
              </w:rPr>
            </w:pPr>
          </w:p>
        </w:tc>
      </w:tr>
      <w:tr w:rsidR="001818AB" w:rsidRPr="00F205ED" w:rsidTr="00965D87">
        <w:trPr>
          <w:trHeight w:val="900"/>
        </w:trPr>
        <w:tc>
          <w:tcPr>
            <w:tcW w:w="709" w:type="dxa"/>
          </w:tcPr>
          <w:p w:rsidR="001818AB" w:rsidRPr="00F205ED" w:rsidRDefault="001818AB" w:rsidP="00595D27">
            <w:pPr>
              <w:tabs>
                <w:tab w:val="left" w:pos="5836"/>
              </w:tabs>
              <w:spacing w:line="360" w:lineRule="auto"/>
              <w:jc w:val="both"/>
              <w:rPr>
                <w:rtl/>
              </w:rPr>
            </w:pPr>
            <w:r w:rsidRPr="00F205ED">
              <w:rPr>
                <w:rFonts w:hint="cs"/>
                <w:rtl/>
              </w:rPr>
              <w:t>2%</w:t>
            </w:r>
          </w:p>
          <w:p w:rsidR="001818AB" w:rsidRPr="00F205ED" w:rsidRDefault="001818AB" w:rsidP="00595D27">
            <w:pPr>
              <w:tabs>
                <w:tab w:val="left" w:pos="5836"/>
              </w:tabs>
              <w:spacing w:line="360" w:lineRule="auto"/>
              <w:jc w:val="both"/>
              <w:rPr>
                <w:rtl/>
              </w:rPr>
            </w:pPr>
          </w:p>
        </w:tc>
        <w:tc>
          <w:tcPr>
            <w:tcW w:w="4536" w:type="dxa"/>
            <w:gridSpan w:val="2"/>
          </w:tcPr>
          <w:p w:rsidR="001818AB" w:rsidRPr="00F205ED" w:rsidRDefault="001F3CB5" w:rsidP="00595D27">
            <w:pPr>
              <w:tabs>
                <w:tab w:val="left" w:pos="5836"/>
              </w:tabs>
              <w:spacing w:line="360" w:lineRule="auto"/>
              <w:jc w:val="both"/>
              <w:rPr>
                <w:rtl/>
              </w:rPr>
            </w:pPr>
            <w:r w:rsidRPr="00F205ED">
              <w:rPr>
                <w:rFonts w:hint="cs"/>
                <w:rtl/>
              </w:rPr>
              <w:t>1</w:t>
            </w:r>
            <w:r w:rsidR="0049397F">
              <w:rPr>
                <w:rFonts w:hint="cs"/>
                <w:rtl/>
              </w:rPr>
              <w:t>3</w:t>
            </w:r>
            <w:r w:rsidRPr="00F205ED">
              <w:rPr>
                <w:rFonts w:hint="cs"/>
                <w:rtl/>
              </w:rPr>
              <w:t xml:space="preserve">.3.3 </w:t>
            </w:r>
            <w:r w:rsidR="001818AB" w:rsidRPr="00F205ED">
              <w:rPr>
                <w:rFonts w:hint="cs"/>
                <w:rtl/>
              </w:rPr>
              <w:t>טיב ההמלצות שקיבל</w:t>
            </w:r>
            <w:r w:rsidRPr="00F205ED">
              <w:rPr>
                <w:rFonts w:hint="cs"/>
                <w:rtl/>
              </w:rPr>
              <w:t>ה</w:t>
            </w:r>
            <w:r w:rsidR="001818AB" w:rsidRPr="00F205ED">
              <w:rPr>
                <w:rFonts w:hint="cs"/>
                <w:rtl/>
              </w:rPr>
              <w:t xml:space="preserve"> המנחה המקצועי</w:t>
            </w:r>
            <w:r w:rsidR="00F95010">
              <w:rPr>
                <w:rFonts w:hint="cs"/>
                <w:rtl/>
              </w:rPr>
              <w:t>/</w:t>
            </w:r>
            <w:r w:rsidR="001818AB" w:rsidRPr="00F205ED">
              <w:rPr>
                <w:rFonts w:hint="cs"/>
                <w:rtl/>
              </w:rPr>
              <w:t>ת</w:t>
            </w:r>
            <w:r w:rsidRPr="00F205ED">
              <w:rPr>
                <w:rFonts w:hint="cs"/>
                <w:rtl/>
              </w:rPr>
              <w:t xml:space="preserve">. </w:t>
            </w:r>
            <w:r w:rsidR="001818AB" w:rsidRPr="00F205ED">
              <w:rPr>
                <w:rFonts w:hint="cs"/>
                <w:rtl/>
              </w:rPr>
              <w:t>(המלצות בכתב שצורפו להצעה ו/או המלצות שהתקבלו במהלך שיחות שיזם עורך המכרז</w:t>
            </w:r>
            <w:r w:rsidR="002E43E4" w:rsidRPr="00F205ED">
              <w:rPr>
                <w:rFonts w:hint="cs"/>
                <w:rtl/>
              </w:rPr>
              <w:t xml:space="preserve"> עם הממליצים</w:t>
            </w:r>
            <w:r w:rsidR="001818AB" w:rsidRPr="00F205ED">
              <w:rPr>
                <w:rFonts w:hint="cs"/>
                <w:rtl/>
              </w:rPr>
              <w:t>).</w:t>
            </w:r>
          </w:p>
        </w:tc>
        <w:tc>
          <w:tcPr>
            <w:tcW w:w="851" w:type="dxa"/>
            <w:vMerge/>
          </w:tcPr>
          <w:p w:rsidR="001818AB" w:rsidRPr="00F205ED" w:rsidRDefault="001818AB" w:rsidP="00595D27">
            <w:pPr>
              <w:tabs>
                <w:tab w:val="left" w:pos="5836"/>
              </w:tabs>
              <w:spacing w:line="360" w:lineRule="auto"/>
              <w:jc w:val="both"/>
              <w:rPr>
                <w:b/>
                <w:bCs/>
                <w:rtl/>
              </w:rPr>
            </w:pPr>
          </w:p>
        </w:tc>
        <w:tc>
          <w:tcPr>
            <w:tcW w:w="2034" w:type="dxa"/>
            <w:vMerge/>
          </w:tcPr>
          <w:p w:rsidR="001818AB" w:rsidRPr="00F205ED" w:rsidRDefault="001818AB" w:rsidP="00595D27">
            <w:pPr>
              <w:tabs>
                <w:tab w:val="left" w:pos="5836"/>
              </w:tabs>
              <w:spacing w:line="360" w:lineRule="auto"/>
              <w:rPr>
                <w:b/>
                <w:bCs/>
                <w:rtl/>
              </w:rPr>
            </w:pPr>
          </w:p>
        </w:tc>
        <w:tc>
          <w:tcPr>
            <w:tcW w:w="659" w:type="dxa"/>
            <w:vMerge/>
          </w:tcPr>
          <w:p w:rsidR="001818AB" w:rsidRPr="00F205ED" w:rsidRDefault="001818AB" w:rsidP="00595D27">
            <w:pPr>
              <w:tabs>
                <w:tab w:val="left" w:pos="5836"/>
              </w:tabs>
              <w:spacing w:line="360" w:lineRule="auto"/>
              <w:jc w:val="both"/>
              <w:rPr>
                <w:rtl/>
              </w:rPr>
            </w:pPr>
          </w:p>
        </w:tc>
      </w:tr>
      <w:tr w:rsidR="008D4D94" w:rsidRPr="00F205ED" w:rsidTr="00965D87">
        <w:trPr>
          <w:trHeight w:val="346"/>
        </w:trPr>
        <w:tc>
          <w:tcPr>
            <w:tcW w:w="709" w:type="dxa"/>
          </w:tcPr>
          <w:p w:rsidR="008D4D94" w:rsidRPr="00F205ED" w:rsidRDefault="008D4D94" w:rsidP="00595D27">
            <w:pPr>
              <w:tabs>
                <w:tab w:val="left" w:pos="5836"/>
              </w:tabs>
              <w:spacing w:line="360" w:lineRule="auto"/>
              <w:jc w:val="both"/>
              <w:rPr>
                <w:rtl/>
              </w:rPr>
            </w:pPr>
            <w:r w:rsidRPr="00F205ED">
              <w:rPr>
                <w:rFonts w:hint="cs"/>
                <w:rtl/>
              </w:rPr>
              <w:t xml:space="preserve">12% </w:t>
            </w:r>
          </w:p>
        </w:tc>
        <w:tc>
          <w:tcPr>
            <w:tcW w:w="2126" w:type="dxa"/>
          </w:tcPr>
          <w:p w:rsidR="008D4D94" w:rsidRDefault="008D4D94" w:rsidP="00595D27">
            <w:pPr>
              <w:tabs>
                <w:tab w:val="left" w:pos="5836"/>
              </w:tabs>
              <w:spacing w:line="360" w:lineRule="auto"/>
              <w:rPr>
                <w:rtl/>
              </w:rPr>
            </w:pPr>
            <w:r w:rsidRPr="00F205ED">
              <w:rPr>
                <w:rFonts w:hint="cs"/>
                <w:rtl/>
              </w:rPr>
              <w:t>1</w:t>
            </w:r>
            <w:r w:rsidR="0049397F">
              <w:rPr>
                <w:rFonts w:hint="cs"/>
                <w:rtl/>
              </w:rPr>
              <w:t>3</w:t>
            </w:r>
            <w:r w:rsidRPr="00F205ED">
              <w:rPr>
                <w:rFonts w:hint="cs"/>
                <w:rtl/>
              </w:rPr>
              <w:t xml:space="preserve">.4.1 איכות היקף רלוונטיות ואופן יישום של תכנים, תהליכים ודגשים חינוכיים </w:t>
            </w:r>
            <w:r w:rsidR="00F84D05">
              <w:rPr>
                <w:rFonts w:hint="cs"/>
                <w:rtl/>
              </w:rPr>
              <w:t>ו</w:t>
            </w:r>
            <w:r w:rsidRPr="00F205ED">
              <w:rPr>
                <w:rFonts w:hint="cs"/>
                <w:rtl/>
              </w:rPr>
              <w:t xml:space="preserve">טיפוליים </w:t>
            </w:r>
          </w:p>
          <w:p w:rsidR="00613791" w:rsidRPr="00F205ED" w:rsidRDefault="00613791" w:rsidP="00595D27">
            <w:pPr>
              <w:tabs>
                <w:tab w:val="left" w:pos="5836"/>
              </w:tabs>
              <w:spacing w:line="360" w:lineRule="auto"/>
              <w:rPr>
                <w:rtl/>
              </w:rPr>
            </w:pPr>
          </w:p>
        </w:tc>
        <w:tc>
          <w:tcPr>
            <w:tcW w:w="2410" w:type="dxa"/>
            <w:vMerge w:val="restart"/>
          </w:tcPr>
          <w:p w:rsidR="00613791" w:rsidRPr="00C7425A" w:rsidRDefault="00613791" w:rsidP="00595D27">
            <w:pPr>
              <w:pStyle w:val="aff1"/>
              <w:spacing w:line="360" w:lineRule="auto"/>
              <w:ind w:left="-19"/>
              <w:rPr>
                <w:rFonts w:cs="David"/>
                <w:sz w:val="24"/>
                <w:szCs w:val="24"/>
                <w:rtl/>
              </w:rPr>
            </w:pPr>
            <w:r w:rsidRPr="00C7425A">
              <w:rPr>
                <w:rFonts w:cs="David" w:hint="cs"/>
                <w:sz w:val="24"/>
                <w:szCs w:val="24"/>
                <w:rtl/>
              </w:rPr>
              <w:t>על המציע לפרט את השיטה המוצעת על ידו לביצוע השירותים הנדרשים במכרז</w:t>
            </w:r>
            <w:r w:rsidR="00730108">
              <w:rPr>
                <w:rFonts w:cs="David" w:hint="cs"/>
                <w:sz w:val="24"/>
                <w:szCs w:val="24"/>
                <w:rtl/>
              </w:rPr>
              <w:t xml:space="preserve"> בהתאם לפירוט שמופיע בנספח ד'</w:t>
            </w:r>
            <w:r>
              <w:rPr>
                <w:rFonts w:cs="David" w:hint="cs"/>
                <w:sz w:val="24"/>
                <w:szCs w:val="24"/>
                <w:rtl/>
              </w:rPr>
              <w:t>.</w:t>
            </w:r>
          </w:p>
          <w:p w:rsidR="00BE7F11" w:rsidRPr="00F205ED" w:rsidRDefault="00BE7F11" w:rsidP="00595D27">
            <w:pPr>
              <w:pStyle w:val="aff1"/>
              <w:tabs>
                <w:tab w:val="left" w:pos="5836"/>
              </w:tabs>
              <w:spacing w:line="360" w:lineRule="auto"/>
              <w:ind w:left="-19"/>
              <w:rPr>
                <w:rtl/>
              </w:rPr>
            </w:pPr>
          </w:p>
        </w:tc>
        <w:tc>
          <w:tcPr>
            <w:tcW w:w="851" w:type="dxa"/>
            <w:vMerge w:val="restart"/>
          </w:tcPr>
          <w:p w:rsidR="008D4D94" w:rsidRPr="00F205ED" w:rsidRDefault="008D4D94" w:rsidP="00595D27">
            <w:pPr>
              <w:tabs>
                <w:tab w:val="left" w:pos="5836"/>
              </w:tabs>
              <w:spacing w:line="360" w:lineRule="auto"/>
              <w:jc w:val="both"/>
              <w:rPr>
                <w:b/>
                <w:bCs/>
                <w:rtl/>
              </w:rPr>
            </w:pPr>
            <w:r w:rsidRPr="00F205ED">
              <w:rPr>
                <w:rFonts w:hint="cs"/>
                <w:b/>
                <w:bCs/>
                <w:rtl/>
              </w:rPr>
              <w:t>17%</w:t>
            </w:r>
          </w:p>
        </w:tc>
        <w:tc>
          <w:tcPr>
            <w:tcW w:w="2034" w:type="dxa"/>
            <w:vMerge w:val="restart"/>
          </w:tcPr>
          <w:p w:rsidR="008D4D94" w:rsidRPr="003C5350" w:rsidRDefault="008D4D94" w:rsidP="00595D27">
            <w:pPr>
              <w:tabs>
                <w:tab w:val="left" w:pos="5836"/>
              </w:tabs>
              <w:spacing w:line="360" w:lineRule="auto"/>
              <w:rPr>
                <w:b/>
                <w:bCs/>
                <w:rtl/>
              </w:rPr>
            </w:pPr>
            <w:r w:rsidRPr="003C5350">
              <w:rPr>
                <w:rFonts w:hint="cs"/>
                <w:b/>
                <w:bCs/>
                <w:rtl/>
              </w:rPr>
              <w:t xml:space="preserve">תוכנית פעולה, מתודולוגיה ושיטת עבודה </w:t>
            </w:r>
          </w:p>
          <w:p w:rsidR="00C77F8D" w:rsidRPr="00F205ED" w:rsidRDefault="008D4D94" w:rsidP="00595D27">
            <w:pPr>
              <w:tabs>
                <w:tab w:val="left" w:pos="5836"/>
              </w:tabs>
              <w:spacing w:line="360" w:lineRule="auto"/>
              <w:rPr>
                <w:rtl/>
              </w:rPr>
            </w:pPr>
            <w:r w:rsidRPr="00F205ED">
              <w:rPr>
                <w:rFonts w:hint="cs"/>
                <w:rtl/>
              </w:rPr>
              <w:t>(בהתאם</w:t>
            </w:r>
            <w:r w:rsidR="00C77F8D">
              <w:rPr>
                <w:rFonts w:hint="cs"/>
                <w:rtl/>
              </w:rPr>
              <w:t xml:space="preserve"> ואף מעבר</w:t>
            </w:r>
            <w:r w:rsidRPr="00F205ED">
              <w:rPr>
                <w:rFonts w:hint="cs"/>
                <w:rtl/>
              </w:rPr>
              <w:t xml:space="preserve"> ל</w:t>
            </w:r>
            <w:r w:rsidR="00C77F8D">
              <w:rPr>
                <w:rFonts w:hint="cs"/>
                <w:rtl/>
              </w:rPr>
              <w:t>נדרש ב</w:t>
            </w:r>
            <w:r w:rsidRPr="00F205ED">
              <w:rPr>
                <w:rFonts w:hint="cs"/>
                <w:rtl/>
              </w:rPr>
              <w:t>סעיפים 4 ו-5 למכרז</w:t>
            </w:r>
            <w:r w:rsidR="00C77F8D">
              <w:rPr>
                <w:rFonts w:hint="cs"/>
                <w:rtl/>
              </w:rPr>
              <w:t>)</w:t>
            </w:r>
            <w:r w:rsidR="00C77F8D" w:rsidRPr="00F205ED">
              <w:rPr>
                <w:rFonts w:hint="cs"/>
                <w:rtl/>
              </w:rPr>
              <w:t xml:space="preserve"> </w:t>
            </w:r>
          </w:p>
          <w:p w:rsidR="008D4D94" w:rsidRPr="00F205ED" w:rsidRDefault="008D4D94" w:rsidP="00595D27">
            <w:pPr>
              <w:tabs>
                <w:tab w:val="left" w:pos="5836"/>
              </w:tabs>
              <w:spacing w:line="360" w:lineRule="auto"/>
              <w:rPr>
                <w:b/>
                <w:bCs/>
                <w:rtl/>
              </w:rPr>
            </w:pPr>
          </w:p>
        </w:tc>
        <w:tc>
          <w:tcPr>
            <w:tcW w:w="659" w:type="dxa"/>
            <w:vMerge w:val="restart"/>
          </w:tcPr>
          <w:p w:rsidR="008D4D94" w:rsidRPr="00F205ED" w:rsidRDefault="00FE0C76" w:rsidP="00595D27">
            <w:pPr>
              <w:tabs>
                <w:tab w:val="left" w:pos="5836"/>
              </w:tabs>
              <w:spacing w:line="360" w:lineRule="auto"/>
              <w:jc w:val="both"/>
              <w:rPr>
                <w:rtl/>
              </w:rPr>
            </w:pPr>
            <w:r>
              <w:rPr>
                <w:rFonts w:hint="cs"/>
                <w:rtl/>
              </w:rPr>
              <w:t>13.4</w:t>
            </w:r>
          </w:p>
        </w:tc>
      </w:tr>
      <w:tr w:rsidR="008D4D94" w:rsidRPr="00F205ED" w:rsidTr="0067091D">
        <w:trPr>
          <w:trHeight w:val="1866"/>
        </w:trPr>
        <w:tc>
          <w:tcPr>
            <w:tcW w:w="709" w:type="dxa"/>
          </w:tcPr>
          <w:p w:rsidR="008D4D94" w:rsidRPr="00F205ED" w:rsidRDefault="008D4D94" w:rsidP="00595D27">
            <w:pPr>
              <w:tabs>
                <w:tab w:val="left" w:pos="5836"/>
              </w:tabs>
              <w:spacing w:line="360" w:lineRule="auto"/>
              <w:jc w:val="both"/>
              <w:rPr>
                <w:rtl/>
              </w:rPr>
            </w:pPr>
            <w:r w:rsidRPr="00F205ED">
              <w:rPr>
                <w:rFonts w:hint="cs"/>
                <w:rtl/>
              </w:rPr>
              <w:t>5%</w:t>
            </w:r>
          </w:p>
        </w:tc>
        <w:tc>
          <w:tcPr>
            <w:tcW w:w="2126" w:type="dxa"/>
          </w:tcPr>
          <w:p w:rsidR="008D4D94" w:rsidRPr="00F205ED" w:rsidRDefault="008D4D94" w:rsidP="0067091D">
            <w:pPr>
              <w:tabs>
                <w:tab w:val="left" w:pos="5836"/>
              </w:tabs>
              <w:spacing w:line="360" w:lineRule="auto"/>
              <w:rPr>
                <w:rtl/>
              </w:rPr>
            </w:pPr>
            <w:r w:rsidRPr="00F205ED">
              <w:rPr>
                <w:rFonts w:hint="cs"/>
                <w:rtl/>
              </w:rPr>
              <w:t>1</w:t>
            </w:r>
            <w:r w:rsidR="00F01E68">
              <w:rPr>
                <w:rFonts w:hint="cs"/>
                <w:rtl/>
              </w:rPr>
              <w:t>3</w:t>
            </w:r>
            <w:r w:rsidRPr="00F205ED">
              <w:rPr>
                <w:rFonts w:hint="cs"/>
                <w:rtl/>
              </w:rPr>
              <w:t xml:space="preserve">.4.2 איכות היקף ורלוונטיות של תכנים ודגשים </w:t>
            </w:r>
            <w:proofErr w:type="spellStart"/>
            <w:r w:rsidRPr="00F205ED">
              <w:rPr>
                <w:rFonts w:hint="cs"/>
                <w:rtl/>
              </w:rPr>
              <w:t>מינהליים</w:t>
            </w:r>
            <w:proofErr w:type="spellEnd"/>
            <w:r w:rsidRPr="00F205ED">
              <w:rPr>
                <w:rFonts w:hint="cs"/>
                <w:rtl/>
              </w:rPr>
              <w:t xml:space="preserve"> </w:t>
            </w:r>
            <w:r w:rsidR="00F01E68">
              <w:rPr>
                <w:rFonts w:hint="cs"/>
                <w:rtl/>
              </w:rPr>
              <w:t>ותהליכי פיקוח</w:t>
            </w:r>
            <w:r w:rsidRPr="00F205ED">
              <w:rPr>
                <w:rFonts w:hint="cs"/>
                <w:rtl/>
              </w:rPr>
              <w:t xml:space="preserve"> ו</w:t>
            </w:r>
            <w:r w:rsidR="00F01E68">
              <w:rPr>
                <w:rFonts w:hint="cs"/>
                <w:rtl/>
              </w:rPr>
              <w:t xml:space="preserve">בקרת </w:t>
            </w:r>
            <w:r w:rsidRPr="00F205ED">
              <w:rPr>
                <w:rFonts w:hint="cs"/>
                <w:rtl/>
              </w:rPr>
              <w:t>בטיחות</w:t>
            </w:r>
            <w:r w:rsidR="00613791">
              <w:rPr>
                <w:rFonts w:hint="cs"/>
                <w:rtl/>
              </w:rPr>
              <w:t>.</w:t>
            </w:r>
          </w:p>
        </w:tc>
        <w:tc>
          <w:tcPr>
            <w:tcW w:w="2410" w:type="dxa"/>
            <w:vMerge/>
          </w:tcPr>
          <w:p w:rsidR="008D4D94" w:rsidRPr="00F205ED" w:rsidRDefault="008D4D94" w:rsidP="00595D27">
            <w:pPr>
              <w:tabs>
                <w:tab w:val="left" w:pos="5836"/>
              </w:tabs>
              <w:spacing w:line="360" w:lineRule="auto"/>
              <w:jc w:val="both"/>
              <w:rPr>
                <w:rtl/>
              </w:rPr>
            </w:pPr>
          </w:p>
        </w:tc>
        <w:tc>
          <w:tcPr>
            <w:tcW w:w="851" w:type="dxa"/>
            <w:vMerge/>
          </w:tcPr>
          <w:p w:rsidR="008D4D94" w:rsidRPr="00F205ED" w:rsidRDefault="008D4D94" w:rsidP="00595D27">
            <w:pPr>
              <w:tabs>
                <w:tab w:val="left" w:pos="5836"/>
              </w:tabs>
              <w:spacing w:line="360" w:lineRule="auto"/>
              <w:jc w:val="both"/>
              <w:rPr>
                <w:b/>
                <w:bCs/>
                <w:rtl/>
              </w:rPr>
            </w:pPr>
          </w:p>
        </w:tc>
        <w:tc>
          <w:tcPr>
            <w:tcW w:w="2034" w:type="dxa"/>
            <w:vMerge/>
          </w:tcPr>
          <w:p w:rsidR="008D4D94" w:rsidRPr="00F205ED" w:rsidRDefault="008D4D94" w:rsidP="00595D27">
            <w:pPr>
              <w:tabs>
                <w:tab w:val="left" w:pos="5836"/>
              </w:tabs>
              <w:spacing w:line="360" w:lineRule="auto"/>
              <w:rPr>
                <w:rtl/>
              </w:rPr>
            </w:pPr>
          </w:p>
        </w:tc>
        <w:tc>
          <w:tcPr>
            <w:tcW w:w="659" w:type="dxa"/>
            <w:vMerge/>
          </w:tcPr>
          <w:p w:rsidR="008D4D94" w:rsidRPr="00F205ED" w:rsidRDefault="008D4D94" w:rsidP="00595D27">
            <w:pPr>
              <w:tabs>
                <w:tab w:val="left" w:pos="5836"/>
              </w:tabs>
              <w:spacing w:line="360" w:lineRule="auto"/>
              <w:jc w:val="both"/>
              <w:rPr>
                <w:rtl/>
              </w:rPr>
            </w:pPr>
          </w:p>
        </w:tc>
      </w:tr>
      <w:tr w:rsidR="002F3E08" w:rsidRPr="00F205ED" w:rsidTr="00965D87">
        <w:trPr>
          <w:trHeight w:val="600"/>
        </w:trPr>
        <w:tc>
          <w:tcPr>
            <w:tcW w:w="709" w:type="dxa"/>
          </w:tcPr>
          <w:p w:rsidR="002F3E08" w:rsidRDefault="002F3E08" w:rsidP="00595D27">
            <w:pPr>
              <w:tabs>
                <w:tab w:val="left" w:pos="5836"/>
              </w:tabs>
              <w:spacing w:line="360" w:lineRule="auto"/>
              <w:jc w:val="both"/>
              <w:rPr>
                <w:rtl/>
              </w:rPr>
            </w:pPr>
            <w:r>
              <w:rPr>
                <w:rFonts w:hint="cs"/>
                <w:rtl/>
              </w:rPr>
              <w:t>2%</w:t>
            </w:r>
          </w:p>
          <w:p w:rsidR="002F3E08" w:rsidRDefault="002F3E08" w:rsidP="00595D27">
            <w:pPr>
              <w:tabs>
                <w:tab w:val="left" w:pos="5836"/>
              </w:tabs>
              <w:spacing w:line="360" w:lineRule="auto"/>
              <w:jc w:val="both"/>
              <w:rPr>
                <w:rtl/>
              </w:rPr>
            </w:pPr>
          </w:p>
          <w:p w:rsidR="002F3E08" w:rsidRDefault="002F3E08" w:rsidP="00595D27">
            <w:pPr>
              <w:tabs>
                <w:tab w:val="left" w:pos="5836"/>
              </w:tabs>
              <w:spacing w:line="360" w:lineRule="auto"/>
              <w:jc w:val="both"/>
              <w:rPr>
                <w:rtl/>
              </w:rPr>
            </w:pPr>
          </w:p>
          <w:p w:rsidR="002F3E08" w:rsidRDefault="002F3E08" w:rsidP="00595D27">
            <w:pPr>
              <w:tabs>
                <w:tab w:val="left" w:pos="5836"/>
              </w:tabs>
              <w:spacing w:line="360" w:lineRule="auto"/>
              <w:jc w:val="both"/>
              <w:rPr>
                <w:rtl/>
              </w:rPr>
            </w:pPr>
          </w:p>
          <w:p w:rsidR="002F3E08" w:rsidRDefault="002F3E08" w:rsidP="00595D27">
            <w:pPr>
              <w:tabs>
                <w:tab w:val="left" w:pos="5836"/>
              </w:tabs>
              <w:spacing w:line="360" w:lineRule="auto"/>
              <w:jc w:val="both"/>
              <w:rPr>
                <w:rtl/>
              </w:rPr>
            </w:pPr>
          </w:p>
          <w:p w:rsidR="002F3E08" w:rsidRDefault="002F3E08" w:rsidP="00595D27">
            <w:pPr>
              <w:tabs>
                <w:tab w:val="left" w:pos="5836"/>
              </w:tabs>
              <w:spacing w:line="360" w:lineRule="auto"/>
              <w:jc w:val="both"/>
              <w:rPr>
                <w:rtl/>
              </w:rPr>
            </w:pPr>
          </w:p>
          <w:p w:rsidR="002F3E08" w:rsidRDefault="002F3E08" w:rsidP="00595D27">
            <w:pPr>
              <w:tabs>
                <w:tab w:val="left" w:pos="5836"/>
              </w:tabs>
              <w:spacing w:line="360" w:lineRule="auto"/>
              <w:jc w:val="both"/>
              <w:rPr>
                <w:rtl/>
              </w:rPr>
            </w:pPr>
          </w:p>
          <w:p w:rsidR="002F3E08" w:rsidRDefault="002F3E08" w:rsidP="00595D27">
            <w:pPr>
              <w:tabs>
                <w:tab w:val="left" w:pos="5836"/>
              </w:tabs>
              <w:spacing w:line="360" w:lineRule="auto"/>
              <w:jc w:val="both"/>
              <w:rPr>
                <w:rtl/>
              </w:rPr>
            </w:pPr>
          </w:p>
          <w:p w:rsidR="002F3E08" w:rsidRDefault="002F3E08" w:rsidP="00595D27">
            <w:pPr>
              <w:tabs>
                <w:tab w:val="left" w:pos="5836"/>
              </w:tabs>
              <w:spacing w:line="360" w:lineRule="auto"/>
              <w:jc w:val="both"/>
              <w:rPr>
                <w:rtl/>
              </w:rPr>
            </w:pPr>
          </w:p>
          <w:p w:rsidR="00DE05CC" w:rsidRDefault="00DE05CC" w:rsidP="00595D27">
            <w:pPr>
              <w:tabs>
                <w:tab w:val="left" w:pos="5836"/>
              </w:tabs>
              <w:spacing w:line="360" w:lineRule="auto"/>
              <w:jc w:val="both"/>
              <w:rPr>
                <w:rtl/>
              </w:rPr>
            </w:pPr>
          </w:p>
          <w:p w:rsidR="002F3E08" w:rsidRPr="00F205ED" w:rsidRDefault="002F3E08" w:rsidP="00595D27">
            <w:pPr>
              <w:tabs>
                <w:tab w:val="left" w:pos="5836"/>
              </w:tabs>
              <w:spacing w:line="360" w:lineRule="auto"/>
              <w:jc w:val="both"/>
              <w:rPr>
                <w:rtl/>
              </w:rPr>
            </w:pPr>
            <w:r>
              <w:rPr>
                <w:rFonts w:hint="cs"/>
                <w:rtl/>
              </w:rPr>
              <w:t>2%</w:t>
            </w:r>
          </w:p>
        </w:tc>
        <w:tc>
          <w:tcPr>
            <w:tcW w:w="2126" w:type="dxa"/>
          </w:tcPr>
          <w:p w:rsidR="002F3E08" w:rsidRDefault="002F3E08" w:rsidP="00595D27">
            <w:pPr>
              <w:tabs>
                <w:tab w:val="left" w:pos="5836"/>
              </w:tabs>
              <w:spacing w:line="360" w:lineRule="auto"/>
              <w:rPr>
                <w:rtl/>
              </w:rPr>
            </w:pPr>
            <w:r>
              <w:rPr>
                <w:rFonts w:hint="cs"/>
                <w:rtl/>
              </w:rPr>
              <w:lastRenderedPageBreak/>
              <w:t xml:space="preserve">13.5.1 פונקציונאליות מערכת המחשוב. במסגרת רכיב זה תיבחן </w:t>
            </w:r>
            <w:r>
              <w:rPr>
                <w:rFonts w:hint="cs"/>
                <w:rtl/>
              </w:rPr>
              <w:lastRenderedPageBreak/>
              <w:t>הפונקציונאליות של מערכת המחשוב, לרבות דגשים מיוחדים במערכת המידע.</w:t>
            </w:r>
          </w:p>
          <w:p w:rsidR="002F3E08" w:rsidRDefault="002F3E08" w:rsidP="00595D27">
            <w:pPr>
              <w:tabs>
                <w:tab w:val="left" w:pos="5836"/>
              </w:tabs>
              <w:spacing w:line="360" w:lineRule="auto"/>
              <w:rPr>
                <w:rtl/>
              </w:rPr>
            </w:pPr>
            <w:r>
              <w:rPr>
                <w:rFonts w:hint="cs"/>
                <w:rtl/>
              </w:rPr>
              <w:t xml:space="preserve"> </w:t>
            </w:r>
          </w:p>
          <w:p w:rsidR="002F3E08" w:rsidRDefault="002F3E08" w:rsidP="00595D27">
            <w:pPr>
              <w:tabs>
                <w:tab w:val="left" w:pos="5836"/>
              </w:tabs>
              <w:spacing w:line="360" w:lineRule="auto"/>
            </w:pPr>
            <w:r>
              <w:rPr>
                <w:rFonts w:hint="cs"/>
                <w:rtl/>
              </w:rPr>
              <w:t>13.5.2 אבטחת מידע ובקרה.</w:t>
            </w:r>
          </w:p>
          <w:p w:rsidR="002F3E08" w:rsidRDefault="002F3E08" w:rsidP="00595D27">
            <w:pPr>
              <w:tabs>
                <w:tab w:val="left" w:pos="5836"/>
              </w:tabs>
              <w:spacing w:line="360" w:lineRule="auto"/>
              <w:rPr>
                <w:rtl/>
              </w:rPr>
            </w:pPr>
            <w:r>
              <w:rPr>
                <w:rFonts w:hint="cs"/>
                <w:rtl/>
              </w:rPr>
              <w:t>טכנולוגיה. במסגרת רכיב זה תיבחן התצורה והתכונות שבכוונת המציע להשתמש בהם, מחולל הדו"חות המוצע, ממשקים, התאמות ושינויים בחבילת התוכנה.</w:t>
            </w:r>
          </w:p>
        </w:tc>
        <w:tc>
          <w:tcPr>
            <w:tcW w:w="2410" w:type="dxa"/>
          </w:tcPr>
          <w:p w:rsidR="002F3E08" w:rsidRPr="00F205ED" w:rsidRDefault="002F3E08" w:rsidP="00595D27">
            <w:pPr>
              <w:tabs>
                <w:tab w:val="left" w:pos="5836"/>
              </w:tabs>
              <w:spacing w:line="360" w:lineRule="auto"/>
              <w:jc w:val="both"/>
              <w:rPr>
                <w:rtl/>
              </w:rPr>
            </w:pPr>
            <w:r>
              <w:rPr>
                <w:rFonts w:hint="cs"/>
                <w:rtl/>
              </w:rPr>
              <w:lastRenderedPageBreak/>
              <w:t xml:space="preserve">עבור </w:t>
            </w:r>
            <w:r w:rsidRPr="0018007B">
              <w:rPr>
                <w:rFonts w:hint="eastAsia"/>
                <w:rtl/>
              </w:rPr>
              <w:t>הצגת</w:t>
            </w:r>
            <w:r w:rsidRPr="0018007B">
              <w:rPr>
                <w:rtl/>
              </w:rPr>
              <w:t xml:space="preserve"> </w:t>
            </w:r>
            <w:r w:rsidRPr="0018007B">
              <w:rPr>
                <w:rFonts w:hint="eastAsia"/>
                <w:rtl/>
              </w:rPr>
              <w:t>מערכת</w:t>
            </w:r>
            <w:r w:rsidRPr="0018007B">
              <w:rPr>
                <w:rtl/>
              </w:rPr>
              <w:t xml:space="preserve"> </w:t>
            </w:r>
            <w:r w:rsidRPr="0018007B">
              <w:rPr>
                <w:rFonts w:hint="eastAsia"/>
                <w:rtl/>
              </w:rPr>
              <w:t>מחשוב</w:t>
            </w:r>
            <w:r w:rsidRPr="0018007B">
              <w:rPr>
                <w:rtl/>
              </w:rPr>
              <w:t xml:space="preserve"> </w:t>
            </w:r>
            <w:r w:rsidRPr="0018007B">
              <w:rPr>
                <w:rFonts w:hint="eastAsia"/>
                <w:rtl/>
              </w:rPr>
              <w:t>תפעולית</w:t>
            </w:r>
            <w:r w:rsidRPr="0018007B">
              <w:rPr>
                <w:rtl/>
              </w:rPr>
              <w:t xml:space="preserve">, </w:t>
            </w:r>
            <w:r w:rsidRPr="0018007B">
              <w:rPr>
                <w:rFonts w:hint="eastAsia"/>
                <w:rtl/>
              </w:rPr>
              <w:t>בין</w:t>
            </w:r>
            <w:r w:rsidRPr="0018007B">
              <w:rPr>
                <w:rtl/>
              </w:rPr>
              <w:t xml:space="preserve"> </w:t>
            </w:r>
            <w:r w:rsidRPr="0018007B">
              <w:rPr>
                <w:rFonts w:hint="eastAsia"/>
                <w:rtl/>
              </w:rPr>
              <w:t>אם</w:t>
            </w:r>
            <w:r w:rsidRPr="0018007B">
              <w:rPr>
                <w:rtl/>
              </w:rPr>
              <w:t xml:space="preserve"> </w:t>
            </w:r>
            <w:r w:rsidRPr="0018007B">
              <w:rPr>
                <w:rFonts w:hint="eastAsia"/>
                <w:rtl/>
              </w:rPr>
              <w:t>בבעלות</w:t>
            </w:r>
            <w:r w:rsidRPr="0018007B">
              <w:rPr>
                <w:rtl/>
              </w:rPr>
              <w:t xml:space="preserve"> </w:t>
            </w:r>
            <w:r w:rsidRPr="0018007B">
              <w:rPr>
                <w:rFonts w:hint="eastAsia"/>
                <w:rtl/>
              </w:rPr>
              <w:t>המציע</w:t>
            </w:r>
            <w:r w:rsidRPr="0018007B">
              <w:rPr>
                <w:rtl/>
              </w:rPr>
              <w:t xml:space="preserve"> </w:t>
            </w:r>
            <w:r w:rsidRPr="0018007B">
              <w:rPr>
                <w:rFonts w:hint="eastAsia"/>
                <w:rtl/>
              </w:rPr>
              <w:t>ובין</w:t>
            </w:r>
            <w:r w:rsidRPr="0018007B">
              <w:rPr>
                <w:rtl/>
              </w:rPr>
              <w:t xml:space="preserve"> </w:t>
            </w:r>
            <w:r w:rsidRPr="0018007B">
              <w:rPr>
                <w:rFonts w:hint="eastAsia"/>
                <w:rtl/>
              </w:rPr>
              <w:t>אם</w:t>
            </w:r>
            <w:r w:rsidRPr="0018007B">
              <w:rPr>
                <w:rtl/>
              </w:rPr>
              <w:t xml:space="preserve"> </w:t>
            </w:r>
            <w:r w:rsidRPr="0018007B">
              <w:rPr>
                <w:rFonts w:hint="eastAsia"/>
                <w:rtl/>
              </w:rPr>
              <w:t>באמצעות</w:t>
            </w:r>
            <w:r w:rsidRPr="0018007B">
              <w:rPr>
                <w:rtl/>
              </w:rPr>
              <w:t xml:space="preserve"> </w:t>
            </w:r>
            <w:r w:rsidRPr="0018007B">
              <w:rPr>
                <w:rFonts w:hint="eastAsia"/>
                <w:rtl/>
              </w:rPr>
              <w:t>קבלן</w:t>
            </w:r>
            <w:r w:rsidRPr="0018007B">
              <w:rPr>
                <w:rtl/>
              </w:rPr>
              <w:t xml:space="preserve"> </w:t>
            </w:r>
            <w:r w:rsidRPr="0018007B">
              <w:rPr>
                <w:rFonts w:hint="eastAsia"/>
                <w:rtl/>
              </w:rPr>
              <w:t>משנה</w:t>
            </w:r>
            <w:r w:rsidRPr="0018007B">
              <w:rPr>
                <w:rtl/>
              </w:rPr>
              <w:t xml:space="preserve">, </w:t>
            </w:r>
            <w:r w:rsidRPr="0018007B">
              <w:rPr>
                <w:rFonts w:hint="eastAsia"/>
                <w:rtl/>
              </w:rPr>
              <w:lastRenderedPageBreak/>
              <w:t>באמצעותה</w:t>
            </w:r>
            <w:r w:rsidRPr="0018007B">
              <w:rPr>
                <w:rtl/>
              </w:rPr>
              <w:t xml:space="preserve"> </w:t>
            </w:r>
            <w:r w:rsidRPr="0018007B">
              <w:rPr>
                <w:rFonts w:hint="eastAsia"/>
                <w:rtl/>
              </w:rPr>
              <w:t>ינהל</w:t>
            </w:r>
            <w:r w:rsidRPr="0018007B">
              <w:rPr>
                <w:rtl/>
              </w:rPr>
              <w:t xml:space="preserve"> </w:t>
            </w:r>
            <w:r w:rsidRPr="0018007B">
              <w:rPr>
                <w:rFonts w:hint="eastAsia"/>
                <w:rtl/>
              </w:rPr>
              <w:t>ויפעיל</w:t>
            </w:r>
            <w:r w:rsidRPr="0018007B">
              <w:rPr>
                <w:rtl/>
              </w:rPr>
              <w:t xml:space="preserve"> </w:t>
            </w:r>
            <w:r w:rsidRPr="0018007B">
              <w:rPr>
                <w:rFonts w:hint="eastAsia"/>
                <w:rtl/>
              </w:rPr>
              <w:t>המציע</w:t>
            </w:r>
            <w:r w:rsidRPr="0018007B">
              <w:rPr>
                <w:rtl/>
              </w:rPr>
              <w:t xml:space="preserve"> </w:t>
            </w:r>
            <w:r w:rsidRPr="0018007B">
              <w:rPr>
                <w:rFonts w:hint="eastAsia"/>
                <w:rtl/>
              </w:rPr>
              <w:t>את</w:t>
            </w:r>
            <w:r>
              <w:rPr>
                <w:rFonts w:hint="cs"/>
                <w:rtl/>
              </w:rPr>
              <w:t xml:space="preserve"> מערך המידע של מערך השירות בהתאם למסמך האפיון המצורף כנספח כ' למכרז זה. </w:t>
            </w:r>
            <w:r w:rsidRPr="0018007B">
              <w:rPr>
                <w:rtl/>
              </w:rPr>
              <w:t xml:space="preserve"> </w:t>
            </w:r>
          </w:p>
        </w:tc>
        <w:tc>
          <w:tcPr>
            <w:tcW w:w="851" w:type="dxa"/>
          </w:tcPr>
          <w:p w:rsidR="002F3E08" w:rsidRPr="00F205ED" w:rsidRDefault="002F3E08" w:rsidP="00595D27">
            <w:pPr>
              <w:tabs>
                <w:tab w:val="left" w:pos="5836"/>
              </w:tabs>
              <w:spacing w:line="360" w:lineRule="auto"/>
              <w:jc w:val="both"/>
              <w:rPr>
                <w:b/>
                <w:bCs/>
                <w:rtl/>
              </w:rPr>
            </w:pPr>
            <w:r>
              <w:rPr>
                <w:rFonts w:hint="cs"/>
                <w:b/>
                <w:bCs/>
                <w:rtl/>
              </w:rPr>
              <w:lastRenderedPageBreak/>
              <w:t xml:space="preserve">4% </w:t>
            </w:r>
          </w:p>
        </w:tc>
        <w:tc>
          <w:tcPr>
            <w:tcW w:w="2034" w:type="dxa"/>
          </w:tcPr>
          <w:p w:rsidR="002F3E08" w:rsidRPr="00F205ED" w:rsidRDefault="002F3E08" w:rsidP="00595D27">
            <w:pPr>
              <w:tabs>
                <w:tab w:val="left" w:pos="5836"/>
              </w:tabs>
              <w:spacing w:line="360" w:lineRule="auto"/>
              <w:rPr>
                <w:rtl/>
              </w:rPr>
            </w:pPr>
            <w:r>
              <w:rPr>
                <w:rFonts w:hint="cs"/>
                <w:rtl/>
              </w:rPr>
              <w:t>מערכת מידע בהתאם לסעיף 4.1.2 למכרז</w:t>
            </w:r>
          </w:p>
        </w:tc>
        <w:tc>
          <w:tcPr>
            <w:tcW w:w="659" w:type="dxa"/>
          </w:tcPr>
          <w:p w:rsidR="002F3E08" w:rsidRDefault="002F3E08" w:rsidP="00595D27">
            <w:pPr>
              <w:tabs>
                <w:tab w:val="left" w:pos="5836"/>
              </w:tabs>
              <w:spacing w:line="360" w:lineRule="auto"/>
              <w:jc w:val="both"/>
              <w:rPr>
                <w:rtl/>
              </w:rPr>
            </w:pPr>
            <w:r>
              <w:rPr>
                <w:rFonts w:hint="cs"/>
                <w:rtl/>
              </w:rPr>
              <w:t>13.5</w:t>
            </w:r>
          </w:p>
        </w:tc>
      </w:tr>
      <w:tr w:rsidR="003546A8" w:rsidRPr="00F205ED" w:rsidTr="00965D87">
        <w:trPr>
          <w:trHeight w:val="600"/>
        </w:trPr>
        <w:tc>
          <w:tcPr>
            <w:tcW w:w="709" w:type="dxa"/>
          </w:tcPr>
          <w:p w:rsidR="003546A8" w:rsidRPr="00F205ED" w:rsidRDefault="003546A8" w:rsidP="00595D27">
            <w:pPr>
              <w:tabs>
                <w:tab w:val="left" w:pos="5836"/>
              </w:tabs>
              <w:spacing w:line="360" w:lineRule="auto"/>
              <w:jc w:val="both"/>
              <w:rPr>
                <w:rtl/>
              </w:rPr>
            </w:pPr>
            <w:r w:rsidRPr="00F205ED">
              <w:rPr>
                <w:rFonts w:hint="cs"/>
                <w:rtl/>
              </w:rPr>
              <w:lastRenderedPageBreak/>
              <w:t>5%</w:t>
            </w:r>
          </w:p>
          <w:p w:rsidR="003546A8" w:rsidRPr="00F205ED" w:rsidDel="00CD4583" w:rsidRDefault="003546A8" w:rsidP="00595D27">
            <w:pPr>
              <w:tabs>
                <w:tab w:val="left" w:pos="5836"/>
              </w:tabs>
              <w:spacing w:line="360" w:lineRule="auto"/>
              <w:jc w:val="both"/>
              <w:rPr>
                <w:b/>
                <w:bCs/>
                <w:rtl/>
              </w:rPr>
            </w:pPr>
          </w:p>
        </w:tc>
        <w:tc>
          <w:tcPr>
            <w:tcW w:w="4536" w:type="dxa"/>
            <w:gridSpan w:val="2"/>
          </w:tcPr>
          <w:p w:rsidR="003546A8" w:rsidRPr="00F205ED" w:rsidDel="00CD4583" w:rsidRDefault="003546A8" w:rsidP="00595D27">
            <w:pPr>
              <w:tabs>
                <w:tab w:val="left" w:pos="5836"/>
              </w:tabs>
              <w:spacing w:line="360" w:lineRule="auto"/>
              <w:jc w:val="both"/>
              <w:rPr>
                <w:b/>
                <w:bCs/>
                <w:rtl/>
              </w:rPr>
            </w:pPr>
            <w:r w:rsidRPr="00F205ED">
              <w:rPr>
                <w:rFonts w:hint="cs"/>
                <w:rtl/>
              </w:rPr>
              <w:t>עבור הקמת משפחתון (</w:t>
            </w:r>
            <w:r w:rsidR="00186E75">
              <w:rPr>
                <w:rFonts w:hint="cs"/>
                <w:rtl/>
              </w:rPr>
              <w:t xml:space="preserve">תשלום </w:t>
            </w:r>
            <w:r w:rsidRPr="00F205ED">
              <w:rPr>
                <w:rFonts w:hint="cs"/>
                <w:rtl/>
              </w:rPr>
              <w:t>חד פעמי)</w:t>
            </w:r>
            <w:r w:rsidR="00CC7A2B" w:rsidRPr="00F205ED">
              <w:rPr>
                <w:rFonts w:hint="cs"/>
                <w:rtl/>
              </w:rPr>
              <w:t xml:space="preserve"> </w:t>
            </w:r>
            <w:r w:rsidR="00DF5BCC" w:rsidRPr="00F205ED">
              <w:rPr>
                <w:rFonts w:hint="cs"/>
                <w:rtl/>
              </w:rPr>
              <w:t xml:space="preserve">בהתאם לסעיף </w:t>
            </w:r>
            <w:r w:rsidR="00CC7A2B" w:rsidRPr="00F205ED">
              <w:rPr>
                <w:rFonts w:hint="cs"/>
                <w:rtl/>
              </w:rPr>
              <w:t>4.2</w:t>
            </w:r>
            <w:r w:rsidR="00DF5BCC" w:rsidRPr="00F205ED">
              <w:rPr>
                <w:rFonts w:hint="cs"/>
                <w:rtl/>
              </w:rPr>
              <w:t xml:space="preserve"> למפרט השירותים</w:t>
            </w:r>
            <w:r w:rsidR="00186E75">
              <w:rPr>
                <w:rFonts w:hint="cs"/>
                <w:rtl/>
              </w:rPr>
              <w:t>.</w:t>
            </w:r>
          </w:p>
        </w:tc>
        <w:tc>
          <w:tcPr>
            <w:tcW w:w="851" w:type="dxa"/>
            <w:vMerge w:val="restart"/>
          </w:tcPr>
          <w:p w:rsidR="003546A8" w:rsidRPr="00F205ED" w:rsidRDefault="003546A8" w:rsidP="00595D27">
            <w:pPr>
              <w:tabs>
                <w:tab w:val="left" w:pos="5836"/>
              </w:tabs>
              <w:spacing w:line="360" w:lineRule="auto"/>
              <w:jc w:val="both"/>
              <w:rPr>
                <w:b/>
                <w:bCs/>
                <w:rtl/>
              </w:rPr>
            </w:pPr>
            <w:r w:rsidRPr="00F205ED">
              <w:rPr>
                <w:rFonts w:hint="cs"/>
                <w:b/>
                <w:bCs/>
                <w:rtl/>
              </w:rPr>
              <w:t>30</w:t>
            </w:r>
            <w:r w:rsidRPr="00F205ED">
              <w:rPr>
                <w:b/>
                <w:bCs/>
                <w:rtl/>
              </w:rPr>
              <w:t>%</w:t>
            </w:r>
          </w:p>
          <w:p w:rsidR="003546A8" w:rsidRPr="00F205ED" w:rsidRDefault="003546A8" w:rsidP="00595D27">
            <w:pPr>
              <w:tabs>
                <w:tab w:val="left" w:pos="5836"/>
              </w:tabs>
              <w:spacing w:line="360" w:lineRule="auto"/>
              <w:jc w:val="both"/>
              <w:rPr>
                <w:rtl/>
              </w:rPr>
            </w:pPr>
          </w:p>
          <w:p w:rsidR="003546A8" w:rsidRPr="00F205ED" w:rsidRDefault="003546A8" w:rsidP="00595D27">
            <w:pPr>
              <w:tabs>
                <w:tab w:val="left" w:pos="5836"/>
              </w:tabs>
              <w:spacing w:line="360" w:lineRule="auto"/>
              <w:jc w:val="both"/>
              <w:rPr>
                <w:rtl/>
              </w:rPr>
            </w:pPr>
          </w:p>
        </w:tc>
        <w:tc>
          <w:tcPr>
            <w:tcW w:w="2034" w:type="dxa"/>
            <w:vMerge w:val="restart"/>
          </w:tcPr>
          <w:p w:rsidR="003546A8" w:rsidRPr="00F205ED" w:rsidRDefault="003546A8" w:rsidP="00595D27">
            <w:pPr>
              <w:tabs>
                <w:tab w:val="left" w:pos="5836"/>
              </w:tabs>
              <w:spacing w:line="360" w:lineRule="auto"/>
              <w:rPr>
                <w:rtl/>
              </w:rPr>
            </w:pPr>
            <w:r w:rsidRPr="00F205ED">
              <w:rPr>
                <w:rFonts w:hint="cs"/>
                <w:rtl/>
              </w:rPr>
              <w:t xml:space="preserve">מחיר מוצע </w:t>
            </w:r>
            <w:r w:rsidRPr="003C5350">
              <w:rPr>
                <w:rFonts w:hint="cs"/>
                <w:b/>
                <w:bCs/>
                <w:rtl/>
              </w:rPr>
              <w:t>ליחידת משפחתון</w:t>
            </w:r>
            <w:r w:rsidRPr="00F205ED">
              <w:rPr>
                <w:rFonts w:hint="cs"/>
                <w:rtl/>
              </w:rPr>
              <w:t xml:space="preserve"> בהתאם ל</w:t>
            </w:r>
            <w:r w:rsidR="00CC7A2B" w:rsidRPr="00F205ED">
              <w:rPr>
                <w:rFonts w:hint="cs"/>
                <w:rtl/>
              </w:rPr>
              <w:t>מפרט השירותים</w:t>
            </w:r>
          </w:p>
          <w:p w:rsidR="003546A8" w:rsidRPr="00F205ED" w:rsidRDefault="003546A8" w:rsidP="00595D27">
            <w:pPr>
              <w:tabs>
                <w:tab w:val="left" w:pos="5836"/>
              </w:tabs>
              <w:spacing w:line="360" w:lineRule="auto"/>
              <w:jc w:val="both"/>
              <w:rPr>
                <w:rtl/>
              </w:rPr>
            </w:pPr>
          </w:p>
        </w:tc>
        <w:tc>
          <w:tcPr>
            <w:tcW w:w="659" w:type="dxa"/>
            <w:vMerge w:val="restart"/>
          </w:tcPr>
          <w:p w:rsidR="003546A8" w:rsidRPr="00F205ED" w:rsidRDefault="00FE0C76" w:rsidP="00595D27">
            <w:pPr>
              <w:tabs>
                <w:tab w:val="left" w:pos="5836"/>
              </w:tabs>
              <w:spacing w:line="360" w:lineRule="auto"/>
              <w:jc w:val="both"/>
              <w:rPr>
                <w:rtl/>
              </w:rPr>
            </w:pPr>
            <w:r>
              <w:rPr>
                <w:rFonts w:hint="cs"/>
                <w:rtl/>
              </w:rPr>
              <w:t>13.</w:t>
            </w:r>
            <w:r w:rsidR="0018007B">
              <w:rPr>
                <w:rFonts w:hint="cs"/>
                <w:rtl/>
              </w:rPr>
              <w:t>6</w:t>
            </w:r>
          </w:p>
        </w:tc>
      </w:tr>
      <w:tr w:rsidR="003546A8" w:rsidRPr="00F205ED" w:rsidTr="00965D87">
        <w:trPr>
          <w:trHeight w:val="600"/>
        </w:trPr>
        <w:tc>
          <w:tcPr>
            <w:tcW w:w="709" w:type="dxa"/>
          </w:tcPr>
          <w:p w:rsidR="003546A8" w:rsidRPr="00F205ED" w:rsidRDefault="003546A8" w:rsidP="00595D27">
            <w:pPr>
              <w:tabs>
                <w:tab w:val="left" w:pos="5836"/>
              </w:tabs>
              <w:spacing w:line="360" w:lineRule="auto"/>
              <w:jc w:val="both"/>
              <w:rPr>
                <w:rtl/>
              </w:rPr>
            </w:pPr>
            <w:r w:rsidRPr="00F205ED">
              <w:rPr>
                <w:rFonts w:hint="cs"/>
                <w:rtl/>
              </w:rPr>
              <w:t>25%</w:t>
            </w:r>
          </w:p>
        </w:tc>
        <w:tc>
          <w:tcPr>
            <w:tcW w:w="4536" w:type="dxa"/>
            <w:gridSpan w:val="2"/>
          </w:tcPr>
          <w:p w:rsidR="003546A8" w:rsidRPr="00F205ED" w:rsidRDefault="003546A8" w:rsidP="00595D27">
            <w:pPr>
              <w:tabs>
                <w:tab w:val="left" w:pos="5836"/>
              </w:tabs>
              <w:spacing w:line="360" w:lineRule="auto"/>
              <w:jc w:val="both"/>
              <w:rPr>
                <w:rtl/>
              </w:rPr>
            </w:pPr>
            <w:r w:rsidRPr="00F205ED">
              <w:rPr>
                <w:rFonts w:hint="cs"/>
                <w:rtl/>
              </w:rPr>
              <w:t>עבור הפעלה שוטפת</w:t>
            </w:r>
            <w:r w:rsidR="00DF5BCC" w:rsidRPr="00F205ED">
              <w:rPr>
                <w:rFonts w:hint="cs"/>
                <w:rtl/>
              </w:rPr>
              <w:t xml:space="preserve"> של מערך משפחתונים בהתאם לסעיף 4.1 למפרט השירותים</w:t>
            </w:r>
            <w:r w:rsidR="00186E75">
              <w:rPr>
                <w:rFonts w:hint="cs"/>
                <w:rtl/>
              </w:rPr>
              <w:t>.</w:t>
            </w:r>
          </w:p>
        </w:tc>
        <w:tc>
          <w:tcPr>
            <w:tcW w:w="851" w:type="dxa"/>
            <w:vMerge/>
          </w:tcPr>
          <w:p w:rsidR="003546A8" w:rsidRPr="00F205ED" w:rsidDel="00CD4583" w:rsidRDefault="003546A8" w:rsidP="00595D27">
            <w:pPr>
              <w:tabs>
                <w:tab w:val="left" w:pos="5836"/>
              </w:tabs>
              <w:spacing w:line="360" w:lineRule="auto"/>
              <w:jc w:val="both"/>
              <w:rPr>
                <w:b/>
                <w:bCs/>
                <w:rtl/>
              </w:rPr>
            </w:pPr>
          </w:p>
        </w:tc>
        <w:tc>
          <w:tcPr>
            <w:tcW w:w="2034" w:type="dxa"/>
            <w:vMerge/>
          </w:tcPr>
          <w:p w:rsidR="003546A8" w:rsidRPr="00F205ED" w:rsidRDefault="003546A8" w:rsidP="00595D27">
            <w:pPr>
              <w:tabs>
                <w:tab w:val="left" w:pos="5836"/>
              </w:tabs>
              <w:spacing w:line="360" w:lineRule="auto"/>
              <w:jc w:val="both"/>
              <w:rPr>
                <w:rtl/>
              </w:rPr>
            </w:pPr>
          </w:p>
        </w:tc>
        <w:tc>
          <w:tcPr>
            <w:tcW w:w="659" w:type="dxa"/>
            <w:vMerge/>
          </w:tcPr>
          <w:p w:rsidR="003546A8" w:rsidRPr="00F205ED" w:rsidDel="00CD4583" w:rsidRDefault="003546A8" w:rsidP="00595D27">
            <w:pPr>
              <w:tabs>
                <w:tab w:val="left" w:pos="5836"/>
              </w:tabs>
              <w:spacing w:line="360" w:lineRule="auto"/>
              <w:jc w:val="both"/>
              <w:rPr>
                <w:rtl/>
              </w:rPr>
            </w:pPr>
          </w:p>
        </w:tc>
      </w:tr>
    </w:tbl>
    <w:p w:rsidR="00783E10" w:rsidRPr="00F205ED" w:rsidRDefault="00783E10" w:rsidP="00595D27">
      <w:pPr>
        <w:tabs>
          <w:tab w:val="left" w:pos="5836"/>
        </w:tabs>
        <w:spacing w:line="360" w:lineRule="auto"/>
        <w:jc w:val="both"/>
        <w:rPr>
          <w:szCs w:val="26"/>
          <w:rtl/>
        </w:rPr>
      </w:pPr>
    </w:p>
    <w:p w:rsidR="00C6455B" w:rsidRPr="00C6455B" w:rsidRDefault="00C6455B" w:rsidP="00595D27">
      <w:pPr>
        <w:pStyle w:val="aff1"/>
        <w:numPr>
          <w:ilvl w:val="0"/>
          <w:numId w:val="41"/>
        </w:numPr>
        <w:tabs>
          <w:tab w:val="left" w:pos="548"/>
        </w:tabs>
        <w:spacing w:line="360" w:lineRule="auto"/>
        <w:jc w:val="both"/>
        <w:rPr>
          <w:vanish/>
          <w:rtl/>
        </w:rPr>
      </w:pPr>
    </w:p>
    <w:p w:rsidR="00C6455B" w:rsidRPr="00C6455B" w:rsidRDefault="00C6455B" w:rsidP="00595D27">
      <w:pPr>
        <w:pStyle w:val="aff1"/>
        <w:numPr>
          <w:ilvl w:val="1"/>
          <w:numId w:val="41"/>
        </w:numPr>
        <w:tabs>
          <w:tab w:val="left" w:pos="548"/>
        </w:tabs>
        <w:spacing w:line="360" w:lineRule="auto"/>
        <w:jc w:val="both"/>
        <w:rPr>
          <w:vanish/>
          <w:rtl/>
        </w:rPr>
      </w:pPr>
    </w:p>
    <w:p w:rsidR="00C6455B" w:rsidRPr="00C6455B" w:rsidRDefault="00C6455B" w:rsidP="00595D27">
      <w:pPr>
        <w:pStyle w:val="aff1"/>
        <w:numPr>
          <w:ilvl w:val="1"/>
          <w:numId w:val="41"/>
        </w:numPr>
        <w:tabs>
          <w:tab w:val="left" w:pos="548"/>
        </w:tabs>
        <w:spacing w:line="360" w:lineRule="auto"/>
        <w:jc w:val="both"/>
        <w:rPr>
          <w:vanish/>
          <w:rtl/>
        </w:rPr>
      </w:pPr>
    </w:p>
    <w:p w:rsidR="00C6455B" w:rsidRPr="00C6455B" w:rsidRDefault="00C6455B" w:rsidP="00595D27">
      <w:pPr>
        <w:pStyle w:val="aff1"/>
        <w:numPr>
          <w:ilvl w:val="1"/>
          <w:numId w:val="41"/>
        </w:numPr>
        <w:tabs>
          <w:tab w:val="left" w:pos="548"/>
        </w:tabs>
        <w:spacing w:line="360" w:lineRule="auto"/>
        <w:jc w:val="both"/>
        <w:rPr>
          <w:vanish/>
          <w:rtl/>
        </w:rPr>
      </w:pPr>
    </w:p>
    <w:p w:rsidR="00C6455B" w:rsidRPr="00C6455B" w:rsidRDefault="00C6455B" w:rsidP="00595D27">
      <w:pPr>
        <w:pStyle w:val="aff1"/>
        <w:numPr>
          <w:ilvl w:val="1"/>
          <w:numId w:val="41"/>
        </w:numPr>
        <w:tabs>
          <w:tab w:val="left" w:pos="548"/>
        </w:tabs>
        <w:spacing w:line="360" w:lineRule="auto"/>
        <w:jc w:val="both"/>
        <w:rPr>
          <w:vanish/>
          <w:rtl/>
        </w:rPr>
      </w:pPr>
    </w:p>
    <w:p w:rsidR="00C6455B" w:rsidRPr="00C6455B" w:rsidRDefault="00C6455B" w:rsidP="00595D27">
      <w:pPr>
        <w:pStyle w:val="aff1"/>
        <w:numPr>
          <w:ilvl w:val="1"/>
          <w:numId w:val="41"/>
        </w:numPr>
        <w:tabs>
          <w:tab w:val="left" w:pos="548"/>
        </w:tabs>
        <w:spacing w:line="360" w:lineRule="auto"/>
        <w:jc w:val="both"/>
        <w:rPr>
          <w:vanish/>
          <w:rtl/>
        </w:rPr>
      </w:pPr>
    </w:p>
    <w:p w:rsidR="0096343D" w:rsidRPr="00F205ED" w:rsidRDefault="0096343D" w:rsidP="00595D27">
      <w:pPr>
        <w:pStyle w:val="aff1"/>
        <w:numPr>
          <w:ilvl w:val="1"/>
          <w:numId w:val="123"/>
        </w:numPr>
        <w:tabs>
          <w:tab w:val="left" w:pos="973"/>
        </w:tabs>
        <w:spacing w:line="360" w:lineRule="auto"/>
        <w:ind w:left="973" w:hanging="709"/>
        <w:jc w:val="both"/>
        <w:rPr>
          <w:rtl/>
        </w:rPr>
      </w:pPr>
      <w:r w:rsidRPr="003C5350">
        <w:rPr>
          <w:rFonts w:cs="David" w:hint="cs"/>
          <w:sz w:val="18"/>
          <w:szCs w:val="24"/>
          <w:rtl/>
        </w:rPr>
        <w:t xml:space="preserve">בשלב ראשון, במסגרת הבחינה בהתאם לאמות המידה יבחנו המרכיבים המפורטים בסעיפים </w:t>
      </w:r>
      <w:r w:rsidR="00783E10" w:rsidRPr="003C5350">
        <w:rPr>
          <w:rFonts w:cs="David" w:hint="cs"/>
          <w:sz w:val="18"/>
          <w:szCs w:val="24"/>
          <w:rtl/>
        </w:rPr>
        <w:t>1</w:t>
      </w:r>
      <w:r w:rsidR="00965D87">
        <w:rPr>
          <w:rFonts w:cs="David" w:hint="cs"/>
          <w:sz w:val="18"/>
          <w:szCs w:val="24"/>
          <w:rtl/>
        </w:rPr>
        <w:t>3</w:t>
      </w:r>
      <w:r w:rsidR="00783E10" w:rsidRPr="003C5350">
        <w:rPr>
          <w:rFonts w:cs="David" w:hint="cs"/>
          <w:sz w:val="18"/>
          <w:szCs w:val="24"/>
          <w:rtl/>
        </w:rPr>
        <w:t>.1-1</w:t>
      </w:r>
      <w:r w:rsidR="00965D87">
        <w:rPr>
          <w:rFonts w:cs="David" w:hint="cs"/>
          <w:sz w:val="18"/>
          <w:szCs w:val="24"/>
          <w:rtl/>
        </w:rPr>
        <w:t>3</w:t>
      </w:r>
      <w:r w:rsidR="00783E10" w:rsidRPr="003C5350">
        <w:rPr>
          <w:rFonts w:cs="David" w:hint="cs"/>
          <w:sz w:val="18"/>
          <w:szCs w:val="24"/>
          <w:rtl/>
        </w:rPr>
        <w:t>.</w:t>
      </w:r>
      <w:r w:rsidR="00965D87">
        <w:rPr>
          <w:rFonts w:cs="David" w:hint="cs"/>
          <w:sz w:val="18"/>
          <w:szCs w:val="24"/>
          <w:rtl/>
        </w:rPr>
        <w:t>5</w:t>
      </w:r>
      <w:r w:rsidR="00C6455B">
        <w:rPr>
          <w:rFonts w:cs="David" w:hint="cs"/>
          <w:sz w:val="18"/>
          <w:szCs w:val="24"/>
          <w:rtl/>
        </w:rPr>
        <w:t xml:space="preserve">. </w:t>
      </w:r>
      <w:r w:rsidRPr="003C5350">
        <w:rPr>
          <w:rFonts w:cs="David" w:hint="cs"/>
          <w:sz w:val="18"/>
          <w:szCs w:val="24"/>
          <w:rtl/>
        </w:rPr>
        <w:t xml:space="preserve">מציע אשר יקבל ציון הנמוך מ- </w:t>
      </w:r>
      <w:r w:rsidR="003F66EA">
        <w:rPr>
          <w:rFonts w:cs="David" w:hint="cs"/>
          <w:sz w:val="18"/>
          <w:szCs w:val="24"/>
          <w:rtl/>
        </w:rPr>
        <w:t>50</w:t>
      </w:r>
      <w:r w:rsidR="00C6455B" w:rsidRPr="003C5350">
        <w:rPr>
          <w:rFonts w:cs="David" w:hint="cs"/>
          <w:sz w:val="18"/>
          <w:szCs w:val="24"/>
          <w:rtl/>
        </w:rPr>
        <w:t>%</w:t>
      </w:r>
      <w:r w:rsidR="00C6455B">
        <w:rPr>
          <w:rFonts w:cs="David" w:hint="cs"/>
          <w:sz w:val="18"/>
          <w:szCs w:val="24"/>
          <w:rtl/>
        </w:rPr>
        <w:t xml:space="preserve"> מתוך 70% אפשריים בסעיפים אלו, </w:t>
      </w:r>
      <w:r w:rsidRPr="003C5350">
        <w:rPr>
          <w:rFonts w:cs="David" w:hint="cs"/>
          <w:sz w:val="18"/>
          <w:szCs w:val="24"/>
          <w:rtl/>
        </w:rPr>
        <w:t xml:space="preserve">למשרד יהיה שיקול דעת לא </w:t>
      </w:r>
      <w:r w:rsidR="00C6455B" w:rsidRPr="003C5350">
        <w:rPr>
          <w:rFonts w:cs="David" w:hint="cs"/>
          <w:sz w:val="18"/>
          <w:szCs w:val="24"/>
          <w:rtl/>
        </w:rPr>
        <w:t>להעביר</w:t>
      </w:r>
      <w:r w:rsidR="00C6455B">
        <w:rPr>
          <w:rFonts w:cs="David" w:hint="cs"/>
          <w:sz w:val="18"/>
          <w:szCs w:val="24"/>
          <w:rtl/>
        </w:rPr>
        <w:t xml:space="preserve"> את הצעתו</w:t>
      </w:r>
      <w:r w:rsidR="00C6455B" w:rsidRPr="003C5350">
        <w:rPr>
          <w:rFonts w:cs="David" w:hint="cs"/>
          <w:sz w:val="18"/>
          <w:szCs w:val="24"/>
          <w:rtl/>
        </w:rPr>
        <w:t xml:space="preserve"> </w:t>
      </w:r>
      <w:r w:rsidRPr="003C5350">
        <w:rPr>
          <w:rFonts w:cs="David" w:hint="cs"/>
          <w:sz w:val="18"/>
          <w:szCs w:val="24"/>
          <w:rtl/>
        </w:rPr>
        <w:t>לשלב השני</w:t>
      </w:r>
      <w:r w:rsidR="00EF44B7" w:rsidRPr="003C5350">
        <w:rPr>
          <w:rFonts w:cs="David" w:hint="cs"/>
          <w:sz w:val="18"/>
          <w:szCs w:val="24"/>
          <w:rtl/>
        </w:rPr>
        <w:t xml:space="preserve"> של בדיקת הצעת המחיר</w:t>
      </w:r>
      <w:r w:rsidR="00C6455B">
        <w:rPr>
          <w:rFonts w:cs="David" w:hint="cs"/>
          <w:sz w:val="18"/>
          <w:szCs w:val="24"/>
          <w:rtl/>
        </w:rPr>
        <w:t xml:space="preserve"> </w:t>
      </w:r>
      <w:r w:rsidR="00577430">
        <w:rPr>
          <w:rFonts w:cs="David" w:hint="cs"/>
          <w:sz w:val="18"/>
          <w:szCs w:val="24"/>
          <w:rtl/>
        </w:rPr>
        <w:t>בהתאם ל</w:t>
      </w:r>
      <w:r w:rsidR="00C6455B">
        <w:rPr>
          <w:rFonts w:cs="David" w:hint="cs"/>
          <w:sz w:val="18"/>
          <w:szCs w:val="24"/>
          <w:rtl/>
        </w:rPr>
        <w:t>סעיף 1</w:t>
      </w:r>
      <w:r w:rsidR="00577430">
        <w:rPr>
          <w:rFonts w:cs="David" w:hint="cs"/>
          <w:sz w:val="18"/>
          <w:szCs w:val="24"/>
          <w:rtl/>
        </w:rPr>
        <w:t>3</w:t>
      </w:r>
      <w:r w:rsidR="00C6455B">
        <w:rPr>
          <w:rFonts w:cs="David" w:hint="cs"/>
          <w:sz w:val="18"/>
          <w:szCs w:val="24"/>
          <w:rtl/>
        </w:rPr>
        <w:t>.</w:t>
      </w:r>
      <w:r w:rsidR="00577430">
        <w:rPr>
          <w:rFonts w:cs="David" w:hint="cs"/>
          <w:sz w:val="18"/>
          <w:szCs w:val="24"/>
          <w:rtl/>
        </w:rPr>
        <w:t>6</w:t>
      </w:r>
      <w:r w:rsidRPr="003C5350">
        <w:rPr>
          <w:rFonts w:cs="David" w:hint="cs"/>
          <w:sz w:val="18"/>
          <w:szCs w:val="24"/>
          <w:rtl/>
        </w:rPr>
        <w:t>.</w:t>
      </w:r>
    </w:p>
    <w:p w:rsidR="00A26C51" w:rsidRPr="008A2F20" w:rsidRDefault="0096343D" w:rsidP="00595D27">
      <w:pPr>
        <w:pStyle w:val="aff1"/>
        <w:numPr>
          <w:ilvl w:val="1"/>
          <w:numId w:val="123"/>
        </w:numPr>
        <w:tabs>
          <w:tab w:val="left" w:pos="973"/>
        </w:tabs>
        <w:spacing w:line="360" w:lineRule="auto"/>
        <w:ind w:left="973" w:hanging="709"/>
        <w:jc w:val="both"/>
        <w:rPr>
          <w:rFonts w:cs="David"/>
          <w:b/>
          <w:bCs/>
          <w:sz w:val="18"/>
          <w:szCs w:val="24"/>
          <w:rtl/>
        </w:rPr>
      </w:pPr>
      <w:r w:rsidRPr="008A2F20">
        <w:rPr>
          <w:rFonts w:cs="David" w:hint="cs"/>
          <w:b/>
          <w:bCs/>
          <w:sz w:val="18"/>
          <w:szCs w:val="24"/>
          <w:rtl/>
        </w:rPr>
        <w:t xml:space="preserve">לתשומת לב המציעים </w:t>
      </w:r>
      <w:r w:rsidRPr="008A2F20">
        <w:rPr>
          <w:rFonts w:cs="David"/>
          <w:b/>
          <w:bCs/>
          <w:sz w:val="18"/>
          <w:szCs w:val="24"/>
          <w:rtl/>
        </w:rPr>
        <w:t>–</w:t>
      </w:r>
      <w:r w:rsidRPr="008A2F20">
        <w:rPr>
          <w:rFonts w:cs="David" w:hint="cs"/>
          <w:b/>
          <w:bCs/>
          <w:sz w:val="18"/>
          <w:szCs w:val="24"/>
          <w:rtl/>
        </w:rPr>
        <w:t xml:space="preserve"> </w:t>
      </w:r>
      <w:r w:rsidR="00C6455B" w:rsidRPr="008A2F20">
        <w:rPr>
          <w:rFonts w:cs="David" w:hint="cs"/>
          <w:b/>
          <w:bCs/>
          <w:sz w:val="18"/>
          <w:szCs w:val="24"/>
          <w:rtl/>
        </w:rPr>
        <w:t xml:space="preserve">לטובת בחינת ההצעה כראוי במסגרת שלב ניקוד אמות המידה </w:t>
      </w:r>
      <w:r w:rsidRPr="008A2F20">
        <w:rPr>
          <w:rFonts w:cs="David" w:hint="cs"/>
          <w:b/>
          <w:bCs/>
          <w:sz w:val="18"/>
          <w:szCs w:val="24"/>
          <w:rtl/>
        </w:rPr>
        <w:t xml:space="preserve">יש למלא בקפידה </w:t>
      </w:r>
      <w:r w:rsidR="00C6455B" w:rsidRPr="008A2F20">
        <w:rPr>
          <w:rFonts w:cs="David" w:hint="cs"/>
          <w:b/>
          <w:bCs/>
          <w:sz w:val="18"/>
          <w:szCs w:val="24"/>
          <w:rtl/>
        </w:rPr>
        <w:t xml:space="preserve">ובפירוט </w:t>
      </w:r>
      <w:proofErr w:type="spellStart"/>
      <w:r w:rsidR="00C6455B" w:rsidRPr="008A2F20">
        <w:rPr>
          <w:rFonts w:cs="David" w:hint="cs"/>
          <w:b/>
          <w:bCs/>
          <w:sz w:val="18"/>
          <w:szCs w:val="24"/>
          <w:rtl/>
        </w:rPr>
        <w:t>מירבי</w:t>
      </w:r>
      <w:proofErr w:type="spellEnd"/>
      <w:r w:rsidR="00C6455B" w:rsidRPr="008A2F20">
        <w:rPr>
          <w:rFonts w:cs="David" w:hint="cs"/>
          <w:b/>
          <w:bCs/>
          <w:sz w:val="18"/>
          <w:szCs w:val="24"/>
          <w:rtl/>
        </w:rPr>
        <w:t xml:space="preserve"> את </w:t>
      </w:r>
      <w:r w:rsidRPr="008A2F20">
        <w:rPr>
          <w:rFonts w:cs="David" w:hint="cs"/>
          <w:b/>
          <w:bCs/>
          <w:sz w:val="18"/>
          <w:szCs w:val="24"/>
          <w:rtl/>
        </w:rPr>
        <w:t xml:space="preserve">כל הפרטים הנדרשים </w:t>
      </w:r>
      <w:r w:rsidR="00013472" w:rsidRPr="008A2F20">
        <w:rPr>
          <w:rFonts w:cs="David" w:hint="eastAsia"/>
          <w:b/>
          <w:bCs/>
          <w:sz w:val="18"/>
          <w:szCs w:val="24"/>
          <w:rtl/>
        </w:rPr>
        <w:t>ב</w:t>
      </w:r>
      <w:r w:rsidRPr="008A2F20">
        <w:rPr>
          <w:rFonts w:cs="David" w:hint="eastAsia"/>
          <w:b/>
          <w:bCs/>
          <w:sz w:val="18"/>
          <w:szCs w:val="24"/>
          <w:rtl/>
        </w:rPr>
        <w:t>נספח</w:t>
      </w:r>
      <w:r w:rsidRPr="008A2F20">
        <w:rPr>
          <w:rFonts w:cs="David"/>
          <w:b/>
          <w:bCs/>
          <w:sz w:val="18"/>
          <w:szCs w:val="24"/>
          <w:rtl/>
        </w:rPr>
        <w:t xml:space="preserve"> </w:t>
      </w:r>
      <w:r w:rsidR="00C6455B" w:rsidRPr="008A2F20">
        <w:rPr>
          <w:rFonts w:cs="David" w:hint="cs"/>
          <w:b/>
          <w:bCs/>
          <w:sz w:val="18"/>
          <w:szCs w:val="24"/>
          <w:rtl/>
        </w:rPr>
        <w:t>ד'</w:t>
      </w:r>
      <w:r w:rsidRPr="008A2F20">
        <w:rPr>
          <w:rFonts w:cs="David" w:hint="cs"/>
          <w:b/>
          <w:bCs/>
          <w:sz w:val="18"/>
          <w:szCs w:val="24"/>
          <w:rtl/>
        </w:rPr>
        <w:t xml:space="preserve"> ולצרף </w:t>
      </w:r>
      <w:r w:rsidR="00C6455B" w:rsidRPr="008A2F20">
        <w:rPr>
          <w:rFonts w:cs="David" w:hint="cs"/>
          <w:b/>
          <w:bCs/>
          <w:sz w:val="18"/>
          <w:szCs w:val="24"/>
          <w:rtl/>
        </w:rPr>
        <w:t xml:space="preserve">את כלל </w:t>
      </w:r>
      <w:r w:rsidRPr="008A2F20">
        <w:rPr>
          <w:rFonts w:cs="David" w:hint="cs"/>
          <w:b/>
          <w:bCs/>
          <w:sz w:val="18"/>
          <w:szCs w:val="24"/>
          <w:rtl/>
        </w:rPr>
        <w:t>המסמכים הנדרשים שם.</w:t>
      </w:r>
    </w:p>
    <w:p w:rsidR="001A4DA8" w:rsidRPr="003C5350" w:rsidRDefault="001A4DA8" w:rsidP="00595D27">
      <w:pPr>
        <w:pStyle w:val="aff1"/>
        <w:numPr>
          <w:ilvl w:val="1"/>
          <w:numId w:val="123"/>
        </w:numPr>
        <w:tabs>
          <w:tab w:val="left" w:pos="973"/>
        </w:tabs>
        <w:spacing w:line="360" w:lineRule="auto"/>
        <w:ind w:left="973" w:hanging="709"/>
        <w:jc w:val="both"/>
        <w:rPr>
          <w:rFonts w:cs="David"/>
          <w:sz w:val="18"/>
          <w:szCs w:val="24"/>
          <w:rtl/>
        </w:rPr>
      </w:pPr>
      <w:r w:rsidRPr="003C5350">
        <w:rPr>
          <w:rFonts w:cs="David" w:hint="cs"/>
          <w:sz w:val="18"/>
          <w:szCs w:val="24"/>
          <w:rtl/>
        </w:rPr>
        <w:t xml:space="preserve">קביעת הניקוד לפי אמות המידה לעיל, לרבות הערכת טיב ההמלצות, רלוונטיות ואיכות </w:t>
      </w:r>
      <w:r w:rsidRPr="003C5350">
        <w:rPr>
          <w:rFonts w:cs="David"/>
          <w:sz w:val="18"/>
          <w:szCs w:val="24"/>
          <w:rtl/>
        </w:rPr>
        <w:br/>
      </w:r>
      <w:r w:rsidRPr="003C5350">
        <w:rPr>
          <w:rFonts w:cs="David" w:hint="cs"/>
          <w:sz w:val="18"/>
          <w:szCs w:val="24"/>
          <w:rtl/>
        </w:rPr>
        <w:t xml:space="preserve"> הניסיון ורלוונטיות ההשכלה תהא לפי שיקול דעתה הבלעדי של ועדת המכרזים.</w:t>
      </w:r>
    </w:p>
    <w:p w:rsidR="001A4DA8" w:rsidRPr="003C5350" w:rsidRDefault="001A4DA8" w:rsidP="00595D27">
      <w:pPr>
        <w:pStyle w:val="aff1"/>
        <w:numPr>
          <w:ilvl w:val="1"/>
          <w:numId w:val="123"/>
        </w:numPr>
        <w:tabs>
          <w:tab w:val="left" w:pos="973"/>
        </w:tabs>
        <w:spacing w:line="360" w:lineRule="auto"/>
        <w:ind w:left="973" w:hanging="709"/>
        <w:jc w:val="both"/>
        <w:rPr>
          <w:rFonts w:cs="David"/>
          <w:sz w:val="18"/>
          <w:szCs w:val="24"/>
        </w:rPr>
      </w:pPr>
      <w:r w:rsidRPr="003C5350">
        <w:rPr>
          <w:rFonts w:cs="David"/>
          <w:sz w:val="18"/>
          <w:szCs w:val="24"/>
          <w:rtl/>
        </w:rPr>
        <w:t>המשרד יהיה רשאי, לפי שיקול דעתו הבלעדי, לפנות לממליצים של</w:t>
      </w:r>
      <w:r w:rsidRPr="003C5350">
        <w:rPr>
          <w:rFonts w:cs="David" w:hint="cs"/>
          <w:sz w:val="18"/>
          <w:szCs w:val="24"/>
          <w:rtl/>
        </w:rPr>
        <w:t xml:space="preserve"> המציע ו/או מנהל הפרויקט</w:t>
      </w:r>
      <w:r w:rsidRPr="003C5350">
        <w:rPr>
          <w:rFonts w:cs="David"/>
          <w:sz w:val="18"/>
          <w:szCs w:val="24"/>
          <w:rtl/>
        </w:rPr>
        <w:t xml:space="preserve">, חלקם או כולם, וכן לגורמים אחרים שקיבלו שירותים </w:t>
      </w:r>
      <w:proofErr w:type="spellStart"/>
      <w:r w:rsidRPr="003C5350">
        <w:rPr>
          <w:rFonts w:cs="David"/>
          <w:sz w:val="18"/>
          <w:szCs w:val="24"/>
          <w:rtl/>
        </w:rPr>
        <w:t>מ</w:t>
      </w:r>
      <w:r w:rsidRPr="003C5350">
        <w:rPr>
          <w:rFonts w:cs="David" w:hint="cs"/>
          <w:sz w:val="18"/>
          <w:szCs w:val="24"/>
          <w:rtl/>
        </w:rPr>
        <w:t>המציע</w:t>
      </w:r>
      <w:proofErr w:type="spellEnd"/>
      <w:r w:rsidRPr="003C5350">
        <w:rPr>
          <w:rFonts w:cs="David" w:hint="cs"/>
          <w:sz w:val="18"/>
          <w:szCs w:val="24"/>
          <w:rtl/>
        </w:rPr>
        <w:t xml:space="preserve"> או ממנהל הפרויקט</w:t>
      </w:r>
      <w:r w:rsidRPr="003C5350">
        <w:rPr>
          <w:rFonts w:cs="David"/>
          <w:sz w:val="18"/>
          <w:szCs w:val="24"/>
          <w:rtl/>
        </w:rPr>
        <w:t xml:space="preserve"> המוצע, לשם קבלת </w:t>
      </w:r>
      <w:r w:rsidRPr="003C5350">
        <w:rPr>
          <w:rFonts w:cs="David" w:hint="cs"/>
          <w:sz w:val="18"/>
          <w:szCs w:val="24"/>
          <w:rtl/>
        </w:rPr>
        <w:t xml:space="preserve">חוות דעת </w:t>
      </w:r>
      <w:r w:rsidRPr="003C5350">
        <w:rPr>
          <w:rFonts w:cs="David"/>
          <w:sz w:val="18"/>
          <w:szCs w:val="24"/>
          <w:rtl/>
        </w:rPr>
        <w:t>אודות השירות שקיבלו ושביעות רצונם ממנו.</w:t>
      </w:r>
    </w:p>
    <w:p w:rsidR="0096343D" w:rsidRPr="003C5350" w:rsidRDefault="001A4DA8" w:rsidP="00595D27">
      <w:pPr>
        <w:pStyle w:val="aff1"/>
        <w:numPr>
          <w:ilvl w:val="1"/>
          <w:numId w:val="123"/>
        </w:numPr>
        <w:tabs>
          <w:tab w:val="left" w:pos="973"/>
        </w:tabs>
        <w:spacing w:line="360" w:lineRule="auto"/>
        <w:ind w:left="973" w:hanging="709"/>
        <w:jc w:val="both"/>
        <w:rPr>
          <w:rFonts w:cs="David"/>
          <w:b/>
          <w:bCs/>
          <w:sz w:val="26"/>
          <w:szCs w:val="26"/>
          <w:u w:val="single"/>
          <w:rtl/>
        </w:rPr>
      </w:pPr>
      <w:r w:rsidRPr="003C5350">
        <w:rPr>
          <w:rFonts w:cs="David"/>
          <w:sz w:val="18"/>
          <w:szCs w:val="24"/>
          <w:rtl/>
        </w:rPr>
        <w:t xml:space="preserve">המשרד רשאי להתחשב בניסיון קודם של </w:t>
      </w:r>
      <w:r w:rsidRPr="003C5350">
        <w:rPr>
          <w:rFonts w:cs="David" w:hint="cs"/>
          <w:sz w:val="18"/>
          <w:szCs w:val="24"/>
          <w:rtl/>
        </w:rPr>
        <w:t xml:space="preserve">המציע ו/או מנהל הפרויקט </w:t>
      </w:r>
      <w:r w:rsidRPr="003C5350">
        <w:rPr>
          <w:rFonts w:cs="David"/>
          <w:sz w:val="18"/>
          <w:szCs w:val="24"/>
          <w:rtl/>
        </w:rPr>
        <w:t>המוצע</w:t>
      </w:r>
      <w:r w:rsidRPr="003C5350">
        <w:rPr>
          <w:rFonts w:cs="David" w:hint="cs"/>
          <w:sz w:val="18"/>
          <w:szCs w:val="24"/>
          <w:rtl/>
        </w:rPr>
        <w:t xml:space="preserve"> </w:t>
      </w:r>
      <w:r w:rsidRPr="003C5350">
        <w:rPr>
          <w:rFonts w:cs="David"/>
          <w:sz w:val="18"/>
          <w:szCs w:val="24"/>
          <w:rtl/>
        </w:rPr>
        <w:t>עם המשרד או עם גורמים אחרים ככל שידוע למשרד על ניסיון זה, לטוב ולרע.</w:t>
      </w:r>
      <w:r w:rsidRPr="003C5350">
        <w:rPr>
          <w:rFonts w:cs="David" w:hint="cs"/>
          <w:sz w:val="18"/>
          <w:szCs w:val="24"/>
          <w:rtl/>
        </w:rPr>
        <w:t xml:space="preserve"> </w:t>
      </w:r>
      <w:r w:rsidRPr="003C5350">
        <w:rPr>
          <w:rFonts w:cs="David"/>
          <w:sz w:val="18"/>
          <w:szCs w:val="24"/>
          <w:rtl/>
        </w:rPr>
        <w:t xml:space="preserve">ככל שלמשרד ניסיון קודם עם </w:t>
      </w:r>
      <w:r w:rsidRPr="003C5350">
        <w:rPr>
          <w:rFonts w:cs="David" w:hint="cs"/>
          <w:sz w:val="18"/>
          <w:szCs w:val="24"/>
          <w:rtl/>
        </w:rPr>
        <w:t>המציע ו/או מנהל הפרויקט</w:t>
      </w:r>
      <w:r w:rsidRPr="003C5350">
        <w:rPr>
          <w:rFonts w:cs="David"/>
          <w:sz w:val="18"/>
          <w:szCs w:val="24"/>
          <w:rtl/>
        </w:rPr>
        <w:t xml:space="preserve">, חוות הדעת של המשרד </w:t>
      </w:r>
      <w:r w:rsidR="00C6455B">
        <w:rPr>
          <w:rFonts w:cs="David" w:hint="cs"/>
          <w:sz w:val="18"/>
          <w:szCs w:val="24"/>
          <w:rtl/>
        </w:rPr>
        <w:t>תוכל ל</w:t>
      </w:r>
      <w:r w:rsidRPr="003C5350">
        <w:rPr>
          <w:rFonts w:cs="David"/>
          <w:sz w:val="18"/>
          <w:szCs w:val="24"/>
          <w:rtl/>
        </w:rPr>
        <w:t>קבל משקל מכריע בעת מתן הניקוד ביחס ליתר</w:t>
      </w:r>
      <w:r w:rsidRPr="003C5350">
        <w:rPr>
          <w:rFonts w:cs="David" w:hint="cs"/>
          <w:sz w:val="18"/>
          <w:szCs w:val="24"/>
          <w:rtl/>
        </w:rPr>
        <w:t xml:space="preserve"> </w:t>
      </w:r>
      <w:r w:rsidRPr="003C5350">
        <w:rPr>
          <w:rFonts w:cs="David"/>
          <w:sz w:val="18"/>
          <w:szCs w:val="24"/>
          <w:rtl/>
        </w:rPr>
        <w:t>ההמלצות</w:t>
      </w:r>
      <w:r w:rsidR="006F2D26" w:rsidRPr="003C5350">
        <w:rPr>
          <w:rFonts w:cs="David" w:hint="cs"/>
          <w:sz w:val="18"/>
          <w:szCs w:val="24"/>
          <w:rtl/>
        </w:rPr>
        <w:t>.</w:t>
      </w:r>
    </w:p>
    <w:p w:rsidR="0096343D" w:rsidRPr="00F205ED" w:rsidRDefault="0096343D" w:rsidP="00595D27">
      <w:pPr>
        <w:tabs>
          <w:tab w:val="left" w:pos="5836"/>
        </w:tabs>
        <w:spacing w:line="360" w:lineRule="auto"/>
        <w:jc w:val="both"/>
        <w:rPr>
          <w:szCs w:val="26"/>
          <w:rtl/>
        </w:rPr>
      </w:pPr>
    </w:p>
    <w:p w:rsidR="00734A7D" w:rsidRPr="003C5350" w:rsidRDefault="00C64B76" w:rsidP="00595D27">
      <w:pPr>
        <w:pStyle w:val="aff1"/>
        <w:numPr>
          <w:ilvl w:val="1"/>
          <w:numId w:val="123"/>
        </w:numPr>
        <w:tabs>
          <w:tab w:val="left" w:pos="973"/>
        </w:tabs>
        <w:spacing w:line="360" w:lineRule="auto"/>
        <w:ind w:left="973" w:hanging="709"/>
        <w:jc w:val="both"/>
        <w:rPr>
          <w:rFonts w:cs="David"/>
          <w:b/>
          <w:bCs/>
          <w:sz w:val="18"/>
          <w:szCs w:val="24"/>
        </w:rPr>
      </w:pPr>
      <w:r w:rsidRPr="003C5350">
        <w:rPr>
          <w:rFonts w:cs="David" w:hint="cs"/>
          <w:b/>
          <w:bCs/>
          <w:sz w:val="18"/>
          <w:szCs w:val="24"/>
          <w:rtl/>
        </w:rPr>
        <w:lastRenderedPageBreak/>
        <w:t>הצעת ה</w:t>
      </w:r>
      <w:r w:rsidR="0096343D" w:rsidRPr="003C5350">
        <w:rPr>
          <w:rFonts w:cs="David" w:hint="cs"/>
          <w:b/>
          <w:bCs/>
          <w:sz w:val="18"/>
          <w:szCs w:val="24"/>
          <w:rtl/>
        </w:rPr>
        <w:t>מחיר</w:t>
      </w:r>
      <w:r w:rsidR="00734A7D">
        <w:rPr>
          <w:rFonts w:cs="David" w:hint="cs"/>
          <w:b/>
          <w:bCs/>
          <w:sz w:val="18"/>
          <w:szCs w:val="24"/>
          <w:rtl/>
        </w:rPr>
        <w:t xml:space="preserve"> - סעיף 1</w:t>
      </w:r>
      <w:r w:rsidR="00577430">
        <w:rPr>
          <w:rFonts w:cs="David" w:hint="cs"/>
          <w:b/>
          <w:bCs/>
          <w:sz w:val="18"/>
          <w:szCs w:val="24"/>
          <w:rtl/>
        </w:rPr>
        <w:t>3</w:t>
      </w:r>
      <w:r w:rsidR="00734A7D">
        <w:rPr>
          <w:rFonts w:cs="David" w:hint="cs"/>
          <w:b/>
          <w:bCs/>
          <w:sz w:val="18"/>
          <w:szCs w:val="24"/>
          <w:rtl/>
        </w:rPr>
        <w:t>.</w:t>
      </w:r>
      <w:r w:rsidR="00577430">
        <w:rPr>
          <w:rFonts w:cs="David" w:hint="cs"/>
          <w:b/>
          <w:bCs/>
          <w:sz w:val="18"/>
          <w:szCs w:val="24"/>
          <w:rtl/>
        </w:rPr>
        <w:t>6</w:t>
      </w:r>
      <w:r w:rsidR="00734A7D">
        <w:rPr>
          <w:rFonts w:cs="David" w:hint="cs"/>
          <w:b/>
          <w:bCs/>
          <w:sz w:val="18"/>
          <w:szCs w:val="24"/>
          <w:rtl/>
        </w:rPr>
        <w:t xml:space="preserve"> למכרז </w:t>
      </w:r>
      <w:r w:rsidR="0051621C" w:rsidRPr="003C5350">
        <w:rPr>
          <w:rFonts w:cs="David"/>
          <w:b/>
          <w:bCs/>
          <w:sz w:val="18"/>
          <w:szCs w:val="24"/>
          <w:rtl/>
        </w:rPr>
        <w:t xml:space="preserve">– </w:t>
      </w:r>
      <w:r w:rsidR="00CD4583" w:rsidRPr="003C5350">
        <w:rPr>
          <w:rFonts w:cs="David" w:hint="cs"/>
          <w:b/>
          <w:bCs/>
          <w:sz w:val="18"/>
          <w:szCs w:val="24"/>
          <w:rtl/>
        </w:rPr>
        <w:t>30</w:t>
      </w:r>
      <w:r w:rsidR="0051621C" w:rsidRPr="003C5350">
        <w:rPr>
          <w:rFonts w:cs="David"/>
          <w:b/>
          <w:bCs/>
          <w:sz w:val="18"/>
          <w:szCs w:val="24"/>
          <w:rtl/>
        </w:rPr>
        <w:t>%</w:t>
      </w:r>
    </w:p>
    <w:p w:rsidR="00D90FC3" w:rsidRDefault="00D90FC3" w:rsidP="00595D27">
      <w:pPr>
        <w:pStyle w:val="aff1"/>
        <w:numPr>
          <w:ilvl w:val="2"/>
          <w:numId w:val="123"/>
        </w:numPr>
        <w:tabs>
          <w:tab w:val="left" w:pos="1682"/>
        </w:tabs>
        <w:spacing w:line="360" w:lineRule="auto"/>
        <w:ind w:left="1682" w:hanging="993"/>
        <w:jc w:val="both"/>
        <w:rPr>
          <w:rFonts w:cs="David"/>
          <w:sz w:val="24"/>
          <w:szCs w:val="24"/>
        </w:rPr>
      </w:pPr>
      <w:r w:rsidRPr="003C5350">
        <w:rPr>
          <w:rFonts w:cs="David"/>
          <w:sz w:val="24"/>
          <w:szCs w:val="24"/>
          <w:rtl/>
        </w:rPr>
        <w:t xml:space="preserve">על המציע להציע </w:t>
      </w:r>
      <w:r w:rsidR="002833BF">
        <w:rPr>
          <w:rFonts w:cs="David" w:hint="cs"/>
          <w:sz w:val="24"/>
          <w:szCs w:val="24"/>
          <w:rtl/>
        </w:rPr>
        <w:t xml:space="preserve">2 </w:t>
      </w:r>
      <w:r w:rsidRPr="003C5350">
        <w:rPr>
          <w:rFonts w:cs="David"/>
          <w:sz w:val="24"/>
          <w:szCs w:val="24"/>
          <w:rtl/>
        </w:rPr>
        <w:t>הצע</w:t>
      </w:r>
      <w:r w:rsidR="002833BF">
        <w:rPr>
          <w:rFonts w:cs="David" w:hint="cs"/>
          <w:sz w:val="24"/>
          <w:szCs w:val="24"/>
          <w:rtl/>
        </w:rPr>
        <w:t>ו</w:t>
      </w:r>
      <w:r w:rsidRPr="003C5350">
        <w:rPr>
          <w:rFonts w:cs="David"/>
          <w:sz w:val="24"/>
          <w:szCs w:val="24"/>
          <w:rtl/>
        </w:rPr>
        <w:t>ת מחיר</w:t>
      </w:r>
      <w:r w:rsidRPr="003C5350">
        <w:rPr>
          <w:rFonts w:cs="David" w:hint="cs"/>
          <w:sz w:val="24"/>
          <w:szCs w:val="24"/>
          <w:rtl/>
        </w:rPr>
        <w:t xml:space="preserve"> </w:t>
      </w:r>
      <w:r w:rsidRPr="003C5350">
        <w:rPr>
          <w:rFonts w:cs="David"/>
          <w:sz w:val="24"/>
          <w:szCs w:val="24"/>
          <w:rtl/>
        </w:rPr>
        <w:t xml:space="preserve">למתן השירות ע"ג </w:t>
      </w:r>
      <w:r w:rsidRPr="003C5350">
        <w:rPr>
          <w:rFonts w:cs="David"/>
          <w:b/>
          <w:bCs/>
          <w:sz w:val="24"/>
          <w:szCs w:val="24"/>
          <w:rtl/>
        </w:rPr>
        <w:t>נספח ו</w:t>
      </w:r>
      <w:r w:rsidRPr="003C5350">
        <w:rPr>
          <w:rFonts w:cs="David" w:hint="cs"/>
          <w:b/>
          <w:bCs/>
          <w:sz w:val="24"/>
          <w:szCs w:val="24"/>
          <w:rtl/>
        </w:rPr>
        <w:t>'</w:t>
      </w:r>
      <w:r w:rsidRPr="003C5350">
        <w:rPr>
          <w:rFonts w:cs="David"/>
          <w:sz w:val="24"/>
          <w:szCs w:val="24"/>
          <w:rtl/>
        </w:rPr>
        <w:t xml:space="preserve"> </w:t>
      </w:r>
      <w:r w:rsidRPr="003C5350">
        <w:rPr>
          <w:rFonts w:cs="David" w:hint="cs"/>
          <w:sz w:val="24"/>
          <w:szCs w:val="24"/>
          <w:rtl/>
        </w:rPr>
        <w:t xml:space="preserve">- </w:t>
      </w:r>
      <w:r w:rsidRPr="003C5350">
        <w:rPr>
          <w:rFonts w:cs="David"/>
          <w:sz w:val="24"/>
          <w:szCs w:val="24"/>
          <w:rtl/>
        </w:rPr>
        <w:t>"טופס הצעת מחיר" המצ"ב</w:t>
      </w:r>
      <w:r w:rsidR="002833BF">
        <w:rPr>
          <w:rFonts w:cs="David" w:hint="cs"/>
          <w:sz w:val="24"/>
          <w:szCs w:val="24"/>
          <w:rtl/>
        </w:rPr>
        <w:t>, בהתאם לפירוט להלן:</w:t>
      </w:r>
    </w:p>
    <w:p w:rsidR="002833BF" w:rsidRPr="00571857" w:rsidRDefault="002833BF" w:rsidP="00595D27">
      <w:pPr>
        <w:pStyle w:val="7"/>
        <w:keepNext w:val="0"/>
        <w:widowControl w:val="0"/>
        <w:numPr>
          <w:ilvl w:val="3"/>
          <w:numId w:val="123"/>
        </w:numPr>
        <w:ind w:hanging="1198"/>
        <w:jc w:val="both"/>
        <w:rPr>
          <w:b w:val="0"/>
          <w:bCs w:val="0"/>
          <w:rtl/>
        </w:rPr>
      </w:pPr>
      <w:r>
        <w:rPr>
          <w:rFonts w:hint="cs"/>
          <w:b w:val="0"/>
          <w:bCs w:val="0"/>
          <w:rtl/>
        </w:rPr>
        <w:t xml:space="preserve">הצעה </w:t>
      </w:r>
      <w:r w:rsidRPr="00571857">
        <w:rPr>
          <w:rFonts w:hint="cs"/>
          <w:b w:val="0"/>
          <w:bCs w:val="0"/>
          <w:rtl/>
        </w:rPr>
        <w:t xml:space="preserve">אחת </w:t>
      </w:r>
      <w:r>
        <w:rPr>
          <w:rFonts w:hint="cs"/>
          <w:b w:val="0"/>
          <w:bCs w:val="0"/>
          <w:rtl/>
        </w:rPr>
        <w:t>עבור הקמת משפחתון חדש שנפתח בפועל לפי המפורט בסעיפים 4.2 ו-7.1 לעיל</w:t>
      </w:r>
      <w:r w:rsidRPr="00571857">
        <w:rPr>
          <w:rFonts w:hint="cs"/>
          <w:b w:val="0"/>
          <w:bCs w:val="0"/>
          <w:rtl/>
        </w:rPr>
        <w:t xml:space="preserve"> (להלן: </w:t>
      </w:r>
      <w:r w:rsidRPr="00571857">
        <w:rPr>
          <w:rFonts w:hint="cs"/>
          <w:rtl/>
        </w:rPr>
        <w:t xml:space="preserve">"מחיר מקסימאלי </w:t>
      </w:r>
      <w:r>
        <w:rPr>
          <w:rFonts w:hint="cs"/>
          <w:rtl/>
        </w:rPr>
        <w:t>עבור הקמת שירות</w:t>
      </w:r>
      <w:r w:rsidRPr="00571857">
        <w:rPr>
          <w:rFonts w:hint="cs"/>
          <w:rtl/>
        </w:rPr>
        <w:t>"</w:t>
      </w:r>
      <w:r w:rsidRPr="00571857">
        <w:rPr>
          <w:rFonts w:hint="cs"/>
          <w:b w:val="0"/>
          <w:bCs w:val="0"/>
          <w:rtl/>
        </w:rPr>
        <w:t xml:space="preserve"> או "</w:t>
      </w:r>
      <w:r w:rsidRPr="00571857">
        <w:rPr>
          <w:rFonts w:hint="cs"/>
          <w:rtl/>
        </w:rPr>
        <w:t xml:space="preserve">פרמטר </w:t>
      </w:r>
      <w:r w:rsidRPr="00571857">
        <w:rPr>
          <w:rFonts w:hint="cs"/>
        </w:rPr>
        <w:t>A</w:t>
      </w:r>
      <w:r w:rsidRPr="00571857">
        <w:rPr>
          <w:rFonts w:hint="cs"/>
          <w:b w:val="0"/>
          <w:bCs w:val="0"/>
          <w:rtl/>
        </w:rPr>
        <w:t>").</w:t>
      </w:r>
    </w:p>
    <w:p w:rsidR="002833BF" w:rsidRPr="00571857" w:rsidRDefault="002833BF" w:rsidP="00595D27">
      <w:pPr>
        <w:pStyle w:val="7"/>
        <w:keepNext w:val="0"/>
        <w:widowControl w:val="0"/>
        <w:numPr>
          <w:ilvl w:val="3"/>
          <w:numId w:val="123"/>
        </w:numPr>
        <w:ind w:hanging="1198"/>
        <w:jc w:val="both"/>
        <w:rPr>
          <w:b w:val="0"/>
          <w:bCs w:val="0"/>
        </w:rPr>
      </w:pPr>
      <w:r w:rsidRPr="00571857">
        <w:rPr>
          <w:rFonts w:hint="cs"/>
          <w:b w:val="0"/>
          <w:bCs w:val="0"/>
          <w:rtl/>
        </w:rPr>
        <w:t xml:space="preserve">הצעה שנייה </w:t>
      </w:r>
      <w:r>
        <w:rPr>
          <w:rFonts w:hint="cs"/>
          <w:b w:val="0"/>
          <w:bCs w:val="0"/>
          <w:rtl/>
        </w:rPr>
        <w:t xml:space="preserve">עבור הפעלת כל יחידת משפחתון לפי המפורט בסעיפים 4.1, 4.16, 6 ו- 7.2 לעיל </w:t>
      </w:r>
      <w:r w:rsidRPr="00571857">
        <w:rPr>
          <w:rFonts w:hint="cs"/>
          <w:b w:val="0"/>
          <w:bCs w:val="0"/>
          <w:rtl/>
        </w:rPr>
        <w:t xml:space="preserve">(להלן: </w:t>
      </w:r>
      <w:r w:rsidRPr="00571857">
        <w:rPr>
          <w:rFonts w:hint="cs"/>
          <w:rtl/>
        </w:rPr>
        <w:t xml:space="preserve">"מחיר מקסימאלי </w:t>
      </w:r>
      <w:r>
        <w:rPr>
          <w:rFonts w:hint="cs"/>
          <w:rtl/>
        </w:rPr>
        <w:t>עבור הפעלת השירות</w:t>
      </w:r>
      <w:r w:rsidRPr="00571857">
        <w:rPr>
          <w:rFonts w:hint="cs"/>
          <w:rtl/>
        </w:rPr>
        <w:t>"</w:t>
      </w:r>
      <w:r w:rsidRPr="00571857">
        <w:rPr>
          <w:rFonts w:hint="cs"/>
          <w:b w:val="0"/>
          <w:bCs w:val="0"/>
          <w:rtl/>
        </w:rPr>
        <w:t xml:space="preserve"> או "</w:t>
      </w:r>
      <w:r w:rsidRPr="00571857">
        <w:rPr>
          <w:rFonts w:hint="cs"/>
          <w:rtl/>
        </w:rPr>
        <w:t xml:space="preserve">פרמטר </w:t>
      </w:r>
      <w:r w:rsidRPr="00571857">
        <w:rPr>
          <w:rFonts w:hint="cs"/>
        </w:rPr>
        <w:t>B</w:t>
      </w:r>
      <w:r>
        <w:rPr>
          <w:rFonts w:hint="cs"/>
          <w:rtl/>
        </w:rPr>
        <w:t xml:space="preserve">"). </w:t>
      </w:r>
    </w:p>
    <w:p w:rsidR="0007694C" w:rsidRDefault="00D90FC3" w:rsidP="00595D27">
      <w:pPr>
        <w:pStyle w:val="aff1"/>
        <w:numPr>
          <w:ilvl w:val="2"/>
          <w:numId w:val="123"/>
        </w:numPr>
        <w:tabs>
          <w:tab w:val="left" w:pos="1682"/>
        </w:tabs>
        <w:spacing w:line="360" w:lineRule="auto"/>
        <w:ind w:left="1682" w:hanging="993"/>
        <w:jc w:val="both"/>
        <w:rPr>
          <w:rFonts w:cs="David"/>
          <w:sz w:val="24"/>
          <w:szCs w:val="24"/>
        </w:rPr>
      </w:pPr>
      <w:r w:rsidRPr="00F205ED">
        <w:rPr>
          <w:rFonts w:cs="David"/>
          <w:sz w:val="24"/>
          <w:szCs w:val="24"/>
          <w:rtl/>
        </w:rPr>
        <w:t xml:space="preserve">הצעת המחיר תצוין </w:t>
      </w:r>
      <w:r w:rsidR="0007694C" w:rsidRPr="0007694C">
        <w:rPr>
          <w:rFonts w:cs="David" w:hint="cs"/>
          <w:b/>
          <w:bCs/>
          <w:sz w:val="24"/>
          <w:szCs w:val="24"/>
          <w:rtl/>
        </w:rPr>
        <w:t>כאחוז הנחה</w:t>
      </w:r>
      <w:r w:rsidR="00B22409">
        <w:rPr>
          <w:rFonts w:cs="David" w:hint="cs"/>
          <w:sz w:val="24"/>
          <w:szCs w:val="24"/>
          <w:rtl/>
        </w:rPr>
        <w:t xml:space="preserve"> </w:t>
      </w:r>
      <w:r w:rsidR="00B22409" w:rsidRPr="00B22409">
        <w:rPr>
          <w:rFonts w:cs="David" w:hint="cs"/>
          <w:b/>
          <w:bCs/>
          <w:sz w:val="24"/>
          <w:szCs w:val="24"/>
          <w:u w:val="single"/>
          <w:rtl/>
        </w:rPr>
        <w:t>אחיד</w:t>
      </w:r>
      <w:r w:rsidR="00023959">
        <w:rPr>
          <w:rFonts w:cs="David" w:hint="cs"/>
          <w:sz w:val="24"/>
          <w:szCs w:val="24"/>
          <w:rtl/>
        </w:rPr>
        <w:t xml:space="preserve"> </w:t>
      </w:r>
      <w:r w:rsidR="0007694C">
        <w:rPr>
          <w:rFonts w:cs="David" w:hint="cs"/>
          <w:sz w:val="24"/>
          <w:szCs w:val="24"/>
          <w:rtl/>
        </w:rPr>
        <w:t>לכל אחד מהמחירים, כפי שיפורט להלן:</w:t>
      </w:r>
    </w:p>
    <w:p w:rsidR="0007694C" w:rsidRDefault="0007694C" w:rsidP="00595D27">
      <w:pPr>
        <w:pStyle w:val="7"/>
        <w:keepNext w:val="0"/>
        <w:widowControl w:val="0"/>
        <w:numPr>
          <w:ilvl w:val="3"/>
          <w:numId w:val="123"/>
        </w:numPr>
        <w:ind w:hanging="1198"/>
        <w:jc w:val="both"/>
        <w:rPr>
          <w:b w:val="0"/>
          <w:bCs w:val="0"/>
          <w:rtl/>
        </w:rPr>
      </w:pPr>
      <w:r w:rsidRPr="00571857">
        <w:rPr>
          <w:rFonts w:hint="cs"/>
          <w:b w:val="0"/>
          <w:bCs w:val="0"/>
          <w:rtl/>
        </w:rPr>
        <w:t xml:space="preserve">שיעור אחוז הנחה ממחיר מקסימאלי </w:t>
      </w:r>
      <w:r>
        <w:rPr>
          <w:rFonts w:hint="cs"/>
          <w:b w:val="0"/>
          <w:bCs w:val="0"/>
          <w:rtl/>
        </w:rPr>
        <w:t>עבור הקמת שירות העומד על סך של 2,200 ₪ כולל מע"מ.</w:t>
      </w:r>
    </w:p>
    <w:p w:rsidR="0007694C" w:rsidRPr="00947AB9" w:rsidRDefault="0007694C" w:rsidP="00595D27">
      <w:pPr>
        <w:pStyle w:val="7"/>
        <w:keepNext w:val="0"/>
        <w:widowControl w:val="0"/>
        <w:numPr>
          <w:ilvl w:val="3"/>
          <w:numId w:val="123"/>
        </w:numPr>
        <w:ind w:hanging="1198"/>
        <w:jc w:val="both"/>
        <w:rPr>
          <w:rtl/>
        </w:rPr>
      </w:pPr>
      <w:r>
        <w:rPr>
          <w:rFonts w:hint="cs"/>
          <w:b w:val="0"/>
          <w:bCs w:val="0"/>
          <w:rtl/>
        </w:rPr>
        <w:t xml:space="preserve">שיעור אחוז הנחה ממחיר מקסימאלי עבור הפעלת השירות העומד על סך של 575 ₪ כולל מע"מ. </w:t>
      </w:r>
    </w:p>
    <w:p w:rsidR="00D90FC3" w:rsidRDefault="0007694C" w:rsidP="00595D27">
      <w:pPr>
        <w:pStyle w:val="aff1"/>
        <w:numPr>
          <w:ilvl w:val="2"/>
          <w:numId w:val="123"/>
        </w:numPr>
        <w:tabs>
          <w:tab w:val="left" w:pos="1682"/>
        </w:tabs>
        <w:spacing w:line="360" w:lineRule="auto"/>
        <w:ind w:left="1682" w:hanging="993"/>
        <w:jc w:val="both"/>
        <w:rPr>
          <w:rFonts w:cs="David"/>
          <w:sz w:val="24"/>
          <w:szCs w:val="24"/>
        </w:rPr>
      </w:pPr>
      <w:r>
        <w:rPr>
          <w:rFonts w:cs="David" w:hint="cs"/>
          <w:sz w:val="24"/>
          <w:szCs w:val="24"/>
          <w:rtl/>
        </w:rPr>
        <w:t>ה</w:t>
      </w:r>
      <w:r w:rsidR="00D90FC3" w:rsidRPr="00F205ED">
        <w:rPr>
          <w:rFonts w:cs="David"/>
          <w:sz w:val="24"/>
          <w:szCs w:val="24"/>
          <w:rtl/>
        </w:rPr>
        <w:t xml:space="preserve">הצעה תהיה מלאה, </w:t>
      </w:r>
      <w:r w:rsidR="00D90FC3" w:rsidRPr="00F205ED">
        <w:rPr>
          <w:rFonts w:cs="David" w:hint="cs"/>
          <w:sz w:val="24"/>
          <w:szCs w:val="24"/>
          <w:rtl/>
        </w:rPr>
        <w:t>ס</w:t>
      </w:r>
      <w:r w:rsidR="00D90FC3" w:rsidRPr="00F205ED">
        <w:rPr>
          <w:rFonts w:cs="David"/>
          <w:sz w:val="24"/>
          <w:szCs w:val="24"/>
          <w:rtl/>
        </w:rPr>
        <w:t xml:space="preserve">ופית ומוחלטת ותכלול את כל עלויות המציע לצורך אספקת השירותים, הישירות והעקיפות, </w:t>
      </w:r>
      <w:r w:rsidR="00D90FC3" w:rsidRPr="00F205ED">
        <w:rPr>
          <w:rFonts w:cs="David" w:hint="cs"/>
          <w:sz w:val="24"/>
          <w:szCs w:val="24"/>
          <w:rtl/>
        </w:rPr>
        <w:t>כולל תשלומים</w:t>
      </w:r>
      <w:r w:rsidR="00D90FC3" w:rsidRPr="00F205ED">
        <w:rPr>
          <w:rFonts w:cs="David"/>
          <w:sz w:val="24"/>
          <w:szCs w:val="24"/>
          <w:rtl/>
        </w:rPr>
        <w:t xml:space="preserve"> </w:t>
      </w:r>
      <w:r w:rsidR="00D90FC3" w:rsidRPr="00F205ED">
        <w:rPr>
          <w:rFonts w:cs="David" w:hint="cs"/>
          <w:sz w:val="24"/>
          <w:szCs w:val="24"/>
          <w:rtl/>
        </w:rPr>
        <w:t xml:space="preserve">בגין העסקת כוח אדם, תשלומים </w:t>
      </w:r>
      <w:r w:rsidR="00D90FC3" w:rsidRPr="00F205ED">
        <w:rPr>
          <w:rFonts w:cs="David"/>
          <w:sz w:val="24"/>
          <w:szCs w:val="24"/>
          <w:rtl/>
        </w:rPr>
        <w:t>לביטוח לאומי ותשלומים נוספים בגין זכויות סוציאליות</w:t>
      </w:r>
      <w:r w:rsidR="00D90FC3" w:rsidRPr="00F205ED">
        <w:rPr>
          <w:rFonts w:cs="David" w:hint="cs"/>
          <w:sz w:val="24"/>
          <w:szCs w:val="24"/>
          <w:rtl/>
        </w:rPr>
        <w:t>, הוצאות משרדיות, נסיעות וכו'</w:t>
      </w:r>
      <w:r w:rsidR="00D90FC3" w:rsidRPr="00F205ED">
        <w:rPr>
          <w:rFonts w:cs="David"/>
          <w:sz w:val="24"/>
          <w:szCs w:val="24"/>
          <w:rtl/>
        </w:rPr>
        <w:t>.</w:t>
      </w:r>
    </w:p>
    <w:p w:rsidR="0007694C" w:rsidRPr="000C05BE" w:rsidRDefault="0007694C" w:rsidP="00595D27">
      <w:pPr>
        <w:pStyle w:val="aff1"/>
        <w:numPr>
          <w:ilvl w:val="2"/>
          <w:numId w:val="123"/>
        </w:numPr>
        <w:tabs>
          <w:tab w:val="left" w:pos="1682"/>
        </w:tabs>
        <w:spacing w:line="360" w:lineRule="auto"/>
        <w:ind w:left="1682" w:hanging="993"/>
        <w:jc w:val="both"/>
        <w:rPr>
          <w:rFonts w:cs="David"/>
          <w:b/>
          <w:bCs/>
          <w:sz w:val="24"/>
          <w:szCs w:val="24"/>
        </w:rPr>
      </w:pPr>
      <w:r w:rsidRPr="000C05BE">
        <w:rPr>
          <w:rFonts w:cs="David" w:hint="cs"/>
          <w:b/>
          <w:bCs/>
          <w:sz w:val="24"/>
          <w:szCs w:val="24"/>
          <w:rtl/>
        </w:rPr>
        <w:t xml:space="preserve">מובהר, כי לא ניתן יהיה להגיש הצעת הנחה </w:t>
      </w:r>
      <w:r w:rsidRPr="0007694C">
        <w:rPr>
          <w:rFonts w:cs="David" w:hint="cs"/>
          <w:b/>
          <w:bCs/>
          <w:sz w:val="24"/>
          <w:szCs w:val="24"/>
          <w:rtl/>
        </w:rPr>
        <w:t>בשיעור</w:t>
      </w:r>
      <w:r w:rsidRPr="000C05BE">
        <w:rPr>
          <w:rFonts w:cs="David" w:hint="cs"/>
          <w:b/>
          <w:bCs/>
          <w:sz w:val="24"/>
          <w:szCs w:val="24"/>
          <w:rtl/>
        </w:rPr>
        <w:t xml:space="preserve"> העול</w:t>
      </w:r>
      <w:r w:rsidR="00602BBF">
        <w:rPr>
          <w:rFonts w:cs="David" w:hint="cs"/>
          <w:b/>
          <w:bCs/>
          <w:sz w:val="24"/>
          <w:szCs w:val="24"/>
          <w:rtl/>
        </w:rPr>
        <w:t>ה</w:t>
      </w:r>
      <w:r w:rsidRPr="000C05BE">
        <w:rPr>
          <w:rFonts w:cs="David" w:hint="cs"/>
          <w:b/>
          <w:bCs/>
          <w:sz w:val="24"/>
          <w:szCs w:val="24"/>
          <w:rtl/>
        </w:rPr>
        <w:t xml:space="preserve"> על </w:t>
      </w:r>
      <w:r w:rsidR="00023959">
        <w:rPr>
          <w:rFonts w:cs="David" w:hint="cs"/>
          <w:b/>
          <w:bCs/>
          <w:sz w:val="24"/>
          <w:szCs w:val="24"/>
          <w:rtl/>
        </w:rPr>
        <w:t xml:space="preserve">18% על כל אחד </w:t>
      </w:r>
      <w:r w:rsidRPr="000C05BE">
        <w:rPr>
          <w:rFonts w:cs="David" w:hint="cs"/>
          <w:b/>
          <w:bCs/>
          <w:sz w:val="24"/>
          <w:szCs w:val="24"/>
          <w:rtl/>
        </w:rPr>
        <w:t xml:space="preserve">מהסכומים המפורטים בסעיפים 13.12.2.1 ו- 13.12.2.2 לעיל. מציע שיגיש בהצעתו שיעורי הנחה גבוהים יותר </w:t>
      </w:r>
      <w:r w:rsidRPr="000C05BE">
        <w:rPr>
          <w:rFonts w:cs="David"/>
          <w:b/>
          <w:bCs/>
          <w:sz w:val="24"/>
          <w:szCs w:val="24"/>
          <w:rtl/>
        </w:rPr>
        <w:t>–</w:t>
      </w:r>
      <w:r w:rsidRPr="000C05BE">
        <w:rPr>
          <w:rFonts w:cs="David" w:hint="cs"/>
          <w:b/>
          <w:bCs/>
          <w:sz w:val="24"/>
          <w:szCs w:val="24"/>
          <w:rtl/>
        </w:rPr>
        <w:t xml:space="preserve"> הצעתו תיפסל. </w:t>
      </w:r>
    </w:p>
    <w:p w:rsidR="00734A7D" w:rsidRDefault="00D90FC3" w:rsidP="00595D27">
      <w:pPr>
        <w:pStyle w:val="aff1"/>
        <w:numPr>
          <w:ilvl w:val="2"/>
          <w:numId w:val="123"/>
        </w:numPr>
        <w:tabs>
          <w:tab w:val="left" w:pos="1682"/>
        </w:tabs>
        <w:spacing w:line="360" w:lineRule="auto"/>
        <w:ind w:left="1682" w:hanging="993"/>
        <w:jc w:val="both"/>
        <w:rPr>
          <w:rFonts w:cs="David"/>
          <w:sz w:val="24"/>
          <w:szCs w:val="24"/>
        </w:rPr>
      </w:pPr>
      <w:r w:rsidRPr="00734A7D">
        <w:rPr>
          <w:rFonts w:cs="David" w:hint="cs"/>
          <w:sz w:val="24"/>
          <w:szCs w:val="24"/>
          <w:rtl/>
        </w:rPr>
        <w:t>אין להתנות את הצעת המחיר בשום תנאי.</w:t>
      </w:r>
      <w:r w:rsidR="00734A7D" w:rsidRPr="00734A7D">
        <w:rPr>
          <w:rFonts w:cs="David" w:hint="cs"/>
          <w:sz w:val="24"/>
          <w:szCs w:val="24"/>
          <w:rtl/>
        </w:rPr>
        <w:t xml:space="preserve"> </w:t>
      </w:r>
      <w:r w:rsidRPr="00734A7D">
        <w:rPr>
          <w:rFonts w:cs="David" w:hint="cs"/>
          <w:sz w:val="24"/>
          <w:szCs w:val="24"/>
          <w:rtl/>
        </w:rPr>
        <w:t>את הצעת המחיר יש להגיש במעטפה נפרדת וסגורה, כמפורט בפרק שכותרתו "אופן הגשת ההצעה</w:t>
      </w:r>
      <w:r w:rsidR="00734A7D" w:rsidRPr="00734A7D">
        <w:rPr>
          <w:rFonts w:cs="David" w:hint="cs"/>
          <w:sz w:val="24"/>
          <w:szCs w:val="24"/>
          <w:rtl/>
        </w:rPr>
        <w:t xml:space="preserve">". </w:t>
      </w:r>
      <w:r w:rsidRPr="00734A7D">
        <w:rPr>
          <w:rFonts w:cs="David" w:hint="cs"/>
          <w:sz w:val="24"/>
          <w:szCs w:val="24"/>
          <w:rtl/>
        </w:rPr>
        <w:t xml:space="preserve">פרטי הצעת המחיר לא יצוינו באף מקום נוסף בהצעה. </w:t>
      </w:r>
      <w:r w:rsidR="00734A7D" w:rsidRPr="00734A7D">
        <w:rPr>
          <w:rFonts w:cs="David" w:hint="cs"/>
          <w:sz w:val="24"/>
          <w:szCs w:val="24"/>
          <w:rtl/>
        </w:rPr>
        <w:t xml:space="preserve"> </w:t>
      </w:r>
    </w:p>
    <w:p w:rsidR="00D90FC3" w:rsidRPr="00734A7D" w:rsidRDefault="00D90FC3" w:rsidP="00595D27">
      <w:pPr>
        <w:pStyle w:val="aff1"/>
        <w:tabs>
          <w:tab w:val="left" w:pos="1682"/>
        </w:tabs>
        <w:spacing w:line="360" w:lineRule="auto"/>
        <w:ind w:left="1682"/>
        <w:jc w:val="both"/>
        <w:rPr>
          <w:rFonts w:cs="David"/>
          <w:sz w:val="24"/>
          <w:szCs w:val="24"/>
        </w:rPr>
      </w:pPr>
      <w:r w:rsidRPr="00734A7D">
        <w:rPr>
          <w:rFonts w:cs="David" w:hint="cs"/>
          <w:sz w:val="24"/>
          <w:szCs w:val="24"/>
          <w:rtl/>
        </w:rPr>
        <w:t>ועדת המכרזים תהיה רשאית לפסול על הסף הצעת מציע אשר הצעת המחיר שלו</w:t>
      </w:r>
      <w:r w:rsidR="00734A7D" w:rsidRPr="00734A7D">
        <w:rPr>
          <w:rFonts w:cs="David" w:hint="cs"/>
          <w:sz w:val="24"/>
          <w:szCs w:val="24"/>
          <w:rtl/>
        </w:rPr>
        <w:t xml:space="preserve">, הותנתה או </w:t>
      </w:r>
      <w:r w:rsidRPr="00734A7D">
        <w:rPr>
          <w:rFonts w:cs="David" w:hint="cs"/>
          <w:sz w:val="24"/>
          <w:szCs w:val="24"/>
          <w:rtl/>
        </w:rPr>
        <w:t xml:space="preserve">לא </w:t>
      </w:r>
      <w:r w:rsidR="00734A7D" w:rsidRPr="00734A7D">
        <w:rPr>
          <w:rFonts w:cs="David" w:hint="cs"/>
          <w:sz w:val="24"/>
          <w:szCs w:val="24"/>
          <w:rtl/>
        </w:rPr>
        <w:t xml:space="preserve">הוגשה </w:t>
      </w:r>
      <w:r w:rsidRPr="00734A7D">
        <w:rPr>
          <w:rFonts w:cs="David" w:hint="cs"/>
          <w:sz w:val="24"/>
          <w:szCs w:val="24"/>
          <w:rtl/>
        </w:rPr>
        <w:t>במעטפה סגורה ונפרדת</w:t>
      </w:r>
      <w:r w:rsidR="00734A7D" w:rsidRPr="00734A7D">
        <w:rPr>
          <w:rFonts w:cs="David" w:hint="cs"/>
          <w:sz w:val="24"/>
          <w:szCs w:val="24"/>
          <w:rtl/>
        </w:rPr>
        <w:t xml:space="preserve">, </w:t>
      </w:r>
      <w:r w:rsidRPr="00734A7D">
        <w:rPr>
          <w:rFonts w:cs="David" w:hint="cs"/>
          <w:sz w:val="24"/>
          <w:szCs w:val="24"/>
          <w:rtl/>
        </w:rPr>
        <w:t xml:space="preserve">אשר חלק ממנה או כולה יהיה גלוי כחלק מההצעה. </w:t>
      </w:r>
    </w:p>
    <w:p w:rsidR="00D90FC3" w:rsidRPr="00F205ED" w:rsidRDefault="00D90FC3" w:rsidP="00595D27">
      <w:pPr>
        <w:pStyle w:val="aff1"/>
        <w:numPr>
          <w:ilvl w:val="2"/>
          <w:numId w:val="123"/>
        </w:numPr>
        <w:tabs>
          <w:tab w:val="left" w:pos="1682"/>
        </w:tabs>
        <w:spacing w:line="360" w:lineRule="auto"/>
        <w:ind w:left="1682" w:hanging="993"/>
        <w:jc w:val="both"/>
        <w:rPr>
          <w:rFonts w:cs="David"/>
          <w:sz w:val="24"/>
          <w:szCs w:val="24"/>
        </w:rPr>
      </w:pPr>
      <w:r w:rsidRPr="00F205ED">
        <w:rPr>
          <w:rFonts w:cs="David" w:hint="cs"/>
          <w:sz w:val="24"/>
          <w:szCs w:val="24"/>
          <w:rtl/>
        </w:rPr>
        <w:t>המעטפה בה הצעת המחיר תיפתח ע"י ועדת המכרזים רק לאחר שתסתיים הבדיקה והניקוד של רכיבי האיכות.</w:t>
      </w:r>
    </w:p>
    <w:p w:rsidR="00664E08" w:rsidRDefault="00D90FC3" w:rsidP="00595D27">
      <w:pPr>
        <w:pStyle w:val="aff1"/>
        <w:numPr>
          <w:ilvl w:val="2"/>
          <w:numId w:val="123"/>
        </w:numPr>
        <w:tabs>
          <w:tab w:val="left" w:pos="1682"/>
        </w:tabs>
        <w:spacing w:line="360" w:lineRule="auto"/>
        <w:ind w:left="1682" w:hanging="993"/>
        <w:jc w:val="both"/>
        <w:rPr>
          <w:rFonts w:cs="David"/>
          <w:sz w:val="24"/>
          <w:szCs w:val="24"/>
        </w:rPr>
      </w:pPr>
      <w:r w:rsidRPr="00F205ED">
        <w:rPr>
          <w:rFonts w:cs="David" w:hint="cs"/>
          <w:sz w:val="24"/>
          <w:szCs w:val="24"/>
          <w:rtl/>
        </w:rPr>
        <w:t xml:space="preserve">הציון בגין המחיר יינתן כדלקמן: </w:t>
      </w:r>
      <w:r w:rsidR="00664E08" w:rsidRPr="000C05BE">
        <w:rPr>
          <w:rFonts w:cs="David" w:hint="cs"/>
          <w:sz w:val="24"/>
          <w:szCs w:val="24"/>
          <w:rtl/>
        </w:rPr>
        <w:t>מציע</w:t>
      </w:r>
      <w:r w:rsidR="00664E08" w:rsidRPr="000C05BE">
        <w:rPr>
          <w:rFonts w:cs="David"/>
          <w:sz w:val="24"/>
          <w:szCs w:val="24"/>
          <w:rtl/>
        </w:rPr>
        <w:t xml:space="preserve"> </w:t>
      </w:r>
      <w:r w:rsidR="00664E08" w:rsidRPr="000C05BE">
        <w:rPr>
          <w:rFonts w:cs="David" w:hint="cs"/>
          <w:sz w:val="24"/>
          <w:szCs w:val="24"/>
          <w:rtl/>
        </w:rPr>
        <w:t>אשר</w:t>
      </w:r>
      <w:r w:rsidR="00664E08" w:rsidRPr="000C05BE">
        <w:rPr>
          <w:rFonts w:cs="David"/>
          <w:sz w:val="24"/>
          <w:szCs w:val="24"/>
          <w:rtl/>
        </w:rPr>
        <w:t xml:space="preserve"> </w:t>
      </w:r>
      <w:r w:rsidR="00664E08" w:rsidRPr="000C05BE">
        <w:rPr>
          <w:rFonts w:cs="David" w:hint="cs"/>
          <w:sz w:val="24"/>
          <w:szCs w:val="24"/>
          <w:rtl/>
        </w:rPr>
        <w:t>יגיש</w:t>
      </w:r>
      <w:r w:rsidR="00664E08" w:rsidRPr="000C05BE">
        <w:rPr>
          <w:rFonts w:cs="David"/>
          <w:sz w:val="24"/>
          <w:szCs w:val="24"/>
          <w:rtl/>
        </w:rPr>
        <w:t xml:space="preserve"> </w:t>
      </w:r>
      <w:r w:rsidR="00664E08" w:rsidRPr="000C05BE">
        <w:rPr>
          <w:rFonts w:cs="David" w:hint="cs"/>
          <w:sz w:val="24"/>
          <w:szCs w:val="24"/>
          <w:rtl/>
        </w:rPr>
        <w:t>אחוז</w:t>
      </w:r>
      <w:r w:rsidR="00664E08" w:rsidRPr="000C05BE">
        <w:rPr>
          <w:rFonts w:cs="David"/>
          <w:sz w:val="24"/>
          <w:szCs w:val="24"/>
          <w:rtl/>
        </w:rPr>
        <w:t xml:space="preserve"> </w:t>
      </w:r>
      <w:r w:rsidR="00664E08" w:rsidRPr="000C05BE">
        <w:rPr>
          <w:rFonts w:cs="David" w:hint="cs"/>
          <w:sz w:val="24"/>
          <w:szCs w:val="24"/>
          <w:rtl/>
        </w:rPr>
        <w:t>הנחה</w:t>
      </w:r>
      <w:r w:rsidR="00664E08" w:rsidRPr="000C05BE">
        <w:rPr>
          <w:rFonts w:cs="David"/>
          <w:sz w:val="24"/>
          <w:szCs w:val="24"/>
          <w:rtl/>
        </w:rPr>
        <w:t xml:space="preserve"> </w:t>
      </w:r>
      <w:r w:rsidR="00664E08" w:rsidRPr="000C05BE">
        <w:rPr>
          <w:rFonts w:cs="David" w:hint="cs"/>
          <w:sz w:val="24"/>
          <w:szCs w:val="24"/>
          <w:rtl/>
        </w:rPr>
        <w:t>הגבוה</w:t>
      </w:r>
      <w:r w:rsidR="00664E08" w:rsidRPr="000C05BE">
        <w:rPr>
          <w:rFonts w:cs="David"/>
          <w:sz w:val="24"/>
          <w:szCs w:val="24"/>
          <w:rtl/>
        </w:rPr>
        <w:t xml:space="preserve"> </w:t>
      </w:r>
      <w:r w:rsidR="00664E08" w:rsidRPr="000C05BE">
        <w:rPr>
          <w:rFonts w:cs="David" w:hint="cs"/>
          <w:sz w:val="24"/>
          <w:szCs w:val="24"/>
          <w:rtl/>
        </w:rPr>
        <w:t>ביותר</w:t>
      </w:r>
      <w:r w:rsidR="00664E08" w:rsidRPr="000C05BE">
        <w:rPr>
          <w:rFonts w:cs="David"/>
          <w:sz w:val="24"/>
          <w:szCs w:val="24"/>
          <w:rtl/>
        </w:rPr>
        <w:t xml:space="preserve"> </w:t>
      </w:r>
      <w:r w:rsidR="00664E08" w:rsidRPr="000C05BE">
        <w:rPr>
          <w:rFonts w:cs="David" w:hint="cs"/>
          <w:sz w:val="24"/>
          <w:szCs w:val="24"/>
          <w:rtl/>
        </w:rPr>
        <w:t>מבין</w:t>
      </w:r>
      <w:r w:rsidR="00664E08" w:rsidRPr="000C05BE">
        <w:rPr>
          <w:rFonts w:cs="David"/>
          <w:sz w:val="24"/>
          <w:szCs w:val="24"/>
          <w:rtl/>
        </w:rPr>
        <w:t xml:space="preserve"> </w:t>
      </w:r>
      <w:r w:rsidR="00664E08" w:rsidRPr="000C05BE">
        <w:rPr>
          <w:rFonts w:cs="David" w:hint="cs"/>
          <w:sz w:val="24"/>
          <w:szCs w:val="24"/>
          <w:rtl/>
        </w:rPr>
        <w:t>המציעים</w:t>
      </w:r>
      <w:r w:rsidR="00664E08" w:rsidRPr="000C05BE">
        <w:rPr>
          <w:rFonts w:cs="David"/>
          <w:sz w:val="24"/>
          <w:szCs w:val="24"/>
          <w:rtl/>
        </w:rPr>
        <w:t xml:space="preserve"> </w:t>
      </w:r>
      <w:r w:rsidR="00664E08" w:rsidRPr="000C05BE">
        <w:rPr>
          <w:rFonts w:cs="David" w:hint="cs"/>
          <w:sz w:val="24"/>
          <w:szCs w:val="24"/>
          <w:rtl/>
        </w:rPr>
        <w:t>האחרים</w:t>
      </w:r>
      <w:r w:rsidR="00664E08" w:rsidRPr="000C05BE">
        <w:rPr>
          <w:rFonts w:cs="David"/>
          <w:sz w:val="24"/>
          <w:szCs w:val="24"/>
          <w:rtl/>
        </w:rPr>
        <w:t xml:space="preserve">, </w:t>
      </w:r>
      <w:r w:rsidR="00664E08" w:rsidRPr="000C05BE">
        <w:rPr>
          <w:rFonts w:cs="David" w:hint="cs"/>
          <w:sz w:val="24"/>
          <w:szCs w:val="24"/>
          <w:rtl/>
        </w:rPr>
        <w:t>יזכה</w:t>
      </w:r>
      <w:r w:rsidR="00664E08" w:rsidRPr="000C05BE">
        <w:rPr>
          <w:rFonts w:cs="David"/>
          <w:sz w:val="24"/>
          <w:szCs w:val="24"/>
          <w:rtl/>
        </w:rPr>
        <w:t xml:space="preserve"> </w:t>
      </w:r>
      <w:r w:rsidR="00664E08" w:rsidRPr="000C05BE">
        <w:rPr>
          <w:rFonts w:cs="David" w:hint="cs"/>
          <w:sz w:val="24"/>
          <w:szCs w:val="24"/>
          <w:rtl/>
        </w:rPr>
        <w:t>לניקוד</w:t>
      </w:r>
      <w:r w:rsidR="00664E08" w:rsidRPr="000C05BE">
        <w:rPr>
          <w:rFonts w:cs="David"/>
          <w:sz w:val="24"/>
          <w:szCs w:val="24"/>
          <w:rtl/>
        </w:rPr>
        <w:t xml:space="preserve"> </w:t>
      </w:r>
      <w:r w:rsidR="00664E08" w:rsidRPr="000C05BE">
        <w:rPr>
          <w:rFonts w:cs="David" w:hint="cs"/>
          <w:sz w:val="24"/>
          <w:szCs w:val="24"/>
          <w:rtl/>
        </w:rPr>
        <w:t>המקסימאלי</w:t>
      </w:r>
      <w:r w:rsidR="00664E08" w:rsidRPr="000C05BE">
        <w:rPr>
          <w:rFonts w:cs="David"/>
          <w:sz w:val="24"/>
          <w:szCs w:val="24"/>
          <w:rtl/>
        </w:rPr>
        <w:t xml:space="preserve"> </w:t>
      </w:r>
      <w:r w:rsidR="00664E08" w:rsidRPr="000C05BE">
        <w:rPr>
          <w:rFonts w:cs="David" w:hint="cs"/>
          <w:sz w:val="24"/>
          <w:szCs w:val="24"/>
          <w:rtl/>
        </w:rPr>
        <w:t>באמת</w:t>
      </w:r>
      <w:r w:rsidR="00664E08" w:rsidRPr="000C05BE">
        <w:rPr>
          <w:rFonts w:cs="David"/>
          <w:sz w:val="24"/>
          <w:szCs w:val="24"/>
          <w:rtl/>
        </w:rPr>
        <w:t xml:space="preserve"> </w:t>
      </w:r>
      <w:r w:rsidR="00664E08" w:rsidRPr="000C05BE">
        <w:rPr>
          <w:rFonts w:cs="David" w:hint="cs"/>
          <w:sz w:val="24"/>
          <w:szCs w:val="24"/>
          <w:rtl/>
        </w:rPr>
        <w:t>מידה</w:t>
      </w:r>
      <w:r w:rsidR="00664E08" w:rsidRPr="000C05BE">
        <w:rPr>
          <w:rFonts w:cs="David"/>
          <w:sz w:val="24"/>
          <w:szCs w:val="24"/>
          <w:rtl/>
        </w:rPr>
        <w:t xml:space="preserve"> </w:t>
      </w:r>
      <w:r w:rsidR="00664E08" w:rsidRPr="000C05BE">
        <w:rPr>
          <w:rFonts w:cs="David" w:hint="cs"/>
          <w:sz w:val="24"/>
          <w:szCs w:val="24"/>
          <w:rtl/>
        </w:rPr>
        <w:t>זו</w:t>
      </w:r>
      <w:r w:rsidR="00664E08" w:rsidRPr="000C05BE">
        <w:rPr>
          <w:rFonts w:cs="David"/>
          <w:sz w:val="24"/>
          <w:szCs w:val="24"/>
          <w:rtl/>
        </w:rPr>
        <w:t xml:space="preserve">, </w:t>
      </w:r>
      <w:r w:rsidR="00664E08" w:rsidRPr="000C05BE">
        <w:rPr>
          <w:rFonts w:cs="David" w:hint="cs"/>
          <w:sz w:val="24"/>
          <w:szCs w:val="24"/>
          <w:rtl/>
        </w:rPr>
        <w:t>וביחס</w:t>
      </w:r>
      <w:r w:rsidR="00664E08" w:rsidRPr="000C05BE">
        <w:rPr>
          <w:rFonts w:cs="David"/>
          <w:sz w:val="24"/>
          <w:szCs w:val="24"/>
          <w:rtl/>
        </w:rPr>
        <w:t xml:space="preserve"> </w:t>
      </w:r>
      <w:r w:rsidR="00664E08" w:rsidRPr="000C05BE">
        <w:rPr>
          <w:rFonts w:cs="David" w:hint="cs"/>
          <w:sz w:val="24"/>
          <w:szCs w:val="24"/>
          <w:rtl/>
        </w:rPr>
        <w:t>אליו</w:t>
      </w:r>
      <w:r w:rsidR="00664E08" w:rsidRPr="000C05BE">
        <w:rPr>
          <w:rFonts w:cs="David"/>
          <w:sz w:val="24"/>
          <w:szCs w:val="24"/>
          <w:rtl/>
        </w:rPr>
        <w:t xml:space="preserve"> </w:t>
      </w:r>
      <w:r w:rsidR="00664E08" w:rsidRPr="000C05BE">
        <w:rPr>
          <w:rFonts w:cs="David" w:hint="cs"/>
          <w:sz w:val="24"/>
          <w:szCs w:val="24"/>
          <w:rtl/>
        </w:rPr>
        <w:t>ידורגו</w:t>
      </w:r>
      <w:r w:rsidR="00664E08" w:rsidRPr="000C05BE">
        <w:rPr>
          <w:rFonts w:cs="David"/>
          <w:sz w:val="24"/>
          <w:szCs w:val="24"/>
          <w:rtl/>
        </w:rPr>
        <w:t xml:space="preserve"> </w:t>
      </w:r>
      <w:r w:rsidR="00664E08" w:rsidRPr="000C05BE">
        <w:rPr>
          <w:rFonts w:cs="David" w:hint="cs"/>
          <w:sz w:val="24"/>
          <w:szCs w:val="24"/>
          <w:rtl/>
        </w:rPr>
        <w:t>המציעים</w:t>
      </w:r>
      <w:r w:rsidR="00664E08" w:rsidRPr="000C05BE">
        <w:rPr>
          <w:rFonts w:cs="David"/>
          <w:sz w:val="24"/>
          <w:szCs w:val="24"/>
          <w:rtl/>
        </w:rPr>
        <w:t xml:space="preserve"> </w:t>
      </w:r>
      <w:r w:rsidR="00664E08" w:rsidRPr="000C05BE">
        <w:rPr>
          <w:rFonts w:cs="David" w:hint="cs"/>
          <w:sz w:val="24"/>
          <w:szCs w:val="24"/>
          <w:rtl/>
        </w:rPr>
        <w:t>האחרים</w:t>
      </w:r>
      <w:r w:rsidR="00664E08" w:rsidRPr="000C05BE">
        <w:rPr>
          <w:rFonts w:cs="David"/>
          <w:sz w:val="24"/>
          <w:szCs w:val="24"/>
          <w:rtl/>
        </w:rPr>
        <w:t xml:space="preserve">, </w:t>
      </w:r>
      <w:r w:rsidR="00664E08" w:rsidRPr="000C05BE">
        <w:rPr>
          <w:rFonts w:cs="David" w:hint="cs"/>
          <w:sz w:val="24"/>
          <w:szCs w:val="24"/>
          <w:rtl/>
        </w:rPr>
        <w:t>לעניין</w:t>
      </w:r>
      <w:r w:rsidR="00664E08" w:rsidRPr="000C05BE">
        <w:rPr>
          <w:rFonts w:cs="David"/>
          <w:sz w:val="24"/>
          <w:szCs w:val="24"/>
          <w:rtl/>
        </w:rPr>
        <w:t xml:space="preserve"> </w:t>
      </w:r>
      <w:r w:rsidR="00664E08" w:rsidRPr="000C05BE">
        <w:rPr>
          <w:rFonts w:cs="David" w:hint="cs"/>
          <w:sz w:val="24"/>
          <w:szCs w:val="24"/>
          <w:rtl/>
        </w:rPr>
        <w:t>ניקוד</w:t>
      </w:r>
      <w:r w:rsidR="00664E08" w:rsidRPr="000C05BE">
        <w:rPr>
          <w:rFonts w:cs="David"/>
          <w:sz w:val="24"/>
          <w:szCs w:val="24"/>
          <w:rtl/>
        </w:rPr>
        <w:t xml:space="preserve"> </w:t>
      </w:r>
      <w:r w:rsidR="00664E08" w:rsidRPr="000C05BE">
        <w:rPr>
          <w:rFonts w:cs="David" w:hint="cs"/>
          <w:sz w:val="24"/>
          <w:szCs w:val="24"/>
          <w:rtl/>
        </w:rPr>
        <w:t>הצעתם</w:t>
      </w:r>
      <w:r w:rsidR="00664E08" w:rsidRPr="000C05BE">
        <w:rPr>
          <w:rFonts w:cs="David"/>
          <w:sz w:val="24"/>
          <w:szCs w:val="24"/>
          <w:rtl/>
        </w:rPr>
        <w:t xml:space="preserve"> </w:t>
      </w:r>
      <w:r w:rsidR="00664E08" w:rsidRPr="000C05BE">
        <w:rPr>
          <w:rFonts w:cs="David" w:hint="cs"/>
          <w:sz w:val="24"/>
          <w:szCs w:val="24"/>
          <w:rtl/>
        </w:rPr>
        <w:t>באמת</w:t>
      </w:r>
      <w:r w:rsidR="00664E08" w:rsidRPr="000C05BE">
        <w:rPr>
          <w:rFonts w:cs="David"/>
          <w:sz w:val="24"/>
          <w:szCs w:val="24"/>
          <w:rtl/>
        </w:rPr>
        <w:t xml:space="preserve"> </w:t>
      </w:r>
      <w:r w:rsidR="00664E08" w:rsidRPr="000C05BE">
        <w:rPr>
          <w:rFonts w:cs="David" w:hint="cs"/>
          <w:sz w:val="24"/>
          <w:szCs w:val="24"/>
          <w:rtl/>
        </w:rPr>
        <w:t>מידה</w:t>
      </w:r>
      <w:r w:rsidR="00664E08" w:rsidRPr="000C05BE">
        <w:rPr>
          <w:rFonts w:cs="David"/>
          <w:sz w:val="24"/>
          <w:szCs w:val="24"/>
          <w:rtl/>
        </w:rPr>
        <w:t xml:space="preserve"> </w:t>
      </w:r>
      <w:r w:rsidR="00664E08" w:rsidRPr="000C05BE">
        <w:rPr>
          <w:rFonts w:cs="David" w:hint="cs"/>
          <w:sz w:val="24"/>
          <w:szCs w:val="24"/>
          <w:rtl/>
        </w:rPr>
        <w:t>זו</w:t>
      </w:r>
      <w:r w:rsidR="00664E08" w:rsidRPr="000C05BE">
        <w:rPr>
          <w:rFonts w:cs="David"/>
          <w:sz w:val="24"/>
          <w:szCs w:val="24"/>
          <w:rtl/>
        </w:rPr>
        <w:t>.</w:t>
      </w:r>
    </w:p>
    <w:p w:rsidR="00A92E89" w:rsidRDefault="0096343D" w:rsidP="00595D27">
      <w:pPr>
        <w:pStyle w:val="aff1"/>
        <w:numPr>
          <w:ilvl w:val="2"/>
          <w:numId w:val="123"/>
        </w:numPr>
        <w:tabs>
          <w:tab w:val="left" w:pos="1682"/>
        </w:tabs>
        <w:spacing w:line="360" w:lineRule="auto"/>
        <w:ind w:left="1682" w:hanging="993"/>
        <w:jc w:val="both"/>
        <w:rPr>
          <w:rFonts w:cs="David"/>
          <w:sz w:val="24"/>
          <w:szCs w:val="24"/>
        </w:rPr>
      </w:pPr>
      <w:r w:rsidRPr="003C5350">
        <w:rPr>
          <w:rFonts w:cs="David" w:hint="cs"/>
          <w:sz w:val="24"/>
          <w:szCs w:val="24"/>
          <w:rtl/>
        </w:rPr>
        <w:t>נוסחת החישוב היא:</w:t>
      </w:r>
    </w:p>
    <w:p w:rsidR="00B91005" w:rsidRPr="00B91005" w:rsidRDefault="00B91005" w:rsidP="00B91005">
      <w:pPr>
        <w:tabs>
          <w:tab w:val="left" w:pos="1682"/>
        </w:tabs>
        <w:spacing w:line="360" w:lineRule="auto"/>
        <w:ind w:left="1701"/>
        <w:jc w:val="both"/>
        <w:rPr>
          <w:rtl/>
        </w:rPr>
      </w:pPr>
      <w:r w:rsidRPr="00B91005">
        <w:rPr>
          <w:u w:val="single"/>
          <w:rtl/>
        </w:rPr>
        <w:t xml:space="preserve">אחוז ההנחה המוצע </w:t>
      </w:r>
      <w:r w:rsidRPr="00B91005">
        <w:rPr>
          <w:rFonts w:hint="cs"/>
          <w:u w:val="single"/>
          <w:rtl/>
        </w:rPr>
        <w:t>______</w:t>
      </w:r>
      <w:r>
        <w:rPr>
          <w:rFonts w:hint="cs"/>
          <w:rtl/>
        </w:rPr>
        <w:t>____</w:t>
      </w:r>
      <w:r w:rsidRPr="00B91005">
        <w:rPr>
          <w:rtl/>
        </w:rPr>
        <w:t xml:space="preserve">         </w:t>
      </w:r>
      <w:r w:rsidRPr="00B91005">
        <w:t xml:space="preserve">X </w:t>
      </w:r>
      <w:r w:rsidRPr="00B91005">
        <w:rPr>
          <w:rtl/>
        </w:rPr>
        <w:t xml:space="preserve"> </w:t>
      </w:r>
      <w:r>
        <w:rPr>
          <w:rFonts w:hint="cs"/>
          <w:rtl/>
        </w:rPr>
        <w:t xml:space="preserve">30 </w:t>
      </w:r>
      <w:r w:rsidRPr="00B91005">
        <w:rPr>
          <w:rtl/>
        </w:rPr>
        <w:t>(הניקוד באמת המידה)</w:t>
      </w:r>
    </w:p>
    <w:p w:rsidR="003F6CAB" w:rsidRDefault="003F6CAB" w:rsidP="003F6CAB">
      <w:pPr>
        <w:tabs>
          <w:tab w:val="left" w:pos="548"/>
        </w:tabs>
        <w:spacing w:line="360" w:lineRule="auto"/>
        <w:ind w:left="831"/>
        <w:jc w:val="both"/>
        <w:rPr>
          <w:b/>
          <w:bCs/>
          <w:sz w:val="26"/>
          <w:szCs w:val="26"/>
          <w:u w:val="single"/>
          <w:rtl/>
        </w:rPr>
      </w:pPr>
      <w:r>
        <w:rPr>
          <w:rFonts w:hint="cs"/>
          <w:rtl/>
        </w:rPr>
        <w:t xml:space="preserve">                </w:t>
      </w:r>
      <w:r w:rsidR="00B91005" w:rsidRPr="003F6CAB">
        <w:rPr>
          <w:rtl/>
        </w:rPr>
        <w:t>אחוז ההנחה המקסימלי (18%)</w:t>
      </w:r>
    </w:p>
    <w:p w:rsidR="003F6CAB" w:rsidRDefault="003F6CAB" w:rsidP="003F6CAB">
      <w:pPr>
        <w:tabs>
          <w:tab w:val="left" w:pos="548"/>
        </w:tabs>
        <w:spacing w:line="360" w:lineRule="auto"/>
        <w:ind w:left="831"/>
        <w:jc w:val="both"/>
        <w:rPr>
          <w:b/>
          <w:bCs/>
          <w:sz w:val="26"/>
          <w:szCs w:val="26"/>
          <w:u w:val="single"/>
          <w:rtl/>
        </w:rPr>
      </w:pPr>
    </w:p>
    <w:p w:rsidR="00070DB0" w:rsidRPr="003F6CAB" w:rsidRDefault="00070DB0" w:rsidP="003F6CAB">
      <w:pPr>
        <w:tabs>
          <w:tab w:val="left" w:pos="548"/>
        </w:tabs>
        <w:spacing w:line="360" w:lineRule="auto"/>
        <w:ind w:left="831"/>
        <w:jc w:val="both"/>
        <w:rPr>
          <w:b/>
          <w:bCs/>
          <w:sz w:val="26"/>
          <w:szCs w:val="26"/>
          <w:u w:val="single"/>
        </w:rPr>
      </w:pPr>
    </w:p>
    <w:p w:rsidR="00704066" w:rsidRPr="009C7D41" w:rsidRDefault="00A13C3C" w:rsidP="00595D27">
      <w:pPr>
        <w:pStyle w:val="aff1"/>
        <w:numPr>
          <w:ilvl w:val="0"/>
          <w:numId w:val="116"/>
        </w:numPr>
        <w:tabs>
          <w:tab w:val="left" w:pos="548"/>
        </w:tabs>
        <w:spacing w:line="360" w:lineRule="auto"/>
        <w:ind w:left="406"/>
        <w:jc w:val="both"/>
        <w:rPr>
          <w:rFonts w:cs="David"/>
          <w:b/>
          <w:bCs/>
          <w:sz w:val="26"/>
          <w:szCs w:val="26"/>
          <w:u w:val="single"/>
        </w:rPr>
      </w:pPr>
      <w:r w:rsidRPr="009C7D41">
        <w:rPr>
          <w:rFonts w:cs="David" w:hint="eastAsia"/>
          <w:b/>
          <w:bCs/>
          <w:sz w:val="26"/>
          <w:szCs w:val="26"/>
          <w:u w:val="single"/>
          <w:rtl/>
        </w:rPr>
        <w:lastRenderedPageBreak/>
        <w:t>הוראות</w:t>
      </w:r>
      <w:r w:rsidRPr="009C7D41">
        <w:rPr>
          <w:rFonts w:cs="David"/>
          <w:b/>
          <w:bCs/>
          <w:sz w:val="26"/>
          <w:szCs w:val="26"/>
          <w:u w:val="single"/>
          <w:rtl/>
        </w:rPr>
        <w:t xml:space="preserve"> בדבר </w:t>
      </w:r>
      <w:r w:rsidR="00053247" w:rsidRPr="009C7D41">
        <w:rPr>
          <w:rFonts w:cs="David" w:hint="eastAsia"/>
          <w:b/>
          <w:bCs/>
          <w:sz w:val="26"/>
          <w:szCs w:val="26"/>
          <w:u w:val="single"/>
          <w:rtl/>
        </w:rPr>
        <w:t>הגשת</w:t>
      </w:r>
      <w:r w:rsidR="00053247" w:rsidRPr="009C7D41">
        <w:rPr>
          <w:rFonts w:cs="David"/>
          <w:b/>
          <w:bCs/>
          <w:sz w:val="26"/>
          <w:szCs w:val="26"/>
          <w:u w:val="single"/>
          <w:rtl/>
        </w:rPr>
        <w:t xml:space="preserve"> </w:t>
      </w:r>
      <w:r w:rsidR="00053247" w:rsidRPr="009C7D41">
        <w:rPr>
          <w:rFonts w:cs="David" w:hint="eastAsia"/>
          <w:b/>
          <w:bCs/>
          <w:sz w:val="26"/>
          <w:szCs w:val="26"/>
          <w:u w:val="single"/>
          <w:rtl/>
        </w:rPr>
        <w:t>ההצעה</w:t>
      </w:r>
    </w:p>
    <w:p w:rsidR="002056E8" w:rsidRPr="00F205ED" w:rsidRDefault="002271F8" w:rsidP="00595D27">
      <w:pPr>
        <w:pStyle w:val="aff1"/>
        <w:numPr>
          <w:ilvl w:val="1"/>
          <w:numId w:val="124"/>
        </w:numPr>
        <w:tabs>
          <w:tab w:val="left" w:pos="548"/>
          <w:tab w:val="left" w:pos="973"/>
        </w:tabs>
        <w:spacing w:line="360" w:lineRule="auto"/>
        <w:jc w:val="both"/>
        <w:rPr>
          <w:rFonts w:cs="David"/>
          <w:b/>
          <w:bCs/>
          <w:sz w:val="24"/>
          <w:szCs w:val="24"/>
        </w:rPr>
      </w:pPr>
      <w:r w:rsidRPr="00F205ED">
        <w:rPr>
          <w:rFonts w:ascii="Arial" w:hAnsi="Arial" w:cs="David" w:hint="cs"/>
          <w:b/>
          <w:bCs/>
          <w:sz w:val="24"/>
          <w:szCs w:val="24"/>
          <w:rtl/>
        </w:rPr>
        <w:t>מסמך</w:t>
      </w:r>
      <w:r w:rsidR="002056E8" w:rsidRPr="00F205ED">
        <w:rPr>
          <w:rFonts w:cs="David" w:hint="cs"/>
          <w:b/>
          <w:bCs/>
          <w:sz w:val="24"/>
          <w:szCs w:val="24"/>
          <w:rtl/>
        </w:rPr>
        <w:t xml:space="preserve"> ההצעה</w:t>
      </w:r>
    </w:p>
    <w:p w:rsidR="00C5505D" w:rsidRPr="00F205ED" w:rsidRDefault="002056E8" w:rsidP="00595D27">
      <w:pPr>
        <w:pStyle w:val="aff1"/>
        <w:numPr>
          <w:ilvl w:val="2"/>
          <w:numId w:val="124"/>
        </w:numPr>
        <w:tabs>
          <w:tab w:val="left" w:pos="548"/>
          <w:tab w:val="left" w:pos="973"/>
        </w:tabs>
        <w:spacing w:line="360" w:lineRule="auto"/>
        <w:jc w:val="both"/>
        <w:rPr>
          <w:rFonts w:cs="David"/>
          <w:sz w:val="24"/>
          <w:szCs w:val="24"/>
        </w:rPr>
      </w:pPr>
      <w:r w:rsidRPr="00F205ED">
        <w:rPr>
          <w:rFonts w:cs="David" w:hint="cs"/>
          <w:sz w:val="24"/>
          <w:szCs w:val="24"/>
          <w:rtl/>
        </w:rPr>
        <w:t xml:space="preserve">על המציע למלא את </w:t>
      </w:r>
      <w:r w:rsidR="00567117" w:rsidRPr="00F205ED">
        <w:rPr>
          <w:rFonts w:cs="David" w:hint="cs"/>
          <w:sz w:val="24"/>
          <w:szCs w:val="24"/>
          <w:rtl/>
        </w:rPr>
        <w:t>הנספחים המצורפים למכרז זה</w:t>
      </w:r>
      <w:r w:rsidR="00C5505D" w:rsidRPr="00F205ED">
        <w:rPr>
          <w:rFonts w:cs="David" w:hint="cs"/>
          <w:sz w:val="24"/>
          <w:szCs w:val="24"/>
          <w:rtl/>
        </w:rPr>
        <w:t>. יש למלא</w:t>
      </w:r>
      <w:r w:rsidR="00567117" w:rsidRPr="00F205ED">
        <w:rPr>
          <w:rFonts w:cs="David" w:hint="cs"/>
          <w:sz w:val="24"/>
          <w:szCs w:val="24"/>
          <w:rtl/>
        </w:rPr>
        <w:t xml:space="preserve"> </w:t>
      </w:r>
      <w:r w:rsidR="00C5505D" w:rsidRPr="00F205ED">
        <w:rPr>
          <w:rFonts w:cs="David" w:hint="cs"/>
          <w:sz w:val="24"/>
          <w:szCs w:val="24"/>
          <w:rtl/>
        </w:rPr>
        <w:t xml:space="preserve">את כל פרטי </w:t>
      </w:r>
      <w:r w:rsidR="00567117" w:rsidRPr="00F205ED">
        <w:rPr>
          <w:rFonts w:cs="David" w:hint="cs"/>
          <w:sz w:val="24"/>
          <w:szCs w:val="24"/>
          <w:rtl/>
        </w:rPr>
        <w:t>הנספחים</w:t>
      </w:r>
      <w:r w:rsidR="00C5505D" w:rsidRPr="00F205ED">
        <w:rPr>
          <w:rFonts w:cs="David" w:hint="cs"/>
          <w:sz w:val="24"/>
          <w:szCs w:val="24"/>
          <w:rtl/>
        </w:rPr>
        <w:t xml:space="preserve"> ללא יוצא מן הכלל, ב</w:t>
      </w:r>
      <w:r w:rsidR="00C5505D" w:rsidRPr="00F205ED">
        <w:rPr>
          <w:rFonts w:cs="David"/>
          <w:sz w:val="24"/>
          <w:szCs w:val="24"/>
          <w:rtl/>
        </w:rPr>
        <w:t>צירוף כל המסמכים הנדרשים על-פי</w:t>
      </w:r>
      <w:r w:rsidR="00567117" w:rsidRPr="00F205ED">
        <w:rPr>
          <w:rFonts w:cs="David" w:hint="cs"/>
          <w:sz w:val="24"/>
          <w:szCs w:val="24"/>
          <w:rtl/>
        </w:rPr>
        <w:t xml:space="preserve"> </w:t>
      </w:r>
      <w:r w:rsidR="00C5505D" w:rsidRPr="00F97A64">
        <w:rPr>
          <w:rFonts w:cs="David" w:hint="eastAsia"/>
          <w:sz w:val="24"/>
          <w:szCs w:val="24"/>
          <w:rtl/>
        </w:rPr>
        <w:t>סעיף</w:t>
      </w:r>
      <w:r w:rsidR="00C260D8" w:rsidRPr="00F97A64">
        <w:rPr>
          <w:rFonts w:cs="David"/>
          <w:sz w:val="24"/>
          <w:szCs w:val="24"/>
          <w:rtl/>
        </w:rPr>
        <w:t xml:space="preserve"> </w:t>
      </w:r>
      <w:r w:rsidR="00F97A64" w:rsidRPr="00F97A64">
        <w:rPr>
          <w:rFonts w:cs="David" w:hint="cs"/>
          <w:sz w:val="24"/>
          <w:szCs w:val="24"/>
          <w:rtl/>
        </w:rPr>
        <w:t>14.</w:t>
      </w:r>
      <w:r w:rsidR="00F97A64">
        <w:rPr>
          <w:rFonts w:cs="David" w:hint="cs"/>
          <w:sz w:val="24"/>
          <w:szCs w:val="24"/>
          <w:rtl/>
        </w:rPr>
        <w:t xml:space="preserve">4 </w:t>
      </w:r>
      <w:r w:rsidR="00C5505D" w:rsidRPr="00F205ED">
        <w:rPr>
          <w:rFonts w:cs="David" w:hint="eastAsia"/>
          <w:sz w:val="24"/>
          <w:szCs w:val="24"/>
          <w:rtl/>
        </w:rPr>
        <w:t>להלן</w:t>
      </w:r>
      <w:r w:rsidR="00C5505D" w:rsidRPr="00F205ED">
        <w:rPr>
          <w:rFonts w:cs="David" w:hint="cs"/>
          <w:sz w:val="24"/>
          <w:szCs w:val="24"/>
          <w:rtl/>
        </w:rPr>
        <w:t>, כשהם מלאים וחתומים כנדרש</w:t>
      </w:r>
      <w:r w:rsidR="003159BB" w:rsidRPr="00F205ED">
        <w:rPr>
          <w:rFonts w:cs="David" w:hint="cs"/>
          <w:sz w:val="24"/>
          <w:szCs w:val="24"/>
          <w:rtl/>
        </w:rPr>
        <w:t xml:space="preserve"> ע"י המציע ובמידת הצורך גם על ידי מורשה החתימה מטעמו</w:t>
      </w:r>
      <w:r w:rsidRPr="00F205ED">
        <w:rPr>
          <w:rFonts w:cs="David" w:hint="cs"/>
          <w:sz w:val="24"/>
          <w:szCs w:val="24"/>
          <w:rtl/>
        </w:rPr>
        <w:t xml:space="preserve">. </w:t>
      </w:r>
      <w:r w:rsidR="00391685" w:rsidRPr="00F205ED">
        <w:rPr>
          <w:rFonts w:cs="David" w:hint="cs"/>
          <w:sz w:val="24"/>
          <w:szCs w:val="24"/>
          <w:rtl/>
        </w:rPr>
        <w:t xml:space="preserve">המשרד רשאי שלא להתייחס להצעות חלקיות ו/או להצעות שלא הוגשו </w:t>
      </w:r>
      <w:r w:rsidR="00AC2CC8" w:rsidRPr="00F205ED">
        <w:rPr>
          <w:rFonts w:cs="David" w:hint="cs"/>
          <w:sz w:val="24"/>
          <w:szCs w:val="24"/>
          <w:rtl/>
        </w:rPr>
        <w:t xml:space="preserve">בצירוף </w:t>
      </w:r>
      <w:r w:rsidR="003159BB" w:rsidRPr="00F205ED">
        <w:rPr>
          <w:rFonts w:cs="David" w:hint="cs"/>
          <w:sz w:val="24"/>
          <w:szCs w:val="24"/>
          <w:rtl/>
        </w:rPr>
        <w:t xml:space="preserve">כל </w:t>
      </w:r>
      <w:r w:rsidR="00567117" w:rsidRPr="00F205ED">
        <w:rPr>
          <w:rFonts w:cs="David" w:hint="cs"/>
          <w:sz w:val="24"/>
          <w:szCs w:val="24"/>
          <w:rtl/>
        </w:rPr>
        <w:t>הנספחים המצורפים.</w:t>
      </w:r>
    </w:p>
    <w:p w:rsidR="002056E8" w:rsidRPr="00F205ED" w:rsidRDefault="002056E8" w:rsidP="00595D27">
      <w:pPr>
        <w:pStyle w:val="aff1"/>
        <w:numPr>
          <w:ilvl w:val="2"/>
          <w:numId w:val="124"/>
        </w:numPr>
        <w:tabs>
          <w:tab w:val="left" w:pos="548"/>
          <w:tab w:val="left" w:pos="973"/>
        </w:tabs>
        <w:spacing w:line="360" w:lineRule="auto"/>
        <w:jc w:val="both"/>
        <w:rPr>
          <w:rFonts w:cs="David"/>
          <w:sz w:val="24"/>
          <w:szCs w:val="24"/>
        </w:rPr>
      </w:pPr>
      <w:r w:rsidRPr="00F205ED">
        <w:rPr>
          <w:rFonts w:cs="David"/>
          <w:sz w:val="24"/>
          <w:szCs w:val="24"/>
          <w:rtl/>
        </w:rPr>
        <w:t>כל שינוי או תוספת שייעשו על ידי המציע במסמכי המכרז, או כל הסתייגות</w:t>
      </w:r>
      <w:r w:rsidR="00057D61" w:rsidRPr="00F205ED">
        <w:rPr>
          <w:rFonts w:cs="David" w:hint="cs"/>
          <w:sz w:val="24"/>
          <w:szCs w:val="24"/>
          <w:rtl/>
        </w:rPr>
        <w:t xml:space="preserve"> </w:t>
      </w:r>
      <w:r w:rsidRPr="00F205ED">
        <w:rPr>
          <w:rFonts w:cs="David"/>
          <w:sz w:val="24"/>
          <w:szCs w:val="24"/>
          <w:rtl/>
        </w:rPr>
        <w:t>לגביהם, בין אם ע"י תוספת בגוף המסמכים ובין במכתב לוואי או בכל דרך</w:t>
      </w:r>
      <w:r w:rsidR="00057D61" w:rsidRPr="00F205ED">
        <w:rPr>
          <w:rFonts w:cs="David" w:hint="cs"/>
          <w:sz w:val="24"/>
          <w:szCs w:val="24"/>
          <w:rtl/>
        </w:rPr>
        <w:t xml:space="preserve"> </w:t>
      </w:r>
      <w:r w:rsidRPr="00F205ED">
        <w:rPr>
          <w:rFonts w:cs="David"/>
          <w:sz w:val="24"/>
          <w:szCs w:val="24"/>
          <w:rtl/>
        </w:rPr>
        <w:t>אחרת, עלולים לגרום</w:t>
      </w:r>
      <w:r w:rsidRPr="00F205ED">
        <w:rPr>
          <w:rFonts w:cs="David" w:hint="cs"/>
          <w:sz w:val="24"/>
          <w:szCs w:val="24"/>
          <w:rtl/>
        </w:rPr>
        <w:t xml:space="preserve"> </w:t>
      </w:r>
      <w:r w:rsidRPr="00F205ED">
        <w:rPr>
          <w:rFonts w:cs="David"/>
          <w:sz w:val="24"/>
          <w:szCs w:val="24"/>
          <w:rtl/>
        </w:rPr>
        <w:t>לפסילת ההצעה. ועדת מכרזים רשאית להתעלם מכל שינוי או תוספת כאמור, ולראותם כאילו לא נעשו, לפי שיקול דעתה הבלעדי.</w:t>
      </w:r>
      <w:r w:rsidR="00057D61" w:rsidRPr="00F205ED">
        <w:rPr>
          <w:rFonts w:cs="David" w:hint="cs"/>
          <w:sz w:val="24"/>
          <w:szCs w:val="24"/>
          <w:rtl/>
        </w:rPr>
        <w:t xml:space="preserve"> </w:t>
      </w:r>
      <w:r w:rsidRPr="00F205ED">
        <w:rPr>
          <w:rFonts w:cs="David"/>
          <w:sz w:val="24"/>
          <w:szCs w:val="24"/>
          <w:rtl/>
        </w:rPr>
        <w:t xml:space="preserve">המשרד לא חייב </w:t>
      </w:r>
      <w:r w:rsidR="003159BB" w:rsidRPr="00F205ED">
        <w:rPr>
          <w:rFonts w:cs="David" w:hint="cs"/>
          <w:sz w:val="24"/>
          <w:szCs w:val="24"/>
          <w:rtl/>
        </w:rPr>
        <w:t>למסור</w:t>
      </w:r>
      <w:r w:rsidRPr="00F205ED">
        <w:rPr>
          <w:rFonts w:cs="David"/>
          <w:sz w:val="24"/>
          <w:szCs w:val="24"/>
          <w:rtl/>
        </w:rPr>
        <w:t xml:space="preserve"> למציע הודעה בנוסף על האמור בסעיף זה. קיבל</w:t>
      </w:r>
      <w:r w:rsidR="00DF0C21" w:rsidRPr="003C5350">
        <w:rPr>
          <w:rStyle w:val="afb"/>
          <w:rFonts w:cs="David" w:hint="cs"/>
          <w:rtl/>
          <w:lang w:val="x-none" w:eastAsia="x-none"/>
        </w:rPr>
        <w:t xml:space="preserve"> </w:t>
      </w:r>
      <w:r w:rsidRPr="00F205ED">
        <w:rPr>
          <w:rFonts w:cs="David"/>
          <w:sz w:val="24"/>
          <w:szCs w:val="24"/>
          <w:rtl/>
        </w:rPr>
        <w:t>המשרד את הצעת המציע, יראו את השינויים האמורים כאילו לא נעשו כלל.</w:t>
      </w:r>
    </w:p>
    <w:p w:rsidR="00D26C65" w:rsidRPr="00F205ED" w:rsidRDefault="00D26C65" w:rsidP="00595D27">
      <w:pPr>
        <w:pStyle w:val="aff1"/>
        <w:numPr>
          <w:ilvl w:val="2"/>
          <w:numId w:val="124"/>
        </w:numPr>
        <w:tabs>
          <w:tab w:val="left" w:pos="548"/>
          <w:tab w:val="left" w:pos="973"/>
        </w:tabs>
        <w:spacing w:line="360" w:lineRule="auto"/>
        <w:jc w:val="both"/>
        <w:rPr>
          <w:rtl/>
        </w:rPr>
      </w:pPr>
      <w:r w:rsidRPr="00F205ED">
        <w:rPr>
          <w:rFonts w:cs="David"/>
          <w:sz w:val="24"/>
          <w:szCs w:val="24"/>
          <w:rtl/>
        </w:rPr>
        <w:t>הגשת ההצעה חתומה מהווה ראיה חלוטה לכך שהמציע קרא את כל האמור במסמכי המכרז וההסכם</w:t>
      </w:r>
      <w:r w:rsidRPr="00F205ED">
        <w:rPr>
          <w:rFonts w:cs="David" w:hint="cs"/>
          <w:sz w:val="24"/>
          <w:szCs w:val="24"/>
          <w:rtl/>
        </w:rPr>
        <w:t xml:space="preserve"> </w:t>
      </w:r>
      <w:r w:rsidRPr="00F205ED">
        <w:rPr>
          <w:rFonts w:cs="David"/>
          <w:sz w:val="24"/>
          <w:szCs w:val="24"/>
          <w:rtl/>
        </w:rPr>
        <w:t>המצורף לו על נספחיו, הבין את האמור במסמכים</w:t>
      </w:r>
      <w:r w:rsidR="00057D61" w:rsidRPr="00F205ED">
        <w:rPr>
          <w:rFonts w:cs="David" w:hint="cs"/>
          <w:sz w:val="24"/>
          <w:szCs w:val="24"/>
          <w:rtl/>
        </w:rPr>
        <w:t xml:space="preserve"> </w:t>
      </w:r>
      <w:r w:rsidRPr="00F205ED">
        <w:rPr>
          <w:rFonts w:cs="David"/>
          <w:sz w:val="24"/>
          <w:szCs w:val="24"/>
          <w:rtl/>
        </w:rPr>
        <w:t>אלה ונתן לכך את הסכמתו הבלתי מסויגת</w:t>
      </w:r>
      <w:r w:rsidRPr="00F205ED">
        <w:rPr>
          <w:rFonts w:cs="David" w:hint="cs"/>
          <w:sz w:val="24"/>
          <w:szCs w:val="24"/>
          <w:rtl/>
        </w:rPr>
        <w:t xml:space="preserve"> וכי הוא מתחייב</w:t>
      </w:r>
      <w:r w:rsidRPr="00F205ED">
        <w:rPr>
          <w:rFonts w:cs="David"/>
          <w:sz w:val="24"/>
          <w:szCs w:val="24"/>
          <w:rtl/>
        </w:rPr>
        <w:t xml:space="preserve"> </w:t>
      </w:r>
      <w:r w:rsidRPr="00F205ED">
        <w:rPr>
          <w:rFonts w:cs="David" w:hint="cs"/>
          <w:sz w:val="24"/>
          <w:szCs w:val="24"/>
          <w:rtl/>
        </w:rPr>
        <w:t>לספק את השירותים</w:t>
      </w:r>
      <w:r w:rsidRPr="00F205ED">
        <w:rPr>
          <w:rFonts w:cs="David"/>
          <w:sz w:val="24"/>
          <w:szCs w:val="24"/>
          <w:rtl/>
        </w:rPr>
        <w:t xml:space="preserve"> בהתאם </w:t>
      </w:r>
      <w:r w:rsidR="00787838" w:rsidRPr="00F205ED">
        <w:rPr>
          <w:rFonts w:cs="David" w:hint="cs"/>
          <w:sz w:val="24"/>
          <w:szCs w:val="24"/>
          <w:rtl/>
        </w:rPr>
        <w:t>ל</w:t>
      </w:r>
      <w:r w:rsidRPr="00F205ED">
        <w:rPr>
          <w:rFonts w:cs="David"/>
          <w:sz w:val="24"/>
          <w:szCs w:val="24"/>
          <w:rtl/>
        </w:rPr>
        <w:t>הוראות מ</w:t>
      </w:r>
      <w:r w:rsidRPr="00F205ED">
        <w:rPr>
          <w:rFonts w:cs="David" w:hint="cs"/>
          <w:sz w:val="24"/>
          <w:szCs w:val="24"/>
          <w:rtl/>
        </w:rPr>
        <w:t>כרז</w:t>
      </w:r>
      <w:r w:rsidRPr="00F205ED">
        <w:rPr>
          <w:rFonts w:cs="David"/>
          <w:sz w:val="24"/>
          <w:szCs w:val="24"/>
          <w:rtl/>
        </w:rPr>
        <w:t xml:space="preserve"> זה ל</w:t>
      </w:r>
      <w:r w:rsidRPr="00F205ED">
        <w:rPr>
          <w:rFonts w:cs="David" w:hint="cs"/>
          <w:sz w:val="24"/>
          <w:szCs w:val="24"/>
          <w:rtl/>
        </w:rPr>
        <w:t>רבות בהתאם ל</w:t>
      </w:r>
      <w:r w:rsidRPr="00F205ED">
        <w:rPr>
          <w:rFonts w:cs="David"/>
          <w:sz w:val="24"/>
          <w:szCs w:val="24"/>
          <w:rtl/>
        </w:rPr>
        <w:t>הוראות ההסכם שייחתם</w:t>
      </w:r>
      <w:r w:rsidR="00057D61" w:rsidRPr="00F205ED">
        <w:rPr>
          <w:rFonts w:cs="David" w:hint="cs"/>
          <w:sz w:val="24"/>
          <w:szCs w:val="24"/>
          <w:rtl/>
        </w:rPr>
        <w:t xml:space="preserve"> </w:t>
      </w:r>
      <w:r w:rsidR="003159BB" w:rsidRPr="00F205ED">
        <w:rPr>
          <w:rFonts w:cs="David"/>
          <w:sz w:val="24"/>
          <w:szCs w:val="24"/>
          <w:rtl/>
        </w:rPr>
        <w:t>ע</w:t>
      </w:r>
      <w:r w:rsidRPr="00F205ED">
        <w:rPr>
          <w:rFonts w:cs="David"/>
          <w:sz w:val="24"/>
          <w:szCs w:val="24"/>
          <w:rtl/>
        </w:rPr>
        <w:t>מו</w:t>
      </w:r>
      <w:r w:rsidRPr="00F205ED">
        <w:rPr>
          <w:rFonts w:cs="David" w:hint="cs"/>
          <w:sz w:val="24"/>
          <w:szCs w:val="24"/>
          <w:rtl/>
        </w:rPr>
        <w:t xml:space="preserve"> על נספחיו, בדייקנות, ביעילות ובמומחיות.</w:t>
      </w:r>
    </w:p>
    <w:p w:rsidR="009B47AA" w:rsidRPr="003C5350" w:rsidRDefault="009B47AA" w:rsidP="00595D27">
      <w:pPr>
        <w:pStyle w:val="aff1"/>
        <w:numPr>
          <w:ilvl w:val="1"/>
          <w:numId w:val="124"/>
        </w:numPr>
        <w:tabs>
          <w:tab w:val="left" w:pos="548"/>
          <w:tab w:val="left" w:pos="973"/>
        </w:tabs>
        <w:spacing w:line="360" w:lineRule="auto"/>
        <w:jc w:val="both"/>
        <w:rPr>
          <w:rFonts w:cs="David"/>
          <w:b/>
          <w:bCs/>
        </w:rPr>
      </w:pPr>
      <w:r w:rsidRPr="00F205ED">
        <w:rPr>
          <w:rFonts w:ascii="Arial" w:hAnsi="Arial" w:cs="David" w:hint="cs"/>
          <w:b/>
          <w:bCs/>
          <w:sz w:val="24"/>
          <w:szCs w:val="24"/>
          <w:rtl/>
        </w:rPr>
        <w:t>אופן</w:t>
      </w:r>
      <w:r w:rsidRPr="003C5350">
        <w:rPr>
          <w:rFonts w:cs="David" w:hint="cs"/>
          <w:b/>
          <w:bCs/>
          <w:rtl/>
        </w:rPr>
        <w:t xml:space="preserve"> </w:t>
      </w:r>
      <w:r w:rsidRPr="00F205ED">
        <w:rPr>
          <w:rFonts w:ascii="Arial" w:hAnsi="Arial" w:cs="David" w:hint="cs"/>
          <w:b/>
          <w:bCs/>
          <w:sz w:val="24"/>
          <w:szCs w:val="24"/>
          <w:rtl/>
        </w:rPr>
        <w:t>הגשת ההצעה</w:t>
      </w:r>
    </w:p>
    <w:p w:rsidR="004A42C7" w:rsidRPr="00F205ED" w:rsidRDefault="00457712" w:rsidP="00595D27">
      <w:pPr>
        <w:pStyle w:val="aff1"/>
        <w:numPr>
          <w:ilvl w:val="2"/>
          <w:numId w:val="124"/>
        </w:numPr>
        <w:tabs>
          <w:tab w:val="left" w:pos="548"/>
          <w:tab w:val="left" w:pos="973"/>
        </w:tabs>
        <w:spacing w:line="360" w:lineRule="auto"/>
        <w:jc w:val="both"/>
        <w:rPr>
          <w:rFonts w:cs="David"/>
          <w:sz w:val="24"/>
          <w:szCs w:val="24"/>
        </w:rPr>
      </w:pPr>
      <w:r w:rsidRPr="00F205ED">
        <w:rPr>
          <w:rFonts w:cs="David" w:hint="cs"/>
          <w:sz w:val="24"/>
          <w:szCs w:val="24"/>
          <w:rtl/>
        </w:rPr>
        <w:t>מציע המעוניין להשתתף במכרז יגיש למזמין את הצעתו בשלושה עותקים (אחד מהם יוגדר ויסומן כמקור), במעטפה סגורה היטב, מלאה ושלמה הכוללת את כל המסמכים הדרושים, ועליה יצוינו בכתב ברור מספר המכרז ונושא ההתקשרות</w:t>
      </w:r>
      <w:r w:rsidR="00F92580" w:rsidRPr="00F205ED">
        <w:rPr>
          <w:rFonts w:cs="David" w:hint="cs"/>
          <w:sz w:val="24"/>
          <w:szCs w:val="24"/>
          <w:rtl/>
        </w:rPr>
        <w:t>, כדלקמן:</w:t>
      </w:r>
      <w:r w:rsidRPr="00F205ED">
        <w:rPr>
          <w:rFonts w:cs="David" w:hint="cs"/>
          <w:sz w:val="24"/>
          <w:szCs w:val="24"/>
          <w:rtl/>
        </w:rPr>
        <w:t xml:space="preserve"> </w:t>
      </w:r>
    </w:p>
    <w:p w:rsidR="00644A71" w:rsidRPr="00F205ED" w:rsidRDefault="00FE4F6B" w:rsidP="00595D27">
      <w:pPr>
        <w:pStyle w:val="aff1"/>
        <w:tabs>
          <w:tab w:val="left" w:pos="548"/>
          <w:tab w:val="left" w:pos="973"/>
        </w:tabs>
        <w:spacing w:line="360" w:lineRule="auto"/>
        <w:ind w:left="1532"/>
        <w:jc w:val="both"/>
        <w:rPr>
          <w:rFonts w:cs="David"/>
          <w:sz w:val="24"/>
          <w:szCs w:val="24"/>
          <w:rtl/>
        </w:rPr>
      </w:pPr>
      <w:r w:rsidRPr="00F205ED">
        <w:rPr>
          <w:rFonts w:cs="David" w:hint="cs"/>
          <w:b/>
          <w:bCs/>
          <w:sz w:val="24"/>
          <w:szCs w:val="24"/>
          <w:rtl/>
        </w:rPr>
        <w:t>מעטפה 1</w:t>
      </w:r>
      <w:r w:rsidRPr="00F205ED">
        <w:rPr>
          <w:rFonts w:cs="David" w:hint="cs"/>
          <w:sz w:val="24"/>
          <w:szCs w:val="24"/>
          <w:rtl/>
        </w:rPr>
        <w:t>- על גביה יירשם "מעטפה 1- מסמכים ואישורים" בלבד (להלן: "מעטפה 1").</w:t>
      </w:r>
      <w:r w:rsidR="003F76AE" w:rsidRPr="00F205ED">
        <w:rPr>
          <w:rFonts w:cs="David" w:hint="cs"/>
          <w:sz w:val="24"/>
          <w:szCs w:val="24"/>
          <w:rtl/>
        </w:rPr>
        <w:t xml:space="preserve"> </w:t>
      </w:r>
      <w:r w:rsidRPr="00F205ED">
        <w:rPr>
          <w:rFonts w:cs="David" w:hint="cs"/>
          <w:sz w:val="24"/>
          <w:szCs w:val="24"/>
          <w:rtl/>
        </w:rPr>
        <w:t xml:space="preserve">במעטפה זו יגיש המציע </w:t>
      </w:r>
      <w:r w:rsidR="003F76AE" w:rsidRPr="00F205ED">
        <w:rPr>
          <w:rFonts w:cs="David" w:hint="cs"/>
          <w:sz w:val="24"/>
          <w:szCs w:val="24"/>
          <w:rtl/>
        </w:rPr>
        <w:t xml:space="preserve">את הצעתו החתומה ויצרף </w:t>
      </w:r>
      <w:r w:rsidR="003F76AE" w:rsidRPr="00F205ED">
        <w:rPr>
          <w:rFonts w:cs="David"/>
          <w:sz w:val="24"/>
          <w:szCs w:val="24"/>
          <w:rtl/>
        </w:rPr>
        <w:t xml:space="preserve">את המסמכים והאישורים כנדרש במפרט מכרז זה </w:t>
      </w:r>
      <w:r w:rsidR="00A25F90" w:rsidRPr="00F97A64">
        <w:rPr>
          <w:rFonts w:cs="David" w:hint="cs"/>
          <w:sz w:val="24"/>
          <w:szCs w:val="24"/>
          <w:rtl/>
        </w:rPr>
        <w:t>(</w:t>
      </w:r>
      <w:r w:rsidR="00A25F90" w:rsidRPr="00F97A64">
        <w:rPr>
          <w:rFonts w:cs="David" w:hint="eastAsia"/>
          <w:sz w:val="24"/>
          <w:szCs w:val="24"/>
          <w:rtl/>
        </w:rPr>
        <w:t>ראה</w:t>
      </w:r>
      <w:r w:rsidR="00A25F90" w:rsidRPr="00F97A64">
        <w:rPr>
          <w:rFonts w:cs="David"/>
          <w:sz w:val="24"/>
          <w:szCs w:val="24"/>
          <w:rtl/>
        </w:rPr>
        <w:t xml:space="preserve"> </w:t>
      </w:r>
      <w:r w:rsidR="00A25F90" w:rsidRPr="00F97A64">
        <w:rPr>
          <w:rFonts w:cs="David" w:hint="eastAsia"/>
          <w:sz w:val="24"/>
          <w:szCs w:val="24"/>
          <w:rtl/>
        </w:rPr>
        <w:t>ס</w:t>
      </w:r>
      <w:r w:rsidR="00A25F90" w:rsidRPr="00F97A64">
        <w:rPr>
          <w:rFonts w:cs="David"/>
          <w:sz w:val="24"/>
          <w:szCs w:val="24"/>
          <w:rtl/>
        </w:rPr>
        <w:t xml:space="preserve">' </w:t>
      </w:r>
      <w:r w:rsidR="00F97A64" w:rsidRPr="00F97A64">
        <w:rPr>
          <w:rFonts w:cs="David" w:hint="cs"/>
          <w:sz w:val="24"/>
          <w:szCs w:val="24"/>
          <w:rtl/>
        </w:rPr>
        <w:t>14.4</w:t>
      </w:r>
      <w:r w:rsidR="00A25F90" w:rsidRPr="00F97A64">
        <w:rPr>
          <w:rFonts w:cs="David" w:hint="cs"/>
          <w:sz w:val="24"/>
          <w:szCs w:val="24"/>
          <w:rtl/>
        </w:rPr>
        <w:t>)</w:t>
      </w:r>
      <w:r w:rsidR="00A25F90" w:rsidRPr="00F205ED">
        <w:rPr>
          <w:rFonts w:cs="David" w:hint="cs"/>
          <w:sz w:val="24"/>
          <w:szCs w:val="24"/>
          <w:rtl/>
        </w:rPr>
        <w:t xml:space="preserve"> </w:t>
      </w:r>
      <w:r w:rsidR="00930910" w:rsidRPr="00F205ED">
        <w:rPr>
          <w:rFonts w:cs="David"/>
          <w:sz w:val="24"/>
          <w:szCs w:val="24"/>
          <w:rtl/>
        </w:rPr>
        <w:t>ב</w:t>
      </w:r>
      <w:r w:rsidR="00644A71" w:rsidRPr="00F205ED">
        <w:rPr>
          <w:rFonts w:cs="David" w:hint="cs"/>
          <w:sz w:val="24"/>
          <w:szCs w:val="24"/>
          <w:rtl/>
        </w:rPr>
        <w:t xml:space="preserve">שלושה </w:t>
      </w:r>
      <w:r w:rsidR="003F76AE" w:rsidRPr="00F205ED">
        <w:rPr>
          <w:rFonts w:cs="David"/>
          <w:sz w:val="24"/>
          <w:szCs w:val="24"/>
          <w:rtl/>
        </w:rPr>
        <w:t>עותקים</w:t>
      </w:r>
      <w:r w:rsidR="003F76AE" w:rsidRPr="00F205ED">
        <w:rPr>
          <w:rFonts w:cs="David" w:hint="cs"/>
          <w:sz w:val="24"/>
          <w:szCs w:val="24"/>
          <w:rtl/>
        </w:rPr>
        <w:t xml:space="preserve"> (מקור+ </w:t>
      </w:r>
      <w:r w:rsidR="00644A71" w:rsidRPr="00F205ED">
        <w:rPr>
          <w:rFonts w:cs="David" w:hint="cs"/>
          <w:sz w:val="24"/>
          <w:szCs w:val="24"/>
          <w:rtl/>
        </w:rPr>
        <w:t xml:space="preserve"> 2 </w:t>
      </w:r>
      <w:r w:rsidR="003F76AE" w:rsidRPr="00F205ED">
        <w:rPr>
          <w:rFonts w:cs="David" w:hint="cs"/>
          <w:sz w:val="24"/>
          <w:szCs w:val="24"/>
          <w:rtl/>
        </w:rPr>
        <w:t>עותק</w:t>
      </w:r>
      <w:r w:rsidR="00644A71" w:rsidRPr="00F205ED">
        <w:rPr>
          <w:rFonts w:cs="David" w:hint="cs"/>
          <w:sz w:val="24"/>
          <w:szCs w:val="24"/>
          <w:rtl/>
        </w:rPr>
        <w:t>ים</w:t>
      </w:r>
      <w:r w:rsidR="003F76AE" w:rsidRPr="00F205ED">
        <w:rPr>
          <w:rFonts w:cs="David" w:hint="cs"/>
          <w:sz w:val="24"/>
          <w:szCs w:val="24"/>
          <w:rtl/>
        </w:rPr>
        <w:t xml:space="preserve">), למעט הצעת המחיר. </w:t>
      </w:r>
    </w:p>
    <w:p w:rsidR="00E82020" w:rsidRDefault="00644A71" w:rsidP="00595D27">
      <w:pPr>
        <w:pStyle w:val="aff1"/>
        <w:tabs>
          <w:tab w:val="left" w:pos="1256"/>
        </w:tabs>
        <w:overflowPunct w:val="0"/>
        <w:autoSpaceDE w:val="0"/>
        <w:autoSpaceDN w:val="0"/>
        <w:adjustRightInd w:val="0"/>
        <w:spacing w:line="360" w:lineRule="auto"/>
        <w:ind w:left="1532"/>
        <w:jc w:val="both"/>
        <w:textAlignment w:val="baseline"/>
        <w:rPr>
          <w:rFonts w:cs="David"/>
          <w:b/>
          <w:bCs/>
          <w:sz w:val="24"/>
          <w:szCs w:val="24"/>
          <w:rtl/>
        </w:rPr>
      </w:pPr>
      <w:r w:rsidRPr="00F205ED">
        <w:rPr>
          <w:rFonts w:cs="David" w:hint="cs"/>
          <w:b/>
          <w:bCs/>
          <w:sz w:val="24"/>
          <w:szCs w:val="24"/>
          <w:rtl/>
        </w:rPr>
        <w:t>בנוסף יגיש המציע עותק סרוק של הצעתו (למעט הצעת המ</w:t>
      </w:r>
      <w:r w:rsidR="00472B3A" w:rsidRPr="00F205ED">
        <w:rPr>
          <w:rFonts w:cs="David" w:hint="cs"/>
          <w:b/>
          <w:bCs/>
          <w:sz w:val="24"/>
          <w:szCs w:val="24"/>
          <w:rtl/>
        </w:rPr>
        <w:t>חיר)  לכתובת המייל</w:t>
      </w:r>
      <w:r w:rsidR="00472B3A" w:rsidRPr="003C5350">
        <w:rPr>
          <w:rFonts w:cs="David"/>
          <w:rtl/>
        </w:rPr>
        <w:t xml:space="preserve"> </w:t>
      </w:r>
      <w:hyperlink r:id="rId16" w:history="1">
        <w:r w:rsidR="00E82020" w:rsidRPr="003C5350">
          <w:rPr>
            <w:rFonts w:cs="David"/>
            <w:b/>
            <w:bCs/>
            <w:color w:val="1F4E79" w:themeColor="accent1" w:themeShade="80"/>
            <w:sz w:val="22"/>
            <w:szCs w:val="22"/>
            <w:u w:val="single"/>
          </w:rPr>
          <w:t>Michrazimtasuka@Economy.gov.il</w:t>
        </w:r>
      </w:hyperlink>
      <w:r w:rsidR="00472B3A" w:rsidRPr="003C5350">
        <w:rPr>
          <w:rFonts w:cs="David" w:hint="cs"/>
          <w:color w:val="1F4E79" w:themeColor="accent1" w:themeShade="80"/>
          <w:rtl/>
        </w:rPr>
        <w:t xml:space="preserve">. </w:t>
      </w:r>
    </w:p>
    <w:p w:rsidR="004A42C7" w:rsidRPr="003C5350" w:rsidRDefault="00472B3A" w:rsidP="00595D27">
      <w:pPr>
        <w:pStyle w:val="aff1"/>
        <w:tabs>
          <w:tab w:val="left" w:pos="1256"/>
        </w:tabs>
        <w:overflowPunct w:val="0"/>
        <w:autoSpaceDE w:val="0"/>
        <w:autoSpaceDN w:val="0"/>
        <w:adjustRightInd w:val="0"/>
        <w:spacing w:line="360" w:lineRule="auto"/>
        <w:ind w:left="1532"/>
        <w:jc w:val="both"/>
        <w:textAlignment w:val="baseline"/>
        <w:rPr>
          <w:rFonts w:cs="David"/>
          <w:rtl/>
        </w:rPr>
      </w:pPr>
      <w:r w:rsidRPr="00E82020">
        <w:rPr>
          <w:rFonts w:cs="David" w:hint="cs"/>
          <w:b/>
          <w:bCs/>
          <w:sz w:val="24"/>
          <w:szCs w:val="24"/>
          <w:rtl/>
        </w:rPr>
        <w:t>אין</w:t>
      </w:r>
      <w:r w:rsidR="003F76AE" w:rsidRPr="00E82020">
        <w:rPr>
          <w:rFonts w:cs="David" w:hint="cs"/>
          <w:b/>
          <w:bCs/>
          <w:sz w:val="24"/>
          <w:szCs w:val="24"/>
          <w:rtl/>
        </w:rPr>
        <w:t xml:space="preserve"> צורך לצרף להצעה את נוסח המכרז.</w:t>
      </w:r>
      <w:r w:rsidR="00D21EC6" w:rsidRPr="00E82020">
        <w:rPr>
          <w:rFonts w:cs="David" w:hint="cs"/>
          <w:b/>
          <w:bCs/>
          <w:sz w:val="24"/>
          <w:szCs w:val="24"/>
          <w:rtl/>
        </w:rPr>
        <w:t xml:space="preserve"> </w:t>
      </w:r>
    </w:p>
    <w:p w:rsidR="00E82020" w:rsidRDefault="003F76AE" w:rsidP="00595D27">
      <w:pPr>
        <w:pStyle w:val="aff1"/>
        <w:overflowPunct w:val="0"/>
        <w:autoSpaceDE w:val="0"/>
        <w:autoSpaceDN w:val="0"/>
        <w:adjustRightInd w:val="0"/>
        <w:spacing w:line="360" w:lineRule="auto"/>
        <w:ind w:left="1532"/>
        <w:jc w:val="both"/>
        <w:textAlignment w:val="baseline"/>
        <w:rPr>
          <w:rFonts w:cs="David"/>
          <w:sz w:val="24"/>
          <w:szCs w:val="24"/>
          <w:rtl/>
        </w:rPr>
      </w:pPr>
      <w:r w:rsidRPr="00F205ED">
        <w:rPr>
          <w:rFonts w:cs="David" w:hint="cs"/>
          <w:b/>
          <w:bCs/>
          <w:sz w:val="24"/>
          <w:szCs w:val="24"/>
          <w:rtl/>
        </w:rPr>
        <w:t>מעטפה 2-</w:t>
      </w:r>
      <w:r w:rsidRPr="00F205ED">
        <w:rPr>
          <w:rFonts w:cs="David" w:hint="cs"/>
          <w:sz w:val="24"/>
          <w:szCs w:val="24"/>
          <w:rtl/>
        </w:rPr>
        <w:t xml:space="preserve"> על גביה יירשם "מעטפה 2- הצעת מחיר" בלבד (להלן: "מעטפה 2").</w:t>
      </w:r>
      <w:r w:rsidR="00123CF5" w:rsidRPr="00F205ED">
        <w:rPr>
          <w:rFonts w:cs="David" w:hint="cs"/>
          <w:sz w:val="24"/>
          <w:szCs w:val="24"/>
          <w:rtl/>
        </w:rPr>
        <w:t xml:space="preserve"> על המעטפה להיות סגורה וחתומה.</w:t>
      </w:r>
      <w:r w:rsidR="00D21EC6" w:rsidRPr="00F205ED">
        <w:rPr>
          <w:rFonts w:cs="David" w:hint="cs"/>
          <w:sz w:val="24"/>
          <w:szCs w:val="24"/>
          <w:rtl/>
        </w:rPr>
        <w:t xml:space="preserve"> </w:t>
      </w:r>
      <w:r w:rsidRPr="00F205ED">
        <w:rPr>
          <w:rFonts w:cs="David" w:hint="cs"/>
          <w:sz w:val="24"/>
          <w:szCs w:val="24"/>
          <w:rtl/>
        </w:rPr>
        <w:t>במעטפה זו יגיש המציע את הצעת המחיר ע"ג נספח ו</w:t>
      </w:r>
      <w:r w:rsidR="00FC6B7C" w:rsidRPr="00F205ED">
        <w:rPr>
          <w:rFonts w:cs="David" w:hint="cs"/>
          <w:sz w:val="24"/>
          <w:szCs w:val="24"/>
          <w:rtl/>
        </w:rPr>
        <w:t>'</w:t>
      </w:r>
      <w:r w:rsidRPr="00F205ED">
        <w:rPr>
          <w:rFonts w:cs="David" w:hint="cs"/>
          <w:sz w:val="24"/>
          <w:szCs w:val="24"/>
          <w:rtl/>
        </w:rPr>
        <w:t xml:space="preserve"> בשלושה</w:t>
      </w:r>
      <w:r w:rsidR="00472B3A" w:rsidRPr="00F205ED">
        <w:rPr>
          <w:rFonts w:cs="David" w:hint="cs"/>
          <w:sz w:val="24"/>
          <w:szCs w:val="24"/>
          <w:rtl/>
        </w:rPr>
        <w:t xml:space="preserve"> </w:t>
      </w:r>
      <w:r w:rsidRPr="00F205ED">
        <w:rPr>
          <w:rFonts w:cs="David" w:hint="cs"/>
          <w:sz w:val="24"/>
          <w:szCs w:val="24"/>
          <w:rtl/>
        </w:rPr>
        <w:t>עותקים (מקור+ 2 עותקים).</w:t>
      </w:r>
      <w:r w:rsidR="00A25F90" w:rsidRPr="00F205ED">
        <w:rPr>
          <w:rFonts w:cs="David" w:hint="cs"/>
          <w:sz w:val="24"/>
          <w:szCs w:val="24"/>
          <w:rtl/>
        </w:rPr>
        <w:t xml:space="preserve"> למעטפה זו לא יצורף כל מסמך אחר.</w:t>
      </w:r>
      <w:r w:rsidR="00F92580" w:rsidRPr="00F205ED">
        <w:rPr>
          <w:rFonts w:cs="David" w:hint="cs"/>
          <w:sz w:val="24"/>
          <w:szCs w:val="24"/>
          <w:rtl/>
        </w:rPr>
        <w:t xml:space="preserve"> </w:t>
      </w:r>
    </w:p>
    <w:p w:rsidR="00E82020" w:rsidRDefault="00123CF5" w:rsidP="00D91208">
      <w:pPr>
        <w:pStyle w:val="aff1"/>
        <w:overflowPunct w:val="0"/>
        <w:autoSpaceDE w:val="0"/>
        <w:autoSpaceDN w:val="0"/>
        <w:adjustRightInd w:val="0"/>
        <w:spacing w:line="360" w:lineRule="auto"/>
        <w:ind w:left="1532"/>
        <w:jc w:val="both"/>
        <w:textAlignment w:val="baseline"/>
        <w:rPr>
          <w:rFonts w:cs="David"/>
          <w:sz w:val="24"/>
          <w:szCs w:val="24"/>
          <w:rtl/>
        </w:rPr>
      </w:pPr>
      <w:r w:rsidRPr="00F205ED">
        <w:rPr>
          <w:rFonts w:cs="David" w:hint="cs"/>
          <w:sz w:val="24"/>
          <w:szCs w:val="24"/>
          <w:rtl/>
        </w:rPr>
        <w:t>שתי המעטפות הנ"ל (מעטפה 1 + מעטפה 2) יונחו בתוך מעטפה סגורה וחתומה (להלן: "מעטפה 3").</w:t>
      </w:r>
      <w:r w:rsidR="00874B6B" w:rsidRPr="00F205ED">
        <w:rPr>
          <w:rFonts w:cs="David" w:hint="cs"/>
          <w:sz w:val="24"/>
          <w:szCs w:val="24"/>
          <w:rtl/>
        </w:rPr>
        <w:t xml:space="preserve"> </w:t>
      </w:r>
      <w:r w:rsidRPr="00F205ED">
        <w:rPr>
          <w:rFonts w:cs="David" w:hint="cs"/>
          <w:sz w:val="24"/>
          <w:szCs w:val="24"/>
          <w:rtl/>
        </w:rPr>
        <w:t>על גבי מעטפה 3 לא יהיה כל ציון וסימן מלבד ציון ברור של שם המכרז ומספרו, כדלקמן:</w:t>
      </w:r>
      <w:r w:rsidR="00874B6B" w:rsidRPr="00F205ED">
        <w:rPr>
          <w:rFonts w:cs="David" w:hint="cs"/>
          <w:sz w:val="24"/>
          <w:szCs w:val="24"/>
          <w:rtl/>
        </w:rPr>
        <w:t xml:space="preserve"> </w:t>
      </w:r>
      <w:r w:rsidRPr="003C5350">
        <w:rPr>
          <w:rFonts w:cs="David" w:hint="cs"/>
          <w:b/>
          <w:bCs/>
          <w:sz w:val="24"/>
          <w:szCs w:val="24"/>
          <w:rtl/>
        </w:rPr>
        <w:t xml:space="preserve">"מכרז פומבי </w:t>
      </w:r>
      <w:r w:rsidR="001A0938" w:rsidRPr="003C5350">
        <w:rPr>
          <w:rFonts w:cs="David" w:hint="cs"/>
          <w:b/>
          <w:bCs/>
          <w:sz w:val="24"/>
          <w:szCs w:val="24"/>
          <w:rtl/>
        </w:rPr>
        <w:t>100</w:t>
      </w:r>
      <w:r w:rsidR="001A0938">
        <w:rPr>
          <w:rFonts w:cs="David" w:hint="cs"/>
          <w:b/>
          <w:bCs/>
          <w:sz w:val="24"/>
          <w:szCs w:val="24"/>
          <w:rtl/>
        </w:rPr>
        <w:t>2</w:t>
      </w:r>
      <w:r w:rsidR="00644A71" w:rsidRPr="003C5350">
        <w:rPr>
          <w:rFonts w:cs="David" w:hint="cs"/>
          <w:b/>
          <w:bCs/>
          <w:sz w:val="24"/>
          <w:szCs w:val="24"/>
          <w:rtl/>
        </w:rPr>
        <w:t>/</w:t>
      </w:r>
      <w:r w:rsidR="001A0938" w:rsidRPr="003C5350">
        <w:rPr>
          <w:rFonts w:cs="David" w:hint="cs"/>
          <w:b/>
          <w:bCs/>
          <w:sz w:val="24"/>
          <w:szCs w:val="24"/>
          <w:rtl/>
        </w:rPr>
        <w:t>1</w:t>
      </w:r>
      <w:r w:rsidR="001A0938">
        <w:rPr>
          <w:rFonts w:cs="David" w:hint="cs"/>
          <w:b/>
          <w:bCs/>
          <w:sz w:val="24"/>
          <w:szCs w:val="24"/>
          <w:rtl/>
        </w:rPr>
        <w:t>8</w:t>
      </w:r>
      <w:r w:rsidR="001A0938" w:rsidRPr="003C5350">
        <w:rPr>
          <w:rFonts w:cs="David" w:hint="cs"/>
          <w:b/>
          <w:bCs/>
          <w:sz w:val="24"/>
          <w:szCs w:val="24"/>
          <w:rtl/>
        </w:rPr>
        <w:t xml:space="preserve"> </w:t>
      </w:r>
      <w:r w:rsidRPr="003C5350">
        <w:rPr>
          <w:rFonts w:cs="David" w:hint="cs"/>
          <w:b/>
          <w:bCs/>
          <w:sz w:val="24"/>
          <w:szCs w:val="24"/>
          <w:rtl/>
        </w:rPr>
        <w:t>למתן שירותי</w:t>
      </w:r>
      <w:r w:rsidR="00874B6B" w:rsidRPr="003C5350">
        <w:rPr>
          <w:rFonts w:cs="David" w:hint="cs"/>
          <w:b/>
          <w:bCs/>
          <w:sz w:val="24"/>
          <w:szCs w:val="24"/>
          <w:rtl/>
        </w:rPr>
        <w:t xml:space="preserve"> </w:t>
      </w:r>
      <w:r w:rsidR="0096343D" w:rsidRPr="003C5350">
        <w:rPr>
          <w:rFonts w:cs="David" w:hint="cs"/>
          <w:b/>
          <w:bCs/>
          <w:sz w:val="24"/>
          <w:szCs w:val="24"/>
          <w:rtl/>
        </w:rPr>
        <w:t>הפעלת מערך משפחתונים</w:t>
      </w:r>
      <w:r w:rsidRPr="003C5350">
        <w:rPr>
          <w:rFonts w:cs="David" w:hint="cs"/>
          <w:b/>
          <w:bCs/>
          <w:sz w:val="24"/>
          <w:szCs w:val="24"/>
          <w:rtl/>
        </w:rPr>
        <w:t>"</w:t>
      </w:r>
      <w:r w:rsidR="00930910" w:rsidRPr="00F205ED">
        <w:rPr>
          <w:rFonts w:cs="David" w:hint="cs"/>
          <w:sz w:val="24"/>
          <w:szCs w:val="24"/>
          <w:rtl/>
        </w:rPr>
        <w:t xml:space="preserve">. </w:t>
      </w:r>
    </w:p>
    <w:p w:rsidR="00123CF5" w:rsidRPr="00F205ED" w:rsidRDefault="00930910" w:rsidP="00595D27">
      <w:pPr>
        <w:pStyle w:val="aff1"/>
        <w:overflowPunct w:val="0"/>
        <w:autoSpaceDE w:val="0"/>
        <w:autoSpaceDN w:val="0"/>
        <w:adjustRightInd w:val="0"/>
        <w:spacing w:line="360" w:lineRule="auto"/>
        <w:ind w:left="1532"/>
        <w:jc w:val="both"/>
        <w:textAlignment w:val="baseline"/>
        <w:rPr>
          <w:rFonts w:cs="David"/>
          <w:sz w:val="24"/>
          <w:szCs w:val="24"/>
          <w:rtl/>
        </w:rPr>
      </w:pPr>
      <w:r w:rsidRPr="00F205ED">
        <w:rPr>
          <w:rFonts w:cs="David" w:hint="cs"/>
          <w:sz w:val="24"/>
          <w:szCs w:val="24"/>
          <w:rtl/>
        </w:rPr>
        <w:t>המציע ידביק על הצד החיצוני של מעטפה 3 מעטפה נוספת, סגורה היטב, ללא פרטי המציע על גבה, ובתוכה יופיעו שם המציע ופרטי איש הקשר מטעמו (מספר טלפון וכתובת</w:t>
      </w:r>
      <w:r w:rsidR="00E058AC">
        <w:rPr>
          <w:rFonts w:cs="David" w:hint="cs"/>
          <w:sz w:val="24"/>
          <w:szCs w:val="24"/>
          <w:rtl/>
        </w:rPr>
        <w:t xml:space="preserve"> מייל</w:t>
      </w:r>
      <w:r w:rsidRPr="00F205ED">
        <w:rPr>
          <w:rFonts w:cs="David" w:hint="cs"/>
          <w:sz w:val="24"/>
          <w:szCs w:val="24"/>
          <w:rtl/>
        </w:rPr>
        <w:t>) לשם החזרת המעטפה במקרה הצורך.</w:t>
      </w:r>
    </w:p>
    <w:p w:rsidR="001C7893" w:rsidRPr="00F205ED" w:rsidRDefault="00F139C3" w:rsidP="00595D27">
      <w:pPr>
        <w:pStyle w:val="aff1"/>
        <w:numPr>
          <w:ilvl w:val="2"/>
          <w:numId w:val="124"/>
        </w:numPr>
        <w:tabs>
          <w:tab w:val="left" w:pos="548"/>
          <w:tab w:val="left" w:pos="973"/>
        </w:tabs>
        <w:spacing w:line="360" w:lineRule="auto"/>
        <w:jc w:val="both"/>
        <w:rPr>
          <w:rFonts w:cs="David"/>
          <w:b/>
          <w:bCs/>
          <w:sz w:val="24"/>
          <w:szCs w:val="24"/>
        </w:rPr>
      </w:pPr>
      <w:r w:rsidRPr="00F205ED">
        <w:rPr>
          <w:rFonts w:cs="David"/>
          <w:b/>
          <w:bCs/>
          <w:sz w:val="24"/>
          <w:szCs w:val="24"/>
          <w:rtl/>
        </w:rPr>
        <w:lastRenderedPageBreak/>
        <w:t xml:space="preserve">את ההצעות </w:t>
      </w:r>
      <w:r w:rsidR="00123CF5" w:rsidRPr="00F205ED">
        <w:rPr>
          <w:rFonts w:cs="David" w:hint="cs"/>
          <w:b/>
          <w:bCs/>
          <w:sz w:val="24"/>
          <w:szCs w:val="24"/>
          <w:rtl/>
        </w:rPr>
        <w:t xml:space="preserve">המלאות (מעטפה 3) </w:t>
      </w:r>
      <w:r w:rsidRPr="00F205ED">
        <w:rPr>
          <w:rFonts w:cs="David"/>
          <w:b/>
          <w:bCs/>
          <w:sz w:val="24"/>
          <w:szCs w:val="24"/>
          <w:rtl/>
        </w:rPr>
        <w:t>יש להגיש לתיבת המכרזים</w:t>
      </w:r>
      <w:r w:rsidR="000C6187" w:rsidRPr="00F205ED">
        <w:rPr>
          <w:rFonts w:cs="David" w:hint="cs"/>
          <w:b/>
          <w:bCs/>
          <w:sz w:val="24"/>
          <w:szCs w:val="24"/>
          <w:rtl/>
        </w:rPr>
        <w:t xml:space="preserve"> </w:t>
      </w:r>
      <w:r w:rsidR="00294715">
        <w:rPr>
          <w:rFonts w:cs="David" w:hint="cs"/>
          <w:b/>
          <w:bCs/>
          <w:sz w:val="24"/>
          <w:szCs w:val="24"/>
          <w:rtl/>
        </w:rPr>
        <w:t xml:space="preserve">של זרוע העבודה במשרד העבודה הרווחה והשירותים החברתיים, </w:t>
      </w:r>
      <w:r w:rsidR="000C6187" w:rsidRPr="00F205ED">
        <w:rPr>
          <w:rFonts w:cs="David" w:hint="cs"/>
          <w:b/>
          <w:bCs/>
          <w:sz w:val="24"/>
          <w:szCs w:val="24"/>
          <w:rtl/>
        </w:rPr>
        <w:t xml:space="preserve">עליה רשום </w:t>
      </w:r>
      <w:r w:rsidR="000C6187" w:rsidRPr="00F97A64">
        <w:rPr>
          <w:rFonts w:cs="David" w:hint="cs"/>
          <w:b/>
          <w:bCs/>
          <w:color w:val="FF0000"/>
          <w:sz w:val="28"/>
          <w:u w:val="single"/>
          <w:rtl/>
        </w:rPr>
        <w:t>"תיבת מכרזים</w:t>
      </w:r>
      <w:r w:rsidR="00DE0FC6">
        <w:rPr>
          <w:rFonts w:cs="David" w:hint="cs"/>
          <w:b/>
          <w:bCs/>
          <w:color w:val="FF0000"/>
          <w:sz w:val="28"/>
          <w:u w:val="single"/>
          <w:rtl/>
        </w:rPr>
        <w:t xml:space="preserve"> </w:t>
      </w:r>
      <w:r w:rsidR="000C6187" w:rsidRPr="00F97A64">
        <w:rPr>
          <w:rFonts w:cs="David" w:hint="cs"/>
          <w:b/>
          <w:bCs/>
          <w:color w:val="FF0000"/>
          <w:sz w:val="28"/>
          <w:u w:val="single"/>
          <w:rtl/>
        </w:rPr>
        <w:t>-</w:t>
      </w:r>
      <w:r w:rsidR="00DE0FC6">
        <w:rPr>
          <w:rFonts w:cs="David" w:hint="cs"/>
          <w:b/>
          <w:bCs/>
          <w:color w:val="FF0000"/>
          <w:sz w:val="28"/>
          <w:u w:val="single"/>
          <w:rtl/>
        </w:rPr>
        <w:t xml:space="preserve"> משרד העבודה, הרווחה והשירותים החברתיים - </w:t>
      </w:r>
      <w:r w:rsidR="000C6187" w:rsidRPr="00F97A64">
        <w:rPr>
          <w:rFonts w:cs="David" w:hint="cs"/>
          <w:b/>
          <w:bCs/>
          <w:color w:val="FF0000"/>
          <w:sz w:val="28"/>
          <w:u w:val="single"/>
          <w:rtl/>
        </w:rPr>
        <w:t>תחום תעסוקה"</w:t>
      </w:r>
      <w:r w:rsidR="000C6187" w:rsidRPr="009C7D41">
        <w:rPr>
          <w:rFonts w:cs="David" w:hint="cs"/>
          <w:b/>
          <w:bCs/>
          <w:color w:val="FF0000"/>
          <w:sz w:val="28"/>
          <w:rtl/>
        </w:rPr>
        <w:t xml:space="preserve"> </w:t>
      </w:r>
      <w:r w:rsidR="000C6187" w:rsidRPr="00F205ED">
        <w:rPr>
          <w:rFonts w:cs="David" w:hint="cs"/>
          <w:b/>
          <w:bCs/>
          <w:sz w:val="24"/>
          <w:szCs w:val="24"/>
          <w:rtl/>
        </w:rPr>
        <w:t xml:space="preserve">הנמצאת </w:t>
      </w:r>
      <w:r w:rsidR="00294715">
        <w:rPr>
          <w:rFonts w:cs="David" w:hint="cs"/>
          <w:b/>
          <w:bCs/>
          <w:sz w:val="24"/>
          <w:szCs w:val="24"/>
          <w:rtl/>
        </w:rPr>
        <w:t>ב</w:t>
      </w:r>
      <w:r w:rsidR="00E058AC">
        <w:rPr>
          <w:rFonts w:cs="David" w:hint="cs"/>
          <w:b/>
          <w:bCs/>
          <w:sz w:val="24"/>
          <w:szCs w:val="24"/>
          <w:rtl/>
        </w:rPr>
        <w:t>בניין ג'נרי</w:t>
      </w:r>
      <w:r w:rsidRPr="00F205ED">
        <w:rPr>
          <w:rFonts w:cs="David"/>
          <w:b/>
          <w:bCs/>
          <w:sz w:val="24"/>
          <w:szCs w:val="24"/>
          <w:rtl/>
        </w:rPr>
        <w:t>, רחוב בנק ישראל</w:t>
      </w:r>
      <w:r w:rsidR="001C7893" w:rsidRPr="00F205ED">
        <w:rPr>
          <w:rFonts w:cs="David" w:hint="cs"/>
          <w:b/>
          <w:bCs/>
          <w:sz w:val="24"/>
          <w:szCs w:val="24"/>
          <w:rtl/>
        </w:rPr>
        <w:t xml:space="preserve"> </w:t>
      </w:r>
      <w:r w:rsidRPr="00F205ED">
        <w:rPr>
          <w:rFonts w:cs="David"/>
          <w:b/>
          <w:bCs/>
          <w:sz w:val="24"/>
          <w:szCs w:val="24"/>
          <w:rtl/>
        </w:rPr>
        <w:t>5, קריית הממשלה, ירושלים בקומת הכניסה, ליד המעליות.</w:t>
      </w:r>
      <w:r w:rsidR="009B47AA" w:rsidRPr="00F205ED">
        <w:rPr>
          <w:rFonts w:cs="David" w:hint="cs"/>
          <w:b/>
          <w:bCs/>
          <w:sz w:val="24"/>
          <w:szCs w:val="24"/>
          <w:rtl/>
        </w:rPr>
        <w:t xml:space="preserve"> </w:t>
      </w:r>
    </w:p>
    <w:p w:rsidR="009B47AA" w:rsidRPr="00294715" w:rsidRDefault="00294715" w:rsidP="00595D27">
      <w:pPr>
        <w:pStyle w:val="aff1"/>
        <w:numPr>
          <w:ilvl w:val="2"/>
          <w:numId w:val="124"/>
        </w:numPr>
        <w:tabs>
          <w:tab w:val="left" w:pos="548"/>
          <w:tab w:val="left" w:pos="973"/>
        </w:tabs>
        <w:spacing w:line="360" w:lineRule="auto"/>
        <w:jc w:val="both"/>
        <w:rPr>
          <w:rFonts w:cs="David"/>
          <w:sz w:val="24"/>
          <w:szCs w:val="24"/>
        </w:rPr>
      </w:pPr>
      <w:r w:rsidRPr="00294715">
        <w:rPr>
          <w:rFonts w:cs="David" w:hint="cs"/>
          <w:sz w:val="24"/>
          <w:szCs w:val="24"/>
          <w:rtl/>
        </w:rPr>
        <w:t xml:space="preserve">המועד האחרון להגשת הצעות יהיה בהתאם ללוחות הזמנים בסעיף 1 לעיל.  </w:t>
      </w:r>
      <w:r w:rsidR="00F139C3" w:rsidRPr="00294715">
        <w:rPr>
          <w:rFonts w:cs="David" w:hint="cs"/>
          <w:sz w:val="24"/>
          <w:szCs w:val="24"/>
          <w:rtl/>
        </w:rPr>
        <w:t xml:space="preserve">הצעות שלא תמצאנה בתיבת המכרזים במועד האחרון להגשת הצעות </w:t>
      </w:r>
      <w:r w:rsidR="008B3C3C" w:rsidRPr="00294715">
        <w:rPr>
          <w:rFonts w:cs="David" w:hint="cs"/>
          <w:sz w:val="24"/>
          <w:szCs w:val="24"/>
          <w:rtl/>
        </w:rPr>
        <w:t>ל</w:t>
      </w:r>
      <w:r w:rsidR="00F139C3" w:rsidRPr="00294715">
        <w:rPr>
          <w:rFonts w:cs="David" w:hint="cs"/>
          <w:sz w:val="24"/>
          <w:szCs w:val="24"/>
          <w:rtl/>
        </w:rPr>
        <w:t>א</w:t>
      </w:r>
      <w:r w:rsidR="00AB17F9" w:rsidRPr="00294715">
        <w:rPr>
          <w:rFonts w:cs="David" w:hint="cs"/>
          <w:sz w:val="24"/>
          <w:szCs w:val="24"/>
          <w:rtl/>
        </w:rPr>
        <w:t xml:space="preserve"> </w:t>
      </w:r>
      <w:r w:rsidR="00F139C3" w:rsidRPr="00294715">
        <w:rPr>
          <w:rFonts w:cs="David" w:hint="cs"/>
          <w:sz w:val="24"/>
          <w:szCs w:val="24"/>
          <w:rtl/>
        </w:rPr>
        <w:t>תובאנה לדיון בפני ועדת המכרזים</w:t>
      </w:r>
      <w:r w:rsidR="009B47AA" w:rsidRPr="00294715">
        <w:rPr>
          <w:rFonts w:cs="David" w:hint="cs"/>
          <w:sz w:val="24"/>
          <w:szCs w:val="24"/>
          <w:rtl/>
        </w:rPr>
        <w:t xml:space="preserve"> ותפסל</w:t>
      </w:r>
      <w:r w:rsidR="00C5505D" w:rsidRPr="00294715">
        <w:rPr>
          <w:rFonts w:cs="David" w:hint="cs"/>
          <w:sz w:val="24"/>
          <w:szCs w:val="24"/>
          <w:rtl/>
        </w:rPr>
        <w:t>נה</w:t>
      </w:r>
      <w:r w:rsidR="009B47AA" w:rsidRPr="00294715">
        <w:rPr>
          <w:rFonts w:cs="David" w:hint="cs"/>
          <w:sz w:val="24"/>
          <w:szCs w:val="24"/>
          <w:rtl/>
        </w:rPr>
        <w:t xml:space="preserve"> על הסף</w:t>
      </w:r>
      <w:r w:rsidR="00F139C3" w:rsidRPr="00294715">
        <w:rPr>
          <w:rFonts w:cs="David" w:hint="cs"/>
          <w:sz w:val="24"/>
          <w:szCs w:val="24"/>
          <w:rtl/>
        </w:rPr>
        <w:t>.</w:t>
      </w:r>
    </w:p>
    <w:p w:rsidR="006872C2" w:rsidRPr="00F205ED" w:rsidRDefault="006872C2" w:rsidP="00595D27">
      <w:pPr>
        <w:pStyle w:val="aff1"/>
        <w:numPr>
          <w:ilvl w:val="2"/>
          <w:numId w:val="124"/>
        </w:numPr>
        <w:tabs>
          <w:tab w:val="left" w:pos="548"/>
          <w:tab w:val="left" w:pos="973"/>
        </w:tabs>
        <w:spacing w:line="360" w:lineRule="auto"/>
        <w:jc w:val="both"/>
        <w:rPr>
          <w:rFonts w:cs="David"/>
          <w:sz w:val="24"/>
          <w:szCs w:val="24"/>
          <w:rtl/>
        </w:rPr>
      </w:pPr>
      <w:r w:rsidRPr="00F205ED">
        <w:rPr>
          <w:rFonts w:cs="David" w:hint="cs"/>
          <w:sz w:val="24"/>
          <w:szCs w:val="24"/>
          <w:rtl/>
        </w:rPr>
        <w:t xml:space="preserve">משלוח ההצעה בדואר או ע"י שירות הובלה כלשהי, יהיה באחריות הבלעדית של המציע. </w:t>
      </w:r>
    </w:p>
    <w:p w:rsidR="00ED4FD1" w:rsidRDefault="00ED4FD1" w:rsidP="00595D27">
      <w:pPr>
        <w:pStyle w:val="aff1"/>
        <w:numPr>
          <w:ilvl w:val="1"/>
          <w:numId w:val="124"/>
        </w:numPr>
        <w:tabs>
          <w:tab w:val="left" w:pos="548"/>
          <w:tab w:val="left" w:pos="973"/>
        </w:tabs>
        <w:spacing w:line="360" w:lineRule="auto"/>
        <w:jc w:val="both"/>
        <w:rPr>
          <w:rFonts w:cs="David"/>
          <w:b/>
          <w:bCs/>
          <w:sz w:val="24"/>
          <w:szCs w:val="24"/>
        </w:rPr>
      </w:pPr>
      <w:r>
        <w:rPr>
          <w:rFonts w:cs="David" w:hint="cs"/>
          <w:b/>
          <w:bCs/>
          <w:sz w:val="24"/>
          <w:szCs w:val="24"/>
          <w:rtl/>
        </w:rPr>
        <w:t>הצעה הכוללת מתן שירותים באמצעות קבלני משנה</w:t>
      </w:r>
    </w:p>
    <w:p w:rsidR="00ED4FD1" w:rsidRPr="00274058" w:rsidRDefault="00ED4FD1" w:rsidP="00595D27">
      <w:pPr>
        <w:pStyle w:val="aff1"/>
        <w:tabs>
          <w:tab w:val="left" w:pos="1540"/>
        </w:tabs>
        <w:overflowPunct w:val="0"/>
        <w:autoSpaceDE w:val="0"/>
        <w:autoSpaceDN w:val="0"/>
        <w:adjustRightInd w:val="0"/>
        <w:spacing w:line="360" w:lineRule="auto"/>
        <w:ind w:left="973"/>
        <w:jc w:val="both"/>
        <w:textAlignment w:val="baseline"/>
        <w:rPr>
          <w:rFonts w:cs="David"/>
          <w:sz w:val="24"/>
          <w:szCs w:val="24"/>
        </w:rPr>
      </w:pPr>
      <w:r w:rsidRPr="00274058">
        <w:rPr>
          <w:rFonts w:cs="David" w:hint="cs"/>
          <w:sz w:val="24"/>
          <w:szCs w:val="24"/>
          <w:rtl/>
        </w:rPr>
        <w:t xml:space="preserve">המציע יהיה רשאי לשלב בהצעתו קבלני משנה אך ורק לצורך הקמה ו/או התאמה ו/או הטמעה ו/או תחזוקה של מערכת מידע בהתאם לסעיף </w:t>
      </w:r>
      <w:r w:rsidR="00274058">
        <w:rPr>
          <w:rFonts w:cs="David" w:hint="cs"/>
          <w:sz w:val="24"/>
          <w:szCs w:val="24"/>
          <w:rtl/>
        </w:rPr>
        <w:t>4.1.2</w:t>
      </w:r>
      <w:r w:rsidRPr="00274058">
        <w:rPr>
          <w:rFonts w:cs="David" w:hint="cs"/>
          <w:sz w:val="24"/>
          <w:szCs w:val="24"/>
          <w:rtl/>
        </w:rPr>
        <w:t xml:space="preserve"> לעיל, באופן שבו שירותים אלה, כולם או חלקם, יבוצעו באמצעות גוף אחר אשר ישמש כקבלן משנה של המציע. המצע הוא האחראי כלפי המשרד על כל ההתחייבויות לפי מכרז זה והוא שיחתום על ההסכם עם המשרד בעקבות המכרז. </w:t>
      </w:r>
    </w:p>
    <w:p w:rsidR="000F2A77" w:rsidRPr="00F205ED" w:rsidRDefault="00AD01E5" w:rsidP="00595D27">
      <w:pPr>
        <w:pStyle w:val="aff1"/>
        <w:numPr>
          <w:ilvl w:val="1"/>
          <w:numId w:val="124"/>
        </w:numPr>
        <w:tabs>
          <w:tab w:val="left" w:pos="548"/>
          <w:tab w:val="left" w:pos="973"/>
        </w:tabs>
        <w:spacing w:line="360" w:lineRule="auto"/>
        <w:jc w:val="both"/>
        <w:rPr>
          <w:rFonts w:cs="David"/>
          <w:b/>
          <w:bCs/>
          <w:sz w:val="24"/>
          <w:szCs w:val="24"/>
        </w:rPr>
      </w:pPr>
      <w:r w:rsidRPr="00F205ED">
        <w:rPr>
          <w:rFonts w:cs="David" w:hint="cs"/>
          <w:b/>
          <w:bCs/>
          <w:sz w:val="24"/>
          <w:szCs w:val="24"/>
          <w:rtl/>
        </w:rPr>
        <w:t>התחייבו</w:t>
      </w:r>
      <w:r w:rsidR="0092662C" w:rsidRPr="00F205ED">
        <w:rPr>
          <w:rFonts w:cs="David" w:hint="cs"/>
          <w:b/>
          <w:bCs/>
          <w:sz w:val="24"/>
          <w:szCs w:val="24"/>
          <w:rtl/>
        </w:rPr>
        <w:t>יו</w:t>
      </w:r>
      <w:r w:rsidRPr="00F205ED">
        <w:rPr>
          <w:rFonts w:cs="David" w:hint="cs"/>
          <w:b/>
          <w:bCs/>
          <w:sz w:val="24"/>
          <w:szCs w:val="24"/>
          <w:rtl/>
        </w:rPr>
        <w:t>ת</w:t>
      </w:r>
      <w:r w:rsidR="003239D6" w:rsidRPr="00F205ED">
        <w:rPr>
          <w:rFonts w:cs="David" w:hint="cs"/>
          <w:b/>
          <w:bCs/>
          <w:sz w:val="24"/>
          <w:szCs w:val="24"/>
          <w:rtl/>
        </w:rPr>
        <w:t xml:space="preserve">, </w:t>
      </w:r>
      <w:r w:rsidRPr="00F205ED">
        <w:rPr>
          <w:rFonts w:cs="David" w:hint="cs"/>
          <w:b/>
          <w:bCs/>
          <w:sz w:val="24"/>
          <w:szCs w:val="24"/>
          <w:rtl/>
        </w:rPr>
        <w:t xml:space="preserve">אישורים </w:t>
      </w:r>
      <w:r w:rsidR="003239D6" w:rsidRPr="00F205ED">
        <w:rPr>
          <w:rFonts w:cs="David" w:hint="cs"/>
          <w:b/>
          <w:bCs/>
          <w:sz w:val="24"/>
          <w:szCs w:val="24"/>
          <w:rtl/>
        </w:rPr>
        <w:t>ומסמכים</w:t>
      </w:r>
      <w:r w:rsidR="00053247" w:rsidRPr="00F205ED">
        <w:rPr>
          <w:rFonts w:cs="David" w:hint="cs"/>
          <w:b/>
          <w:bCs/>
          <w:sz w:val="24"/>
          <w:szCs w:val="24"/>
          <w:rtl/>
        </w:rPr>
        <w:t xml:space="preserve"> שיש לצרף להצעה</w:t>
      </w:r>
      <w:r w:rsidR="00391685" w:rsidRPr="00F205ED">
        <w:rPr>
          <w:rFonts w:cs="David" w:hint="cs"/>
          <w:b/>
          <w:bCs/>
          <w:sz w:val="24"/>
          <w:szCs w:val="24"/>
          <w:rtl/>
        </w:rPr>
        <w:t xml:space="preserve"> כחלק בלתי נפרד הימנה</w:t>
      </w:r>
      <w:r w:rsidRPr="00F205ED">
        <w:rPr>
          <w:rFonts w:cs="David" w:hint="cs"/>
          <w:b/>
          <w:bCs/>
          <w:sz w:val="24"/>
          <w:szCs w:val="24"/>
          <w:rtl/>
        </w:rPr>
        <w:t xml:space="preserve"> </w:t>
      </w:r>
      <w:r w:rsidR="00AC76F6" w:rsidRPr="00F205ED">
        <w:rPr>
          <w:rFonts w:cs="David"/>
          <w:b/>
          <w:bCs/>
          <w:sz w:val="24"/>
          <w:szCs w:val="24"/>
          <w:rtl/>
        </w:rPr>
        <w:t>–</w:t>
      </w:r>
    </w:p>
    <w:p w:rsidR="00AB17F9" w:rsidRPr="00F205ED" w:rsidRDefault="002871B3" w:rsidP="00595D27">
      <w:pPr>
        <w:pStyle w:val="aff1"/>
        <w:numPr>
          <w:ilvl w:val="2"/>
          <w:numId w:val="124"/>
        </w:numPr>
        <w:tabs>
          <w:tab w:val="left" w:pos="548"/>
          <w:tab w:val="left" w:pos="973"/>
        </w:tabs>
        <w:spacing w:line="360" w:lineRule="auto"/>
        <w:jc w:val="both"/>
        <w:rPr>
          <w:rFonts w:cs="David"/>
          <w:b/>
          <w:bCs/>
          <w:sz w:val="24"/>
          <w:szCs w:val="24"/>
          <w:u w:val="single"/>
        </w:rPr>
      </w:pPr>
      <w:r w:rsidRPr="00F205ED">
        <w:rPr>
          <w:rFonts w:cs="David" w:hint="cs"/>
          <w:b/>
          <w:bCs/>
          <w:sz w:val="24"/>
          <w:szCs w:val="24"/>
          <w:u w:val="single"/>
          <w:rtl/>
        </w:rPr>
        <w:t xml:space="preserve">מסמכים להוכחת העמידה בתנאי הסף </w:t>
      </w:r>
      <w:r w:rsidR="00AB17F9" w:rsidRPr="00F205ED">
        <w:rPr>
          <w:rFonts w:cs="David"/>
          <w:b/>
          <w:bCs/>
          <w:sz w:val="24"/>
          <w:szCs w:val="24"/>
          <w:u w:val="single"/>
          <w:rtl/>
        </w:rPr>
        <w:t>–</w:t>
      </w:r>
      <w:r w:rsidR="00AB17F9" w:rsidRPr="00F205ED">
        <w:rPr>
          <w:rFonts w:cs="David" w:hint="cs"/>
          <w:sz w:val="24"/>
          <w:szCs w:val="24"/>
          <w:rtl/>
        </w:rPr>
        <w:t xml:space="preserve"> </w:t>
      </w:r>
    </w:p>
    <w:p w:rsidR="002871B3" w:rsidRPr="00F205ED" w:rsidRDefault="00AB17F9" w:rsidP="00595D27">
      <w:pPr>
        <w:pStyle w:val="aff1"/>
        <w:overflowPunct w:val="0"/>
        <w:autoSpaceDE w:val="0"/>
        <w:autoSpaceDN w:val="0"/>
        <w:adjustRightInd w:val="0"/>
        <w:spacing w:line="360" w:lineRule="auto"/>
        <w:ind w:left="1532" w:right="-142"/>
        <w:jc w:val="both"/>
        <w:textAlignment w:val="baseline"/>
        <w:rPr>
          <w:rFonts w:cs="David"/>
          <w:b/>
          <w:bCs/>
          <w:sz w:val="24"/>
          <w:szCs w:val="24"/>
          <w:u w:val="single"/>
        </w:rPr>
      </w:pPr>
      <w:r w:rsidRPr="00F205ED">
        <w:rPr>
          <w:rFonts w:cs="David" w:hint="cs"/>
          <w:sz w:val="24"/>
          <w:szCs w:val="24"/>
          <w:rtl/>
        </w:rPr>
        <w:t xml:space="preserve">לשם הוכחת עמידתו של המציע בתנאי הסף כאמור בסעיף </w:t>
      </w:r>
      <w:r w:rsidR="001F06CB">
        <w:rPr>
          <w:rFonts w:cs="David" w:hint="cs"/>
          <w:sz w:val="24"/>
          <w:szCs w:val="24"/>
          <w:rtl/>
        </w:rPr>
        <w:t>12</w:t>
      </w:r>
      <w:r w:rsidR="002000B4" w:rsidRPr="00F205ED">
        <w:rPr>
          <w:rFonts w:cs="David" w:hint="cs"/>
          <w:sz w:val="24"/>
          <w:szCs w:val="24"/>
          <w:rtl/>
        </w:rPr>
        <w:t xml:space="preserve"> </w:t>
      </w:r>
      <w:r w:rsidRPr="00F205ED">
        <w:rPr>
          <w:rFonts w:cs="David" w:hint="cs"/>
          <w:sz w:val="24"/>
          <w:szCs w:val="24"/>
          <w:rtl/>
        </w:rPr>
        <w:t xml:space="preserve">לעיל, </w:t>
      </w:r>
      <w:r w:rsidRPr="00F205ED">
        <w:rPr>
          <w:rFonts w:cs="David"/>
          <w:sz w:val="24"/>
          <w:szCs w:val="24"/>
          <w:rtl/>
        </w:rPr>
        <w:t>על</w:t>
      </w:r>
      <w:r w:rsidR="00D055D5" w:rsidRPr="00F205ED">
        <w:rPr>
          <w:rFonts w:cs="David" w:hint="cs"/>
          <w:sz w:val="24"/>
          <w:szCs w:val="24"/>
          <w:rtl/>
        </w:rPr>
        <w:t xml:space="preserve"> </w:t>
      </w:r>
      <w:r w:rsidRPr="00F205ED">
        <w:rPr>
          <w:rFonts w:cs="David"/>
          <w:sz w:val="24"/>
          <w:szCs w:val="24"/>
          <w:rtl/>
        </w:rPr>
        <w:t>המציע לצרף להצעתו את המסמכים הבאים:</w:t>
      </w:r>
    </w:p>
    <w:p w:rsidR="00E653B1" w:rsidRPr="00F205ED" w:rsidRDefault="002871B3" w:rsidP="00595D27">
      <w:pPr>
        <w:pStyle w:val="aff1"/>
        <w:numPr>
          <w:ilvl w:val="3"/>
          <w:numId w:val="124"/>
        </w:numPr>
        <w:tabs>
          <w:tab w:val="left" w:pos="548"/>
          <w:tab w:val="left" w:pos="973"/>
        </w:tabs>
        <w:spacing w:line="360" w:lineRule="auto"/>
        <w:ind w:left="2532" w:hanging="1003"/>
        <w:jc w:val="both"/>
        <w:rPr>
          <w:rFonts w:cs="David"/>
          <w:sz w:val="24"/>
          <w:szCs w:val="24"/>
          <w:u w:val="single"/>
        </w:rPr>
      </w:pPr>
      <w:r w:rsidRPr="00F205ED">
        <w:rPr>
          <w:rFonts w:cs="David"/>
          <w:sz w:val="24"/>
          <w:szCs w:val="24"/>
          <w:u w:val="single"/>
          <w:rtl/>
        </w:rPr>
        <w:t>מציע שהוא חברה/שותפות רשומה</w:t>
      </w:r>
      <w:r w:rsidRPr="00F205ED">
        <w:rPr>
          <w:rFonts w:cs="David" w:hint="cs"/>
          <w:sz w:val="24"/>
          <w:szCs w:val="24"/>
          <w:rtl/>
        </w:rPr>
        <w:t>- י</w:t>
      </w:r>
      <w:r w:rsidRPr="00F205ED">
        <w:rPr>
          <w:rFonts w:cs="David"/>
          <w:sz w:val="24"/>
          <w:szCs w:val="24"/>
          <w:rtl/>
        </w:rPr>
        <w:t>צרף להצעתו נסח חברה/שותפות עדכני מרשות התאגידים הניתן להפקה דרך אתר האינטרנט של רשות</w:t>
      </w:r>
      <w:r w:rsidRPr="00F205ED">
        <w:rPr>
          <w:rFonts w:cs="David" w:hint="cs"/>
          <w:sz w:val="24"/>
          <w:szCs w:val="24"/>
          <w:rtl/>
        </w:rPr>
        <w:t xml:space="preserve"> </w:t>
      </w:r>
      <w:r w:rsidRPr="00F205ED">
        <w:rPr>
          <w:rFonts w:cs="David"/>
          <w:sz w:val="24"/>
          <w:szCs w:val="24"/>
          <w:rtl/>
        </w:rPr>
        <w:t>התאגידים שכתובתו</w:t>
      </w:r>
      <w:r w:rsidRPr="00F205ED">
        <w:rPr>
          <w:rFonts w:cs="David" w:hint="cs"/>
          <w:sz w:val="24"/>
          <w:szCs w:val="24"/>
          <w:rtl/>
        </w:rPr>
        <w:tab/>
      </w:r>
      <w:r w:rsidRPr="00F205ED">
        <w:rPr>
          <w:rFonts w:cs="David" w:hint="cs"/>
          <w:sz w:val="24"/>
          <w:szCs w:val="24"/>
          <w:rtl/>
        </w:rPr>
        <w:tab/>
      </w:r>
      <w:r w:rsidRPr="00F205ED">
        <w:rPr>
          <w:rFonts w:cs="David"/>
          <w:sz w:val="24"/>
          <w:szCs w:val="24"/>
          <w:rtl/>
        </w:rPr>
        <w:t xml:space="preserve"> </w:t>
      </w:r>
      <w:hyperlink r:id="rId17" w:history="1">
        <w:r w:rsidRPr="00F205ED">
          <w:rPr>
            <w:rStyle w:val="Hyperlink"/>
            <w:rFonts w:cs="David"/>
            <w:sz w:val="24"/>
            <w:szCs w:val="24"/>
          </w:rPr>
          <w:t>www.justice.gov.il/MOJHeb/RashamHachvarot</w:t>
        </w:r>
      </w:hyperlink>
      <w:r w:rsidRPr="00F205ED">
        <w:rPr>
          <w:rFonts w:cs="David"/>
          <w:sz w:val="24"/>
          <w:szCs w:val="24"/>
          <w:rtl/>
        </w:rPr>
        <w:t>.</w:t>
      </w:r>
      <w:r w:rsidR="00E653B1" w:rsidRPr="00F205ED">
        <w:rPr>
          <w:rFonts w:cs="David"/>
          <w:sz w:val="24"/>
          <w:szCs w:val="24"/>
          <w:rtl/>
        </w:rPr>
        <w:t xml:space="preserve"> </w:t>
      </w:r>
    </w:p>
    <w:p w:rsidR="002871B3" w:rsidRPr="00F205ED" w:rsidRDefault="00E653B1" w:rsidP="00595D27">
      <w:pPr>
        <w:pStyle w:val="aff1"/>
        <w:overflowPunct w:val="0"/>
        <w:autoSpaceDE w:val="0"/>
        <w:autoSpaceDN w:val="0"/>
        <w:adjustRightInd w:val="0"/>
        <w:spacing w:line="360" w:lineRule="auto"/>
        <w:ind w:left="2532"/>
        <w:jc w:val="both"/>
        <w:textAlignment w:val="baseline"/>
        <w:rPr>
          <w:rFonts w:cs="David"/>
          <w:sz w:val="24"/>
          <w:szCs w:val="24"/>
          <w:u w:val="single"/>
          <w:rtl/>
        </w:rPr>
      </w:pPr>
      <w:r w:rsidRPr="00F205ED">
        <w:rPr>
          <w:rFonts w:cs="David" w:hint="cs"/>
          <w:sz w:val="24"/>
          <w:szCs w:val="24"/>
          <w:u w:val="single"/>
          <w:rtl/>
        </w:rPr>
        <w:t>מציע שהוא עוסק מורשה</w:t>
      </w:r>
      <w:r w:rsidRPr="00F205ED">
        <w:rPr>
          <w:rFonts w:cs="David" w:hint="cs"/>
          <w:sz w:val="24"/>
          <w:szCs w:val="24"/>
          <w:rtl/>
        </w:rPr>
        <w:t>- יצרף להצעתו תעודת עוסק מורשה.</w:t>
      </w:r>
    </w:p>
    <w:p w:rsidR="00844B53" w:rsidRPr="00F205ED" w:rsidRDefault="00844B53" w:rsidP="00595D27">
      <w:pPr>
        <w:pStyle w:val="aff1"/>
        <w:overflowPunct w:val="0"/>
        <w:autoSpaceDE w:val="0"/>
        <w:autoSpaceDN w:val="0"/>
        <w:adjustRightInd w:val="0"/>
        <w:spacing w:line="360" w:lineRule="auto"/>
        <w:ind w:left="2532"/>
        <w:jc w:val="both"/>
        <w:textAlignment w:val="baseline"/>
        <w:rPr>
          <w:rFonts w:cs="David"/>
          <w:sz w:val="24"/>
          <w:szCs w:val="24"/>
          <w:u w:val="single"/>
          <w:rtl/>
        </w:rPr>
      </w:pPr>
      <w:r w:rsidRPr="00F205ED">
        <w:rPr>
          <w:rFonts w:cs="David" w:hint="cs"/>
          <w:sz w:val="24"/>
          <w:szCs w:val="24"/>
          <w:u w:val="single"/>
          <w:rtl/>
        </w:rPr>
        <w:t>מציע שהוא עוסק פטור</w:t>
      </w:r>
      <w:r w:rsidRPr="00F205ED">
        <w:rPr>
          <w:rFonts w:cs="David" w:hint="cs"/>
          <w:sz w:val="24"/>
          <w:szCs w:val="24"/>
          <w:rtl/>
        </w:rPr>
        <w:t>- יצרף להצעתו תעודת עוסק פטור.</w:t>
      </w:r>
    </w:p>
    <w:p w:rsidR="00EE0F02" w:rsidRPr="00F205ED" w:rsidRDefault="00EE0F02" w:rsidP="00595D27">
      <w:pPr>
        <w:overflowPunct w:val="0"/>
        <w:autoSpaceDE w:val="0"/>
        <w:autoSpaceDN w:val="0"/>
        <w:adjustRightInd w:val="0"/>
        <w:spacing w:line="360" w:lineRule="auto"/>
        <w:ind w:left="2532"/>
        <w:contextualSpacing/>
        <w:jc w:val="both"/>
        <w:textAlignment w:val="baseline"/>
        <w:rPr>
          <w:u w:val="single"/>
          <w:rtl/>
        </w:rPr>
      </w:pPr>
      <w:r w:rsidRPr="00F205ED">
        <w:rPr>
          <w:rFonts w:hint="cs"/>
          <w:u w:val="single"/>
          <w:rtl/>
        </w:rPr>
        <w:t>מציע שהוא מלכ"ר המאוגד כעמותה או כחברה לתועלת הציבור</w:t>
      </w:r>
      <w:r w:rsidRPr="00F205ED">
        <w:rPr>
          <w:rFonts w:hint="cs"/>
          <w:rtl/>
        </w:rPr>
        <w:t xml:space="preserve">  </w:t>
      </w:r>
      <w:r w:rsidRPr="00F205ED">
        <w:rPr>
          <w:rtl/>
        </w:rPr>
        <w:t>–</w:t>
      </w:r>
      <w:r w:rsidRPr="00F205ED">
        <w:rPr>
          <w:rFonts w:hint="cs"/>
          <w:rtl/>
        </w:rPr>
        <w:t xml:space="preserve"> יצרף </w:t>
      </w:r>
      <w:r w:rsidRPr="00F205ED">
        <w:rPr>
          <w:rtl/>
        </w:rPr>
        <w:t>אישור ניהול תקין מרשם העמותות</w:t>
      </w:r>
      <w:r w:rsidRPr="00F205ED">
        <w:rPr>
          <w:rFonts w:hint="cs"/>
          <w:rtl/>
        </w:rPr>
        <w:t xml:space="preserve"> </w:t>
      </w:r>
      <w:proofErr w:type="spellStart"/>
      <w:r w:rsidRPr="00F205ED">
        <w:rPr>
          <w:rFonts w:hint="cs"/>
          <w:rtl/>
        </w:rPr>
        <w:t>וחל"צ</w:t>
      </w:r>
      <w:proofErr w:type="spellEnd"/>
      <w:r w:rsidRPr="00F205ED">
        <w:rPr>
          <w:rFonts w:hint="cs"/>
          <w:rtl/>
        </w:rPr>
        <w:t>.</w:t>
      </w:r>
    </w:p>
    <w:p w:rsidR="004220CC" w:rsidRPr="00F205ED" w:rsidRDefault="002871B3" w:rsidP="00595D27">
      <w:pPr>
        <w:pStyle w:val="aff1"/>
        <w:numPr>
          <w:ilvl w:val="3"/>
          <w:numId w:val="124"/>
        </w:numPr>
        <w:tabs>
          <w:tab w:val="left" w:pos="548"/>
          <w:tab w:val="left" w:pos="973"/>
        </w:tabs>
        <w:spacing w:line="360" w:lineRule="auto"/>
        <w:ind w:left="2532" w:hanging="1003"/>
        <w:jc w:val="both"/>
        <w:rPr>
          <w:rFonts w:cs="David"/>
          <w:sz w:val="24"/>
          <w:szCs w:val="24"/>
        </w:rPr>
      </w:pPr>
      <w:r w:rsidRPr="00F205ED">
        <w:rPr>
          <w:rFonts w:cs="David" w:hint="cs"/>
          <w:sz w:val="24"/>
          <w:szCs w:val="24"/>
          <w:rtl/>
        </w:rPr>
        <w:t>אישורים הנדרשים לפי חוק עסקאות גופים ציבוריים</w:t>
      </w:r>
      <w:r w:rsidR="004220CC" w:rsidRPr="00F205ED">
        <w:rPr>
          <w:rFonts w:cs="David" w:hint="cs"/>
          <w:sz w:val="24"/>
          <w:szCs w:val="24"/>
          <w:rtl/>
        </w:rPr>
        <w:t xml:space="preserve">, </w:t>
      </w:r>
      <w:proofErr w:type="spellStart"/>
      <w:r w:rsidR="004220CC" w:rsidRPr="00F205ED">
        <w:rPr>
          <w:rFonts w:cs="David" w:hint="cs"/>
          <w:sz w:val="24"/>
          <w:szCs w:val="24"/>
          <w:rtl/>
        </w:rPr>
        <w:t>התשל"ו</w:t>
      </w:r>
      <w:proofErr w:type="spellEnd"/>
      <w:r w:rsidR="004220CC" w:rsidRPr="00F205ED">
        <w:rPr>
          <w:rFonts w:cs="David" w:hint="cs"/>
          <w:sz w:val="24"/>
          <w:szCs w:val="24"/>
          <w:rtl/>
        </w:rPr>
        <w:t xml:space="preserve"> -1976</w:t>
      </w:r>
      <w:r w:rsidR="006E7B07" w:rsidRPr="00F205ED">
        <w:rPr>
          <w:rFonts w:cs="David" w:hint="cs"/>
          <w:sz w:val="24"/>
          <w:szCs w:val="24"/>
          <w:rtl/>
        </w:rPr>
        <w:t>, תקנותיו והכללים לפיו</w:t>
      </w:r>
      <w:r w:rsidRPr="00F205ED">
        <w:rPr>
          <w:rFonts w:cs="David" w:hint="cs"/>
          <w:sz w:val="24"/>
          <w:szCs w:val="24"/>
          <w:rtl/>
        </w:rPr>
        <w:t>:</w:t>
      </w:r>
      <w:r w:rsidR="00AB17F9" w:rsidRPr="00F205ED">
        <w:rPr>
          <w:rFonts w:cs="David" w:hint="cs"/>
          <w:sz w:val="24"/>
          <w:szCs w:val="24"/>
          <w:rtl/>
        </w:rPr>
        <w:t xml:space="preserve"> </w:t>
      </w:r>
    </w:p>
    <w:p w:rsidR="002871B3" w:rsidRPr="00F205ED" w:rsidRDefault="002871B3" w:rsidP="00595D27">
      <w:pPr>
        <w:pStyle w:val="aff1"/>
        <w:numPr>
          <w:ilvl w:val="0"/>
          <w:numId w:val="125"/>
        </w:numPr>
        <w:tabs>
          <w:tab w:val="num" w:pos="3808"/>
        </w:tabs>
        <w:overflowPunct w:val="0"/>
        <w:autoSpaceDE w:val="0"/>
        <w:autoSpaceDN w:val="0"/>
        <w:adjustRightInd w:val="0"/>
        <w:spacing w:line="360" w:lineRule="auto"/>
        <w:jc w:val="both"/>
        <w:textAlignment w:val="baseline"/>
        <w:rPr>
          <w:rFonts w:cs="David"/>
          <w:sz w:val="24"/>
          <w:szCs w:val="24"/>
        </w:rPr>
      </w:pPr>
      <w:r w:rsidRPr="00F205ED">
        <w:rPr>
          <w:rFonts w:cs="David"/>
          <w:sz w:val="24"/>
          <w:szCs w:val="24"/>
          <w:rtl/>
        </w:rPr>
        <w:t>אישור מפקיד מורשה, רו"ח או יועץ מס או מאתר האינטרנט של רשות המיסים</w:t>
      </w:r>
      <w:r w:rsidRPr="00F205ED">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w:t>
      </w:r>
      <w:proofErr w:type="spellStart"/>
      <w:r w:rsidRPr="00F205ED">
        <w:rPr>
          <w:rFonts w:cs="David" w:hint="cs"/>
          <w:sz w:val="24"/>
          <w:szCs w:val="24"/>
          <w:rtl/>
        </w:rPr>
        <w:t>התשל"ו</w:t>
      </w:r>
      <w:proofErr w:type="spellEnd"/>
      <w:r w:rsidRPr="00F205ED">
        <w:rPr>
          <w:rFonts w:cs="David" w:hint="cs"/>
          <w:sz w:val="24"/>
          <w:szCs w:val="24"/>
          <w:rtl/>
        </w:rPr>
        <w:t xml:space="preserve"> </w:t>
      </w:r>
      <w:r w:rsidRPr="00F205ED">
        <w:rPr>
          <w:rFonts w:cs="David"/>
          <w:sz w:val="24"/>
          <w:szCs w:val="24"/>
          <w:rtl/>
        </w:rPr>
        <w:t>–</w:t>
      </w:r>
      <w:r w:rsidRPr="00F205ED">
        <w:rPr>
          <w:rFonts w:cs="David" w:hint="cs"/>
          <w:sz w:val="24"/>
          <w:szCs w:val="24"/>
          <w:rtl/>
        </w:rPr>
        <w:t xml:space="preserve"> 1975. </w:t>
      </w:r>
    </w:p>
    <w:p w:rsidR="002871B3" w:rsidRPr="00F205ED" w:rsidRDefault="007871E9" w:rsidP="00595D27">
      <w:pPr>
        <w:pStyle w:val="aff1"/>
        <w:numPr>
          <w:ilvl w:val="0"/>
          <w:numId w:val="125"/>
        </w:numPr>
        <w:tabs>
          <w:tab w:val="num" w:pos="3808"/>
        </w:tabs>
        <w:overflowPunct w:val="0"/>
        <w:autoSpaceDE w:val="0"/>
        <w:autoSpaceDN w:val="0"/>
        <w:adjustRightInd w:val="0"/>
        <w:spacing w:line="360" w:lineRule="auto"/>
        <w:jc w:val="both"/>
        <w:textAlignment w:val="baseline"/>
        <w:rPr>
          <w:rFonts w:cs="David"/>
          <w:sz w:val="24"/>
          <w:szCs w:val="24"/>
          <w:rtl/>
        </w:rPr>
      </w:pPr>
      <w:r w:rsidRPr="00F205ED">
        <w:rPr>
          <w:rFonts w:cs="David" w:hint="eastAsia"/>
          <w:sz w:val="24"/>
          <w:szCs w:val="24"/>
          <w:rtl/>
        </w:rPr>
        <w:t>אישור</w:t>
      </w:r>
      <w:r w:rsidRPr="00F205ED">
        <w:rPr>
          <w:rFonts w:cs="David"/>
          <w:sz w:val="24"/>
          <w:szCs w:val="24"/>
          <w:rtl/>
        </w:rPr>
        <w:t xml:space="preserve"> בדבר שמירה על חוקי עבודה </w:t>
      </w:r>
      <w:r w:rsidR="00CF04E7" w:rsidRPr="00F205ED">
        <w:rPr>
          <w:rFonts w:cs="David" w:hint="eastAsia"/>
          <w:sz w:val="24"/>
          <w:szCs w:val="24"/>
          <w:rtl/>
        </w:rPr>
        <w:t>ו</w:t>
      </w:r>
      <w:r w:rsidRPr="00F205ED">
        <w:rPr>
          <w:rFonts w:cs="David" w:hint="eastAsia"/>
          <w:sz w:val="24"/>
          <w:szCs w:val="24"/>
          <w:rtl/>
        </w:rPr>
        <w:t>גם</w:t>
      </w:r>
      <w:r w:rsidR="00F168B5" w:rsidRPr="00F205ED">
        <w:rPr>
          <w:rFonts w:cs="David" w:hint="cs"/>
          <w:sz w:val="24"/>
          <w:szCs w:val="24"/>
          <w:rtl/>
        </w:rPr>
        <w:t xml:space="preserve"> </w:t>
      </w:r>
      <w:r w:rsidR="002871B3" w:rsidRPr="00F205ED">
        <w:rPr>
          <w:rFonts w:cs="David" w:hint="cs"/>
          <w:sz w:val="24"/>
          <w:szCs w:val="24"/>
          <w:rtl/>
        </w:rPr>
        <w:t xml:space="preserve">אישור בדבר היעדר הרשעות בעבירות לפי חוק עובדים זרים, התשנ"א-1991 </w:t>
      </w:r>
      <w:r w:rsidR="00887A5E" w:rsidRPr="00F205ED">
        <w:rPr>
          <w:rFonts w:cs="David" w:hint="cs"/>
          <w:sz w:val="24"/>
          <w:szCs w:val="24"/>
          <w:rtl/>
        </w:rPr>
        <w:t xml:space="preserve">וחוק שכר מינימום, </w:t>
      </w:r>
      <w:proofErr w:type="spellStart"/>
      <w:r w:rsidR="00887A5E" w:rsidRPr="00F205ED">
        <w:rPr>
          <w:rFonts w:cs="David" w:hint="cs"/>
          <w:sz w:val="24"/>
          <w:szCs w:val="24"/>
          <w:rtl/>
        </w:rPr>
        <w:t>התשמ"ז</w:t>
      </w:r>
      <w:proofErr w:type="spellEnd"/>
      <w:r w:rsidR="00887A5E" w:rsidRPr="00F205ED">
        <w:rPr>
          <w:rFonts w:cs="David" w:hint="cs"/>
          <w:sz w:val="24"/>
          <w:szCs w:val="24"/>
          <w:rtl/>
        </w:rPr>
        <w:t xml:space="preserve"> 1987</w:t>
      </w:r>
      <w:r w:rsidRPr="00F205ED">
        <w:rPr>
          <w:rFonts w:cs="David" w:hint="cs"/>
          <w:sz w:val="24"/>
          <w:szCs w:val="24"/>
          <w:rtl/>
        </w:rPr>
        <w:t>)</w:t>
      </w:r>
      <w:r w:rsidR="002871B3" w:rsidRPr="00F205ED">
        <w:rPr>
          <w:rFonts w:cs="David" w:hint="cs"/>
          <w:sz w:val="24"/>
          <w:szCs w:val="24"/>
          <w:rtl/>
        </w:rPr>
        <w:t xml:space="preserve">, בנוסח המצורף כנספח </w:t>
      </w:r>
      <w:r w:rsidRPr="00F205ED">
        <w:rPr>
          <w:rFonts w:cs="David" w:hint="cs"/>
          <w:sz w:val="24"/>
          <w:szCs w:val="24"/>
          <w:rtl/>
        </w:rPr>
        <w:t>א</w:t>
      </w:r>
      <w:r w:rsidR="00033FF1" w:rsidRPr="00F205ED">
        <w:rPr>
          <w:rFonts w:cs="David" w:hint="cs"/>
          <w:sz w:val="24"/>
          <w:szCs w:val="24"/>
          <w:rtl/>
        </w:rPr>
        <w:t>'</w:t>
      </w:r>
      <w:r w:rsidR="00EE2CAF" w:rsidRPr="00F205ED">
        <w:rPr>
          <w:rFonts w:cs="David" w:hint="cs"/>
          <w:sz w:val="24"/>
          <w:szCs w:val="24"/>
          <w:rtl/>
        </w:rPr>
        <w:t xml:space="preserve"> </w:t>
      </w:r>
      <w:r w:rsidR="002871B3" w:rsidRPr="00F205ED">
        <w:rPr>
          <w:rFonts w:cs="David" w:hint="cs"/>
          <w:sz w:val="24"/>
          <w:szCs w:val="24"/>
          <w:rtl/>
        </w:rPr>
        <w:t>למכרז זה.</w:t>
      </w:r>
    </w:p>
    <w:p w:rsidR="00CF04E7" w:rsidRPr="00EB33BA" w:rsidRDefault="00CF04E7" w:rsidP="00595D27">
      <w:pPr>
        <w:pStyle w:val="aff1"/>
        <w:numPr>
          <w:ilvl w:val="3"/>
          <w:numId w:val="124"/>
        </w:numPr>
        <w:tabs>
          <w:tab w:val="left" w:pos="548"/>
          <w:tab w:val="left" w:pos="973"/>
        </w:tabs>
        <w:spacing w:line="360" w:lineRule="auto"/>
        <w:ind w:left="2532" w:hanging="1003"/>
        <w:jc w:val="both"/>
        <w:rPr>
          <w:rFonts w:cs="David"/>
          <w:sz w:val="24"/>
          <w:szCs w:val="24"/>
        </w:rPr>
      </w:pPr>
      <w:r w:rsidRPr="00F205ED">
        <w:rPr>
          <w:rFonts w:cs="David" w:hint="cs"/>
          <w:sz w:val="24"/>
          <w:szCs w:val="24"/>
          <w:rtl/>
        </w:rPr>
        <w:t xml:space="preserve">תצהיר המאומת ע"י עורך דין בדבר העסקת עובדים עם מוגבלות בהתאם לחוק עסקאות ציבוריים (תיקון מס/ 10 והוראת שעה) </w:t>
      </w:r>
      <w:proofErr w:type="spellStart"/>
      <w:r w:rsidRPr="00F205ED">
        <w:rPr>
          <w:rFonts w:cs="David" w:hint="cs"/>
          <w:sz w:val="24"/>
          <w:szCs w:val="24"/>
          <w:rtl/>
        </w:rPr>
        <w:t>התשע"ו</w:t>
      </w:r>
      <w:proofErr w:type="spellEnd"/>
      <w:r w:rsidRPr="00F205ED">
        <w:rPr>
          <w:rFonts w:cs="David" w:hint="cs"/>
          <w:sz w:val="24"/>
          <w:szCs w:val="24"/>
          <w:rtl/>
        </w:rPr>
        <w:t xml:space="preserve"> 2016 ולחוק שוויון זכויות לאנשים עם מוגבלות, </w:t>
      </w:r>
      <w:proofErr w:type="spellStart"/>
      <w:r w:rsidRPr="00F205ED">
        <w:rPr>
          <w:rFonts w:cs="David" w:hint="cs"/>
          <w:sz w:val="24"/>
          <w:szCs w:val="24"/>
          <w:rtl/>
        </w:rPr>
        <w:t>התשנ"ח</w:t>
      </w:r>
      <w:proofErr w:type="spellEnd"/>
      <w:r w:rsidRPr="00F205ED">
        <w:rPr>
          <w:rFonts w:cs="David" w:hint="cs"/>
          <w:sz w:val="24"/>
          <w:szCs w:val="24"/>
          <w:rtl/>
        </w:rPr>
        <w:t>- 1998 (</w:t>
      </w:r>
      <w:r w:rsidRPr="00EB33BA">
        <w:rPr>
          <w:rFonts w:cs="David" w:hint="eastAsia"/>
          <w:sz w:val="24"/>
          <w:szCs w:val="24"/>
          <w:rtl/>
        </w:rPr>
        <w:t>מצ</w:t>
      </w:r>
      <w:r w:rsidRPr="00EB33BA">
        <w:rPr>
          <w:rFonts w:cs="David"/>
          <w:sz w:val="24"/>
          <w:szCs w:val="24"/>
          <w:rtl/>
        </w:rPr>
        <w:t xml:space="preserve">"ב </w:t>
      </w:r>
      <w:r w:rsidRPr="00EB33BA">
        <w:rPr>
          <w:rFonts w:cs="David" w:hint="eastAsia"/>
          <w:sz w:val="24"/>
          <w:szCs w:val="24"/>
          <w:rtl/>
        </w:rPr>
        <w:t>נספח</w:t>
      </w:r>
      <w:r w:rsidRPr="00EB33BA">
        <w:rPr>
          <w:rFonts w:cs="David"/>
          <w:sz w:val="24"/>
          <w:szCs w:val="24"/>
          <w:rtl/>
        </w:rPr>
        <w:t xml:space="preserve"> </w:t>
      </w:r>
      <w:proofErr w:type="spellStart"/>
      <w:r w:rsidR="00CE0B9E" w:rsidRPr="00EB33BA">
        <w:rPr>
          <w:rFonts w:cs="David" w:hint="cs"/>
          <w:sz w:val="24"/>
          <w:szCs w:val="24"/>
          <w:rtl/>
        </w:rPr>
        <w:t>יז</w:t>
      </w:r>
      <w:proofErr w:type="spellEnd"/>
      <w:r w:rsidR="0098018B" w:rsidRPr="00EB33BA">
        <w:rPr>
          <w:rFonts w:cs="David" w:hint="cs"/>
          <w:sz w:val="24"/>
          <w:szCs w:val="24"/>
          <w:rtl/>
        </w:rPr>
        <w:t>'</w:t>
      </w:r>
      <w:r w:rsidR="005E3D1D" w:rsidRPr="00EB33BA">
        <w:rPr>
          <w:rFonts w:cs="David" w:hint="cs"/>
          <w:sz w:val="24"/>
          <w:szCs w:val="24"/>
          <w:rtl/>
        </w:rPr>
        <w:t xml:space="preserve"> למכרז</w:t>
      </w:r>
      <w:r w:rsidRPr="00EB33BA">
        <w:rPr>
          <w:rFonts w:cs="David" w:hint="cs"/>
          <w:sz w:val="24"/>
          <w:szCs w:val="24"/>
          <w:rtl/>
        </w:rPr>
        <w:t>).</w:t>
      </w:r>
    </w:p>
    <w:p w:rsidR="002871B3" w:rsidRPr="00E77430" w:rsidRDefault="002871B3" w:rsidP="00595D27">
      <w:pPr>
        <w:pStyle w:val="aff1"/>
        <w:numPr>
          <w:ilvl w:val="3"/>
          <w:numId w:val="124"/>
        </w:numPr>
        <w:tabs>
          <w:tab w:val="left" w:pos="548"/>
          <w:tab w:val="left" w:pos="973"/>
        </w:tabs>
        <w:spacing w:line="360" w:lineRule="auto"/>
        <w:ind w:left="2532" w:hanging="1003"/>
        <w:jc w:val="both"/>
        <w:rPr>
          <w:rFonts w:cs="David"/>
          <w:sz w:val="24"/>
          <w:szCs w:val="24"/>
          <w:rtl/>
        </w:rPr>
      </w:pPr>
      <w:r w:rsidRPr="00E77430">
        <w:rPr>
          <w:rFonts w:cs="David"/>
          <w:sz w:val="24"/>
          <w:szCs w:val="24"/>
          <w:rtl/>
        </w:rPr>
        <w:lastRenderedPageBreak/>
        <w:t xml:space="preserve">על המציע לצרף להצעתו דיווח רואה חשבון </w:t>
      </w:r>
      <w:r w:rsidRPr="00E77430">
        <w:rPr>
          <w:rFonts w:cs="David" w:hint="eastAsia"/>
          <w:sz w:val="24"/>
          <w:szCs w:val="24"/>
          <w:rtl/>
        </w:rPr>
        <w:t>על</w:t>
      </w:r>
      <w:r w:rsidRPr="00E77430">
        <w:rPr>
          <w:rFonts w:cs="David"/>
          <w:sz w:val="24"/>
          <w:szCs w:val="24"/>
          <w:rtl/>
        </w:rPr>
        <w:t xml:space="preserve"> היותו "עסק חי" שיודפס על נייר הלוגו של משרד הרו"ח חתום ע"י רו"ח של המציע בנוסח המצ"ב כנספח ח</w:t>
      </w:r>
      <w:r w:rsidR="006E7B07" w:rsidRPr="00E77430">
        <w:rPr>
          <w:rFonts w:cs="David"/>
          <w:sz w:val="24"/>
          <w:szCs w:val="24"/>
          <w:rtl/>
        </w:rPr>
        <w:t>'</w:t>
      </w:r>
      <w:r w:rsidR="00B50D45" w:rsidRPr="00E77430">
        <w:rPr>
          <w:rFonts w:cs="David"/>
          <w:sz w:val="24"/>
          <w:szCs w:val="24"/>
          <w:rtl/>
        </w:rPr>
        <w:t xml:space="preserve"> </w:t>
      </w:r>
      <w:r w:rsidRPr="00E77430">
        <w:rPr>
          <w:rFonts w:cs="David" w:hint="eastAsia"/>
          <w:sz w:val="24"/>
          <w:szCs w:val="24"/>
          <w:rtl/>
        </w:rPr>
        <w:t>ו</w:t>
      </w:r>
      <w:r w:rsidR="008C3F0D" w:rsidRPr="00E77430">
        <w:rPr>
          <w:rFonts w:cs="David" w:hint="eastAsia"/>
          <w:sz w:val="24"/>
          <w:szCs w:val="24"/>
          <w:rtl/>
        </w:rPr>
        <w:t>לחילופין</w:t>
      </w:r>
      <w:r w:rsidR="008C3F0D" w:rsidRPr="00E77430">
        <w:rPr>
          <w:rFonts w:cs="David"/>
          <w:sz w:val="24"/>
          <w:szCs w:val="24"/>
          <w:rtl/>
        </w:rPr>
        <w:t xml:space="preserve"> </w:t>
      </w:r>
      <w:r w:rsidRPr="00E77430">
        <w:rPr>
          <w:rFonts w:cs="David"/>
          <w:sz w:val="24"/>
          <w:szCs w:val="24"/>
          <w:rtl/>
        </w:rPr>
        <w:t>לצרף להצעתו דו"חות כספיים מבוקרים על יד</w:t>
      </w:r>
      <w:r w:rsidR="00B50D45" w:rsidRPr="00E77430">
        <w:rPr>
          <w:rFonts w:cs="David"/>
          <w:sz w:val="24"/>
          <w:szCs w:val="24"/>
          <w:rtl/>
        </w:rPr>
        <w:t xml:space="preserve">י רו"ח לשנים </w:t>
      </w:r>
      <w:r w:rsidR="000B7C0D" w:rsidRPr="00E77430">
        <w:rPr>
          <w:rFonts w:cs="David" w:hint="cs"/>
          <w:sz w:val="24"/>
          <w:szCs w:val="24"/>
          <w:rtl/>
        </w:rPr>
        <w:t>2015 ו- 2016</w:t>
      </w:r>
      <w:r w:rsidRPr="00E77430">
        <w:rPr>
          <w:rFonts w:cs="David"/>
          <w:sz w:val="24"/>
          <w:szCs w:val="24"/>
          <w:rtl/>
        </w:rPr>
        <w:t>.</w:t>
      </w:r>
    </w:p>
    <w:p w:rsidR="005E753F" w:rsidRPr="00747447" w:rsidRDefault="005E753F" w:rsidP="00595D27">
      <w:pPr>
        <w:pStyle w:val="aff1"/>
        <w:numPr>
          <w:ilvl w:val="3"/>
          <w:numId w:val="124"/>
        </w:numPr>
        <w:tabs>
          <w:tab w:val="left" w:pos="548"/>
          <w:tab w:val="left" w:pos="973"/>
        </w:tabs>
        <w:spacing w:line="360" w:lineRule="auto"/>
        <w:ind w:left="2532" w:hanging="1003"/>
        <w:jc w:val="both"/>
        <w:rPr>
          <w:rFonts w:cs="David"/>
          <w:b/>
          <w:bCs/>
          <w:sz w:val="18"/>
          <w:szCs w:val="24"/>
        </w:rPr>
      </w:pPr>
      <w:r w:rsidRPr="00F205ED">
        <w:rPr>
          <w:rFonts w:cs="David" w:hint="cs"/>
          <w:sz w:val="24"/>
          <w:szCs w:val="24"/>
          <w:rtl/>
        </w:rPr>
        <w:t xml:space="preserve">מסמכים </w:t>
      </w:r>
      <w:r w:rsidRPr="00F205ED">
        <w:rPr>
          <w:rFonts w:cs="David"/>
          <w:sz w:val="24"/>
          <w:szCs w:val="24"/>
          <w:rtl/>
        </w:rPr>
        <w:t>שיפרטו את ניסיונו הרלוונטי של המציע</w:t>
      </w:r>
      <w:r w:rsidR="00294715">
        <w:rPr>
          <w:rFonts w:cs="David" w:hint="cs"/>
          <w:sz w:val="24"/>
          <w:szCs w:val="24"/>
          <w:rtl/>
        </w:rPr>
        <w:t>, של מנהל</w:t>
      </w:r>
      <w:r w:rsidR="00F95010">
        <w:rPr>
          <w:rFonts w:cs="David" w:hint="cs"/>
          <w:sz w:val="24"/>
          <w:szCs w:val="24"/>
          <w:rtl/>
        </w:rPr>
        <w:t>/ת</w:t>
      </w:r>
      <w:r w:rsidR="00294715">
        <w:rPr>
          <w:rFonts w:cs="David" w:hint="cs"/>
          <w:sz w:val="24"/>
          <w:szCs w:val="24"/>
          <w:rtl/>
        </w:rPr>
        <w:t xml:space="preserve"> הפרויקט, של המנחה המקצועי</w:t>
      </w:r>
      <w:r w:rsidR="00F95010">
        <w:rPr>
          <w:rFonts w:cs="David" w:hint="cs"/>
          <w:sz w:val="24"/>
          <w:szCs w:val="24"/>
          <w:rtl/>
        </w:rPr>
        <w:t>/</w:t>
      </w:r>
      <w:r w:rsidR="00294715">
        <w:rPr>
          <w:rFonts w:cs="David" w:hint="cs"/>
          <w:sz w:val="24"/>
          <w:szCs w:val="24"/>
          <w:rtl/>
        </w:rPr>
        <w:t xml:space="preserve">ת </w:t>
      </w:r>
      <w:r w:rsidRPr="00F205ED">
        <w:rPr>
          <w:rFonts w:cs="David" w:hint="cs"/>
          <w:sz w:val="24"/>
          <w:szCs w:val="24"/>
          <w:rtl/>
        </w:rPr>
        <w:t>והמלצות</w:t>
      </w:r>
      <w:r w:rsidRPr="00F205ED">
        <w:rPr>
          <w:rFonts w:cs="David"/>
          <w:sz w:val="24"/>
          <w:szCs w:val="24"/>
          <w:rtl/>
        </w:rPr>
        <w:t>, ו</w:t>
      </w:r>
      <w:r w:rsidRPr="00F205ED">
        <w:rPr>
          <w:rFonts w:cs="David" w:hint="cs"/>
          <w:sz w:val="24"/>
          <w:szCs w:val="24"/>
          <w:rtl/>
        </w:rPr>
        <w:t>כן</w:t>
      </w:r>
      <w:r w:rsidRPr="00F205ED">
        <w:rPr>
          <w:rFonts w:cs="David"/>
          <w:sz w:val="24"/>
          <w:szCs w:val="24"/>
          <w:rtl/>
        </w:rPr>
        <w:t xml:space="preserve"> </w:t>
      </w:r>
      <w:r w:rsidRPr="000C4093">
        <w:rPr>
          <w:rFonts w:cs="David"/>
          <w:b/>
          <w:bCs/>
          <w:sz w:val="24"/>
          <w:szCs w:val="24"/>
          <w:rtl/>
        </w:rPr>
        <w:t>נספח ד'</w:t>
      </w:r>
      <w:r w:rsidR="004D363C" w:rsidRPr="00F205ED">
        <w:rPr>
          <w:rFonts w:cs="David" w:hint="cs"/>
          <w:sz w:val="24"/>
          <w:szCs w:val="24"/>
          <w:rtl/>
        </w:rPr>
        <w:t xml:space="preserve"> </w:t>
      </w:r>
      <w:r w:rsidRPr="00F205ED">
        <w:rPr>
          <w:rFonts w:cs="David" w:hint="cs"/>
          <w:sz w:val="24"/>
          <w:szCs w:val="24"/>
          <w:rtl/>
        </w:rPr>
        <w:t>מלא כנדרש</w:t>
      </w:r>
      <w:r w:rsidR="00294715">
        <w:rPr>
          <w:rFonts w:cs="David" w:hint="cs"/>
          <w:sz w:val="24"/>
          <w:szCs w:val="24"/>
          <w:rtl/>
        </w:rPr>
        <w:t>.</w:t>
      </w:r>
      <w:r w:rsidRPr="00F205ED">
        <w:rPr>
          <w:rFonts w:cs="David" w:hint="cs"/>
          <w:sz w:val="24"/>
          <w:szCs w:val="24"/>
          <w:rtl/>
        </w:rPr>
        <w:t xml:space="preserve"> </w:t>
      </w:r>
      <w:r w:rsidR="008A2F20" w:rsidRPr="008A2F20">
        <w:rPr>
          <w:rFonts w:cs="David" w:hint="cs"/>
          <w:b/>
          <w:bCs/>
          <w:sz w:val="18"/>
          <w:szCs w:val="24"/>
          <w:rtl/>
        </w:rPr>
        <w:t xml:space="preserve">לתשומת לב המציעים </w:t>
      </w:r>
      <w:r w:rsidR="008A2F20" w:rsidRPr="008A2F20">
        <w:rPr>
          <w:rFonts w:cs="David"/>
          <w:b/>
          <w:bCs/>
          <w:sz w:val="18"/>
          <w:szCs w:val="24"/>
          <w:rtl/>
        </w:rPr>
        <w:t>–</w:t>
      </w:r>
      <w:r w:rsidR="008A2F20" w:rsidRPr="008A2F20">
        <w:rPr>
          <w:rFonts w:cs="David" w:hint="cs"/>
          <w:b/>
          <w:bCs/>
          <w:sz w:val="18"/>
          <w:szCs w:val="24"/>
          <w:rtl/>
        </w:rPr>
        <w:t xml:space="preserve"> לטובת בחינת ההצעה כראוי במסגרת שלב ניקוד אמות המידה יש למלא בקפידה ובפירוט </w:t>
      </w:r>
      <w:proofErr w:type="spellStart"/>
      <w:r w:rsidR="008A2F20" w:rsidRPr="008A2F20">
        <w:rPr>
          <w:rFonts w:cs="David" w:hint="cs"/>
          <w:b/>
          <w:bCs/>
          <w:sz w:val="18"/>
          <w:szCs w:val="24"/>
          <w:rtl/>
        </w:rPr>
        <w:t>מירבי</w:t>
      </w:r>
      <w:proofErr w:type="spellEnd"/>
      <w:r w:rsidR="008A2F20" w:rsidRPr="008A2F20">
        <w:rPr>
          <w:rFonts w:cs="David" w:hint="cs"/>
          <w:b/>
          <w:bCs/>
          <w:sz w:val="18"/>
          <w:szCs w:val="24"/>
          <w:rtl/>
        </w:rPr>
        <w:t xml:space="preserve"> את כל הפרטים הנדרשים </w:t>
      </w:r>
      <w:r w:rsidR="008A2F20" w:rsidRPr="008A2F20">
        <w:rPr>
          <w:rFonts w:cs="David" w:hint="eastAsia"/>
          <w:b/>
          <w:bCs/>
          <w:sz w:val="18"/>
          <w:szCs w:val="24"/>
          <w:rtl/>
        </w:rPr>
        <w:t>בנספח</w:t>
      </w:r>
      <w:r w:rsidR="008A2F20" w:rsidRPr="008A2F20">
        <w:rPr>
          <w:rFonts w:cs="David"/>
          <w:b/>
          <w:bCs/>
          <w:sz w:val="18"/>
          <w:szCs w:val="24"/>
          <w:rtl/>
        </w:rPr>
        <w:t xml:space="preserve"> </w:t>
      </w:r>
      <w:r w:rsidR="008A2F20" w:rsidRPr="008A2F20">
        <w:rPr>
          <w:rFonts w:cs="David" w:hint="cs"/>
          <w:b/>
          <w:bCs/>
          <w:sz w:val="18"/>
          <w:szCs w:val="24"/>
          <w:rtl/>
        </w:rPr>
        <w:t>ד' ולצרף את כלל המסמכים הנדרשים שם.</w:t>
      </w:r>
      <w:r w:rsidR="00747447">
        <w:rPr>
          <w:rFonts w:cs="David" w:hint="cs"/>
          <w:b/>
          <w:bCs/>
          <w:sz w:val="18"/>
          <w:szCs w:val="24"/>
          <w:rtl/>
        </w:rPr>
        <w:t xml:space="preserve"> </w:t>
      </w:r>
      <w:r w:rsidRPr="00747447">
        <w:rPr>
          <w:rFonts w:cs="David" w:hint="cs"/>
          <w:sz w:val="24"/>
          <w:szCs w:val="24"/>
          <w:rtl/>
        </w:rPr>
        <w:t>כמו כן יש</w:t>
      </w:r>
      <w:r w:rsidRPr="00747447">
        <w:rPr>
          <w:rFonts w:cs="David"/>
          <w:sz w:val="24"/>
          <w:szCs w:val="24"/>
          <w:rtl/>
        </w:rPr>
        <w:t xml:space="preserve"> לציין אנשי קשר שבאפשרותם להמליץ על המציע, </w:t>
      </w:r>
      <w:r w:rsidR="00294715" w:rsidRPr="00747447">
        <w:rPr>
          <w:rFonts w:cs="David" w:hint="cs"/>
          <w:sz w:val="24"/>
          <w:szCs w:val="24"/>
          <w:rtl/>
        </w:rPr>
        <w:t>מנהל הפרויקט</w:t>
      </w:r>
      <w:r w:rsidR="00F95010">
        <w:rPr>
          <w:rFonts w:cs="David" w:hint="cs"/>
          <w:sz w:val="24"/>
          <w:szCs w:val="24"/>
          <w:rtl/>
        </w:rPr>
        <w:t>/ת</w:t>
      </w:r>
      <w:r w:rsidR="00294715" w:rsidRPr="00747447">
        <w:rPr>
          <w:rFonts w:cs="David" w:hint="cs"/>
          <w:sz w:val="24"/>
          <w:szCs w:val="24"/>
          <w:rtl/>
        </w:rPr>
        <w:t>, של המנחה המקצועי</w:t>
      </w:r>
      <w:r w:rsidR="00F95010">
        <w:rPr>
          <w:rFonts w:cs="David" w:hint="cs"/>
          <w:sz w:val="24"/>
          <w:szCs w:val="24"/>
          <w:rtl/>
        </w:rPr>
        <w:t>/</w:t>
      </w:r>
      <w:r w:rsidR="00294715" w:rsidRPr="00747447">
        <w:rPr>
          <w:rFonts w:cs="David" w:hint="cs"/>
          <w:sz w:val="24"/>
          <w:szCs w:val="24"/>
          <w:rtl/>
        </w:rPr>
        <w:t>ת</w:t>
      </w:r>
      <w:r w:rsidR="00294715" w:rsidRPr="00747447">
        <w:rPr>
          <w:rFonts w:cs="David"/>
          <w:sz w:val="24"/>
          <w:szCs w:val="24"/>
          <w:rtl/>
        </w:rPr>
        <w:t xml:space="preserve"> </w:t>
      </w:r>
      <w:r w:rsidRPr="00747447">
        <w:rPr>
          <w:rFonts w:cs="David"/>
          <w:sz w:val="24"/>
          <w:szCs w:val="24"/>
          <w:rtl/>
        </w:rPr>
        <w:t>את הקשר</w:t>
      </w:r>
      <w:r w:rsidR="00294715" w:rsidRPr="00747447">
        <w:rPr>
          <w:rFonts w:cs="David" w:hint="cs"/>
          <w:sz w:val="24"/>
          <w:szCs w:val="24"/>
          <w:rtl/>
        </w:rPr>
        <w:t xml:space="preserve"> שלהם</w:t>
      </w:r>
      <w:r w:rsidR="00294715" w:rsidRPr="00747447">
        <w:rPr>
          <w:rFonts w:cs="David"/>
          <w:b/>
          <w:bCs/>
          <w:sz w:val="24"/>
          <w:szCs w:val="24"/>
          <w:rtl/>
        </w:rPr>
        <w:t>.</w:t>
      </w:r>
      <w:r w:rsidR="00294715" w:rsidRPr="00747447">
        <w:rPr>
          <w:rFonts w:cs="David" w:hint="cs"/>
          <w:b/>
          <w:bCs/>
          <w:sz w:val="24"/>
          <w:szCs w:val="24"/>
          <w:rtl/>
        </w:rPr>
        <w:t xml:space="preserve"> </w:t>
      </w:r>
      <w:r w:rsidRPr="00747447">
        <w:rPr>
          <w:rFonts w:cs="David" w:hint="cs"/>
          <w:b/>
          <w:bCs/>
          <w:sz w:val="24"/>
          <w:szCs w:val="24"/>
          <w:rtl/>
        </w:rPr>
        <w:t>המסמכים להלן ישמשו גם לניקוד ההצעה בהתאם לאמות המידה.</w:t>
      </w:r>
    </w:p>
    <w:p w:rsidR="002C6FEE" w:rsidRPr="0012377D" w:rsidRDefault="00715377" w:rsidP="00595D27">
      <w:pPr>
        <w:pStyle w:val="aff1"/>
        <w:numPr>
          <w:ilvl w:val="3"/>
          <w:numId w:val="124"/>
        </w:numPr>
        <w:tabs>
          <w:tab w:val="left" w:pos="548"/>
          <w:tab w:val="left" w:pos="973"/>
        </w:tabs>
        <w:spacing w:line="360" w:lineRule="auto"/>
        <w:ind w:left="2532" w:hanging="1003"/>
        <w:jc w:val="both"/>
        <w:rPr>
          <w:rFonts w:cs="David"/>
          <w:sz w:val="24"/>
          <w:szCs w:val="24"/>
          <w:rtl/>
        </w:rPr>
      </w:pPr>
      <w:r w:rsidRPr="0012377D">
        <w:rPr>
          <w:rFonts w:cs="David"/>
          <w:sz w:val="24"/>
          <w:szCs w:val="24"/>
          <w:rtl/>
        </w:rPr>
        <w:t>מסמכים מהם עולה</w:t>
      </w:r>
      <w:r w:rsidRPr="0012377D">
        <w:rPr>
          <w:rFonts w:cs="David" w:hint="cs"/>
          <w:sz w:val="24"/>
          <w:szCs w:val="24"/>
          <w:rtl/>
        </w:rPr>
        <w:t>,</w:t>
      </w:r>
      <w:r w:rsidRPr="0012377D">
        <w:rPr>
          <w:rFonts w:cs="David"/>
          <w:sz w:val="24"/>
          <w:szCs w:val="24"/>
          <w:rtl/>
        </w:rPr>
        <w:t xml:space="preserve"> כי המציע</w:t>
      </w:r>
      <w:r w:rsidR="008F10DF">
        <w:rPr>
          <w:rFonts w:cs="David" w:hint="cs"/>
          <w:sz w:val="24"/>
          <w:szCs w:val="24"/>
          <w:rtl/>
        </w:rPr>
        <w:t xml:space="preserve"> מסוגל להעמיד</w:t>
      </w:r>
      <w:r w:rsidRPr="0012377D">
        <w:rPr>
          <w:rFonts w:cs="David"/>
          <w:sz w:val="24"/>
          <w:szCs w:val="24"/>
          <w:rtl/>
        </w:rPr>
        <w:t xml:space="preserve"> מבנה</w:t>
      </w:r>
      <w:r w:rsidR="008F10DF">
        <w:rPr>
          <w:rFonts w:cs="David" w:hint="cs"/>
          <w:sz w:val="24"/>
          <w:szCs w:val="24"/>
          <w:rtl/>
        </w:rPr>
        <w:t>/מתחם</w:t>
      </w:r>
      <w:r w:rsidRPr="0012377D">
        <w:rPr>
          <w:rFonts w:cs="David"/>
          <w:sz w:val="24"/>
          <w:szCs w:val="24"/>
          <w:rtl/>
        </w:rPr>
        <w:t xml:space="preserve"> </w:t>
      </w:r>
      <w:r w:rsidRPr="0012377D">
        <w:rPr>
          <w:rFonts w:cs="David" w:hint="cs"/>
          <w:sz w:val="24"/>
          <w:szCs w:val="24"/>
          <w:rtl/>
        </w:rPr>
        <w:t xml:space="preserve">אשר בבחינת תנאיו הפיזיים </w:t>
      </w:r>
      <w:r w:rsidR="008C1148">
        <w:rPr>
          <w:rFonts w:cs="David" w:hint="cs"/>
          <w:sz w:val="24"/>
          <w:szCs w:val="24"/>
          <w:rtl/>
        </w:rPr>
        <w:t>י</w:t>
      </w:r>
      <w:r w:rsidRPr="0012377D">
        <w:rPr>
          <w:rFonts w:cs="David" w:hint="cs"/>
          <w:sz w:val="24"/>
          <w:szCs w:val="24"/>
          <w:rtl/>
        </w:rPr>
        <w:t>ספק את השירות כנדרש במפרט המכרז</w:t>
      </w:r>
      <w:r w:rsidR="009C7D41" w:rsidRPr="0012377D">
        <w:rPr>
          <w:rFonts w:cs="David" w:hint="cs"/>
          <w:sz w:val="24"/>
          <w:szCs w:val="24"/>
          <w:rtl/>
        </w:rPr>
        <w:t xml:space="preserve"> </w:t>
      </w:r>
      <w:r w:rsidR="009C7D41" w:rsidRPr="00890D7C">
        <w:rPr>
          <w:rFonts w:cs="David" w:hint="cs"/>
          <w:b/>
          <w:bCs/>
          <w:sz w:val="24"/>
          <w:szCs w:val="24"/>
          <w:rtl/>
        </w:rPr>
        <w:t>ובנספח ה'</w:t>
      </w:r>
      <w:r w:rsidR="009C7D41" w:rsidRPr="0012377D">
        <w:rPr>
          <w:rFonts w:cs="David" w:hint="cs"/>
          <w:sz w:val="24"/>
          <w:szCs w:val="24"/>
          <w:rtl/>
        </w:rPr>
        <w:t xml:space="preserve"> </w:t>
      </w:r>
      <w:r w:rsidR="009C7D41" w:rsidRPr="00890D7C">
        <w:rPr>
          <w:rFonts w:cs="David" w:hint="cs"/>
          <w:b/>
          <w:bCs/>
          <w:sz w:val="24"/>
          <w:szCs w:val="24"/>
          <w:rtl/>
        </w:rPr>
        <w:t>למכרז</w:t>
      </w:r>
      <w:r w:rsidR="00512E1D" w:rsidRPr="0012377D">
        <w:rPr>
          <w:rFonts w:cs="David" w:hint="cs"/>
          <w:sz w:val="24"/>
          <w:szCs w:val="24"/>
          <w:rtl/>
        </w:rPr>
        <w:t>.</w:t>
      </w:r>
      <w:r w:rsidRPr="0012377D">
        <w:rPr>
          <w:rFonts w:cs="David" w:hint="cs"/>
          <w:sz w:val="24"/>
          <w:szCs w:val="24"/>
          <w:rtl/>
        </w:rPr>
        <w:t xml:space="preserve"> </w:t>
      </w:r>
      <w:r w:rsidRPr="0012377D">
        <w:rPr>
          <w:rFonts w:cs="David"/>
          <w:sz w:val="24"/>
          <w:szCs w:val="24"/>
          <w:rtl/>
        </w:rPr>
        <w:t>המסמכים הנדרשים הינם:</w:t>
      </w:r>
    </w:p>
    <w:p w:rsidR="002C6FEE" w:rsidRPr="003C5350" w:rsidRDefault="00715377" w:rsidP="00595D27">
      <w:pPr>
        <w:numPr>
          <w:ilvl w:val="2"/>
          <w:numId w:val="126"/>
        </w:numPr>
        <w:overflowPunct w:val="0"/>
        <w:autoSpaceDE w:val="0"/>
        <w:autoSpaceDN w:val="0"/>
        <w:adjustRightInd w:val="0"/>
        <w:spacing w:line="360" w:lineRule="auto"/>
        <w:ind w:left="2816" w:hanging="142"/>
        <w:contextualSpacing/>
        <w:jc w:val="both"/>
        <w:textAlignment w:val="baseline"/>
        <w:rPr>
          <w:rtl/>
        </w:rPr>
      </w:pPr>
      <w:r w:rsidRPr="003C5350">
        <w:rPr>
          <w:b/>
          <w:bCs/>
          <w:rtl/>
        </w:rPr>
        <w:t>במידה והמבנה המוצע בבעלות המציע</w:t>
      </w:r>
      <w:r w:rsidRPr="003C5350">
        <w:rPr>
          <w:rtl/>
        </w:rPr>
        <w:t xml:space="preserve"> – על המציע לצרף להצעתו העתק </w:t>
      </w:r>
      <w:r w:rsidR="00512E1D" w:rsidRPr="003C5350">
        <w:rPr>
          <w:rFonts w:hint="cs"/>
          <w:rtl/>
        </w:rPr>
        <w:t xml:space="preserve">"נאמן </w:t>
      </w:r>
      <w:r w:rsidRPr="003C5350">
        <w:rPr>
          <w:rtl/>
        </w:rPr>
        <w:t>למקור</w:t>
      </w:r>
      <w:r w:rsidR="00512E1D" w:rsidRPr="003C5350">
        <w:rPr>
          <w:rFonts w:hint="cs"/>
          <w:rtl/>
        </w:rPr>
        <w:t>"</w:t>
      </w:r>
      <w:r w:rsidRPr="003C5350">
        <w:rPr>
          <w:rtl/>
        </w:rPr>
        <w:t xml:space="preserve"> מרשם</w:t>
      </w:r>
      <w:r w:rsidRPr="003C5350">
        <w:rPr>
          <w:rFonts w:hint="cs"/>
          <w:rtl/>
        </w:rPr>
        <w:t xml:space="preserve"> </w:t>
      </w:r>
      <w:r w:rsidRPr="003C5350">
        <w:rPr>
          <w:rtl/>
        </w:rPr>
        <w:t>המקרקעין המעיד</w:t>
      </w:r>
      <w:r w:rsidR="00512E1D" w:rsidRPr="003C5350">
        <w:rPr>
          <w:rFonts w:hint="cs"/>
          <w:rtl/>
        </w:rPr>
        <w:t>,</w:t>
      </w:r>
      <w:r w:rsidRPr="003C5350">
        <w:rPr>
          <w:rtl/>
        </w:rPr>
        <w:t xml:space="preserve"> כי המבנה המוצע בבעלותו. </w:t>
      </w:r>
    </w:p>
    <w:p w:rsidR="00715377" w:rsidRPr="003C5350" w:rsidRDefault="00715377" w:rsidP="00595D27">
      <w:pPr>
        <w:numPr>
          <w:ilvl w:val="2"/>
          <w:numId w:val="126"/>
        </w:numPr>
        <w:overflowPunct w:val="0"/>
        <w:autoSpaceDE w:val="0"/>
        <w:autoSpaceDN w:val="0"/>
        <w:adjustRightInd w:val="0"/>
        <w:spacing w:line="360" w:lineRule="auto"/>
        <w:ind w:left="2816" w:hanging="142"/>
        <w:contextualSpacing/>
        <w:jc w:val="both"/>
        <w:textAlignment w:val="baseline"/>
        <w:rPr>
          <w:rtl/>
        </w:rPr>
      </w:pPr>
      <w:r w:rsidRPr="003C5350">
        <w:rPr>
          <w:b/>
          <w:bCs/>
          <w:rtl/>
        </w:rPr>
        <w:t>במידה והמבנה המוצע אינו בבעלות המציע</w:t>
      </w:r>
      <w:r w:rsidR="008B4D38" w:rsidRPr="003C5350">
        <w:rPr>
          <w:rFonts w:hint="cs"/>
          <w:rtl/>
        </w:rPr>
        <w:t xml:space="preserve"> </w:t>
      </w:r>
      <w:r w:rsidRPr="003C5350">
        <w:rPr>
          <w:rtl/>
        </w:rPr>
        <w:t>-</w:t>
      </w:r>
      <w:r w:rsidRPr="003C5350">
        <w:rPr>
          <w:rFonts w:hint="cs"/>
          <w:rtl/>
        </w:rPr>
        <w:t xml:space="preserve"> </w:t>
      </w:r>
      <w:r w:rsidRPr="003C5350">
        <w:rPr>
          <w:rtl/>
        </w:rPr>
        <w:t>על המציע לצרף</w:t>
      </w:r>
      <w:r w:rsidR="008B4D38" w:rsidRPr="003C5350">
        <w:rPr>
          <w:rFonts w:hint="cs"/>
          <w:rtl/>
        </w:rPr>
        <w:t xml:space="preserve"> </w:t>
      </w:r>
      <w:r w:rsidRPr="003C5350">
        <w:rPr>
          <w:rtl/>
        </w:rPr>
        <w:t xml:space="preserve">להצעתו את כל המסמכים הבאים: </w:t>
      </w:r>
    </w:p>
    <w:p w:rsidR="00715377" w:rsidRPr="003C5350" w:rsidRDefault="00715377" w:rsidP="00595D27">
      <w:pPr>
        <w:numPr>
          <w:ilvl w:val="3"/>
          <w:numId w:val="128"/>
        </w:numPr>
        <w:overflowPunct w:val="0"/>
        <w:autoSpaceDE w:val="0"/>
        <w:autoSpaceDN w:val="0"/>
        <w:adjustRightInd w:val="0"/>
        <w:spacing w:line="360" w:lineRule="auto"/>
        <w:ind w:left="3241" w:hanging="425"/>
        <w:contextualSpacing/>
        <w:jc w:val="both"/>
        <w:textAlignment w:val="baseline"/>
        <w:rPr>
          <w:rtl/>
        </w:rPr>
      </w:pPr>
      <w:r w:rsidRPr="003C5350">
        <w:rPr>
          <w:rtl/>
        </w:rPr>
        <w:t xml:space="preserve">חוזה שכירות המבנה המוצע לתקופה שלא תפחת </w:t>
      </w:r>
      <w:r w:rsidR="009B6F23">
        <w:rPr>
          <w:rFonts w:hint="cs"/>
          <w:rtl/>
        </w:rPr>
        <w:t>מחמש</w:t>
      </w:r>
      <w:r w:rsidRPr="003C5350">
        <w:rPr>
          <w:rtl/>
        </w:rPr>
        <w:t xml:space="preserve"> שנים </w:t>
      </w:r>
      <w:r w:rsidRPr="003C5350">
        <w:rPr>
          <w:rFonts w:hint="eastAsia"/>
          <w:rtl/>
        </w:rPr>
        <w:t>שתמנה</w:t>
      </w:r>
      <w:r w:rsidRPr="003C5350">
        <w:rPr>
          <w:rtl/>
        </w:rPr>
        <w:t xml:space="preserve"> החל מהמועד האחרון להגשת הצעות </w:t>
      </w:r>
      <w:r w:rsidRPr="003C5350">
        <w:rPr>
          <w:b/>
          <w:bCs/>
          <w:rtl/>
        </w:rPr>
        <w:t>או</w:t>
      </w:r>
      <w:r w:rsidRPr="003C5350">
        <w:rPr>
          <w:rtl/>
        </w:rPr>
        <w:t xml:space="preserve"> מסמך בדבר </w:t>
      </w:r>
      <w:r w:rsidR="008B4D38" w:rsidRPr="003C5350">
        <w:rPr>
          <w:rFonts w:hint="cs"/>
          <w:rtl/>
        </w:rPr>
        <w:t>ה</w:t>
      </w:r>
      <w:r w:rsidRPr="003C5350">
        <w:rPr>
          <w:rtl/>
        </w:rPr>
        <w:t xml:space="preserve">אופציה </w:t>
      </w:r>
      <w:r w:rsidR="008B4D38" w:rsidRPr="003C5350">
        <w:rPr>
          <w:rFonts w:hint="cs"/>
          <w:rtl/>
        </w:rPr>
        <w:t>לשכור את</w:t>
      </w:r>
      <w:r w:rsidRPr="003C5350">
        <w:rPr>
          <w:rtl/>
        </w:rPr>
        <w:t xml:space="preserve"> המבנה המוצע לתקופה שלא תפחת</w:t>
      </w:r>
      <w:r w:rsidR="008B4D38" w:rsidRPr="003C5350">
        <w:rPr>
          <w:rFonts w:hint="cs"/>
          <w:rtl/>
        </w:rPr>
        <w:t xml:space="preserve"> </w:t>
      </w:r>
      <w:r w:rsidR="009B6F23">
        <w:rPr>
          <w:rFonts w:hint="cs"/>
          <w:rtl/>
        </w:rPr>
        <w:t>מחמש</w:t>
      </w:r>
      <w:r w:rsidRPr="003C5350">
        <w:rPr>
          <w:rtl/>
        </w:rPr>
        <w:t xml:space="preserve"> שנים </w:t>
      </w:r>
      <w:r w:rsidR="008B4D38" w:rsidRPr="003C5350">
        <w:rPr>
          <w:rFonts w:hint="cs"/>
          <w:rtl/>
        </w:rPr>
        <w:t xml:space="preserve">עם </w:t>
      </w:r>
      <w:r w:rsidRPr="003C5350">
        <w:rPr>
          <w:rtl/>
        </w:rPr>
        <w:t xml:space="preserve">אופציה ברת מימוש תוך </w:t>
      </w:r>
      <w:r w:rsidR="002909F0" w:rsidRPr="003C5350">
        <w:rPr>
          <w:rFonts w:hint="cs"/>
          <w:rtl/>
        </w:rPr>
        <w:t>90</w:t>
      </w:r>
      <w:r w:rsidRPr="003C5350">
        <w:rPr>
          <w:rtl/>
        </w:rPr>
        <w:t xml:space="preserve"> יום ממועד קבלת הודעת הזכייה.</w:t>
      </w:r>
    </w:p>
    <w:p w:rsidR="00512E1D" w:rsidRPr="003C5350" w:rsidRDefault="00715377" w:rsidP="00595D27">
      <w:pPr>
        <w:numPr>
          <w:ilvl w:val="3"/>
          <w:numId w:val="128"/>
        </w:numPr>
        <w:overflowPunct w:val="0"/>
        <w:autoSpaceDE w:val="0"/>
        <w:autoSpaceDN w:val="0"/>
        <w:adjustRightInd w:val="0"/>
        <w:spacing w:line="360" w:lineRule="auto"/>
        <w:ind w:left="3241" w:hanging="425"/>
        <w:contextualSpacing/>
        <w:jc w:val="both"/>
        <w:textAlignment w:val="baseline"/>
        <w:rPr>
          <w:rtl/>
        </w:rPr>
      </w:pPr>
      <w:r w:rsidRPr="003C5350">
        <w:rPr>
          <w:rtl/>
        </w:rPr>
        <w:t xml:space="preserve">ההחלטה האם האופציה אכן ברת מימוש </w:t>
      </w:r>
      <w:r w:rsidR="00371BA9" w:rsidRPr="003C5350">
        <w:rPr>
          <w:rFonts w:hint="cs"/>
          <w:rtl/>
        </w:rPr>
        <w:t>ב</w:t>
      </w:r>
      <w:r w:rsidRPr="003C5350">
        <w:rPr>
          <w:rtl/>
        </w:rPr>
        <w:t xml:space="preserve">תוך </w:t>
      </w:r>
      <w:r w:rsidR="009B6F23">
        <w:rPr>
          <w:rFonts w:hint="cs"/>
          <w:rtl/>
        </w:rPr>
        <w:t>90</w:t>
      </w:r>
      <w:r w:rsidRPr="003C5350">
        <w:rPr>
          <w:rtl/>
        </w:rPr>
        <w:t xml:space="preserve"> יום ממועד קבלת הודעת הזכייה, הינה בשיקול דעתה הבלעדי של ועדת המכרזים. </w:t>
      </w:r>
    </w:p>
    <w:p w:rsidR="00371BA9" w:rsidRPr="003C5350" w:rsidRDefault="00715377" w:rsidP="00595D27">
      <w:pPr>
        <w:numPr>
          <w:ilvl w:val="3"/>
          <w:numId w:val="128"/>
        </w:numPr>
        <w:overflowPunct w:val="0"/>
        <w:autoSpaceDE w:val="0"/>
        <w:autoSpaceDN w:val="0"/>
        <w:adjustRightInd w:val="0"/>
        <w:spacing w:line="360" w:lineRule="auto"/>
        <w:ind w:left="3241" w:hanging="425"/>
        <w:contextualSpacing/>
        <w:jc w:val="both"/>
        <w:textAlignment w:val="baseline"/>
        <w:rPr>
          <w:rtl/>
        </w:rPr>
      </w:pPr>
      <w:r w:rsidRPr="003C5350">
        <w:rPr>
          <w:rFonts w:hint="cs"/>
          <w:rtl/>
        </w:rPr>
        <w:t>למען הסר ספק, הסכם פיתוח חתום עם מינהל מקרקעי ישראל לא יחשב בגדר אופציה כאמור בסעיף זה.</w:t>
      </w:r>
    </w:p>
    <w:p w:rsidR="00715377" w:rsidRDefault="00715377" w:rsidP="00595D27">
      <w:pPr>
        <w:numPr>
          <w:ilvl w:val="3"/>
          <w:numId w:val="128"/>
        </w:numPr>
        <w:overflowPunct w:val="0"/>
        <w:autoSpaceDE w:val="0"/>
        <w:autoSpaceDN w:val="0"/>
        <w:adjustRightInd w:val="0"/>
        <w:spacing w:line="360" w:lineRule="auto"/>
        <w:ind w:left="3241" w:hanging="425"/>
        <w:contextualSpacing/>
        <w:jc w:val="both"/>
        <w:textAlignment w:val="baseline"/>
      </w:pPr>
      <w:r w:rsidRPr="003C5350">
        <w:rPr>
          <w:rFonts w:hint="cs"/>
          <w:rtl/>
        </w:rPr>
        <w:t>מסמך מאת בעל המבנה המוצע לפיו: בעל המבנה מסכים להפעלת המבנה לצורך אספקת השירותים המפורטים במכרז זה על כל המשתמע מכך.</w:t>
      </w:r>
    </w:p>
    <w:p w:rsidR="000C4093" w:rsidRPr="003C5350" w:rsidRDefault="000C4093" w:rsidP="00595D27">
      <w:pPr>
        <w:pStyle w:val="aff1"/>
        <w:tabs>
          <w:tab w:val="left" w:pos="548"/>
          <w:tab w:val="left" w:pos="973"/>
        </w:tabs>
        <w:spacing w:line="360" w:lineRule="auto"/>
        <w:ind w:left="2532"/>
        <w:jc w:val="both"/>
        <w:rPr>
          <w:rFonts w:cs="David"/>
          <w:sz w:val="24"/>
          <w:szCs w:val="24"/>
          <w:rtl/>
        </w:rPr>
      </w:pPr>
    </w:p>
    <w:p w:rsidR="002871B3" w:rsidRPr="00F205ED" w:rsidRDefault="002871B3" w:rsidP="00595D27">
      <w:pPr>
        <w:pStyle w:val="aff1"/>
        <w:numPr>
          <w:ilvl w:val="2"/>
          <w:numId w:val="124"/>
        </w:numPr>
        <w:tabs>
          <w:tab w:val="left" w:pos="548"/>
          <w:tab w:val="left" w:pos="973"/>
        </w:tabs>
        <w:spacing w:line="360" w:lineRule="auto"/>
        <w:jc w:val="both"/>
        <w:rPr>
          <w:rFonts w:cs="David"/>
          <w:b/>
          <w:bCs/>
          <w:sz w:val="24"/>
          <w:szCs w:val="24"/>
          <w:u w:val="single"/>
        </w:rPr>
      </w:pPr>
      <w:r w:rsidRPr="00F205ED">
        <w:rPr>
          <w:rFonts w:cs="David" w:hint="cs"/>
          <w:b/>
          <w:bCs/>
          <w:sz w:val="24"/>
          <w:szCs w:val="24"/>
          <w:u w:val="single"/>
          <w:rtl/>
        </w:rPr>
        <w:t xml:space="preserve">אישורים </w:t>
      </w:r>
      <w:r w:rsidR="008F755A" w:rsidRPr="00F205ED">
        <w:rPr>
          <w:rFonts w:cs="David" w:hint="cs"/>
          <w:b/>
          <w:bCs/>
          <w:sz w:val="24"/>
          <w:szCs w:val="24"/>
          <w:u w:val="single"/>
          <w:rtl/>
        </w:rPr>
        <w:t xml:space="preserve">ומסמכים </w:t>
      </w:r>
      <w:r w:rsidRPr="00F205ED">
        <w:rPr>
          <w:rFonts w:cs="David" w:hint="cs"/>
          <w:b/>
          <w:bCs/>
          <w:sz w:val="24"/>
          <w:szCs w:val="24"/>
          <w:u w:val="single"/>
          <w:rtl/>
        </w:rPr>
        <w:t xml:space="preserve">נוספים </w:t>
      </w:r>
      <w:r w:rsidR="00C94EBD" w:rsidRPr="00F205ED">
        <w:rPr>
          <w:rFonts w:cs="David" w:hint="cs"/>
          <w:b/>
          <w:bCs/>
          <w:sz w:val="24"/>
          <w:szCs w:val="24"/>
          <w:u w:val="single"/>
          <w:rtl/>
        </w:rPr>
        <w:t>שיש לצרף ל</w:t>
      </w:r>
      <w:r w:rsidRPr="00F205ED">
        <w:rPr>
          <w:rFonts w:cs="David" w:hint="cs"/>
          <w:b/>
          <w:bCs/>
          <w:sz w:val="24"/>
          <w:szCs w:val="24"/>
          <w:u w:val="single"/>
          <w:rtl/>
        </w:rPr>
        <w:t xml:space="preserve">הצעה </w:t>
      </w:r>
      <w:r w:rsidRPr="00F205ED">
        <w:rPr>
          <w:rFonts w:cs="David"/>
          <w:b/>
          <w:bCs/>
          <w:sz w:val="24"/>
          <w:szCs w:val="24"/>
          <w:u w:val="single"/>
          <w:rtl/>
        </w:rPr>
        <w:t>–</w:t>
      </w:r>
      <w:r w:rsidRPr="00F205ED">
        <w:rPr>
          <w:rFonts w:cs="David" w:hint="cs"/>
          <w:b/>
          <w:bCs/>
          <w:sz w:val="24"/>
          <w:szCs w:val="24"/>
          <w:u w:val="single"/>
          <w:rtl/>
        </w:rPr>
        <w:t xml:space="preserve"> </w:t>
      </w:r>
    </w:p>
    <w:p w:rsidR="002871B3" w:rsidRPr="00F205ED" w:rsidRDefault="002871B3" w:rsidP="00595D27">
      <w:pPr>
        <w:pStyle w:val="aff1"/>
        <w:numPr>
          <w:ilvl w:val="3"/>
          <w:numId w:val="124"/>
        </w:numPr>
        <w:tabs>
          <w:tab w:val="left" w:pos="548"/>
          <w:tab w:val="left" w:pos="973"/>
        </w:tabs>
        <w:spacing w:line="360" w:lineRule="auto"/>
        <w:ind w:left="2532" w:hanging="1003"/>
        <w:jc w:val="both"/>
        <w:rPr>
          <w:rFonts w:cs="David"/>
          <w:color w:val="FF0000"/>
          <w:sz w:val="24"/>
          <w:szCs w:val="24"/>
        </w:rPr>
      </w:pPr>
      <w:r w:rsidRPr="009B6F23">
        <w:rPr>
          <w:rFonts w:cs="David"/>
          <w:sz w:val="24"/>
          <w:szCs w:val="24"/>
          <w:rtl/>
        </w:rPr>
        <w:t>התחייבות</w:t>
      </w:r>
      <w:r w:rsidRPr="00F205ED">
        <w:rPr>
          <w:rFonts w:cs="David"/>
          <w:sz w:val="24"/>
          <w:szCs w:val="24"/>
          <w:rtl/>
        </w:rPr>
        <w:t xml:space="preserve"> המציע לעמוד בדרישה לעשות שימוש אך ורק בתוכנות מחשב </w:t>
      </w:r>
      <w:r w:rsidRPr="00F205ED">
        <w:rPr>
          <w:rFonts w:cs="David" w:hint="cs"/>
          <w:sz w:val="24"/>
          <w:szCs w:val="24"/>
          <w:rtl/>
        </w:rPr>
        <w:t>מקוריות</w:t>
      </w:r>
      <w:r w:rsidRPr="00F205ED">
        <w:rPr>
          <w:rFonts w:cs="David"/>
          <w:sz w:val="24"/>
          <w:szCs w:val="24"/>
          <w:rtl/>
        </w:rPr>
        <w:t xml:space="preserve">, </w:t>
      </w:r>
      <w:r w:rsidR="00EE2CAF" w:rsidRPr="00F205ED">
        <w:rPr>
          <w:rFonts w:cs="David" w:hint="cs"/>
          <w:sz w:val="24"/>
          <w:szCs w:val="24"/>
          <w:rtl/>
        </w:rPr>
        <w:t>והצהרה כי ההצעה עונה על כל הדרישות במכרז זה וכי הוא בעל יכולת לספק את השירותים נשוא המכרז</w:t>
      </w:r>
      <w:r w:rsidR="00EE2CAF" w:rsidRPr="00F205ED">
        <w:rPr>
          <w:rFonts w:cs="David"/>
          <w:sz w:val="24"/>
          <w:szCs w:val="24"/>
          <w:rtl/>
        </w:rPr>
        <w:t xml:space="preserve"> </w:t>
      </w:r>
      <w:r w:rsidRPr="00F205ED">
        <w:rPr>
          <w:rFonts w:cs="David"/>
          <w:sz w:val="24"/>
          <w:szCs w:val="24"/>
          <w:rtl/>
        </w:rPr>
        <w:t>בנוסח המצ"ב כנספח</w:t>
      </w:r>
      <w:r w:rsidR="00130871" w:rsidRPr="00F205ED">
        <w:rPr>
          <w:rFonts w:cs="David" w:hint="cs"/>
          <w:b/>
          <w:bCs/>
          <w:sz w:val="24"/>
          <w:szCs w:val="24"/>
          <w:rtl/>
        </w:rPr>
        <w:t xml:space="preserve"> </w:t>
      </w:r>
      <w:r w:rsidRPr="00F205ED">
        <w:rPr>
          <w:rFonts w:cs="David"/>
          <w:b/>
          <w:bCs/>
          <w:sz w:val="24"/>
          <w:szCs w:val="24"/>
          <w:rtl/>
        </w:rPr>
        <w:t>ב</w:t>
      </w:r>
      <w:r w:rsidR="00E32513" w:rsidRPr="00F205ED">
        <w:rPr>
          <w:rFonts w:cs="David" w:hint="cs"/>
          <w:b/>
          <w:bCs/>
          <w:sz w:val="24"/>
          <w:szCs w:val="24"/>
          <w:rtl/>
        </w:rPr>
        <w:t>'</w:t>
      </w:r>
      <w:r w:rsidR="006824C3" w:rsidRPr="00F205ED">
        <w:rPr>
          <w:rFonts w:cs="David" w:hint="cs"/>
          <w:sz w:val="24"/>
          <w:szCs w:val="24"/>
          <w:rtl/>
        </w:rPr>
        <w:t>.</w:t>
      </w:r>
      <w:r w:rsidR="00130871" w:rsidRPr="00F205ED">
        <w:rPr>
          <w:rFonts w:cs="David" w:hint="cs"/>
          <w:sz w:val="24"/>
          <w:szCs w:val="24"/>
          <w:rtl/>
        </w:rPr>
        <w:t xml:space="preserve"> </w:t>
      </w:r>
    </w:p>
    <w:p w:rsidR="0035521E" w:rsidRDefault="002871B3" w:rsidP="00595D27">
      <w:pPr>
        <w:pStyle w:val="aff1"/>
        <w:numPr>
          <w:ilvl w:val="3"/>
          <w:numId w:val="124"/>
        </w:numPr>
        <w:tabs>
          <w:tab w:val="left" w:pos="548"/>
          <w:tab w:val="left" w:pos="973"/>
        </w:tabs>
        <w:spacing w:line="360" w:lineRule="auto"/>
        <w:ind w:left="2532" w:hanging="1003"/>
        <w:jc w:val="both"/>
        <w:rPr>
          <w:rFonts w:cs="David"/>
          <w:b/>
          <w:bCs/>
          <w:sz w:val="24"/>
          <w:szCs w:val="24"/>
          <w:u w:val="single"/>
        </w:rPr>
      </w:pPr>
      <w:r w:rsidRPr="00F205ED">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F205ED">
        <w:rPr>
          <w:rFonts w:cs="David" w:hint="cs"/>
          <w:sz w:val="24"/>
          <w:szCs w:val="24"/>
          <w:rtl/>
        </w:rPr>
        <w:t>,</w:t>
      </w:r>
      <w:r w:rsidRPr="00F205ED">
        <w:rPr>
          <w:rFonts w:cs="David" w:hint="cs"/>
          <w:sz w:val="24"/>
          <w:szCs w:val="24"/>
          <w:rtl/>
        </w:rPr>
        <w:t xml:space="preserve"> </w:t>
      </w:r>
      <w:r w:rsidRPr="00F205ED">
        <w:rPr>
          <w:rFonts w:cs="David"/>
          <w:sz w:val="24"/>
          <w:szCs w:val="24"/>
          <w:rtl/>
        </w:rPr>
        <w:t xml:space="preserve">לא נמצא ולא יימצא </w:t>
      </w:r>
      <w:r w:rsidRPr="00F205ED">
        <w:rPr>
          <w:rFonts w:cs="David"/>
          <w:sz w:val="24"/>
          <w:szCs w:val="24"/>
          <w:rtl/>
        </w:rPr>
        <w:lastRenderedPageBreak/>
        <w:t>במישרין או בעקיפין במצב של ניגוד עניינים כמפורט בהתחייבות</w:t>
      </w:r>
      <w:r w:rsidRPr="00F205ED">
        <w:rPr>
          <w:rFonts w:cs="David" w:hint="cs"/>
          <w:sz w:val="24"/>
          <w:szCs w:val="24"/>
          <w:rtl/>
        </w:rPr>
        <w:t xml:space="preserve"> </w:t>
      </w:r>
      <w:r w:rsidRPr="00F205ED">
        <w:rPr>
          <w:rFonts w:cs="David"/>
          <w:sz w:val="24"/>
          <w:szCs w:val="24"/>
          <w:rtl/>
        </w:rPr>
        <w:t xml:space="preserve">– בנוסח הנדרש </w:t>
      </w:r>
      <w:r w:rsidRPr="00F205ED">
        <w:rPr>
          <w:rFonts w:cs="David"/>
          <w:b/>
          <w:bCs/>
          <w:sz w:val="24"/>
          <w:szCs w:val="24"/>
          <w:rtl/>
        </w:rPr>
        <w:t>בנספח ז</w:t>
      </w:r>
      <w:r w:rsidR="00E32513" w:rsidRPr="00F205ED">
        <w:rPr>
          <w:rFonts w:cs="David" w:hint="cs"/>
          <w:b/>
          <w:bCs/>
          <w:sz w:val="24"/>
          <w:szCs w:val="24"/>
          <w:rtl/>
        </w:rPr>
        <w:t>'</w:t>
      </w:r>
      <w:r w:rsidRPr="00F205ED">
        <w:rPr>
          <w:rFonts w:cs="David"/>
          <w:sz w:val="24"/>
          <w:szCs w:val="24"/>
          <w:rtl/>
        </w:rPr>
        <w:t>.</w:t>
      </w:r>
      <w:r w:rsidR="00A221D1" w:rsidRPr="00F205ED">
        <w:rPr>
          <w:rFonts w:cs="David" w:hint="eastAsia"/>
          <w:sz w:val="24"/>
          <w:szCs w:val="24"/>
          <w:rtl/>
        </w:rPr>
        <w:t xml:space="preserve"> </w:t>
      </w:r>
    </w:p>
    <w:p w:rsidR="00117B86" w:rsidRPr="009B6F23" w:rsidRDefault="00117B86" w:rsidP="00595D27">
      <w:pPr>
        <w:pStyle w:val="aff1"/>
        <w:numPr>
          <w:ilvl w:val="3"/>
          <w:numId w:val="124"/>
        </w:numPr>
        <w:tabs>
          <w:tab w:val="left" w:pos="548"/>
          <w:tab w:val="left" w:pos="973"/>
        </w:tabs>
        <w:spacing w:line="360" w:lineRule="auto"/>
        <w:ind w:left="2532" w:hanging="1003"/>
        <w:jc w:val="both"/>
        <w:rPr>
          <w:rFonts w:cs="David"/>
          <w:sz w:val="24"/>
          <w:szCs w:val="24"/>
        </w:rPr>
      </w:pPr>
      <w:r w:rsidRPr="009B6F23">
        <w:rPr>
          <w:rFonts w:cs="David" w:hint="eastAsia"/>
          <w:sz w:val="24"/>
          <w:szCs w:val="24"/>
          <w:rtl/>
        </w:rPr>
        <w:t>ככל</w:t>
      </w:r>
      <w:r w:rsidRPr="009B6F23">
        <w:rPr>
          <w:rFonts w:cs="David"/>
          <w:sz w:val="24"/>
          <w:szCs w:val="24"/>
          <w:rtl/>
        </w:rPr>
        <w:t xml:space="preserve"> שהמציע יבחר להשתמש בקבלן משנה לצורך הקמה ו/או התאמה ו/או הטמעה ו/או תחזוקה של מערכת המידע – על </w:t>
      </w:r>
      <w:r w:rsidRPr="009B6F23">
        <w:rPr>
          <w:rFonts w:cs="David" w:hint="eastAsia"/>
          <w:sz w:val="24"/>
          <w:szCs w:val="24"/>
          <w:rtl/>
        </w:rPr>
        <w:t>המציע</w:t>
      </w:r>
      <w:r w:rsidRPr="009B6F23">
        <w:rPr>
          <w:rFonts w:cs="David"/>
          <w:sz w:val="24"/>
          <w:szCs w:val="24"/>
          <w:rtl/>
        </w:rPr>
        <w:t xml:space="preserve"> להמציא ראייה בכתב לקשר חוזי מחייב בינו לבין קבלן המשנה, אשר היה בתוקף במועד האחרון להגשת הצעות,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p>
    <w:p w:rsidR="00722793" w:rsidRPr="00F205ED" w:rsidRDefault="00A25F90" w:rsidP="00595D27">
      <w:pPr>
        <w:pStyle w:val="aff1"/>
        <w:numPr>
          <w:ilvl w:val="3"/>
          <w:numId w:val="124"/>
        </w:numPr>
        <w:tabs>
          <w:tab w:val="left" w:pos="548"/>
          <w:tab w:val="left" w:pos="973"/>
        </w:tabs>
        <w:spacing w:line="360" w:lineRule="auto"/>
        <w:ind w:left="2532" w:hanging="1003"/>
        <w:jc w:val="both"/>
        <w:rPr>
          <w:rFonts w:cs="David"/>
          <w:sz w:val="24"/>
          <w:szCs w:val="24"/>
        </w:rPr>
      </w:pPr>
      <w:r w:rsidRPr="00F205ED">
        <w:rPr>
          <w:rFonts w:cs="David" w:hint="cs"/>
          <w:sz w:val="24"/>
          <w:szCs w:val="24"/>
          <w:rtl/>
        </w:rPr>
        <w:t xml:space="preserve">הסכם ההתקשרות המצ"ב למכרז זה כנספח </w:t>
      </w:r>
      <w:proofErr w:type="spellStart"/>
      <w:r w:rsidR="00CE0B9E" w:rsidRPr="00F205ED">
        <w:rPr>
          <w:rFonts w:cs="David" w:hint="cs"/>
          <w:sz w:val="24"/>
          <w:szCs w:val="24"/>
          <w:rtl/>
        </w:rPr>
        <w:t>יט</w:t>
      </w:r>
      <w:proofErr w:type="spellEnd"/>
      <w:r w:rsidR="00055C14">
        <w:rPr>
          <w:rFonts w:cs="David" w:hint="cs"/>
          <w:sz w:val="24"/>
          <w:szCs w:val="24"/>
          <w:rtl/>
        </w:rPr>
        <w:t>'</w:t>
      </w:r>
      <w:r w:rsidR="00B90DAD" w:rsidRPr="00F205ED">
        <w:rPr>
          <w:rFonts w:cs="David" w:hint="cs"/>
          <w:sz w:val="24"/>
          <w:szCs w:val="24"/>
          <w:rtl/>
        </w:rPr>
        <w:t xml:space="preserve"> למכרז</w:t>
      </w:r>
      <w:r w:rsidRPr="00F205ED">
        <w:rPr>
          <w:rFonts w:cs="David" w:hint="cs"/>
          <w:sz w:val="24"/>
          <w:szCs w:val="24"/>
          <w:rtl/>
        </w:rPr>
        <w:t>, בצירוף נספחיו- כשהם חתומים בראשי תיבות על ידי המציע  או מורשה החתימה בו.</w:t>
      </w:r>
    </w:p>
    <w:p w:rsidR="00197C0A" w:rsidRPr="003C5350" w:rsidRDefault="00197C0A" w:rsidP="00595D27">
      <w:pPr>
        <w:pStyle w:val="aff1"/>
        <w:numPr>
          <w:ilvl w:val="3"/>
          <w:numId w:val="124"/>
        </w:numPr>
        <w:tabs>
          <w:tab w:val="left" w:pos="548"/>
          <w:tab w:val="left" w:pos="973"/>
        </w:tabs>
        <w:spacing w:line="360" w:lineRule="auto"/>
        <w:ind w:left="2532" w:hanging="1003"/>
        <w:jc w:val="both"/>
        <w:rPr>
          <w:rFonts w:cs="David"/>
          <w:sz w:val="24"/>
          <w:szCs w:val="24"/>
        </w:rPr>
      </w:pPr>
      <w:r w:rsidRPr="003C5350">
        <w:rPr>
          <w:rFonts w:cs="David" w:hint="eastAsia"/>
          <w:sz w:val="24"/>
          <w:szCs w:val="24"/>
          <w:rtl/>
        </w:rPr>
        <w:t>על</w:t>
      </w:r>
      <w:r w:rsidRPr="003C5350">
        <w:rPr>
          <w:rFonts w:cs="David"/>
          <w:sz w:val="24"/>
          <w:szCs w:val="24"/>
          <w:rtl/>
        </w:rPr>
        <w:t xml:space="preserve"> המציע לצרף להצעתו הצהרה והתחייבות בנוסח המצורף </w:t>
      </w:r>
      <w:r w:rsidRPr="00F205ED">
        <w:rPr>
          <w:rFonts w:cs="David"/>
          <w:b/>
          <w:bCs/>
          <w:sz w:val="24"/>
          <w:szCs w:val="24"/>
          <w:rtl/>
        </w:rPr>
        <w:t xml:space="preserve">כנספח </w:t>
      </w:r>
      <w:r w:rsidR="00D10B68" w:rsidRPr="00F205ED">
        <w:rPr>
          <w:rFonts w:cs="David" w:hint="cs"/>
          <w:b/>
          <w:bCs/>
          <w:sz w:val="24"/>
          <w:szCs w:val="24"/>
          <w:rtl/>
        </w:rPr>
        <w:t>ה'</w:t>
      </w:r>
      <w:r w:rsidR="00D10B68" w:rsidRPr="00F205ED">
        <w:rPr>
          <w:rFonts w:cs="David" w:hint="cs"/>
          <w:sz w:val="24"/>
          <w:szCs w:val="24"/>
          <w:rtl/>
        </w:rPr>
        <w:t>.</w:t>
      </w:r>
      <w:r w:rsidRPr="003C5350">
        <w:rPr>
          <w:rFonts w:cs="David"/>
          <w:sz w:val="24"/>
          <w:szCs w:val="24"/>
          <w:rtl/>
        </w:rPr>
        <w:t xml:space="preserve"> </w:t>
      </w:r>
    </w:p>
    <w:p w:rsidR="00197C0A" w:rsidRDefault="00197C0A" w:rsidP="00595D27">
      <w:pPr>
        <w:pStyle w:val="aff1"/>
        <w:numPr>
          <w:ilvl w:val="3"/>
          <w:numId w:val="124"/>
        </w:numPr>
        <w:tabs>
          <w:tab w:val="left" w:pos="548"/>
          <w:tab w:val="left" w:pos="973"/>
        </w:tabs>
        <w:spacing w:line="360" w:lineRule="auto"/>
        <w:ind w:left="2532" w:hanging="1003"/>
        <w:jc w:val="both"/>
        <w:rPr>
          <w:rFonts w:cs="David"/>
          <w:b/>
          <w:bCs/>
          <w:sz w:val="24"/>
          <w:szCs w:val="24"/>
        </w:rPr>
      </w:pPr>
      <w:r w:rsidRPr="003C5350">
        <w:rPr>
          <w:rFonts w:cs="David" w:hint="eastAsia"/>
          <w:sz w:val="24"/>
          <w:szCs w:val="24"/>
          <w:rtl/>
        </w:rPr>
        <w:t>בנוסף</w:t>
      </w:r>
      <w:r w:rsidRPr="003C5350">
        <w:rPr>
          <w:rFonts w:cs="David"/>
          <w:sz w:val="24"/>
          <w:szCs w:val="24"/>
          <w:rtl/>
        </w:rPr>
        <w:t xml:space="preserve">, </w:t>
      </w:r>
      <w:r w:rsidRPr="003C5350">
        <w:rPr>
          <w:rFonts w:cs="David" w:hint="eastAsia"/>
          <w:sz w:val="24"/>
          <w:szCs w:val="24"/>
          <w:rtl/>
        </w:rPr>
        <w:t>על</w:t>
      </w:r>
      <w:r w:rsidRPr="003C5350">
        <w:rPr>
          <w:rFonts w:cs="David"/>
          <w:sz w:val="24"/>
          <w:szCs w:val="24"/>
          <w:rtl/>
        </w:rPr>
        <w:t xml:space="preserve"> </w:t>
      </w:r>
      <w:r w:rsidRPr="003C5350">
        <w:rPr>
          <w:rFonts w:cs="David" w:hint="eastAsia"/>
          <w:sz w:val="24"/>
          <w:szCs w:val="24"/>
          <w:rtl/>
        </w:rPr>
        <w:t>המציע</w:t>
      </w:r>
      <w:r w:rsidRPr="003C5350">
        <w:rPr>
          <w:rFonts w:cs="David"/>
          <w:sz w:val="24"/>
          <w:szCs w:val="24"/>
          <w:rtl/>
        </w:rPr>
        <w:t xml:space="preserve"> </w:t>
      </w:r>
      <w:r w:rsidRPr="003C5350">
        <w:rPr>
          <w:rFonts w:cs="David" w:hint="eastAsia"/>
          <w:sz w:val="24"/>
          <w:szCs w:val="24"/>
          <w:rtl/>
        </w:rPr>
        <w:t>לצרף</w:t>
      </w:r>
      <w:r w:rsidRPr="003C5350">
        <w:rPr>
          <w:rFonts w:cs="David"/>
          <w:sz w:val="24"/>
          <w:szCs w:val="24"/>
          <w:rtl/>
        </w:rPr>
        <w:t xml:space="preserve"> </w:t>
      </w:r>
      <w:r w:rsidRPr="003C5350">
        <w:rPr>
          <w:rFonts w:cs="David" w:hint="eastAsia"/>
          <w:sz w:val="24"/>
          <w:szCs w:val="24"/>
          <w:rtl/>
        </w:rPr>
        <w:t>להצעתו</w:t>
      </w:r>
      <w:r w:rsidRPr="003C5350">
        <w:rPr>
          <w:rFonts w:cs="David"/>
          <w:sz w:val="24"/>
          <w:szCs w:val="24"/>
          <w:rtl/>
        </w:rPr>
        <w:t xml:space="preserve"> </w:t>
      </w:r>
      <w:r w:rsidRPr="003C5350">
        <w:rPr>
          <w:rFonts w:cs="David" w:hint="eastAsia"/>
          <w:sz w:val="24"/>
          <w:szCs w:val="24"/>
          <w:rtl/>
        </w:rPr>
        <w:t>את</w:t>
      </w:r>
      <w:r w:rsidRPr="003C5350">
        <w:rPr>
          <w:rFonts w:cs="David"/>
          <w:sz w:val="24"/>
          <w:szCs w:val="24"/>
          <w:rtl/>
        </w:rPr>
        <w:t xml:space="preserve"> </w:t>
      </w:r>
      <w:r w:rsidRPr="003C5350">
        <w:rPr>
          <w:rFonts w:cs="David" w:hint="eastAsia"/>
          <w:sz w:val="24"/>
          <w:szCs w:val="24"/>
          <w:rtl/>
        </w:rPr>
        <w:t>האישורים</w:t>
      </w:r>
      <w:r w:rsidRPr="003C5350">
        <w:rPr>
          <w:rFonts w:cs="David"/>
          <w:sz w:val="24"/>
          <w:szCs w:val="24"/>
          <w:rtl/>
        </w:rPr>
        <w:t xml:space="preserve"> </w:t>
      </w:r>
      <w:r w:rsidRPr="003C5350">
        <w:rPr>
          <w:rFonts w:cs="David" w:hint="eastAsia"/>
          <w:sz w:val="24"/>
          <w:szCs w:val="24"/>
          <w:rtl/>
        </w:rPr>
        <w:t>מן</w:t>
      </w:r>
      <w:r w:rsidRPr="003C5350">
        <w:rPr>
          <w:rFonts w:cs="David"/>
          <w:sz w:val="24"/>
          <w:szCs w:val="24"/>
          <w:rtl/>
        </w:rPr>
        <w:t xml:space="preserve"> </w:t>
      </w:r>
      <w:r w:rsidRPr="003C5350">
        <w:rPr>
          <w:rFonts w:cs="David" w:hint="eastAsia"/>
          <w:sz w:val="24"/>
          <w:szCs w:val="24"/>
          <w:rtl/>
        </w:rPr>
        <w:t>המשטרה</w:t>
      </w:r>
      <w:r w:rsidRPr="003C5350">
        <w:rPr>
          <w:rFonts w:cs="David"/>
          <w:sz w:val="24"/>
          <w:szCs w:val="24"/>
          <w:rtl/>
        </w:rPr>
        <w:t xml:space="preserve"> </w:t>
      </w:r>
      <w:r w:rsidRPr="003C5350">
        <w:rPr>
          <w:rFonts w:cs="David" w:hint="eastAsia"/>
          <w:sz w:val="24"/>
          <w:szCs w:val="24"/>
          <w:rtl/>
        </w:rPr>
        <w:t>ביחס</w:t>
      </w:r>
      <w:r w:rsidRPr="003C5350">
        <w:rPr>
          <w:rFonts w:cs="David"/>
          <w:sz w:val="24"/>
          <w:szCs w:val="24"/>
          <w:rtl/>
        </w:rPr>
        <w:t xml:space="preserve"> </w:t>
      </w:r>
      <w:r w:rsidRPr="003C5350">
        <w:rPr>
          <w:rFonts w:cs="David" w:hint="eastAsia"/>
          <w:sz w:val="24"/>
          <w:szCs w:val="24"/>
          <w:rtl/>
        </w:rPr>
        <w:t>למנהל</w:t>
      </w:r>
      <w:r w:rsidR="006726D9">
        <w:rPr>
          <w:rFonts w:cs="David" w:hint="cs"/>
          <w:sz w:val="24"/>
          <w:szCs w:val="24"/>
          <w:rtl/>
        </w:rPr>
        <w:t>/ת</w:t>
      </w:r>
      <w:r w:rsidRPr="003C5350">
        <w:rPr>
          <w:rFonts w:cs="David"/>
          <w:sz w:val="24"/>
          <w:szCs w:val="24"/>
          <w:rtl/>
        </w:rPr>
        <w:t xml:space="preserve"> </w:t>
      </w:r>
      <w:r w:rsidRPr="003C5350">
        <w:rPr>
          <w:rFonts w:cs="David" w:hint="eastAsia"/>
          <w:sz w:val="24"/>
          <w:szCs w:val="24"/>
          <w:rtl/>
        </w:rPr>
        <w:t>הפרויקט</w:t>
      </w:r>
      <w:r w:rsidR="00505820">
        <w:rPr>
          <w:rFonts w:cs="David" w:hint="cs"/>
          <w:sz w:val="24"/>
          <w:szCs w:val="24"/>
          <w:rtl/>
        </w:rPr>
        <w:t xml:space="preserve"> והמנחה המקצועי/ת</w:t>
      </w:r>
      <w:r w:rsidRPr="003C5350">
        <w:rPr>
          <w:rFonts w:cs="David"/>
          <w:sz w:val="24"/>
          <w:szCs w:val="24"/>
          <w:rtl/>
        </w:rPr>
        <w:t xml:space="preserve"> </w:t>
      </w:r>
      <w:r w:rsidRPr="003C5350">
        <w:rPr>
          <w:rFonts w:cs="David" w:hint="eastAsia"/>
          <w:sz w:val="24"/>
          <w:szCs w:val="24"/>
          <w:rtl/>
        </w:rPr>
        <w:t>המוצע</w:t>
      </w:r>
      <w:r w:rsidR="00505820">
        <w:rPr>
          <w:rFonts w:cs="David" w:hint="cs"/>
          <w:sz w:val="24"/>
          <w:szCs w:val="24"/>
          <w:rtl/>
        </w:rPr>
        <w:t>ים</w:t>
      </w:r>
      <w:r w:rsidR="006726D9">
        <w:rPr>
          <w:rFonts w:cs="David" w:hint="cs"/>
          <w:sz w:val="24"/>
          <w:szCs w:val="24"/>
          <w:rtl/>
        </w:rPr>
        <w:t>/</w:t>
      </w:r>
      <w:r w:rsidR="00505820">
        <w:rPr>
          <w:rFonts w:cs="David" w:hint="cs"/>
          <w:sz w:val="24"/>
          <w:szCs w:val="24"/>
          <w:rtl/>
        </w:rPr>
        <w:t>ו</w:t>
      </w:r>
      <w:r w:rsidR="006726D9">
        <w:rPr>
          <w:rFonts w:cs="David" w:hint="cs"/>
          <w:sz w:val="24"/>
          <w:szCs w:val="24"/>
          <w:rtl/>
        </w:rPr>
        <w:t>ת</w:t>
      </w:r>
      <w:r w:rsidRPr="003C5350">
        <w:rPr>
          <w:rFonts w:cs="David"/>
          <w:sz w:val="24"/>
          <w:szCs w:val="24"/>
          <w:rtl/>
        </w:rPr>
        <w:t xml:space="preserve"> </w:t>
      </w:r>
      <w:r w:rsidRPr="003C5350">
        <w:rPr>
          <w:rFonts w:cs="David" w:hint="eastAsia"/>
          <w:sz w:val="24"/>
          <w:szCs w:val="24"/>
          <w:rtl/>
        </w:rPr>
        <w:t>לעניין</w:t>
      </w:r>
      <w:r w:rsidRPr="003C5350">
        <w:rPr>
          <w:rFonts w:cs="David"/>
          <w:sz w:val="24"/>
          <w:szCs w:val="24"/>
          <w:rtl/>
        </w:rPr>
        <w:t xml:space="preserve"> </w:t>
      </w:r>
      <w:r w:rsidRPr="003C5350">
        <w:rPr>
          <w:rFonts w:cs="David" w:hint="eastAsia"/>
          <w:sz w:val="24"/>
          <w:szCs w:val="24"/>
          <w:rtl/>
        </w:rPr>
        <w:t>עמידה</w:t>
      </w:r>
      <w:r w:rsidRPr="003C5350">
        <w:rPr>
          <w:rFonts w:cs="David"/>
          <w:sz w:val="24"/>
          <w:szCs w:val="24"/>
          <w:rtl/>
        </w:rPr>
        <w:t xml:space="preserve"> </w:t>
      </w:r>
      <w:r w:rsidRPr="003C5350">
        <w:rPr>
          <w:rFonts w:cs="David" w:hint="eastAsia"/>
          <w:sz w:val="24"/>
          <w:szCs w:val="24"/>
          <w:rtl/>
        </w:rPr>
        <w:t>בהוראות</w:t>
      </w:r>
      <w:r w:rsidRPr="003C5350">
        <w:rPr>
          <w:rFonts w:cs="David"/>
          <w:sz w:val="24"/>
          <w:szCs w:val="24"/>
          <w:rtl/>
        </w:rPr>
        <w:t xml:space="preserve"> </w:t>
      </w:r>
      <w:r w:rsidRPr="003C5350">
        <w:rPr>
          <w:rFonts w:cs="David" w:hint="eastAsia"/>
          <w:sz w:val="24"/>
          <w:szCs w:val="24"/>
          <w:rtl/>
        </w:rPr>
        <w:t>החוק</w:t>
      </w:r>
      <w:r w:rsidRPr="003C5350">
        <w:rPr>
          <w:rFonts w:cs="David"/>
          <w:sz w:val="24"/>
          <w:szCs w:val="24"/>
          <w:rtl/>
        </w:rPr>
        <w:t xml:space="preserve"> </w:t>
      </w:r>
      <w:r w:rsidRPr="003C5350">
        <w:rPr>
          <w:rFonts w:cs="David" w:hint="eastAsia"/>
          <w:sz w:val="24"/>
          <w:szCs w:val="24"/>
          <w:rtl/>
        </w:rPr>
        <w:t>למניעת</w:t>
      </w:r>
      <w:r w:rsidRPr="003C5350">
        <w:rPr>
          <w:rFonts w:cs="David"/>
          <w:sz w:val="24"/>
          <w:szCs w:val="24"/>
          <w:rtl/>
        </w:rPr>
        <w:t xml:space="preserve"> </w:t>
      </w:r>
      <w:r w:rsidRPr="003C5350">
        <w:rPr>
          <w:rFonts w:cs="David" w:hint="eastAsia"/>
          <w:sz w:val="24"/>
          <w:szCs w:val="24"/>
          <w:rtl/>
        </w:rPr>
        <w:t>העסקה</w:t>
      </w:r>
      <w:r w:rsidRPr="003C5350">
        <w:rPr>
          <w:rFonts w:cs="David"/>
          <w:sz w:val="24"/>
          <w:szCs w:val="24"/>
          <w:rtl/>
        </w:rPr>
        <w:t xml:space="preserve"> </w:t>
      </w:r>
      <w:r w:rsidRPr="003C5350">
        <w:rPr>
          <w:rFonts w:cs="David" w:hint="eastAsia"/>
          <w:sz w:val="24"/>
          <w:szCs w:val="24"/>
          <w:rtl/>
        </w:rPr>
        <w:t>של</w:t>
      </w:r>
      <w:r w:rsidRPr="003C5350">
        <w:rPr>
          <w:rFonts w:cs="David"/>
          <w:sz w:val="24"/>
          <w:szCs w:val="24"/>
          <w:rtl/>
        </w:rPr>
        <w:t xml:space="preserve"> </w:t>
      </w:r>
      <w:r w:rsidRPr="003C5350">
        <w:rPr>
          <w:rFonts w:cs="David" w:hint="eastAsia"/>
          <w:sz w:val="24"/>
          <w:szCs w:val="24"/>
          <w:rtl/>
        </w:rPr>
        <w:t>עברייני</w:t>
      </w:r>
      <w:r w:rsidRPr="003C5350">
        <w:rPr>
          <w:rFonts w:cs="David"/>
          <w:sz w:val="24"/>
          <w:szCs w:val="24"/>
          <w:rtl/>
        </w:rPr>
        <w:t xml:space="preserve"> </w:t>
      </w:r>
      <w:r w:rsidRPr="003C5350">
        <w:rPr>
          <w:rFonts w:cs="David" w:hint="eastAsia"/>
          <w:sz w:val="24"/>
          <w:szCs w:val="24"/>
          <w:rtl/>
        </w:rPr>
        <w:t>מין</w:t>
      </w:r>
      <w:r w:rsidRPr="003C5350">
        <w:rPr>
          <w:rFonts w:cs="David"/>
          <w:sz w:val="24"/>
          <w:szCs w:val="24"/>
          <w:rtl/>
        </w:rPr>
        <w:t xml:space="preserve">. </w:t>
      </w:r>
      <w:r w:rsidRPr="00055C14">
        <w:rPr>
          <w:rFonts w:cs="David" w:hint="eastAsia"/>
          <w:b/>
          <w:bCs/>
          <w:sz w:val="24"/>
          <w:szCs w:val="24"/>
          <w:rtl/>
        </w:rPr>
        <w:t>על</w:t>
      </w:r>
      <w:r w:rsidRPr="00055C14">
        <w:rPr>
          <w:rFonts w:cs="David"/>
          <w:b/>
          <w:bCs/>
          <w:sz w:val="24"/>
          <w:szCs w:val="24"/>
          <w:rtl/>
        </w:rPr>
        <w:t xml:space="preserve"> </w:t>
      </w:r>
      <w:r w:rsidRPr="00055C14">
        <w:rPr>
          <w:rFonts w:cs="David" w:hint="eastAsia"/>
          <w:b/>
          <w:bCs/>
          <w:sz w:val="24"/>
          <w:szCs w:val="24"/>
          <w:rtl/>
        </w:rPr>
        <w:t>המציע</w:t>
      </w:r>
      <w:r w:rsidRPr="00055C14">
        <w:rPr>
          <w:rFonts w:cs="David"/>
          <w:b/>
          <w:bCs/>
          <w:sz w:val="24"/>
          <w:szCs w:val="24"/>
          <w:rtl/>
        </w:rPr>
        <w:t xml:space="preserve"> </w:t>
      </w:r>
      <w:r w:rsidRPr="00055C14">
        <w:rPr>
          <w:rFonts w:cs="David" w:hint="eastAsia"/>
          <w:b/>
          <w:bCs/>
          <w:sz w:val="24"/>
          <w:szCs w:val="24"/>
          <w:rtl/>
        </w:rPr>
        <w:t>לצרף</w:t>
      </w:r>
      <w:r w:rsidRPr="00055C14">
        <w:rPr>
          <w:rFonts w:cs="David"/>
          <w:b/>
          <w:bCs/>
          <w:sz w:val="24"/>
          <w:szCs w:val="24"/>
          <w:rtl/>
        </w:rPr>
        <w:t xml:space="preserve"> </w:t>
      </w:r>
      <w:r w:rsidRPr="00055C14">
        <w:rPr>
          <w:rFonts w:cs="David" w:hint="eastAsia"/>
          <w:b/>
          <w:bCs/>
          <w:sz w:val="24"/>
          <w:szCs w:val="24"/>
          <w:rtl/>
        </w:rPr>
        <w:t>אישור</w:t>
      </w:r>
      <w:r w:rsidRPr="00055C14">
        <w:rPr>
          <w:rFonts w:cs="David"/>
          <w:b/>
          <w:bCs/>
          <w:sz w:val="24"/>
          <w:szCs w:val="24"/>
          <w:rtl/>
        </w:rPr>
        <w:t xml:space="preserve"> </w:t>
      </w:r>
      <w:r w:rsidRPr="00055C14">
        <w:rPr>
          <w:rFonts w:cs="David" w:hint="eastAsia"/>
          <w:b/>
          <w:bCs/>
          <w:sz w:val="24"/>
          <w:szCs w:val="24"/>
          <w:rtl/>
        </w:rPr>
        <w:t>אשר</w:t>
      </w:r>
      <w:r w:rsidRPr="00055C14">
        <w:rPr>
          <w:rFonts w:cs="David"/>
          <w:b/>
          <w:bCs/>
          <w:sz w:val="24"/>
          <w:szCs w:val="24"/>
          <w:rtl/>
        </w:rPr>
        <w:t xml:space="preserve"> </w:t>
      </w:r>
      <w:r w:rsidRPr="00055C14">
        <w:rPr>
          <w:rFonts w:cs="David" w:hint="eastAsia"/>
          <w:b/>
          <w:bCs/>
          <w:sz w:val="24"/>
          <w:szCs w:val="24"/>
          <w:rtl/>
        </w:rPr>
        <w:t>הונפק</w:t>
      </w:r>
      <w:r w:rsidRPr="00055C14">
        <w:rPr>
          <w:rFonts w:cs="David"/>
          <w:b/>
          <w:bCs/>
          <w:sz w:val="24"/>
          <w:szCs w:val="24"/>
          <w:rtl/>
        </w:rPr>
        <w:t xml:space="preserve"> </w:t>
      </w:r>
      <w:r w:rsidRPr="00055C14">
        <w:rPr>
          <w:rFonts w:cs="David" w:hint="eastAsia"/>
          <w:b/>
          <w:bCs/>
          <w:sz w:val="24"/>
          <w:szCs w:val="24"/>
          <w:rtl/>
        </w:rPr>
        <w:t>על</w:t>
      </w:r>
      <w:r w:rsidRPr="00055C14">
        <w:rPr>
          <w:rFonts w:cs="David"/>
          <w:b/>
          <w:bCs/>
          <w:sz w:val="24"/>
          <w:szCs w:val="24"/>
          <w:rtl/>
        </w:rPr>
        <w:t xml:space="preserve"> </w:t>
      </w:r>
      <w:r w:rsidRPr="00055C14">
        <w:rPr>
          <w:rFonts w:cs="David" w:hint="eastAsia"/>
          <w:b/>
          <w:bCs/>
          <w:sz w:val="24"/>
          <w:szCs w:val="24"/>
          <w:rtl/>
        </w:rPr>
        <w:t>ידי</w:t>
      </w:r>
      <w:r w:rsidRPr="00055C14">
        <w:rPr>
          <w:rFonts w:cs="David"/>
          <w:b/>
          <w:bCs/>
          <w:sz w:val="24"/>
          <w:szCs w:val="24"/>
          <w:rtl/>
        </w:rPr>
        <w:t xml:space="preserve"> </w:t>
      </w:r>
      <w:r w:rsidRPr="00055C14">
        <w:rPr>
          <w:rFonts w:cs="David" w:hint="eastAsia"/>
          <w:b/>
          <w:bCs/>
          <w:sz w:val="24"/>
          <w:szCs w:val="24"/>
          <w:rtl/>
        </w:rPr>
        <w:t>המשטרה</w:t>
      </w:r>
      <w:r w:rsidRPr="00055C14">
        <w:rPr>
          <w:rFonts w:cs="David"/>
          <w:b/>
          <w:bCs/>
          <w:sz w:val="24"/>
          <w:szCs w:val="24"/>
          <w:rtl/>
        </w:rPr>
        <w:t xml:space="preserve"> </w:t>
      </w:r>
      <w:r w:rsidRPr="00055C14">
        <w:rPr>
          <w:rFonts w:cs="David" w:hint="eastAsia"/>
          <w:b/>
          <w:bCs/>
          <w:sz w:val="24"/>
          <w:szCs w:val="24"/>
          <w:rtl/>
        </w:rPr>
        <w:t>במהלך</w:t>
      </w:r>
      <w:r w:rsidRPr="00055C14">
        <w:rPr>
          <w:rFonts w:cs="David"/>
          <w:b/>
          <w:bCs/>
          <w:sz w:val="24"/>
          <w:szCs w:val="24"/>
          <w:rtl/>
        </w:rPr>
        <w:t xml:space="preserve"> </w:t>
      </w:r>
      <w:r w:rsidRPr="00055C14">
        <w:rPr>
          <w:rFonts w:cs="David" w:hint="eastAsia"/>
          <w:b/>
          <w:bCs/>
          <w:sz w:val="24"/>
          <w:szCs w:val="24"/>
          <w:rtl/>
        </w:rPr>
        <w:t>ששת</w:t>
      </w:r>
      <w:r w:rsidRPr="00055C14">
        <w:rPr>
          <w:rFonts w:cs="David"/>
          <w:b/>
          <w:bCs/>
          <w:sz w:val="24"/>
          <w:szCs w:val="24"/>
          <w:rtl/>
        </w:rPr>
        <w:t xml:space="preserve"> </w:t>
      </w:r>
      <w:r w:rsidRPr="00055C14">
        <w:rPr>
          <w:rFonts w:cs="David" w:hint="eastAsia"/>
          <w:b/>
          <w:bCs/>
          <w:sz w:val="24"/>
          <w:szCs w:val="24"/>
          <w:rtl/>
        </w:rPr>
        <w:t>החודשים</w:t>
      </w:r>
      <w:r w:rsidRPr="00055C14">
        <w:rPr>
          <w:rFonts w:cs="David"/>
          <w:b/>
          <w:bCs/>
          <w:sz w:val="24"/>
          <w:szCs w:val="24"/>
          <w:rtl/>
        </w:rPr>
        <w:t xml:space="preserve"> </w:t>
      </w:r>
      <w:r w:rsidRPr="00055C14">
        <w:rPr>
          <w:rFonts w:cs="David" w:hint="eastAsia"/>
          <w:b/>
          <w:bCs/>
          <w:sz w:val="24"/>
          <w:szCs w:val="24"/>
          <w:rtl/>
        </w:rPr>
        <w:t>שקדמו</w:t>
      </w:r>
      <w:r w:rsidRPr="00055C14">
        <w:rPr>
          <w:rFonts w:cs="David"/>
          <w:b/>
          <w:bCs/>
          <w:sz w:val="24"/>
          <w:szCs w:val="24"/>
          <w:rtl/>
        </w:rPr>
        <w:t xml:space="preserve"> </w:t>
      </w:r>
      <w:r w:rsidRPr="00055C14">
        <w:rPr>
          <w:rFonts w:cs="David" w:hint="eastAsia"/>
          <w:b/>
          <w:bCs/>
          <w:sz w:val="24"/>
          <w:szCs w:val="24"/>
          <w:rtl/>
        </w:rPr>
        <w:t>למועד</w:t>
      </w:r>
      <w:r w:rsidRPr="00055C14">
        <w:rPr>
          <w:rFonts w:cs="David"/>
          <w:b/>
          <w:bCs/>
          <w:sz w:val="24"/>
          <w:szCs w:val="24"/>
          <w:rtl/>
        </w:rPr>
        <w:t xml:space="preserve"> </w:t>
      </w:r>
      <w:r w:rsidRPr="00055C14">
        <w:rPr>
          <w:rFonts w:cs="David" w:hint="eastAsia"/>
          <w:b/>
          <w:bCs/>
          <w:sz w:val="24"/>
          <w:szCs w:val="24"/>
          <w:rtl/>
        </w:rPr>
        <w:t>הגשת</w:t>
      </w:r>
      <w:r w:rsidRPr="00055C14">
        <w:rPr>
          <w:rFonts w:cs="David"/>
          <w:b/>
          <w:bCs/>
          <w:sz w:val="24"/>
          <w:szCs w:val="24"/>
          <w:rtl/>
        </w:rPr>
        <w:t xml:space="preserve"> </w:t>
      </w:r>
      <w:r w:rsidRPr="00055C14">
        <w:rPr>
          <w:rFonts w:cs="David" w:hint="eastAsia"/>
          <w:b/>
          <w:bCs/>
          <w:sz w:val="24"/>
          <w:szCs w:val="24"/>
          <w:rtl/>
        </w:rPr>
        <w:t>הצעות</w:t>
      </w:r>
      <w:r w:rsidRPr="00F205ED">
        <w:rPr>
          <w:rFonts w:cs="David" w:hint="cs"/>
          <w:b/>
          <w:bCs/>
          <w:sz w:val="24"/>
          <w:szCs w:val="24"/>
          <w:rtl/>
        </w:rPr>
        <w:t xml:space="preserve">.    </w:t>
      </w:r>
    </w:p>
    <w:p w:rsidR="00034210" w:rsidRDefault="00034210" w:rsidP="00595D27">
      <w:pPr>
        <w:pStyle w:val="aff1"/>
        <w:numPr>
          <w:ilvl w:val="3"/>
          <w:numId w:val="124"/>
        </w:numPr>
        <w:tabs>
          <w:tab w:val="left" w:pos="548"/>
          <w:tab w:val="left" w:pos="973"/>
        </w:tabs>
        <w:spacing w:line="360" w:lineRule="auto"/>
        <w:ind w:left="2532" w:hanging="1003"/>
        <w:jc w:val="both"/>
        <w:rPr>
          <w:rFonts w:cs="David"/>
          <w:sz w:val="24"/>
          <w:szCs w:val="24"/>
        </w:rPr>
      </w:pPr>
      <w:r w:rsidRPr="00B32BD5">
        <w:rPr>
          <w:rFonts w:cs="David" w:hint="eastAsia"/>
          <w:sz w:val="24"/>
          <w:szCs w:val="24"/>
          <w:rtl/>
        </w:rPr>
        <w:t>התחייבות</w:t>
      </w:r>
      <w:r w:rsidRPr="00B32BD5">
        <w:rPr>
          <w:rFonts w:cs="David"/>
          <w:sz w:val="24"/>
          <w:szCs w:val="24"/>
          <w:rtl/>
        </w:rPr>
        <w:t xml:space="preserve"> להעמדת מערכת ממוחשבת בהתאם לסעיף </w:t>
      </w:r>
      <w:r w:rsidR="00B32BD5" w:rsidRPr="00B32BD5">
        <w:rPr>
          <w:rFonts w:cs="David" w:hint="cs"/>
          <w:sz w:val="24"/>
          <w:szCs w:val="24"/>
          <w:rtl/>
        </w:rPr>
        <w:t>4.1.2 למכרז</w:t>
      </w:r>
      <w:r w:rsidRPr="00B32BD5">
        <w:rPr>
          <w:rFonts w:cs="David"/>
          <w:sz w:val="24"/>
          <w:szCs w:val="24"/>
          <w:rtl/>
        </w:rPr>
        <w:t xml:space="preserve"> וקיום דרישת אבטחת מידע בהתאם לסעיף </w:t>
      </w:r>
      <w:r w:rsidR="00B32BD5" w:rsidRPr="00B32BD5">
        <w:rPr>
          <w:rFonts w:cs="David" w:hint="cs"/>
          <w:sz w:val="24"/>
          <w:szCs w:val="24"/>
          <w:rtl/>
        </w:rPr>
        <w:t>9 למכרז</w:t>
      </w:r>
      <w:r w:rsidRPr="00B32BD5">
        <w:rPr>
          <w:rFonts w:cs="David"/>
          <w:sz w:val="24"/>
          <w:szCs w:val="24"/>
          <w:rtl/>
        </w:rPr>
        <w:t xml:space="preserve">, בנוסח המצורף </w:t>
      </w:r>
      <w:r w:rsidRPr="00B32BD5">
        <w:rPr>
          <w:rFonts w:cs="David"/>
          <w:b/>
          <w:bCs/>
          <w:sz w:val="24"/>
          <w:szCs w:val="24"/>
          <w:rtl/>
        </w:rPr>
        <w:t xml:space="preserve">כנספח </w:t>
      </w:r>
      <w:r w:rsidR="004102E8" w:rsidRPr="00B32BD5">
        <w:rPr>
          <w:rFonts w:cs="David" w:hint="cs"/>
          <w:b/>
          <w:bCs/>
          <w:sz w:val="24"/>
          <w:szCs w:val="24"/>
          <w:rtl/>
        </w:rPr>
        <w:t>כא'</w:t>
      </w:r>
      <w:r w:rsidRPr="00B32BD5">
        <w:rPr>
          <w:rFonts w:cs="David"/>
          <w:b/>
          <w:bCs/>
          <w:sz w:val="24"/>
          <w:szCs w:val="24"/>
          <w:rtl/>
        </w:rPr>
        <w:t xml:space="preserve"> למכרז</w:t>
      </w:r>
      <w:r w:rsidRPr="00B32BD5">
        <w:rPr>
          <w:rFonts w:cs="David"/>
          <w:sz w:val="24"/>
          <w:szCs w:val="24"/>
          <w:rtl/>
        </w:rPr>
        <w:t xml:space="preserve">. </w:t>
      </w:r>
    </w:p>
    <w:p w:rsidR="00112949" w:rsidRPr="00B32BD5" w:rsidRDefault="00112949" w:rsidP="00595D27">
      <w:pPr>
        <w:pStyle w:val="aff1"/>
        <w:numPr>
          <w:ilvl w:val="3"/>
          <w:numId w:val="124"/>
        </w:numPr>
        <w:tabs>
          <w:tab w:val="left" w:pos="548"/>
          <w:tab w:val="left" w:pos="973"/>
        </w:tabs>
        <w:spacing w:line="360" w:lineRule="auto"/>
        <w:ind w:left="2532" w:hanging="1003"/>
        <w:jc w:val="both"/>
        <w:rPr>
          <w:rFonts w:cs="David"/>
          <w:sz w:val="24"/>
          <w:szCs w:val="24"/>
        </w:rPr>
      </w:pPr>
      <w:r>
        <w:rPr>
          <w:rFonts w:cs="David" w:hint="cs"/>
          <w:sz w:val="24"/>
          <w:szCs w:val="24"/>
          <w:rtl/>
        </w:rPr>
        <w:t>הצהרה על בדיקת נגישות בבניין ציבורי קיים, בנוסח המצורף כ</w:t>
      </w:r>
      <w:r w:rsidRPr="00112949">
        <w:rPr>
          <w:rFonts w:cs="David" w:hint="cs"/>
          <w:b/>
          <w:bCs/>
          <w:sz w:val="24"/>
          <w:szCs w:val="24"/>
          <w:rtl/>
        </w:rPr>
        <w:t>נספח כב' למכרז</w:t>
      </w:r>
      <w:r w:rsidR="0076485F">
        <w:rPr>
          <w:rFonts w:cs="David" w:hint="cs"/>
          <w:b/>
          <w:bCs/>
          <w:sz w:val="24"/>
          <w:szCs w:val="24"/>
          <w:rtl/>
        </w:rPr>
        <w:t xml:space="preserve"> או לחילופין אישור</w:t>
      </w:r>
      <w:r w:rsidR="00045EAE">
        <w:rPr>
          <w:rFonts w:cs="David" w:hint="cs"/>
          <w:b/>
          <w:bCs/>
          <w:sz w:val="24"/>
          <w:szCs w:val="24"/>
          <w:rtl/>
        </w:rPr>
        <w:t xml:space="preserve"> מורשה </w:t>
      </w:r>
      <w:r w:rsidR="00F4273D">
        <w:rPr>
          <w:rFonts w:cs="David" w:hint="cs"/>
          <w:b/>
          <w:bCs/>
          <w:sz w:val="24"/>
          <w:szCs w:val="24"/>
          <w:rtl/>
        </w:rPr>
        <w:t>מבנים תשתיות וסביבה</w:t>
      </w:r>
      <w:r w:rsidR="003008D1">
        <w:rPr>
          <w:rFonts w:cs="David" w:hint="cs"/>
          <w:b/>
          <w:bCs/>
          <w:sz w:val="24"/>
          <w:szCs w:val="24"/>
          <w:rtl/>
        </w:rPr>
        <w:t xml:space="preserve"> וכן אישור מורשה </w:t>
      </w:r>
      <w:r w:rsidR="00045EAE">
        <w:rPr>
          <w:rFonts w:cs="David" w:hint="cs"/>
          <w:b/>
          <w:bCs/>
          <w:sz w:val="24"/>
          <w:szCs w:val="24"/>
          <w:rtl/>
        </w:rPr>
        <w:t>לנגישות השירות לעניין מקום ציבורי חדש כהגדרת</w:t>
      </w:r>
      <w:r w:rsidR="00BE2334">
        <w:rPr>
          <w:rFonts w:cs="David" w:hint="cs"/>
          <w:b/>
          <w:bCs/>
          <w:sz w:val="24"/>
          <w:szCs w:val="24"/>
          <w:rtl/>
        </w:rPr>
        <w:t>ם</w:t>
      </w:r>
      <w:r w:rsidR="00045EAE">
        <w:rPr>
          <w:rFonts w:cs="David" w:hint="cs"/>
          <w:b/>
          <w:bCs/>
          <w:sz w:val="24"/>
          <w:szCs w:val="24"/>
          <w:rtl/>
        </w:rPr>
        <w:t xml:space="preserve"> בחוק שוויון זכויות לאנשים עם מוגבלות, התשנ"ח-1998, והכול בהתאם לנסיבות העניין. </w:t>
      </w:r>
      <w:r w:rsidR="0076485F">
        <w:rPr>
          <w:rFonts w:cs="David" w:hint="cs"/>
          <w:b/>
          <w:bCs/>
          <w:sz w:val="24"/>
          <w:szCs w:val="24"/>
          <w:rtl/>
        </w:rPr>
        <w:t xml:space="preserve"> </w:t>
      </w:r>
      <w:r>
        <w:rPr>
          <w:rFonts w:cs="David" w:hint="cs"/>
          <w:sz w:val="24"/>
          <w:szCs w:val="24"/>
          <w:rtl/>
        </w:rPr>
        <w:t xml:space="preserve"> </w:t>
      </w:r>
    </w:p>
    <w:p w:rsidR="00197C0A" w:rsidRPr="00F205ED" w:rsidRDefault="00197C0A" w:rsidP="00595D27">
      <w:pPr>
        <w:pStyle w:val="aff1"/>
        <w:overflowPunct w:val="0"/>
        <w:autoSpaceDE w:val="0"/>
        <w:autoSpaceDN w:val="0"/>
        <w:adjustRightInd w:val="0"/>
        <w:spacing w:line="360" w:lineRule="auto"/>
        <w:ind w:left="2700"/>
        <w:jc w:val="both"/>
        <w:textAlignment w:val="baseline"/>
        <w:rPr>
          <w:rFonts w:cs="David"/>
          <w:sz w:val="24"/>
          <w:szCs w:val="24"/>
          <w:rtl/>
        </w:rPr>
      </w:pPr>
    </w:p>
    <w:p w:rsidR="00B51C90" w:rsidRPr="00F205ED" w:rsidRDefault="002056E8" w:rsidP="00595D27">
      <w:pPr>
        <w:spacing w:line="360" w:lineRule="auto"/>
        <w:ind w:left="753" w:hanging="900"/>
        <w:jc w:val="both"/>
        <w:rPr>
          <w:b/>
          <w:bCs/>
          <w:rtl/>
        </w:rPr>
      </w:pPr>
      <w:r w:rsidRPr="00F205ED">
        <w:rPr>
          <w:rFonts w:hint="cs"/>
          <w:b/>
          <w:bCs/>
          <w:rtl/>
        </w:rPr>
        <w:tab/>
      </w:r>
      <w:r w:rsidR="00232501" w:rsidRPr="00F205ED">
        <w:rPr>
          <w:rFonts w:hint="cs"/>
          <w:b/>
          <w:bCs/>
          <w:rtl/>
        </w:rPr>
        <w:t>יודגש כי למרות הח</w:t>
      </w:r>
      <w:r w:rsidR="00391871" w:rsidRPr="00F205ED">
        <w:rPr>
          <w:rFonts w:hint="cs"/>
          <w:b/>
          <w:bCs/>
          <w:rtl/>
        </w:rPr>
        <w:t>ובה</w:t>
      </w:r>
      <w:r w:rsidR="00232501" w:rsidRPr="00F205ED">
        <w:rPr>
          <w:rFonts w:hint="cs"/>
          <w:b/>
          <w:bCs/>
          <w:rtl/>
        </w:rPr>
        <w:t xml:space="preserve"> לצרף את כל האישו</w:t>
      </w:r>
      <w:r w:rsidR="0097057C" w:rsidRPr="00F205ED">
        <w:rPr>
          <w:rFonts w:hint="cs"/>
          <w:b/>
          <w:bCs/>
          <w:rtl/>
        </w:rPr>
        <w:t xml:space="preserve">רים והמסמכים במצורף להצעה, ועדת </w:t>
      </w:r>
      <w:r w:rsidR="00E7487F" w:rsidRPr="00F205ED">
        <w:rPr>
          <w:rFonts w:hint="cs"/>
          <w:b/>
          <w:bCs/>
          <w:rtl/>
        </w:rPr>
        <w:t xml:space="preserve">המכרזים תהא </w:t>
      </w:r>
      <w:r w:rsidR="00232501" w:rsidRPr="00F205ED">
        <w:rPr>
          <w:rFonts w:hint="cs"/>
          <w:b/>
          <w:bCs/>
          <w:rtl/>
        </w:rPr>
        <w:t>רשאית, אך לא חייבת, לפי שיקול דעתה הבלעדי, לאפשר למציע אשר לא צ</w:t>
      </w:r>
      <w:r w:rsidR="00C1797E" w:rsidRPr="00F205ED">
        <w:rPr>
          <w:rFonts w:hint="cs"/>
          <w:b/>
          <w:bCs/>
          <w:rtl/>
        </w:rPr>
        <w:t>י</w:t>
      </w:r>
      <w:r w:rsidR="00232501" w:rsidRPr="00F205ED">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F205ED">
        <w:rPr>
          <w:rFonts w:hint="cs"/>
          <w:b/>
          <w:bCs/>
          <w:rtl/>
        </w:rPr>
        <w:t xml:space="preserve">כי </w:t>
      </w:r>
      <w:r w:rsidR="00232501" w:rsidRPr="00F205ED">
        <w:rPr>
          <w:rFonts w:hint="cs"/>
          <w:b/>
          <w:bCs/>
          <w:rtl/>
        </w:rPr>
        <w:t>האישורים ו/או המסמכים הנ"ל, היו קיימים ובעלי תוקף במועד הגשת ההצעה כפי שנדרש בתנאי המכרז</w:t>
      </w:r>
      <w:r w:rsidR="006C5DD1" w:rsidRPr="00F205ED">
        <w:rPr>
          <w:rFonts w:hint="cs"/>
          <w:b/>
          <w:bCs/>
          <w:rtl/>
        </w:rPr>
        <w:t>, אלא אם כן קבעה ועדת המכרזים אחרת</w:t>
      </w:r>
      <w:r w:rsidR="00232501" w:rsidRPr="00F205ED">
        <w:rPr>
          <w:rFonts w:hint="cs"/>
          <w:b/>
          <w:bCs/>
          <w:rtl/>
        </w:rPr>
        <w:t xml:space="preserve">. </w:t>
      </w:r>
    </w:p>
    <w:p w:rsidR="00A15C39" w:rsidRPr="00EE0C78" w:rsidRDefault="00A15C39" w:rsidP="00595D27">
      <w:pPr>
        <w:spacing w:line="360" w:lineRule="auto"/>
        <w:ind w:left="122"/>
        <w:jc w:val="both"/>
        <w:rPr>
          <w:b/>
          <w:bCs/>
          <w:rtl/>
        </w:rPr>
      </w:pPr>
    </w:p>
    <w:p w:rsidR="00FA315E" w:rsidRPr="009C7D41" w:rsidRDefault="00FA315E" w:rsidP="00595D27">
      <w:pPr>
        <w:pStyle w:val="aff1"/>
        <w:numPr>
          <w:ilvl w:val="0"/>
          <w:numId w:val="116"/>
        </w:numPr>
        <w:tabs>
          <w:tab w:val="left" w:pos="548"/>
        </w:tabs>
        <w:spacing w:line="360" w:lineRule="auto"/>
        <w:ind w:left="406"/>
        <w:jc w:val="both"/>
        <w:rPr>
          <w:rFonts w:cs="David"/>
          <w:b/>
          <w:bCs/>
          <w:sz w:val="26"/>
          <w:szCs w:val="26"/>
          <w:u w:val="single"/>
        </w:rPr>
      </w:pPr>
      <w:r w:rsidRPr="009C7D41">
        <w:rPr>
          <w:rFonts w:cs="David"/>
          <w:b/>
          <w:bCs/>
          <w:sz w:val="26"/>
          <w:szCs w:val="26"/>
          <w:u w:val="single"/>
          <w:rtl/>
        </w:rPr>
        <w:t xml:space="preserve">התחייבויות </w:t>
      </w:r>
      <w:r w:rsidR="00530126" w:rsidRPr="009C7D41">
        <w:rPr>
          <w:rFonts w:cs="David" w:hint="eastAsia"/>
          <w:b/>
          <w:bCs/>
          <w:sz w:val="26"/>
          <w:szCs w:val="26"/>
          <w:u w:val="single"/>
          <w:rtl/>
        </w:rPr>
        <w:t>ה</w:t>
      </w:r>
      <w:r w:rsidR="00B94927" w:rsidRPr="009C7D41">
        <w:rPr>
          <w:rFonts w:cs="David" w:hint="eastAsia"/>
          <w:b/>
          <w:bCs/>
          <w:sz w:val="26"/>
          <w:szCs w:val="26"/>
          <w:u w:val="single"/>
          <w:rtl/>
        </w:rPr>
        <w:t>ספק</w:t>
      </w:r>
      <w:r w:rsidR="00B94927" w:rsidRPr="009C7D41">
        <w:rPr>
          <w:rFonts w:cs="David"/>
          <w:b/>
          <w:bCs/>
          <w:sz w:val="26"/>
          <w:szCs w:val="26"/>
          <w:u w:val="single"/>
          <w:rtl/>
        </w:rPr>
        <w:t xml:space="preserve"> </w:t>
      </w:r>
      <w:r w:rsidR="00B94927" w:rsidRPr="009C7D41">
        <w:rPr>
          <w:rFonts w:cs="David" w:hint="eastAsia"/>
          <w:b/>
          <w:bCs/>
          <w:sz w:val="26"/>
          <w:szCs w:val="26"/>
          <w:u w:val="single"/>
          <w:rtl/>
        </w:rPr>
        <w:t>ה</w:t>
      </w:r>
      <w:r w:rsidR="00530126" w:rsidRPr="009C7D41">
        <w:rPr>
          <w:rFonts w:cs="David" w:hint="eastAsia"/>
          <w:b/>
          <w:bCs/>
          <w:sz w:val="26"/>
          <w:szCs w:val="26"/>
          <w:u w:val="single"/>
          <w:rtl/>
        </w:rPr>
        <w:t>זוכה</w:t>
      </w: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9C7D41" w:rsidRPr="009C7D41" w:rsidRDefault="009C7D41" w:rsidP="00595D27">
      <w:pPr>
        <w:pStyle w:val="aff1"/>
        <w:numPr>
          <w:ilvl w:val="0"/>
          <w:numId w:val="47"/>
        </w:numPr>
        <w:tabs>
          <w:tab w:val="left" w:pos="548"/>
        </w:tabs>
        <w:spacing w:line="360" w:lineRule="auto"/>
        <w:jc w:val="both"/>
        <w:rPr>
          <w:rFonts w:cs="David"/>
          <w:b/>
          <w:bCs/>
          <w:vanish/>
          <w:sz w:val="26"/>
          <w:szCs w:val="26"/>
          <w:u w:val="single"/>
          <w:rtl/>
        </w:rPr>
      </w:pPr>
    </w:p>
    <w:p w:rsidR="00596ACC" w:rsidRPr="009C7D41" w:rsidRDefault="002E13FF" w:rsidP="00595D27">
      <w:pPr>
        <w:tabs>
          <w:tab w:val="left" w:pos="548"/>
        </w:tabs>
        <w:spacing w:line="360" w:lineRule="auto"/>
        <w:jc w:val="both"/>
      </w:pPr>
      <w:r>
        <w:rPr>
          <w:rFonts w:hint="cs"/>
          <w:rtl/>
        </w:rPr>
        <w:t xml:space="preserve">       </w:t>
      </w:r>
      <w:r w:rsidR="00B94927" w:rsidRPr="009C7D41">
        <w:rPr>
          <w:rFonts w:hint="cs"/>
          <w:rtl/>
        </w:rPr>
        <w:t>התחייבויות ואישורים שיידרשו מהספק בגין זכייה במכרז</w:t>
      </w:r>
      <w:r w:rsidR="009C7D41">
        <w:rPr>
          <w:rFonts w:hint="cs"/>
          <w:rtl/>
        </w:rPr>
        <w:t>:</w:t>
      </w:r>
    </w:p>
    <w:p w:rsidR="00596ACC" w:rsidRPr="00BD2F91" w:rsidRDefault="00676A38" w:rsidP="00595D27">
      <w:pPr>
        <w:pStyle w:val="aff1"/>
        <w:numPr>
          <w:ilvl w:val="1"/>
          <w:numId w:val="130"/>
        </w:numPr>
        <w:tabs>
          <w:tab w:val="left" w:pos="406"/>
        </w:tabs>
        <w:spacing w:line="360" w:lineRule="auto"/>
        <w:ind w:left="1398" w:hanging="850"/>
        <w:jc w:val="both"/>
        <w:rPr>
          <w:rFonts w:cs="David"/>
          <w:b/>
          <w:bCs/>
          <w:sz w:val="24"/>
          <w:szCs w:val="24"/>
          <w:u w:val="single"/>
        </w:rPr>
      </w:pPr>
      <w:r w:rsidRPr="00BD2F91">
        <w:rPr>
          <w:rFonts w:cs="David" w:hint="cs"/>
          <w:b/>
          <w:bCs/>
          <w:sz w:val="24"/>
          <w:szCs w:val="24"/>
          <w:u w:val="single"/>
          <w:rtl/>
        </w:rPr>
        <w:t>חתימה על ההסכם</w:t>
      </w:r>
    </w:p>
    <w:p w:rsidR="009D7595" w:rsidRDefault="00771985" w:rsidP="00595D27">
      <w:pPr>
        <w:spacing w:line="360" w:lineRule="auto"/>
        <w:ind w:left="1398"/>
        <w:jc w:val="both"/>
        <w:rPr>
          <w:rtl/>
        </w:rPr>
      </w:pPr>
      <w:r w:rsidRPr="00F205ED">
        <w:rPr>
          <w:rFonts w:hint="cs"/>
          <w:rtl/>
        </w:rPr>
        <w:t xml:space="preserve">המשרד ימציא לזוכה ההסכם שצורף למכרז זה </w:t>
      </w:r>
      <w:r w:rsidRPr="00F205ED">
        <w:rPr>
          <w:rFonts w:hint="eastAsia"/>
          <w:rtl/>
        </w:rPr>
        <w:t>כ</w:t>
      </w:r>
      <w:r w:rsidRPr="003C5350">
        <w:rPr>
          <w:rFonts w:hint="eastAsia"/>
          <w:b/>
          <w:bCs/>
          <w:rtl/>
        </w:rPr>
        <w:t>נספח</w:t>
      </w:r>
      <w:r w:rsidRPr="003C5350">
        <w:rPr>
          <w:b/>
          <w:bCs/>
          <w:rtl/>
        </w:rPr>
        <w:t xml:space="preserve"> </w:t>
      </w:r>
      <w:proofErr w:type="spellStart"/>
      <w:r w:rsidR="00CE0B9E" w:rsidRPr="003C5350">
        <w:rPr>
          <w:rFonts w:hint="cs"/>
          <w:b/>
          <w:bCs/>
          <w:rtl/>
        </w:rPr>
        <w:t>יט</w:t>
      </w:r>
      <w:proofErr w:type="spellEnd"/>
      <w:r w:rsidR="00EE0C78">
        <w:rPr>
          <w:rFonts w:hint="cs"/>
          <w:b/>
          <w:bCs/>
          <w:rtl/>
        </w:rPr>
        <w:t>'</w:t>
      </w:r>
      <w:r w:rsidR="00415156" w:rsidRPr="00F205ED">
        <w:rPr>
          <w:rtl/>
        </w:rPr>
        <w:t>.</w:t>
      </w:r>
      <w:r w:rsidR="00415156" w:rsidRPr="00F205ED">
        <w:rPr>
          <w:rFonts w:hint="cs"/>
          <w:rtl/>
        </w:rPr>
        <w:t xml:space="preserve"> </w:t>
      </w:r>
      <w:r w:rsidR="00B94927" w:rsidRPr="00F205ED">
        <w:rPr>
          <w:rFonts w:hint="cs"/>
          <w:rtl/>
        </w:rPr>
        <w:t>לא יאוחר מ-</w:t>
      </w:r>
      <w:r w:rsidR="00186C24" w:rsidRPr="00F205ED">
        <w:rPr>
          <w:rFonts w:hint="cs"/>
          <w:rtl/>
        </w:rPr>
        <w:t xml:space="preserve">14 </w:t>
      </w:r>
      <w:r w:rsidR="00B94927" w:rsidRPr="00F205ED">
        <w:rPr>
          <w:rFonts w:hint="cs"/>
          <w:rtl/>
        </w:rPr>
        <w:t xml:space="preserve">ימים </w:t>
      </w:r>
      <w:r w:rsidR="00186C24" w:rsidRPr="00F205ED">
        <w:rPr>
          <w:rFonts w:hint="cs"/>
          <w:rtl/>
        </w:rPr>
        <w:t>ממועד העברת הסכם ע"י המשרד לידי הזוכה לחתימתו</w:t>
      </w:r>
      <w:r w:rsidR="00B94927" w:rsidRPr="00F205ED">
        <w:rPr>
          <w:rFonts w:hint="cs"/>
          <w:rtl/>
        </w:rPr>
        <w:t xml:space="preserve">, ימציא הזוכה למשרד </w:t>
      </w:r>
      <w:r w:rsidR="00B94927" w:rsidRPr="00F205ED">
        <w:rPr>
          <w:rFonts w:hint="cs"/>
          <w:b/>
          <w:bCs/>
          <w:rtl/>
        </w:rPr>
        <w:t xml:space="preserve">ההסכם כשהוא </w:t>
      </w:r>
      <w:r w:rsidR="009C3041" w:rsidRPr="00F205ED">
        <w:rPr>
          <w:rFonts w:hint="cs"/>
          <w:b/>
          <w:bCs/>
          <w:rtl/>
        </w:rPr>
        <w:t>מלא ו</w:t>
      </w:r>
      <w:r w:rsidR="00B94927" w:rsidRPr="00F205ED">
        <w:rPr>
          <w:rFonts w:hint="cs"/>
          <w:b/>
          <w:bCs/>
          <w:rtl/>
        </w:rPr>
        <w:t>חתום</w:t>
      </w:r>
      <w:r w:rsidR="00B94927" w:rsidRPr="00F205ED">
        <w:rPr>
          <w:rFonts w:hint="cs"/>
          <w:rtl/>
        </w:rPr>
        <w:t xml:space="preserve"> בחתימה</w:t>
      </w:r>
      <w:r w:rsidR="00596ACC" w:rsidRPr="00F205ED">
        <w:rPr>
          <w:rFonts w:hint="cs"/>
          <w:rtl/>
        </w:rPr>
        <w:t xml:space="preserve"> </w:t>
      </w:r>
      <w:r w:rsidR="00B94927" w:rsidRPr="00F205ED">
        <w:rPr>
          <w:rFonts w:hint="cs"/>
          <w:rtl/>
        </w:rPr>
        <w:t>מלאה</w:t>
      </w:r>
      <w:r w:rsidR="00722793" w:rsidRPr="00F205ED">
        <w:rPr>
          <w:rFonts w:hint="cs"/>
          <w:rtl/>
        </w:rPr>
        <w:t>.</w:t>
      </w:r>
    </w:p>
    <w:p w:rsidR="009C7D41" w:rsidRPr="00F205ED" w:rsidRDefault="009C7D41" w:rsidP="00595D27">
      <w:pPr>
        <w:spacing w:line="360" w:lineRule="auto"/>
        <w:jc w:val="both"/>
        <w:rPr>
          <w:rtl/>
        </w:rPr>
      </w:pPr>
    </w:p>
    <w:p w:rsidR="00596ACC" w:rsidRPr="00526314" w:rsidRDefault="00676A38" w:rsidP="001705F7">
      <w:pPr>
        <w:pStyle w:val="aff1"/>
        <w:numPr>
          <w:ilvl w:val="1"/>
          <w:numId w:val="130"/>
        </w:numPr>
        <w:tabs>
          <w:tab w:val="left" w:pos="406"/>
        </w:tabs>
        <w:spacing w:line="360" w:lineRule="auto"/>
        <w:ind w:left="1398" w:hanging="850"/>
        <w:jc w:val="both"/>
        <w:rPr>
          <w:rFonts w:cs="David"/>
          <w:b/>
          <w:bCs/>
          <w:sz w:val="24"/>
          <w:szCs w:val="24"/>
          <w:u w:val="single"/>
        </w:rPr>
      </w:pPr>
      <w:r w:rsidRPr="00526314">
        <w:rPr>
          <w:rFonts w:cs="David" w:hint="cs"/>
          <w:b/>
          <w:bCs/>
          <w:sz w:val="24"/>
          <w:szCs w:val="24"/>
          <w:u w:val="single"/>
          <w:rtl/>
        </w:rPr>
        <w:t xml:space="preserve">המצאת </w:t>
      </w:r>
      <w:r w:rsidR="00AD701F" w:rsidRPr="00526314">
        <w:rPr>
          <w:rFonts w:cs="David" w:hint="cs"/>
          <w:b/>
          <w:bCs/>
          <w:sz w:val="24"/>
          <w:szCs w:val="24"/>
          <w:u w:val="single"/>
          <w:rtl/>
        </w:rPr>
        <w:t xml:space="preserve">ביטוחים </w:t>
      </w:r>
      <w:r w:rsidR="00596ACC" w:rsidRPr="00526314">
        <w:rPr>
          <w:rFonts w:cs="David" w:hint="cs"/>
          <w:b/>
          <w:bCs/>
          <w:sz w:val="24"/>
          <w:szCs w:val="24"/>
          <w:u w:val="single"/>
          <w:rtl/>
        </w:rPr>
        <w:t xml:space="preserve"> </w:t>
      </w:r>
    </w:p>
    <w:p w:rsidR="00DC4B25" w:rsidRDefault="00AD701F" w:rsidP="00595D27">
      <w:pPr>
        <w:keepNext/>
        <w:tabs>
          <w:tab w:val="left" w:pos="3093"/>
        </w:tabs>
        <w:spacing w:line="360" w:lineRule="auto"/>
        <w:ind w:left="1398"/>
        <w:jc w:val="both"/>
        <w:rPr>
          <w:rtl/>
        </w:rPr>
      </w:pPr>
      <w:r w:rsidRPr="00AD701F">
        <w:rPr>
          <w:rtl/>
        </w:rPr>
        <w:lastRenderedPageBreak/>
        <w:t>העתקי פוליסות הביטוח, מאושרות ע"י המבטח או אישור בחתימתו על קיום  הביטוחים כאמור, יומצאו על ידי נותן השירותים למשרד העבודה, הרווחה והשירותים החברתיים עד למועד חתימת ההסכם</w:t>
      </w:r>
      <w:r>
        <w:rPr>
          <w:rFonts w:hint="cs"/>
          <w:rtl/>
        </w:rPr>
        <w:t>.</w:t>
      </w:r>
    </w:p>
    <w:p w:rsidR="009A78F1" w:rsidRDefault="009A78F1" w:rsidP="00595D27">
      <w:pPr>
        <w:keepNext/>
        <w:tabs>
          <w:tab w:val="left" w:pos="3093"/>
        </w:tabs>
        <w:spacing w:line="360" w:lineRule="auto"/>
        <w:ind w:left="1398"/>
        <w:jc w:val="both"/>
        <w:rPr>
          <w:rtl/>
        </w:rPr>
      </w:pPr>
    </w:p>
    <w:p w:rsidR="00596ACC" w:rsidRPr="009C7D41" w:rsidRDefault="00676A38" w:rsidP="00595D27">
      <w:pPr>
        <w:pStyle w:val="aff1"/>
        <w:numPr>
          <w:ilvl w:val="1"/>
          <w:numId w:val="130"/>
        </w:numPr>
        <w:tabs>
          <w:tab w:val="left" w:pos="406"/>
        </w:tabs>
        <w:spacing w:line="360" w:lineRule="auto"/>
        <w:ind w:left="1398" w:hanging="850"/>
        <w:jc w:val="both"/>
        <w:rPr>
          <w:rFonts w:cs="David"/>
          <w:b/>
          <w:bCs/>
          <w:sz w:val="24"/>
          <w:szCs w:val="24"/>
          <w:u w:val="single"/>
        </w:rPr>
      </w:pPr>
      <w:r w:rsidRPr="009C7D41">
        <w:rPr>
          <w:rFonts w:cs="David" w:hint="cs"/>
          <w:b/>
          <w:bCs/>
          <w:sz w:val="24"/>
          <w:szCs w:val="24"/>
          <w:u w:val="single"/>
          <w:rtl/>
        </w:rPr>
        <w:t>ערבות ביצוע</w:t>
      </w:r>
    </w:p>
    <w:p w:rsidR="00596ACC" w:rsidRPr="00F205ED" w:rsidRDefault="000D71B8" w:rsidP="00595D27">
      <w:pPr>
        <w:spacing w:line="360" w:lineRule="auto"/>
        <w:ind w:left="1398"/>
        <w:jc w:val="both"/>
      </w:pPr>
      <w:r w:rsidRPr="00F205ED">
        <w:rPr>
          <w:rFonts w:hint="cs"/>
          <w:rtl/>
        </w:rPr>
        <w:t xml:space="preserve">במועד חתימת הסכם ההתקשרות, </w:t>
      </w:r>
      <w:r w:rsidR="00676A38" w:rsidRPr="00F205ED">
        <w:rPr>
          <w:rFonts w:hint="cs"/>
          <w:rtl/>
        </w:rPr>
        <w:t xml:space="preserve">ימציא הספק הזוכה למשרד ערבות </w:t>
      </w:r>
      <w:r w:rsidR="00676A38" w:rsidRPr="00F205ED">
        <w:rPr>
          <w:rtl/>
        </w:rPr>
        <w:t xml:space="preserve">בנקאית אוטונומית </w:t>
      </w:r>
      <w:r w:rsidR="00676A38" w:rsidRPr="00F205ED">
        <w:rPr>
          <w:rFonts w:hint="cs"/>
          <w:rtl/>
        </w:rPr>
        <w:t xml:space="preserve">ובלתי מותנית </w:t>
      </w:r>
      <w:r w:rsidR="0020653C" w:rsidRPr="005427DF">
        <w:rPr>
          <w:rtl/>
        </w:rPr>
        <w:t>5% מהיקף ההתקשרות המשוער המקסימאלי כולל מע"מ</w:t>
      </w:r>
      <w:r w:rsidR="0020653C" w:rsidRPr="00F205ED">
        <w:rPr>
          <w:rtl/>
        </w:rPr>
        <w:t xml:space="preserve"> </w:t>
      </w:r>
      <w:r w:rsidR="0020653C">
        <w:rPr>
          <w:rFonts w:hint="cs"/>
          <w:rtl/>
        </w:rPr>
        <w:t xml:space="preserve">, </w:t>
      </w:r>
      <w:r w:rsidR="00676A38" w:rsidRPr="00F205ED">
        <w:rPr>
          <w:rtl/>
        </w:rPr>
        <w:t xml:space="preserve">להבטחת </w:t>
      </w:r>
      <w:r w:rsidR="00676A38" w:rsidRPr="00F205ED">
        <w:rPr>
          <w:rFonts w:hint="cs"/>
          <w:rtl/>
        </w:rPr>
        <w:t xml:space="preserve">קיום מלוא </w:t>
      </w:r>
      <w:r w:rsidR="00596ACC" w:rsidRPr="00F205ED">
        <w:rPr>
          <w:rFonts w:hint="cs"/>
          <w:rtl/>
        </w:rPr>
        <w:t>ה</w:t>
      </w:r>
      <w:r w:rsidR="00676A38" w:rsidRPr="00F205ED">
        <w:rPr>
          <w:rFonts w:hint="cs"/>
          <w:rtl/>
        </w:rPr>
        <w:t>תחייבויותיו וזכויות המשרד על פי תנאי המכרז,</w:t>
      </w:r>
      <w:r w:rsidR="00676A38" w:rsidRPr="00F205ED">
        <w:rPr>
          <w:rtl/>
        </w:rPr>
        <w:t xml:space="preserve"> הצעת המציע </w:t>
      </w:r>
      <w:r w:rsidR="00676A38" w:rsidRPr="00F205ED">
        <w:rPr>
          <w:rFonts w:hint="cs"/>
          <w:rtl/>
        </w:rPr>
        <w:t xml:space="preserve">הזוכה </w:t>
      </w:r>
      <w:r w:rsidR="00676A38" w:rsidRPr="00F205ED">
        <w:rPr>
          <w:rtl/>
        </w:rPr>
        <w:t>והוראות ההסכם</w:t>
      </w:r>
      <w:r w:rsidR="00676A38" w:rsidRPr="00F205ED">
        <w:rPr>
          <w:rFonts w:hint="cs"/>
          <w:rtl/>
        </w:rPr>
        <w:t>.</w:t>
      </w:r>
    </w:p>
    <w:p w:rsidR="009A78F1" w:rsidRPr="009A78F1" w:rsidRDefault="009A78F1" w:rsidP="00595D27">
      <w:pPr>
        <w:pStyle w:val="aff1"/>
        <w:numPr>
          <w:ilvl w:val="0"/>
          <w:numId w:val="47"/>
        </w:numPr>
        <w:tabs>
          <w:tab w:val="left" w:pos="548"/>
        </w:tabs>
        <w:spacing w:line="360" w:lineRule="auto"/>
        <w:contextualSpacing w:val="0"/>
        <w:jc w:val="both"/>
        <w:rPr>
          <w:rFonts w:cs="David"/>
          <w:vanish/>
          <w:sz w:val="18"/>
          <w:szCs w:val="24"/>
          <w:rtl/>
        </w:rPr>
      </w:pPr>
    </w:p>
    <w:p w:rsidR="009A78F1" w:rsidRPr="009A78F1" w:rsidRDefault="009A78F1" w:rsidP="00595D27">
      <w:pPr>
        <w:pStyle w:val="aff1"/>
        <w:numPr>
          <w:ilvl w:val="1"/>
          <w:numId w:val="47"/>
        </w:numPr>
        <w:tabs>
          <w:tab w:val="left" w:pos="548"/>
        </w:tabs>
        <w:spacing w:line="360" w:lineRule="auto"/>
        <w:contextualSpacing w:val="0"/>
        <w:jc w:val="both"/>
        <w:rPr>
          <w:rFonts w:cs="David"/>
          <w:vanish/>
          <w:sz w:val="18"/>
          <w:szCs w:val="24"/>
          <w:rtl/>
        </w:rPr>
      </w:pPr>
    </w:p>
    <w:p w:rsidR="009A78F1" w:rsidRPr="009A78F1" w:rsidRDefault="009A78F1" w:rsidP="00595D27">
      <w:pPr>
        <w:pStyle w:val="aff1"/>
        <w:numPr>
          <w:ilvl w:val="1"/>
          <w:numId w:val="47"/>
        </w:numPr>
        <w:tabs>
          <w:tab w:val="left" w:pos="548"/>
        </w:tabs>
        <w:spacing w:line="360" w:lineRule="auto"/>
        <w:contextualSpacing w:val="0"/>
        <w:jc w:val="both"/>
        <w:rPr>
          <w:rFonts w:cs="David"/>
          <w:vanish/>
          <w:sz w:val="18"/>
          <w:szCs w:val="24"/>
          <w:rtl/>
        </w:rPr>
      </w:pPr>
    </w:p>
    <w:p w:rsidR="009A78F1" w:rsidRPr="009A78F1" w:rsidRDefault="009A78F1" w:rsidP="00595D27">
      <w:pPr>
        <w:pStyle w:val="aff1"/>
        <w:numPr>
          <w:ilvl w:val="1"/>
          <w:numId w:val="47"/>
        </w:numPr>
        <w:tabs>
          <w:tab w:val="left" w:pos="548"/>
        </w:tabs>
        <w:spacing w:line="360" w:lineRule="auto"/>
        <w:contextualSpacing w:val="0"/>
        <w:jc w:val="both"/>
        <w:rPr>
          <w:rFonts w:cs="David"/>
          <w:vanish/>
          <w:sz w:val="18"/>
          <w:szCs w:val="24"/>
          <w:rtl/>
        </w:rPr>
      </w:pPr>
    </w:p>
    <w:p w:rsidR="00596ACC" w:rsidRPr="009C7D41" w:rsidRDefault="001762A2" w:rsidP="00595D27">
      <w:pPr>
        <w:pStyle w:val="aff1"/>
        <w:numPr>
          <w:ilvl w:val="2"/>
          <w:numId w:val="47"/>
        </w:numPr>
        <w:tabs>
          <w:tab w:val="left" w:pos="548"/>
        </w:tabs>
        <w:spacing w:line="360" w:lineRule="auto"/>
        <w:ind w:left="1902"/>
        <w:contextualSpacing w:val="0"/>
        <w:jc w:val="both"/>
        <w:rPr>
          <w:rFonts w:cs="David"/>
          <w:sz w:val="18"/>
          <w:szCs w:val="24"/>
        </w:rPr>
      </w:pPr>
      <w:r w:rsidRPr="009C7D41">
        <w:rPr>
          <w:rFonts w:cs="David" w:hint="cs"/>
          <w:sz w:val="18"/>
          <w:szCs w:val="24"/>
          <w:rtl/>
        </w:rPr>
        <w:t>הערבות תהא בתוקף למשך כל תקופת ההתקשרות ועד לאחר 60 ימים מסיום תקופת ההתקשרות</w:t>
      </w:r>
      <w:r w:rsidR="009C7D41" w:rsidRPr="009C7D41">
        <w:rPr>
          <w:rFonts w:cs="David" w:hint="cs"/>
          <w:sz w:val="18"/>
          <w:szCs w:val="24"/>
          <w:rtl/>
        </w:rPr>
        <w:t>;</w:t>
      </w:r>
    </w:p>
    <w:p w:rsidR="00EB564C" w:rsidRPr="009C7D41" w:rsidRDefault="005D4BEA" w:rsidP="00595D27">
      <w:pPr>
        <w:pStyle w:val="aff1"/>
        <w:numPr>
          <w:ilvl w:val="2"/>
          <w:numId w:val="47"/>
        </w:numPr>
        <w:tabs>
          <w:tab w:val="left" w:pos="548"/>
        </w:tabs>
        <w:spacing w:line="360" w:lineRule="auto"/>
        <w:ind w:left="2107" w:hanging="709"/>
        <w:contextualSpacing w:val="0"/>
        <w:jc w:val="both"/>
        <w:rPr>
          <w:rFonts w:cs="David"/>
          <w:sz w:val="18"/>
          <w:szCs w:val="24"/>
          <w:rtl/>
        </w:rPr>
      </w:pPr>
      <w:r w:rsidRPr="009C7D41">
        <w:rPr>
          <w:rFonts w:cs="David" w:hint="cs"/>
          <w:sz w:val="18"/>
          <w:szCs w:val="24"/>
          <w:rtl/>
        </w:rPr>
        <w:t>אם</w:t>
      </w:r>
      <w:r w:rsidR="00EB564C" w:rsidRPr="009C7D41">
        <w:rPr>
          <w:rFonts w:cs="David" w:hint="cs"/>
          <w:sz w:val="18"/>
          <w:szCs w:val="24"/>
          <w:rtl/>
        </w:rPr>
        <w:t xml:space="preserve"> תוארך תקופת ההתקשרות </w:t>
      </w:r>
      <w:r w:rsidR="006E5377" w:rsidRPr="009C7D41">
        <w:rPr>
          <w:rFonts w:cs="David" w:hint="cs"/>
          <w:sz w:val="18"/>
          <w:szCs w:val="24"/>
          <w:rtl/>
        </w:rPr>
        <w:t xml:space="preserve">מכל סיבה שהיא </w:t>
      </w:r>
      <w:r w:rsidR="00EB564C" w:rsidRPr="009C7D41">
        <w:rPr>
          <w:rFonts w:cs="David" w:hint="cs"/>
          <w:sz w:val="18"/>
          <w:szCs w:val="24"/>
          <w:rtl/>
        </w:rPr>
        <w:t xml:space="preserve">(כאמור בסעיף </w:t>
      </w:r>
      <w:r w:rsidR="002C22D3">
        <w:rPr>
          <w:rFonts w:cs="David" w:hint="cs"/>
          <w:sz w:val="18"/>
          <w:szCs w:val="24"/>
          <w:rtl/>
        </w:rPr>
        <w:t xml:space="preserve">10 </w:t>
      </w:r>
      <w:r w:rsidR="00EB564C" w:rsidRPr="009C7D41">
        <w:rPr>
          <w:rFonts w:cs="David" w:hint="cs"/>
          <w:sz w:val="18"/>
          <w:szCs w:val="24"/>
          <w:rtl/>
        </w:rPr>
        <w:t>לעיל) יידרש הספק להאריך את תוקף ערבות הביצוע עד ל-60 יום לאחר תום תקופת ההתקשרות הנוספת</w:t>
      </w:r>
      <w:r w:rsidR="009C7D41" w:rsidRPr="009C7D41">
        <w:rPr>
          <w:rFonts w:cs="David" w:hint="cs"/>
          <w:sz w:val="18"/>
          <w:szCs w:val="24"/>
          <w:rtl/>
        </w:rPr>
        <w:t>;</w:t>
      </w:r>
      <w:r w:rsidR="00EB564C" w:rsidRPr="009C7D41">
        <w:rPr>
          <w:rFonts w:cs="David" w:hint="cs"/>
          <w:sz w:val="18"/>
          <w:szCs w:val="24"/>
          <w:rtl/>
        </w:rPr>
        <w:t xml:space="preserve"> </w:t>
      </w:r>
    </w:p>
    <w:p w:rsidR="009C7D41" w:rsidRDefault="001762A2" w:rsidP="00595D27">
      <w:pPr>
        <w:pStyle w:val="aff1"/>
        <w:numPr>
          <w:ilvl w:val="2"/>
          <w:numId w:val="47"/>
        </w:numPr>
        <w:tabs>
          <w:tab w:val="left" w:pos="548"/>
        </w:tabs>
        <w:spacing w:line="360" w:lineRule="auto"/>
        <w:ind w:left="2107" w:hanging="709"/>
        <w:contextualSpacing w:val="0"/>
        <w:jc w:val="both"/>
        <w:rPr>
          <w:rFonts w:cs="David"/>
          <w:sz w:val="18"/>
          <w:szCs w:val="24"/>
        </w:rPr>
      </w:pPr>
      <w:r w:rsidRPr="009C7D41">
        <w:rPr>
          <w:rFonts w:cs="David" w:hint="cs"/>
          <w:sz w:val="18"/>
          <w:szCs w:val="24"/>
          <w:rtl/>
        </w:rPr>
        <w:t xml:space="preserve">נוסח הערבות מצורף כנספח </w:t>
      </w:r>
      <w:r w:rsidR="0091656E" w:rsidRPr="009C7D41">
        <w:rPr>
          <w:rFonts w:cs="David" w:hint="cs"/>
          <w:sz w:val="18"/>
          <w:szCs w:val="24"/>
          <w:rtl/>
        </w:rPr>
        <w:t>5</w:t>
      </w:r>
      <w:r w:rsidR="00B8158E" w:rsidRPr="009C7D41">
        <w:rPr>
          <w:rFonts w:cs="David" w:hint="cs"/>
          <w:sz w:val="18"/>
          <w:szCs w:val="24"/>
          <w:rtl/>
        </w:rPr>
        <w:t xml:space="preserve"> ל</w:t>
      </w:r>
      <w:r w:rsidR="000039A6" w:rsidRPr="009C7D41">
        <w:rPr>
          <w:rFonts w:cs="David" w:hint="cs"/>
          <w:sz w:val="18"/>
          <w:szCs w:val="24"/>
          <w:rtl/>
        </w:rPr>
        <w:t>הסכם</w:t>
      </w:r>
      <w:r w:rsidR="009C7D41" w:rsidRPr="009C7D41">
        <w:rPr>
          <w:rFonts w:cs="David" w:hint="cs"/>
          <w:sz w:val="18"/>
          <w:szCs w:val="24"/>
          <w:rtl/>
        </w:rPr>
        <w:t>;</w:t>
      </w:r>
    </w:p>
    <w:p w:rsidR="00436668" w:rsidRPr="009C7D41" w:rsidRDefault="00676A38" w:rsidP="00595D27">
      <w:pPr>
        <w:pStyle w:val="aff1"/>
        <w:numPr>
          <w:ilvl w:val="2"/>
          <w:numId w:val="47"/>
        </w:numPr>
        <w:tabs>
          <w:tab w:val="left" w:pos="548"/>
        </w:tabs>
        <w:spacing w:line="360" w:lineRule="auto"/>
        <w:ind w:left="2107" w:hanging="709"/>
        <w:contextualSpacing w:val="0"/>
        <w:jc w:val="both"/>
        <w:rPr>
          <w:rFonts w:cs="David"/>
          <w:sz w:val="18"/>
          <w:szCs w:val="24"/>
        </w:rPr>
      </w:pPr>
      <w:r w:rsidRPr="009C7D41">
        <w:rPr>
          <w:rFonts w:cs="David"/>
          <w:sz w:val="18"/>
          <w:szCs w:val="24"/>
          <w:rtl/>
        </w:rPr>
        <w:t xml:space="preserve">אין בגובה הערבות כדי לשמש הגבלה או תקרה להתחייבויותיו של הזוכה במקרה של מימושה. המשרד יהא רשאי בכל זמן </w:t>
      </w:r>
      <w:r w:rsidR="0096243F" w:rsidRPr="009C7D41">
        <w:rPr>
          <w:rFonts w:cs="David" w:hint="cs"/>
          <w:sz w:val="18"/>
          <w:szCs w:val="24"/>
          <w:rtl/>
        </w:rPr>
        <w:t xml:space="preserve">לתבוע סכום גבוה יותר </w:t>
      </w:r>
      <w:r w:rsidRPr="009C7D41">
        <w:rPr>
          <w:rFonts w:cs="David"/>
          <w:sz w:val="18"/>
          <w:szCs w:val="24"/>
          <w:rtl/>
        </w:rPr>
        <w:t>מהזוכה. כמו כן מובהר כי אין בחילוט הערבות כדי למנוע מהמשרד להעלות כל טענה ולדרוש כל סעד העומד לו על פי כל דין.</w:t>
      </w:r>
    </w:p>
    <w:p w:rsidR="008B116F" w:rsidRPr="009C7D41" w:rsidRDefault="009B55F0" w:rsidP="00595D27">
      <w:pPr>
        <w:pStyle w:val="aff1"/>
        <w:numPr>
          <w:ilvl w:val="2"/>
          <w:numId w:val="47"/>
        </w:numPr>
        <w:tabs>
          <w:tab w:val="left" w:pos="548"/>
        </w:tabs>
        <w:spacing w:line="360" w:lineRule="auto"/>
        <w:ind w:left="2107" w:hanging="709"/>
        <w:contextualSpacing w:val="0"/>
        <w:jc w:val="both"/>
        <w:rPr>
          <w:rFonts w:cs="David"/>
          <w:sz w:val="18"/>
          <w:szCs w:val="24"/>
          <w:rtl/>
        </w:rPr>
      </w:pPr>
      <w:r w:rsidRPr="009C7D41">
        <w:rPr>
          <w:rFonts w:cs="David"/>
          <w:sz w:val="18"/>
          <w:szCs w:val="24"/>
          <w:rtl/>
        </w:rPr>
        <w:t xml:space="preserve">אי </w:t>
      </w:r>
      <w:r w:rsidR="00956773" w:rsidRPr="009C7D41">
        <w:rPr>
          <w:rFonts w:cs="David" w:hint="cs"/>
          <w:sz w:val="18"/>
          <w:szCs w:val="24"/>
          <w:rtl/>
        </w:rPr>
        <w:t xml:space="preserve">עמידת הזוכה בהוראות סעיפים </w:t>
      </w:r>
      <w:r w:rsidR="00E445E0">
        <w:rPr>
          <w:rFonts w:cs="David" w:hint="cs"/>
          <w:sz w:val="18"/>
          <w:szCs w:val="24"/>
          <w:rtl/>
        </w:rPr>
        <w:t xml:space="preserve">15.1 - 15.2 </w:t>
      </w:r>
      <w:r w:rsidR="00956773" w:rsidRPr="009C7D41">
        <w:rPr>
          <w:rFonts w:cs="David" w:hint="cs"/>
          <w:sz w:val="18"/>
          <w:szCs w:val="24"/>
          <w:rtl/>
        </w:rPr>
        <w:t xml:space="preserve">לעיל </w:t>
      </w:r>
      <w:r w:rsidR="000039A6" w:rsidRPr="009C7D41">
        <w:rPr>
          <w:rFonts w:cs="David" w:hint="cs"/>
          <w:sz w:val="18"/>
          <w:szCs w:val="24"/>
          <w:rtl/>
        </w:rPr>
        <w:t>ש</w:t>
      </w:r>
      <w:r w:rsidRPr="009C7D41">
        <w:rPr>
          <w:rFonts w:cs="David"/>
          <w:sz w:val="18"/>
          <w:szCs w:val="24"/>
          <w:rtl/>
        </w:rPr>
        <w:t>קולה להפרת</w:t>
      </w:r>
      <w:r w:rsidR="00604424" w:rsidRPr="009C7D41">
        <w:rPr>
          <w:rFonts w:cs="David" w:hint="cs"/>
          <w:sz w:val="18"/>
          <w:szCs w:val="24"/>
          <w:rtl/>
        </w:rPr>
        <w:t xml:space="preserve"> ההסכם</w:t>
      </w:r>
      <w:r w:rsidRPr="009C7D41">
        <w:rPr>
          <w:rFonts w:cs="David"/>
          <w:sz w:val="18"/>
          <w:szCs w:val="24"/>
          <w:rtl/>
        </w:rPr>
        <w:t xml:space="preserve">. במקרה כזה </w:t>
      </w:r>
      <w:r w:rsidR="008B116F" w:rsidRPr="009C7D41">
        <w:rPr>
          <w:rFonts w:cs="David" w:hint="cs"/>
          <w:sz w:val="18"/>
          <w:szCs w:val="24"/>
          <w:rtl/>
        </w:rPr>
        <w:t>תהא ועדת המכרזים רשאית</w:t>
      </w:r>
      <w:r w:rsidR="00436668" w:rsidRPr="009C7D41">
        <w:rPr>
          <w:rFonts w:cs="David" w:hint="cs"/>
          <w:sz w:val="18"/>
          <w:szCs w:val="24"/>
          <w:rtl/>
        </w:rPr>
        <w:t xml:space="preserve"> </w:t>
      </w:r>
      <w:r w:rsidR="008B116F" w:rsidRPr="009C7D41">
        <w:rPr>
          <w:rFonts w:cs="David" w:hint="cs"/>
          <w:sz w:val="18"/>
          <w:szCs w:val="24"/>
          <w:rtl/>
        </w:rPr>
        <w:t>לפעול בכל אחת</w:t>
      </w:r>
      <w:r w:rsidR="00436668" w:rsidRPr="009C7D41">
        <w:rPr>
          <w:rFonts w:cs="David" w:hint="cs"/>
          <w:sz w:val="18"/>
          <w:szCs w:val="24"/>
          <w:rtl/>
        </w:rPr>
        <w:t xml:space="preserve"> </w:t>
      </w:r>
      <w:r w:rsidR="008B116F" w:rsidRPr="009C7D41">
        <w:rPr>
          <w:rFonts w:cs="David" w:hint="cs"/>
          <w:sz w:val="18"/>
          <w:szCs w:val="24"/>
          <w:rtl/>
        </w:rPr>
        <w:t>מן הדרכים שלהלן:</w:t>
      </w:r>
    </w:p>
    <w:p w:rsidR="009B55F0" w:rsidRPr="00F205ED" w:rsidRDefault="009B55F0" w:rsidP="00595D27">
      <w:pPr>
        <w:pStyle w:val="aff1"/>
        <w:numPr>
          <w:ilvl w:val="1"/>
          <w:numId w:val="116"/>
        </w:numPr>
        <w:spacing w:line="360" w:lineRule="auto"/>
        <w:ind w:left="2816" w:hanging="284"/>
        <w:contextualSpacing w:val="0"/>
        <w:jc w:val="both"/>
        <w:rPr>
          <w:rFonts w:cs="David"/>
          <w:sz w:val="24"/>
          <w:szCs w:val="24"/>
          <w:rtl/>
        </w:rPr>
      </w:pPr>
      <w:r w:rsidRPr="00F205ED">
        <w:rPr>
          <w:rFonts w:cs="David"/>
          <w:sz w:val="24"/>
          <w:szCs w:val="24"/>
          <w:rtl/>
        </w:rPr>
        <w:t>לחלט את הערבות שצורפה על-</w:t>
      </w:r>
      <w:r w:rsidR="00436668" w:rsidRPr="00F205ED">
        <w:rPr>
          <w:rFonts w:cs="David"/>
          <w:sz w:val="24"/>
          <w:szCs w:val="24"/>
          <w:rtl/>
        </w:rPr>
        <w:t>ידי המציע להצעתו, כולה או חלקה,</w:t>
      </w:r>
      <w:r w:rsidR="00436668" w:rsidRPr="00F205ED">
        <w:rPr>
          <w:rFonts w:cs="David" w:hint="cs"/>
          <w:sz w:val="24"/>
          <w:szCs w:val="24"/>
          <w:rtl/>
        </w:rPr>
        <w:t xml:space="preserve"> </w:t>
      </w:r>
      <w:r w:rsidRPr="00F205ED">
        <w:rPr>
          <w:rFonts w:cs="David"/>
          <w:sz w:val="24"/>
          <w:szCs w:val="24"/>
          <w:rtl/>
        </w:rPr>
        <w:t xml:space="preserve">וזאת מבלי שיהיה בכך כדי לגרוע מזכותו של המשרד להיפרע </w:t>
      </w:r>
      <w:proofErr w:type="spellStart"/>
      <w:r w:rsidRPr="00F205ED">
        <w:rPr>
          <w:rFonts w:cs="David"/>
          <w:sz w:val="24"/>
          <w:szCs w:val="24"/>
          <w:rtl/>
        </w:rPr>
        <w:t>מהמציע</w:t>
      </w:r>
      <w:proofErr w:type="spellEnd"/>
      <w:r w:rsidRPr="00F205ED">
        <w:rPr>
          <w:rFonts w:cs="David"/>
          <w:sz w:val="24"/>
          <w:szCs w:val="24"/>
          <w:rtl/>
        </w:rPr>
        <w:t xml:space="preserve"> בגין כל נזק שנגרם לו כתוצאה מהפרה זו. </w:t>
      </w:r>
    </w:p>
    <w:p w:rsidR="00956773" w:rsidRPr="00F205ED" w:rsidRDefault="00956773" w:rsidP="00595D27">
      <w:pPr>
        <w:pStyle w:val="aff1"/>
        <w:numPr>
          <w:ilvl w:val="1"/>
          <w:numId w:val="116"/>
        </w:numPr>
        <w:spacing w:line="360" w:lineRule="auto"/>
        <w:ind w:left="2816" w:hanging="284"/>
        <w:contextualSpacing w:val="0"/>
        <w:jc w:val="both"/>
        <w:rPr>
          <w:rFonts w:cs="David"/>
          <w:sz w:val="24"/>
          <w:szCs w:val="24"/>
          <w:rtl/>
        </w:rPr>
      </w:pPr>
      <w:r w:rsidRPr="00F205ED">
        <w:rPr>
          <w:rFonts w:cs="David" w:hint="cs"/>
          <w:sz w:val="24"/>
          <w:szCs w:val="24"/>
          <w:rtl/>
        </w:rPr>
        <w:t>לבטל את המכרז;</w:t>
      </w:r>
    </w:p>
    <w:p w:rsidR="009B55F0" w:rsidRPr="00F205ED" w:rsidRDefault="008B116F" w:rsidP="00595D27">
      <w:pPr>
        <w:pStyle w:val="aff1"/>
        <w:numPr>
          <w:ilvl w:val="1"/>
          <w:numId w:val="116"/>
        </w:numPr>
        <w:spacing w:line="360" w:lineRule="auto"/>
        <w:ind w:left="2816" w:hanging="284"/>
        <w:contextualSpacing w:val="0"/>
        <w:jc w:val="both"/>
        <w:rPr>
          <w:rFonts w:cs="David"/>
          <w:sz w:val="24"/>
          <w:szCs w:val="24"/>
        </w:rPr>
      </w:pPr>
      <w:r w:rsidRPr="00F205ED">
        <w:rPr>
          <w:rFonts w:cs="David" w:hint="cs"/>
          <w:sz w:val="24"/>
          <w:szCs w:val="24"/>
          <w:rtl/>
        </w:rPr>
        <w:t xml:space="preserve">לבטל את בחירת הזוכה </w:t>
      </w:r>
      <w:r w:rsidR="00956773" w:rsidRPr="00F205ED">
        <w:rPr>
          <w:rFonts w:cs="David"/>
          <w:sz w:val="24"/>
          <w:szCs w:val="24"/>
          <w:rtl/>
        </w:rPr>
        <w:t>ולבחור במציע</w:t>
      </w:r>
      <w:r w:rsidR="00436668" w:rsidRPr="00F205ED">
        <w:rPr>
          <w:rFonts w:cs="David" w:hint="cs"/>
          <w:sz w:val="24"/>
          <w:szCs w:val="24"/>
          <w:rtl/>
        </w:rPr>
        <w:t xml:space="preserve"> </w:t>
      </w:r>
      <w:r w:rsidR="00956773" w:rsidRPr="00F205ED">
        <w:rPr>
          <w:rFonts w:cs="David"/>
          <w:sz w:val="24"/>
          <w:szCs w:val="24"/>
          <w:rtl/>
        </w:rPr>
        <w:t>אחר כזוכה במכרז. במקרה כזה יחול</w:t>
      </w:r>
      <w:r w:rsidR="00604424" w:rsidRPr="00F205ED">
        <w:rPr>
          <w:rFonts w:cs="David" w:hint="cs"/>
          <w:sz w:val="24"/>
          <w:szCs w:val="24"/>
          <w:rtl/>
        </w:rPr>
        <w:t>ו</w:t>
      </w:r>
      <w:r w:rsidR="00956773" w:rsidRPr="00F205ED">
        <w:rPr>
          <w:rFonts w:cs="David"/>
          <w:sz w:val="24"/>
          <w:szCs w:val="24"/>
          <w:rtl/>
        </w:rPr>
        <w:t xml:space="preserve"> כל הוראות מפרט זה על נספחיו על הזוכה החלופי. </w:t>
      </w:r>
      <w:r w:rsidR="009B55F0" w:rsidRPr="00F205ED">
        <w:rPr>
          <w:rFonts w:cs="David"/>
          <w:sz w:val="24"/>
          <w:szCs w:val="24"/>
          <w:rtl/>
        </w:rPr>
        <w:t xml:space="preserve">במקרה שגם הזוכה החלופי נמנע מלחתום על </w:t>
      </w:r>
      <w:r w:rsidR="00AE665C" w:rsidRPr="00F205ED">
        <w:rPr>
          <w:rFonts w:cs="David"/>
          <w:sz w:val="24"/>
          <w:szCs w:val="24"/>
          <w:rtl/>
        </w:rPr>
        <w:t>ה</w:t>
      </w:r>
      <w:r w:rsidR="00AE665C" w:rsidRPr="00F205ED">
        <w:rPr>
          <w:rFonts w:cs="David" w:hint="cs"/>
          <w:sz w:val="24"/>
          <w:szCs w:val="24"/>
          <w:rtl/>
        </w:rPr>
        <w:t xml:space="preserve">הסכם </w:t>
      </w:r>
      <w:r w:rsidR="009B7E95" w:rsidRPr="00F205ED">
        <w:rPr>
          <w:rFonts w:cs="David" w:hint="cs"/>
          <w:sz w:val="24"/>
          <w:szCs w:val="24"/>
          <w:rtl/>
        </w:rPr>
        <w:t xml:space="preserve">ו/או להמציא את המסמכים האמורים בס' </w:t>
      </w:r>
      <w:r w:rsidR="002C07CF">
        <w:rPr>
          <w:rFonts w:cs="David" w:hint="cs"/>
          <w:sz w:val="24"/>
          <w:szCs w:val="24"/>
          <w:rtl/>
        </w:rPr>
        <w:t xml:space="preserve">15.1 </w:t>
      </w:r>
      <w:r w:rsidR="002C07CF">
        <w:rPr>
          <w:rFonts w:cs="David"/>
          <w:sz w:val="24"/>
          <w:szCs w:val="24"/>
          <w:rtl/>
        </w:rPr>
        <w:t>–</w:t>
      </w:r>
      <w:r w:rsidR="002C07CF">
        <w:rPr>
          <w:rFonts w:cs="David" w:hint="cs"/>
          <w:sz w:val="24"/>
          <w:szCs w:val="24"/>
          <w:rtl/>
        </w:rPr>
        <w:t xml:space="preserve"> 15.2</w:t>
      </w:r>
      <w:r w:rsidR="009B7E95" w:rsidRPr="00F205ED">
        <w:rPr>
          <w:rFonts w:cs="David" w:hint="cs"/>
          <w:sz w:val="24"/>
          <w:szCs w:val="24"/>
          <w:rtl/>
        </w:rPr>
        <w:t>,</w:t>
      </w:r>
      <w:r w:rsidR="009B55F0" w:rsidRPr="00F205ED">
        <w:rPr>
          <w:rFonts w:cs="David"/>
          <w:sz w:val="24"/>
          <w:szCs w:val="24"/>
          <w:rtl/>
        </w:rPr>
        <w:t xml:space="preserve"> רשאית ועדת המכרזים לבחור במציע הבא בתור אחריו, בתנאים המפורטים לעיל.</w:t>
      </w:r>
    </w:p>
    <w:p w:rsidR="004B592A" w:rsidRPr="00F205ED" w:rsidRDefault="00935C14" w:rsidP="00595D27">
      <w:pPr>
        <w:tabs>
          <w:tab w:val="left" w:pos="3093"/>
        </w:tabs>
        <w:spacing w:line="360" w:lineRule="auto"/>
        <w:ind w:left="1473" w:hanging="720"/>
        <w:jc w:val="both"/>
        <w:rPr>
          <w:b/>
          <w:bCs/>
          <w:rtl/>
        </w:rPr>
      </w:pPr>
      <w:r w:rsidRPr="00F205ED">
        <w:rPr>
          <w:rFonts w:hint="cs"/>
          <w:b/>
          <w:bCs/>
          <w:rtl/>
        </w:rPr>
        <w:tab/>
      </w:r>
    </w:p>
    <w:p w:rsidR="00935C14" w:rsidRDefault="004B592A" w:rsidP="00595D27">
      <w:pPr>
        <w:tabs>
          <w:tab w:val="left" w:pos="3093"/>
        </w:tabs>
        <w:spacing w:line="360" w:lineRule="auto"/>
        <w:ind w:left="1473" w:hanging="720"/>
        <w:jc w:val="both"/>
        <w:rPr>
          <w:b/>
          <w:bCs/>
          <w:rtl/>
        </w:rPr>
      </w:pPr>
      <w:r w:rsidRPr="00F205ED">
        <w:rPr>
          <w:rFonts w:hint="cs"/>
          <w:b/>
          <w:bCs/>
          <w:rtl/>
        </w:rPr>
        <w:tab/>
      </w:r>
      <w:r w:rsidR="00935C14" w:rsidRPr="00F205ED">
        <w:rPr>
          <w:rFonts w:hint="cs"/>
          <w:b/>
          <w:bCs/>
          <w:rtl/>
        </w:rPr>
        <w:t>מ</w:t>
      </w:r>
      <w:r w:rsidR="00C3146D">
        <w:rPr>
          <w:rFonts w:hint="cs"/>
          <w:b/>
          <w:bCs/>
          <w:rtl/>
        </w:rPr>
        <w:t>ודגש</w:t>
      </w:r>
      <w:r w:rsidR="00935C14" w:rsidRPr="00F205ED">
        <w:rPr>
          <w:rFonts w:hint="cs"/>
          <w:b/>
          <w:bCs/>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F205ED">
        <w:rPr>
          <w:rFonts w:hint="cs"/>
          <w:b/>
          <w:bCs/>
          <w:rtl/>
        </w:rPr>
        <w:t xml:space="preserve">(לרבות האישור </w:t>
      </w:r>
      <w:proofErr w:type="spellStart"/>
      <w:r w:rsidR="0005282F" w:rsidRPr="00F205ED">
        <w:rPr>
          <w:rFonts w:hint="cs"/>
          <w:b/>
          <w:bCs/>
          <w:rtl/>
        </w:rPr>
        <w:t>הביטוחי</w:t>
      </w:r>
      <w:proofErr w:type="spellEnd"/>
      <w:r w:rsidR="0005282F" w:rsidRPr="00F205ED">
        <w:rPr>
          <w:rFonts w:hint="cs"/>
          <w:b/>
          <w:bCs/>
          <w:rtl/>
        </w:rPr>
        <w:t xml:space="preserve"> וערבות ביצוע) </w:t>
      </w:r>
      <w:r w:rsidR="00935C14" w:rsidRPr="00F205ED">
        <w:rPr>
          <w:rFonts w:hint="cs"/>
          <w:b/>
          <w:bCs/>
          <w:rtl/>
        </w:rPr>
        <w:t>כשהם מלאים וחתומים כנדרש.</w:t>
      </w:r>
    </w:p>
    <w:p w:rsidR="00254857" w:rsidRPr="00F205ED" w:rsidRDefault="00254857" w:rsidP="00595D27">
      <w:pPr>
        <w:tabs>
          <w:tab w:val="left" w:pos="3093"/>
        </w:tabs>
        <w:spacing w:line="360" w:lineRule="auto"/>
        <w:ind w:left="1473" w:hanging="720"/>
        <w:jc w:val="both"/>
        <w:rPr>
          <w:b/>
          <w:bCs/>
          <w:rtl/>
        </w:rPr>
      </w:pPr>
    </w:p>
    <w:p w:rsidR="00436668" w:rsidRPr="00A155C0" w:rsidRDefault="00436668" w:rsidP="00595D27">
      <w:pPr>
        <w:pStyle w:val="aff1"/>
        <w:numPr>
          <w:ilvl w:val="0"/>
          <w:numId w:val="116"/>
        </w:numPr>
        <w:tabs>
          <w:tab w:val="left" w:pos="548"/>
        </w:tabs>
        <w:spacing w:line="360" w:lineRule="auto"/>
        <w:ind w:left="406"/>
        <w:jc w:val="both"/>
        <w:rPr>
          <w:rFonts w:cs="David"/>
          <w:b/>
          <w:bCs/>
          <w:sz w:val="26"/>
          <w:szCs w:val="26"/>
        </w:rPr>
      </w:pPr>
      <w:r w:rsidRPr="00F205ED">
        <w:rPr>
          <w:rFonts w:cs="David" w:hint="cs"/>
          <w:b/>
          <w:bCs/>
          <w:sz w:val="26"/>
          <w:szCs w:val="26"/>
          <w:u w:val="single"/>
          <w:rtl/>
        </w:rPr>
        <w:t xml:space="preserve">החלפת </w:t>
      </w:r>
      <w:r w:rsidRPr="00A155C0">
        <w:rPr>
          <w:rFonts w:cs="David" w:hint="cs"/>
          <w:b/>
          <w:bCs/>
          <w:sz w:val="26"/>
          <w:szCs w:val="26"/>
          <w:u w:val="single"/>
          <w:rtl/>
        </w:rPr>
        <w:t>מבצע</w:t>
      </w:r>
      <w:r w:rsidR="00A155C0">
        <w:rPr>
          <w:rFonts w:cs="David" w:hint="cs"/>
          <w:b/>
          <w:bCs/>
          <w:sz w:val="26"/>
          <w:szCs w:val="26"/>
          <w:u w:val="single"/>
          <w:rtl/>
        </w:rPr>
        <w:t xml:space="preserve"> או קבלן משנה </w:t>
      </w:r>
    </w:p>
    <w:p w:rsidR="00436668" w:rsidRPr="00F205ED" w:rsidRDefault="00A500C3" w:rsidP="00595D27">
      <w:pPr>
        <w:pStyle w:val="aff1"/>
        <w:numPr>
          <w:ilvl w:val="1"/>
          <w:numId w:val="131"/>
        </w:numPr>
        <w:tabs>
          <w:tab w:val="left" w:pos="548"/>
        </w:tabs>
        <w:spacing w:line="360" w:lineRule="auto"/>
        <w:ind w:left="1115" w:hanging="709"/>
        <w:jc w:val="both"/>
        <w:rPr>
          <w:rFonts w:cs="David"/>
          <w:sz w:val="24"/>
          <w:szCs w:val="24"/>
        </w:rPr>
      </w:pPr>
      <w:r w:rsidRPr="00F205ED">
        <w:rPr>
          <w:rFonts w:cs="David"/>
          <w:sz w:val="24"/>
          <w:szCs w:val="24"/>
          <w:rtl/>
        </w:rPr>
        <w:t>בכל מקרה בו יבקש ה</w:t>
      </w:r>
      <w:r w:rsidRPr="00F205ED">
        <w:rPr>
          <w:rFonts w:cs="David" w:hint="cs"/>
          <w:sz w:val="24"/>
          <w:szCs w:val="24"/>
          <w:rtl/>
        </w:rPr>
        <w:t xml:space="preserve">ספק </w:t>
      </w:r>
      <w:r w:rsidRPr="00F205ED">
        <w:rPr>
          <w:rFonts w:cs="David"/>
          <w:sz w:val="24"/>
          <w:szCs w:val="24"/>
          <w:rtl/>
        </w:rPr>
        <w:t xml:space="preserve">להחליף </w:t>
      </w:r>
      <w:r w:rsidR="00254857">
        <w:rPr>
          <w:rFonts w:cs="David" w:hint="cs"/>
          <w:sz w:val="24"/>
          <w:szCs w:val="24"/>
          <w:rtl/>
        </w:rPr>
        <w:t>אנשי</w:t>
      </w:r>
      <w:r w:rsidR="00254857" w:rsidRPr="00F205ED">
        <w:rPr>
          <w:rFonts w:cs="David"/>
          <w:sz w:val="24"/>
          <w:szCs w:val="24"/>
          <w:rtl/>
        </w:rPr>
        <w:t xml:space="preserve"> </w:t>
      </w:r>
      <w:r w:rsidRPr="00F205ED">
        <w:rPr>
          <w:rFonts w:cs="David"/>
          <w:sz w:val="24"/>
          <w:szCs w:val="24"/>
          <w:rtl/>
        </w:rPr>
        <w:t xml:space="preserve">צוות </w:t>
      </w:r>
      <w:r w:rsidR="00254857">
        <w:rPr>
          <w:rFonts w:cs="David" w:hint="cs"/>
          <w:sz w:val="24"/>
          <w:szCs w:val="24"/>
          <w:rtl/>
        </w:rPr>
        <w:t xml:space="preserve">הנדרשים בתנאי הסף במכרז </w:t>
      </w:r>
      <w:r w:rsidRPr="00F205ED">
        <w:rPr>
          <w:rFonts w:cs="David"/>
          <w:sz w:val="24"/>
          <w:szCs w:val="24"/>
          <w:rtl/>
        </w:rPr>
        <w:t xml:space="preserve">או במקרה </w:t>
      </w:r>
      <w:r w:rsidR="00420417" w:rsidRPr="00F205ED">
        <w:rPr>
          <w:rFonts w:cs="David" w:hint="cs"/>
          <w:sz w:val="24"/>
          <w:szCs w:val="24"/>
          <w:rtl/>
        </w:rPr>
        <w:t>ש</w:t>
      </w:r>
      <w:r w:rsidR="00420417" w:rsidRPr="00F205ED">
        <w:rPr>
          <w:rFonts w:cs="David"/>
          <w:sz w:val="24"/>
          <w:szCs w:val="24"/>
          <w:rtl/>
        </w:rPr>
        <w:t xml:space="preserve">אין </w:t>
      </w:r>
      <w:r w:rsidRPr="00F205ED">
        <w:rPr>
          <w:rFonts w:cs="David"/>
          <w:sz w:val="24"/>
          <w:szCs w:val="24"/>
          <w:rtl/>
        </w:rPr>
        <w:t>באפשרות</w:t>
      </w:r>
      <w:r w:rsidR="00254857">
        <w:rPr>
          <w:rFonts w:cs="David" w:hint="cs"/>
          <w:sz w:val="24"/>
          <w:szCs w:val="24"/>
          <w:rtl/>
        </w:rPr>
        <w:t>ם</w:t>
      </w:r>
      <w:r w:rsidRPr="00F205ED">
        <w:rPr>
          <w:rFonts w:cs="David"/>
          <w:sz w:val="24"/>
          <w:szCs w:val="24"/>
          <w:rtl/>
        </w:rPr>
        <w:t xml:space="preserve"> ליתן השירותים למשרד בהתאם למסמכי המכרז, ההצעה וההסכם, בשל נסיבות </w:t>
      </w:r>
      <w:r w:rsidRPr="00F205ED">
        <w:rPr>
          <w:rFonts w:cs="David"/>
          <w:sz w:val="24"/>
          <w:szCs w:val="24"/>
          <w:rtl/>
        </w:rPr>
        <w:lastRenderedPageBreak/>
        <w:t xml:space="preserve">מיוחדות וחריגות שלא ניתן היה </w:t>
      </w:r>
      <w:proofErr w:type="spellStart"/>
      <w:r w:rsidRPr="00F205ED">
        <w:rPr>
          <w:rFonts w:cs="David"/>
          <w:sz w:val="24"/>
          <w:szCs w:val="24"/>
          <w:rtl/>
        </w:rPr>
        <w:t>לצפ</w:t>
      </w:r>
      <w:r w:rsidR="003469D4" w:rsidRPr="00F205ED">
        <w:rPr>
          <w:rFonts w:cs="David" w:hint="cs"/>
          <w:sz w:val="24"/>
          <w:szCs w:val="24"/>
          <w:rtl/>
        </w:rPr>
        <w:t>ו</w:t>
      </w:r>
      <w:r w:rsidRPr="00F205ED">
        <w:rPr>
          <w:rFonts w:cs="David"/>
          <w:sz w:val="24"/>
          <w:szCs w:val="24"/>
          <w:rtl/>
        </w:rPr>
        <w:t>תן</w:t>
      </w:r>
      <w:proofErr w:type="spellEnd"/>
      <w:r w:rsidRPr="00F205ED">
        <w:rPr>
          <w:rFonts w:cs="David"/>
          <w:sz w:val="24"/>
          <w:szCs w:val="24"/>
          <w:rtl/>
        </w:rPr>
        <w:t xml:space="preserve"> מראש, יהא על ה</w:t>
      </w:r>
      <w:r w:rsidRPr="00F205ED">
        <w:rPr>
          <w:rFonts w:cs="David" w:hint="cs"/>
          <w:sz w:val="24"/>
          <w:szCs w:val="24"/>
          <w:rtl/>
        </w:rPr>
        <w:t>ספק</w:t>
      </w:r>
      <w:r w:rsidRPr="00F205ED">
        <w:rPr>
          <w:rFonts w:cs="David"/>
          <w:sz w:val="24"/>
          <w:szCs w:val="24"/>
          <w:rtl/>
        </w:rPr>
        <w:t xml:space="preserve"> לפנות למשרד בכתב בבקשה לאישורו של חבר צוות חדש</w:t>
      </w:r>
      <w:r w:rsidR="00436668" w:rsidRPr="00F205ED">
        <w:rPr>
          <w:rFonts w:cs="David" w:hint="cs"/>
          <w:sz w:val="24"/>
          <w:szCs w:val="24"/>
          <w:rtl/>
        </w:rPr>
        <w:t xml:space="preserve"> </w:t>
      </w:r>
      <w:r w:rsidRPr="00F205ED">
        <w:rPr>
          <w:rFonts w:cs="David"/>
          <w:sz w:val="24"/>
          <w:szCs w:val="24"/>
          <w:rtl/>
        </w:rPr>
        <w:t>ע"י המשרד, לפחות 30 יום מראש</w:t>
      </w:r>
      <w:r w:rsidR="00420417" w:rsidRPr="00F205ED">
        <w:rPr>
          <w:rFonts w:cs="David" w:hint="cs"/>
          <w:sz w:val="24"/>
          <w:szCs w:val="24"/>
          <w:rtl/>
        </w:rPr>
        <w:t xml:space="preserve"> או מיום היוודע לספק על הצורך בהחלפה האמורה (נועד לאותם מקרים בהם אין חובה להודעה מוקדמת על עזיבה וכו')</w:t>
      </w:r>
      <w:r w:rsidR="00DC5AF8" w:rsidRPr="00F205ED">
        <w:rPr>
          <w:rFonts w:cs="David" w:hint="cs"/>
          <w:sz w:val="24"/>
          <w:szCs w:val="24"/>
          <w:rtl/>
        </w:rPr>
        <w:t xml:space="preserve">- המוקדם </w:t>
      </w:r>
      <w:proofErr w:type="spellStart"/>
      <w:r w:rsidR="00DC5AF8" w:rsidRPr="00F205ED">
        <w:rPr>
          <w:rFonts w:cs="David" w:hint="cs"/>
          <w:sz w:val="24"/>
          <w:szCs w:val="24"/>
          <w:rtl/>
        </w:rPr>
        <w:t>מביניהם</w:t>
      </w:r>
      <w:proofErr w:type="spellEnd"/>
      <w:r w:rsidR="00DC5AF8" w:rsidRPr="00F205ED">
        <w:rPr>
          <w:rFonts w:cs="David" w:hint="cs"/>
          <w:sz w:val="24"/>
          <w:szCs w:val="24"/>
          <w:rtl/>
        </w:rPr>
        <w:t>.</w:t>
      </w:r>
      <w:r w:rsidR="00DC5AF8" w:rsidRPr="00F205ED">
        <w:rPr>
          <w:rFonts w:cs="David"/>
          <w:sz w:val="24"/>
          <w:szCs w:val="24"/>
          <w:rtl/>
        </w:rPr>
        <w:t xml:space="preserve"> </w:t>
      </w:r>
      <w:r w:rsidRPr="00F205ED">
        <w:rPr>
          <w:rFonts w:cs="David"/>
          <w:sz w:val="24"/>
          <w:szCs w:val="24"/>
          <w:rtl/>
        </w:rPr>
        <w:t>המשרד יהא רשאי ליתן את אישורו או להימנע מכך, לפי שיקול דעתו המוחלט.</w:t>
      </w:r>
    </w:p>
    <w:p w:rsidR="00436668" w:rsidRPr="00F205ED" w:rsidRDefault="00A500C3" w:rsidP="00595D27">
      <w:pPr>
        <w:pStyle w:val="aff1"/>
        <w:numPr>
          <w:ilvl w:val="1"/>
          <w:numId w:val="131"/>
        </w:numPr>
        <w:tabs>
          <w:tab w:val="left" w:pos="548"/>
        </w:tabs>
        <w:spacing w:line="360" w:lineRule="auto"/>
        <w:ind w:left="1115" w:hanging="709"/>
        <w:jc w:val="both"/>
        <w:rPr>
          <w:rFonts w:cs="David"/>
          <w:sz w:val="24"/>
          <w:szCs w:val="24"/>
        </w:rPr>
      </w:pPr>
      <w:r w:rsidRPr="00F205ED">
        <w:rPr>
          <w:rFonts w:cs="David"/>
          <w:sz w:val="24"/>
          <w:szCs w:val="24"/>
          <w:rtl/>
        </w:rPr>
        <w:t>על חבר הצוות המוצע יהא לעמוד בתנאי הסף הקבועים לחברי הצוות</w:t>
      </w:r>
      <w:r w:rsidR="00436668" w:rsidRPr="00F205ED">
        <w:rPr>
          <w:rFonts w:cs="David" w:hint="cs"/>
          <w:sz w:val="24"/>
          <w:szCs w:val="24"/>
          <w:rtl/>
        </w:rPr>
        <w:t xml:space="preserve"> </w:t>
      </w:r>
      <w:r w:rsidR="00A74572" w:rsidRPr="00F205ED">
        <w:rPr>
          <w:rFonts w:cs="David" w:hint="cs"/>
          <w:sz w:val="24"/>
          <w:szCs w:val="24"/>
          <w:rtl/>
        </w:rPr>
        <w:t>ב</w:t>
      </w:r>
      <w:r w:rsidRPr="00F205ED">
        <w:rPr>
          <w:rFonts w:cs="David"/>
          <w:sz w:val="24"/>
          <w:szCs w:val="24"/>
          <w:rtl/>
        </w:rPr>
        <w:t xml:space="preserve">מכרז ולקבל ניקוד </w:t>
      </w:r>
      <w:r w:rsidR="00D7439C" w:rsidRPr="00F205ED">
        <w:rPr>
          <w:rFonts w:cs="David" w:hint="cs"/>
          <w:sz w:val="24"/>
          <w:szCs w:val="24"/>
          <w:rtl/>
        </w:rPr>
        <w:t xml:space="preserve">שהינו לפחות </w:t>
      </w:r>
      <w:r w:rsidRPr="00F205ED">
        <w:rPr>
          <w:rFonts w:cs="David"/>
          <w:sz w:val="24"/>
          <w:szCs w:val="24"/>
          <w:rtl/>
        </w:rPr>
        <w:t>דומה באמות המידה לניקוד אותו קיבל חבר הצוות שאין באפשרותו ליתן שירותים למשרד. ההחלטה אם חבר הצוות עומד</w:t>
      </w:r>
      <w:r w:rsidRPr="00F205ED">
        <w:rPr>
          <w:rFonts w:cs="David" w:hint="cs"/>
          <w:sz w:val="24"/>
          <w:szCs w:val="24"/>
          <w:rtl/>
        </w:rPr>
        <w:t xml:space="preserve"> </w:t>
      </w:r>
      <w:r w:rsidRPr="00F205ED">
        <w:rPr>
          <w:rFonts w:cs="David"/>
          <w:sz w:val="24"/>
          <w:szCs w:val="24"/>
          <w:rtl/>
        </w:rPr>
        <w:t xml:space="preserve">בדרישות הסף והאם הניקוד שקבל </w:t>
      </w:r>
      <w:r w:rsidR="00D7439C" w:rsidRPr="00F205ED">
        <w:rPr>
          <w:rFonts w:cs="David" w:hint="cs"/>
          <w:sz w:val="24"/>
          <w:szCs w:val="24"/>
          <w:rtl/>
        </w:rPr>
        <w:t xml:space="preserve">הינו לפחות </w:t>
      </w:r>
      <w:r w:rsidRPr="00F205ED">
        <w:rPr>
          <w:rFonts w:cs="David"/>
          <w:sz w:val="24"/>
          <w:szCs w:val="24"/>
          <w:rtl/>
        </w:rPr>
        <w:t>דומה לניקוד אותו קיבל חבר הצוות שאין באפשרותו ליתן את השירותים למשרד, הינה בשיקול דעתו המוחלט של המשרד בלבד.</w:t>
      </w:r>
    </w:p>
    <w:p w:rsidR="00381FF9" w:rsidRPr="00F205ED" w:rsidRDefault="00381FF9" w:rsidP="00595D27">
      <w:pPr>
        <w:pStyle w:val="aff1"/>
        <w:numPr>
          <w:ilvl w:val="1"/>
          <w:numId w:val="131"/>
        </w:numPr>
        <w:tabs>
          <w:tab w:val="left" w:pos="548"/>
        </w:tabs>
        <w:spacing w:line="360" w:lineRule="auto"/>
        <w:ind w:left="1115" w:hanging="709"/>
        <w:jc w:val="both"/>
        <w:rPr>
          <w:rFonts w:cs="David"/>
          <w:sz w:val="24"/>
          <w:szCs w:val="24"/>
        </w:rPr>
      </w:pPr>
      <w:r w:rsidRPr="003C5350">
        <w:rPr>
          <w:rFonts w:cs="David" w:hint="eastAsia"/>
          <w:sz w:val="24"/>
          <w:szCs w:val="24"/>
          <w:rtl/>
        </w:rPr>
        <w:t>המשרד</w:t>
      </w:r>
      <w:r w:rsidRPr="003C5350">
        <w:rPr>
          <w:rFonts w:cs="David"/>
          <w:sz w:val="24"/>
          <w:szCs w:val="24"/>
          <w:rtl/>
        </w:rPr>
        <w:t xml:space="preserve"> יהיה רשאי לדרוש מהספק להחליף חבר צוות מטעמים סבירים וענייניים. במקרה כזה על </w:t>
      </w:r>
      <w:r w:rsidRPr="00F205ED">
        <w:rPr>
          <w:rFonts w:cs="David" w:hint="cs"/>
          <w:sz w:val="24"/>
          <w:szCs w:val="24"/>
          <w:rtl/>
        </w:rPr>
        <w:t xml:space="preserve">חבר הצוות יהא לעמוד בתנאי הסף הקבועים לחברי הצוות במכרז. בנוסף, אם </w:t>
      </w:r>
      <w:r w:rsidR="005365B7">
        <w:rPr>
          <w:rFonts w:cs="David" w:hint="cs"/>
          <w:sz w:val="24"/>
          <w:szCs w:val="24"/>
          <w:rtl/>
        </w:rPr>
        <w:t>י</w:t>
      </w:r>
      <w:r w:rsidRPr="00F205ED">
        <w:rPr>
          <w:rFonts w:cs="David" w:hint="cs"/>
          <w:sz w:val="24"/>
          <w:szCs w:val="24"/>
          <w:rtl/>
        </w:rPr>
        <w:t>תבקש</w:t>
      </w:r>
      <w:r w:rsidR="005365B7">
        <w:rPr>
          <w:rFonts w:cs="David" w:hint="cs"/>
          <w:sz w:val="24"/>
          <w:szCs w:val="24"/>
          <w:rtl/>
        </w:rPr>
        <w:t xml:space="preserve"> הספק</w:t>
      </w:r>
      <w:r w:rsidRPr="00F205ED">
        <w:rPr>
          <w:rFonts w:cs="David" w:hint="cs"/>
          <w:sz w:val="24"/>
          <w:szCs w:val="24"/>
          <w:rtl/>
        </w:rPr>
        <w:t xml:space="preserve"> </w:t>
      </w:r>
      <w:r w:rsidR="005365B7">
        <w:rPr>
          <w:rFonts w:cs="David" w:hint="cs"/>
          <w:sz w:val="24"/>
          <w:szCs w:val="24"/>
          <w:rtl/>
        </w:rPr>
        <w:t>להח</w:t>
      </w:r>
      <w:r w:rsidRPr="00F205ED">
        <w:rPr>
          <w:rFonts w:cs="David" w:hint="cs"/>
          <w:sz w:val="24"/>
          <w:szCs w:val="24"/>
          <w:rtl/>
        </w:rPr>
        <w:t>ל</w:t>
      </w:r>
      <w:r w:rsidR="005365B7">
        <w:rPr>
          <w:rFonts w:cs="David" w:hint="cs"/>
          <w:sz w:val="24"/>
          <w:szCs w:val="24"/>
          <w:rtl/>
        </w:rPr>
        <w:t>יף את</w:t>
      </w:r>
      <w:r w:rsidRPr="00F205ED">
        <w:rPr>
          <w:rFonts w:cs="David" w:hint="cs"/>
          <w:sz w:val="24"/>
          <w:szCs w:val="24"/>
          <w:rtl/>
        </w:rPr>
        <w:t xml:space="preserve"> מנהל</w:t>
      </w:r>
      <w:r w:rsidR="00BC67D7">
        <w:rPr>
          <w:rFonts w:cs="David" w:hint="cs"/>
          <w:sz w:val="24"/>
          <w:szCs w:val="24"/>
          <w:rtl/>
        </w:rPr>
        <w:t>/ת</w:t>
      </w:r>
      <w:r w:rsidRPr="00F205ED">
        <w:rPr>
          <w:rFonts w:cs="David" w:hint="cs"/>
          <w:sz w:val="24"/>
          <w:szCs w:val="24"/>
          <w:rtl/>
        </w:rPr>
        <w:t xml:space="preserve"> הפרויקט, על חבר הצוות המוצע לקבל ניקוד לפחות דומה באמות המידה לניקוד אותו קיבל חבר הצוות שהמשרד דרש החלפתו. ההחלטה אם חבר הצוות עומד בדרישות הסף והאם הניקוד שקיבל דומה לניקוד אותו קיבל חבר הצוות שאין באפשרותו ליתן את השירותים למשרד, היא בשיקול דעתה המוחלט של ועדת המכרזים המשרדית.</w:t>
      </w:r>
    </w:p>
    <w:p w:rsidR="00381FF9" w:rsidRDefault="00381FF9" w:rsidP="00595D27">
      <w:pPr>
        <w:pStyle w:val="aff1"/>
        <w:numPr>
          <w:ilvl w:val="1"/>
          <w:numId w:val="131"/>
        </w:numPr>
        <w:tabs>
          <w:tab w:val="left" w:pos="548"/>
        </w:tabs>
        <w:spacing w:line="360" w:lineRule="auto"/>
        <w:ind w:left="1115" w:hanging="709"/>
        <w:jc w:val="both"/>
        <w:rPr>
          <w:rFonts w:cs="David"/>
          <w:sz w:val="24"/>
          <w:szCs w:val="24"/>
        </w:rPr>
      </w:pPr>
      <w:r w:rsidRPr="00F205ED">
        <w:rPr>
          <w:rFonts w:cs="David" w:hint="cs"/>
          <w:sz w:val="24"/>
          <w:szCs w:val="24"/>
          <w:rtl/>
        </w:rPr>
        <w:t xml:space="preserve">בכל מקרה של החלפת מנהל הפרויקט יחויב המציע </w:t>
      </w:r>
      <w:r w:rsidR="00F63792" w:rsidRPr="00F205ED">
        <w:rPr>
          <w:rFonts w:cs="David" w:hint="cs"/>
          <w:sz w:val="24"/>
          <w:szCs w:val="24"/>
          <w:rtl/>
        </w:rPr>
        <w:t>בחודש</w:t>
      </w:r>
      <w:r w:rsidRPr="00F205ED">
        <w:rPr>
          <w:rFonts w:cs="David" w:hint="cs"/>
          <w:sz w:val="24"/>
          <w:szCs w:val="24"/>
          <w:rtl/>
        </w:rPr>
        <w:t xml:space="preserve"> חפיפה בפועל של המנהל הנכנס עם המנהל היוצא. במניין חודשי החפיפה לא יובאו ימים בהם המנהל היוצא לא נכח בפועל בעבודה. </w:t>
      </w:r>
    </w:p>
    <w:p w:rsidR="00371CCB" w:rsidRPr="003C5350" w:rsidRDefault="00371CCB" w:rsidP="00595D27">
      <w:pPr>
        <w:pStyle w:val="aff1"/>
        <w:numPr>
          <w:ilvl w:val="1"/>
          <w:numId w:val="131"/>
        </w:numPr>
        <w:tabs>
          <w:tab w:val="left" w:pos="548"/>
        </w:tabs>
        <w:spacing w:line="360" w:lineRule="auto"/>
        <w:ind w:left="1115" w:hanging="709"/>
        <w:jc w:val="both"/>
        <w:rPr>
          <w:rFonts w:cs="David"/>
          <w:sz w:val="24"/>
          <w:szCs w:val="24"/>
        </w:rPr>
      </w:pPr>
      <w:r>
        <w:rPr>
          <w:rFonts w:cs="David" w:hint="cs"/>
          <w:sz w:val="24"/>
          <w:szCs w:val="24"/>
          <w:rtl/>
        </w:rPr>
        <w:t>במקרה של החלפת קבלן המשנה</w:t>
      </w:r>
      <w:r w:rsidR="00A82E1C">
        <w:rPr>
          <w:rFonts w:cs="David" w:hint="cs"/>
          <w:sz w:val="24"/>
          <w:szCs w:val="24"/>
          <w:rtl/>
        </w:rPr>
        <w:t xml:space="preserve"> לעניין המערכת הממוחשבת</w:t>
      </w:r>
      <w:r>
        <w:rPr>
          <w:rFonts w:cs="David" w:hint="cs"/>
          <w:sz w:val="24"/>
          <w:szCs w:val="24"/>
          <w:rtl/>
        </w:rPr>
        <w:t>, על הזוכה ליידע בלבד את המשרד.</w:t>
      </w:r>
    </w:p>
    <w:p w:rsidR="00436668" w:rsidRPr="00F205ED" w:rsidRDefault="00436668" w:rsidP="00595D27">
      <w:pPr>
        <w:pStyle w:val="aff1"/>
        <w:numPr>
          <w:ilvl w:val="0"/>
          <w:numId w:val="116"/>
        </w:numPr>
        <w:tabs>
          <w:tab w:val="left" w:pos="548"/>
        </w:tabs>
        <w:spacing w:line="360" w:lineRule="auto"/>
        <w:ind w:left="406"/>
        <w:jc w:val="both"/>
        <w:rPr>
          <w:rFonts w:cs="David"/>
          <w:b/>
          <w:bCs/>
          <w:sz w:val="26"/>
          <w:szCs w:val="26"/>
          <w:u w:val="single"/>
        </w:rPr>
      </w:pPr>
      <w:r w:rsidRPr="00F205ED">
        <w:rPr>
          <w:rFonts w:cs="David" w:hint="cs"/>
          <w:b/>
          <w:bCs/>
          <w:sz w:val="26"/>
          <w:szCs w:val="26"/>
          <w:u w:val="single"/>
          <w:rtl/>
        </w:rPr>
        <w:t xml:space="preserve">הזמנת השירותים </w:t>
      </w:r>
    </w:p>
    <w:p w:rsidR="00436668" w:rsidRDefault="001B4DB8" w:rsidP="00595D27">
      <w:pPr>
        <w:spacing w:line="360" w:lineRule="auto"/>
        <w:ind w:left="689"/>
        <w:jc w:val="both"/>
        <w:rPr>
          <w:b/>
          <w:bCs/>
          <w:u w:val="single"/>
          <w:rtl/>
        </w:rPr>
      </w:pPr>
      <w:r w:rsidRPr="00F205ED">
        <w:rPr>
          <w:rtl/>
        </w:rPr>
        <w:t>המשרד אינו מתחייב להזמין שירות מכל הזוכים, בהיקף מסוים או בכלל</w:t>
      </w:r>
      <w:r w:rsidR="00D05A81" w:rsidRPr="00F205ED">
        <w:rPr>
          <w:rFonts w:hint="cs"/>
          <w:rtl/>
        </w:rPr>
        <w:t xml:space="preserve"> או</w:t>
      </w:r>
      <w:r w:rsidRPr="00F205ED">
        <w:rPr>
          <w:rtl/>
        </w:rPr>
        <w:t xml:space="preserve"> מזוכה כלשהו או בהיקף שווה </w:t>
      </w:r>
      <w:r w:rsidR="00BE41B4" w:rsidRPr="00F205ED">
        <w:rPr>
          <w:rFonts w:hint="cs"/>
          <w:rtl/>
        </w:rPr>
        <w:t xml:space="preserve">או דומה </w:t>
      </w:r>
      <w:r w:rsidRPr="00F205ED">
        <w:rPr>
          <w:rtl/>
        </w:rPr>
        <w:t>מהזוכים או במועד מסוים או בתדירות מסוימת. במסגרת שיקולי חלוקת השירותים בין הזוכים יילקחו בחשבון,</w:t>
      </w:r>
      <w:r w:rsidR="004C1F6F" w:rsidRPr="00F205ED">
        <w:rPr>
          <w:rFonts w:hint="cs"/>
          <w:rtl/>
        </w:rPr>
        <w:t xml:space="preserve"> </w:t>
      </w:r>
      <w:r w:rsidRPr="00F205ED">
        <w:rPr>
          <w:rtl/>
        </w:rPr>
        <w:t xml:space="preserve">בין היתר, </w:t>
      </w:r>
      <w:r w:rsidR="0096343D" w:rsidRPr="00F205ED">
        <w:rPr>
          <w:rFonts w:hint="cs"/>
          <w:rtl/>
        </w:rPr>
        <w:t xml:space="preserve">מטעמים מקצועיים </w:t>
      </w:r>
      <w:r w:rsidRPr="00F205ED">
        <w:rPr>
          <w:rtl/>
        </w:rPr>
        <w:t>ומידת שביעות הרצון של המשרד מעבודתו של כל אחד מהזוכים, שיקול דעתו של המשרד וצרכיו</w:t>
      </w:r>
      <w:r w:rsidR="00BE41B4" w:rsidRPr="00F205ED">
        <w:rPr>
          <w:rFonts w:hint="cs"/>
          <w:rtl/>
        </w:rPr>
        <w:t>,</w:t>
      </w:r>
      <w:r w:rsidRPr="00F205ED">
        <w:rPr>
          <w:rtl/>
        </w:rPr>
        <w:t xml:space="preserve"> </w:t>
      </w:r>
      <w:r w:rsidR="00BE41B4" w:rsidRPr="00F205ED">
        <w:rPr>
          <w:rFonts w:hint="cs"/>
          <w:rtl/>
        </w:rPr>
        <w:t>ו</w:t>
      </w:r>
      <w:r w:rsidRPr="00F205ED">
        <w:rPr>
          <w:rtl/>
        </w:rPr>
        <w:t>קיומו של תקציב בהתאם לחוק התקציב השנתי</w:t>
      </w:r>
      <w:r w:rsidR="00BE41B4" w:rsidRPr="00F205ED">
        <w:rPr>
          <w:rFonts w:hint="cs"/>
          <w:rtl/>
        </w:rPr>
        <w:t>.</w:t>
      </w:r>
    </w:p>
    <w:p w:rsidR="009A78F1" w:rsidRPr="00F205ED" w:rsidRDefault="009A78F1" w:rsidP="00595D27">
      <w:pPr>
        <w:spacing w:line="360" w:lineRule="auto"/>
        <w:ind w:left="689"/>
        <w:jc w:val="both"/>
        <w:rPr>
          <w:b/>
          <w:bCs/>
          <w:u w:val="single"/>
          <w:rtl/>
        </w:rPr>
      </w:pPr>
    </w:p>
    <w:p w:rsidR="00EA3535" w:rsidRPr="00F205ED" w:rsidRDefault="00FA315E" w:rsidP="00595D27">
      <w:pPr>
        <w:pStyle w:val="aff1"/>
        <w:numPr>
          <w:ilvl w:val="0"/>
          <w:numId w:val="116"/>
        </w:numPr>
        <w:tabs>
          <w:tab w:val="left" w:pos="548"/>
        </w:tabs>
        <w:spacing w:line="360" w:lineRule="auto"/>
        <w:ind w:left="406"/>
        <w:jc w:val="both"/>
        <w:rPr>
          <w:rFonts w:cs="David"/>
          <w:b/>
          <w:bCs/>
          <w:sz w:val="26"/>
          <w:szCs w:val="26"/>
          <w:u w:val="single"/>
        </w:rPr>
      </w:pPr>
      <w:r w:rsidRPr="00F205ED">
        <w:rPr>
          <w:rFonts w:cs="David"/>
          <w:b/>
          <w:bCs/>
          <w:sz w:val="26"/>
          <w:szCs w:val="26"/>
          <w:u w:val="single"/>
          <w:rtl/>
        </w:rPr>
        <w:t>ניגוד עניינים</w:t>
      </w:r>
    </w:p>
    <w:p w:rsidR="00D94A0D" w:rsidRPr="00F205ED" w:rsidRDefault="00413DB4" w:rsidP="00595D27">
      <w:pPr>
        <w:pStyle w:val="aff1"/>
        <w:numPr>
          <w:ilvl w:val="1"/>
          <w:numId w:val="132"/>
        </w:numPr>
        <w:tabs>
          <w:tab w:val="left" w:pos="548"/>
        </w:tabs>
        <w:spacing w:line="360" w:lineRule="auto"/>
        <w:ind w:left="1115" w:hanging="709"/>
        <w:jc w:val="both"/>
        <w:rPr>
          <w:rFonts w:cs="David"/>
          <w:sz w:val="24"/>
          <w:szCs w:val="24"/>
        </w:rPr>
      </w:pPr>
      <w:r w:rsidRPr="00F205ED">
        <w:rPr>
          <w:rFonts w:cs="David" w:hint="cs"/>
          <w:sz w:val="24"/>
          <w:szCs w:val="24"/>
          <w:rtl/>
        </w:rPr>
        <w:t>ה</w:t>
      </w:r>
      <w:r w:rsidR="004C17F5" w:rsidRPr="00F205ED">
        <w:rPr>
          <w:rFonts w:cs="David" w:hint="cs"/>
          <w:sz w:val="24"/>
          <w:szCs w:val="24"/>
          <w:rtl/>
        </w:rPr>
        <w:t xml:space="preserve">מציע יתחייב כי במועד הגשת ההצעה, אין הוא או מי מהמבצעים המוצעים על ידו מצוי בניגוד עניינים </w:t>
      </w:r>
      <w:r w:rsidR="004C17F5" w:rsidRPr="00F205ED">
        <w:rPr>
          <w:rFonts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FA5455" w:rsidRPr="00F205ED" w:rsidRDefault="00FA5455" w:rsidP="00595D27">
      <w:pPr>
        <w:pStyle w:val="aff1"/>
        <w:numPr>
          <w:ilvl w:val="1"/>
          <w:numId w:val="132"/>
        </w:numPr>
        <w:tabs>
          <w:tab w:val="left" w:pos="548"/>
        </w:tabs>
        <w:spacing w:line="360" w:lineRule="auto"/>
        <w:ind w:left="1115" w:hanging="709"/>
        <w:jc w:val="both"/>
        <w:rPr>
          <w:rFonts w:cs="David"/>
          <w:sz w:val="24"/>
          <w:szCs w:val="24"/>
        </w:rPr>
      </w:pPr>
      <w:r w:rsidRPr="00F205ED">
        <w:rPr>
          <w:rFonts w:cs="David" w:hint="cs"/>
          <w:sz w:val="24"/>
          <w:szCs w:val="24"/>
          <w:rtl/>
        </w:rPr>
        <w:t>ה</w:t>
      </w:r>
      <w:r w:rsidR="004C17F5" w:rsidRPr="00F205ED">
        <w:rPr>
          <w:rFonts w:cs="David" w:hint="cs"/>
          <w:sz w:val="24"/>
          <w:szCs w:val="24"/>
          <w:rtl/>
        </w:rPr>
        <w:t>מציע יתחייב כי  אם י</w:t>
      </w:r>
      <w:r w:rsidR="004C17F5" w:rsidRPr="00F205ED">
        <w:rPr>
          <w:rFonts w:cs="David"/>
          <w:sz w:val="24"/>
          <w:szCs w:val="24"/>
          <w:rtl/>
        </w:rPr>
        <w:t xml:space="preserve">זכה במכרז </w:t>
      </w:r>
      <w:r w:rsidR="004C17F5" w:rsidRPr="00F205ED">
        <w:rPr>
          <w:rFonts w:cs="David" w:hint="cs"/>
          <w:sz w:val="24"/>
          <w:szCs w:val="24"/>
          <w:rtl/>
        </w:rPr>
        <w:t>י</w:t>
      </w:r>
      <w:r w:rsidR="004C17F5" w:rsidRPr="00F205ED">
        <w:rPr>
          <w:rFonts w:cs="David"/>
          <w:sz w:val="24"/>
          <w:szCs w:val="24"/>
          <w:rtl/>
        </w:rPr>
        <w:t xml:space="preserve">משיך </w:t>
      </w:r>
      <w:r w:rsidR="004C17F5" w:rsidRPr="00F205ED">
        <w:rPr>
          <w:rFonts w:cs="David" w:hint="cs"/>
          <w:sz w:val="24"/>
          <w:szCs w:val="24"/>
          <w:rtl/>
        </w:rPr>
        <w:t>ל</w:t>
      </w:r>
      <w:r w:rsidR="004C17F5" w:rsidRPr="00F205ED">
        <w:rPr>
          <w:rFonts w:cs="David"/>
          <w:sz w:val="24"/>
          <w:szCs w:val="24"/>
          <w:rtl/>
        </w:rPr>
        <w:t xml:space="preserve">עמוד בכל הדרישות </w:t>
      </w:r>
      <w:r w:rsidR="004C17F5" w:rsidRPr="00F205ED">
        <w:rPr>
          <w:rFonts w:cs="David" w:hint="cs"/>
          <w:sz w:val="24"/>
          <w:szCs w:val="24"/>
          <w:rtl/>
        </w:rPr>
        <w:t xml:space="preserve">להימנעות מניגוד עניינים, כמפורט בהסכם ההתקשרות. </w:t>
      </w:r>
    </w:p>
    <w:p w:rsidR="006D1D1C" w:rsidRPr="00F205ED" w:rsidRDefault="006D1D1C" w:rsidP="00595D27">
      <w:pPr>
        <w:pStyle w:val="aff1"/>
        <w:numPr>
          <w:ilvl w:val="0"/>
          <w:numId w:val="116"/>
        </w:numPr>
        <w:tabs>
          <w:tab w:val="left" w:pos="548"/>
        </w:tabs>
        <w:spacing w:line="360" w:lineRule="auto"/>
        <w:ind w:left="406"/>
        <w:jc w:val="both"/>
        <w:rPr>
          <w:rFonts w:cs="David"/>
          <w:b/>
          <w:bCs/>
          <w:sz w:val="28"/>
          <w:u w:val="single"/>
          <w:rtl/>
        </w:rPr>
      </w:pPr>
      <w:r w:rsidRPr="00A82E1C">
        <w:rPr>
          <w:rFonts w:cs="David"/>
          <w:b/>
          <w:bCs/>
          <w:sz w:val="26"/>
          <w:szCs w:val="26"/>
          <w:u w:val="single"/>
          <w:rtl/>
        </w:rPr>
        <w:t>התמורה</w:t>
      </w:r>
    </w:p>
    <w:p w:rsidR="009A78F1" w:rsidRPr="009A78F1" w:rsidRDefault="009A78F1" w:rsidP="00595D27">
      <w:pPr>
        <w:pStyle w:val="aff1"/>
        <w:keepNext/>
        <w:numPr>
          <w:ilvl w:val="0"/>
          <w:numId w:val="33"/>
        </w:numPr>
        <w:spacing w:line="360" w:lineRule="auto"/>
        <w:jc w:val="both"/>
        <w:rPr>
          <w:rFonts w:cs="David"/>
          <w:vanish/>
          <w:sz w:val="24"/>
          <w:szCs w:val="24"/>
          <w:rtl/>
        </w:rPr>
      </w:pPr>
    </w:p>
    <w:p w:rsidR="009A78F1" w:rsidRPr="009A78F1" w:rsidRDefault="009A78F1" w:rsidP="00595D27">
      <w:pPr>
        <w:pStyle w:val="aff1"/>
        <w:keepNext/>
        <w:numPr>
          <w:ilvl w:val="0"/>
          <w:numId w:val="33"/>
        </w:numPr>
        <w:spacing w:line="360" w:lineRule="auto"/>
        <w:jc w:val="both"/>
        <w:rPr>
          <w:rFonts w:cs="David"/>
          <w:vanish/>
          <w:sz w:val="24"/>
          <w:szCs w:val="24"/>
          <w:rtl/>
        </w:rPr>
      </w:pPr>
    </w:p>
    <w:p w:rsidR="009A78F1" w:rsidRPr="009A78F1" w:rsidRDefault="009A78F1" w:rsidP="00595D27">
      <w:pPr>
        <w:pStyle w:val="aff1"/>
        <w:keepNext/>
        <w:numPr>
          <w:ilvl w:val="0"/>
          <w:numId w:val="33"/>
        </w:numPr>
        <w:spacing w:line="360" w:lineRule="auto"/>
        <w:jc w:val="both"/>
        <w:rPr>
          <w:rFonts w:cs="David"/>
          <w:vanish/>
          <w:sz w:val="24"/>
          <w:szCs w:val="24"/>
          <w:rtl/>
        </w:rPr>
      </w:pPr>
    </w:p>
    <w:p w:rsidR="009A78F1" w:rsidRDefault="009A78F1" w:rsidP="00595D27">
      <w:pPr>
        <w:pStyle w:val="aff1"/>
        <w:keepNext/>
        <w:numPr>
          <w:ilvl w:val="1"/>
          <w:numId w:val="33"/>
        </w:numPr>
        <w:spacing w:line="360" w:lineRule="auto"/>
        <w:ind w:left="1124"/>
        <w:jc w:val="both"/>
        <w:rPr>
          <w:rFonts w:cs="David"/>
          <w:sz w:val="24"/>
          <w:szCs w:val="24"/>
        </w:rPr>
      </w:pPr>
      <w:r>
        <w:rPr>
          <w:rFonts w:cs="David" w:hint="cs"/>
          <w:sz w:val="24"/>
          <w:szCs w:val="24"/>
          <w:rtl/>
        </w:rPr>
        <w:t xml:space="preserve">       </w:t>
      </w:r>
      <w:r w:rsidR="006D1D1C" w:rsidRPr="00C3146D">
        <w:rPr>
          <w:rFonts w:cs="David"/>
          <w:sz w:val="24"/>
          <w:szCs w:val="24"/>
          <w:rtl/>
        </w:rPr>
        <w:t xml:space="preserve">התמורה לזוכה עבור מתן השירות כמפורט במכרז זה על נספחיו, תינתן </w:t>
      </w:r>
      <w:r w:rsidR="009C2F32" w:rsidRPr="00C3146D">
        <w:rPr>
          <w:rFonts w:cs="David" w:hint="cs"/>
          <w:sz w:val="24"/>
          <w:szCs w:val="24"/>
          <w:rtl/>
        </w:rPr>
        <w:t xml:space="preserve">בכפוף </w:t>
      </w:r>
    </w:p>
    <w:p w:rsidR="009A78F1" w:rsidRDefault="009A78F1" w:rsidP="00595D27">
      <w:pPr>
        <w:pStyle w:val="aff1"/>
        <w:keepNext/>
        <w:spacing w:line="360" w:lineRule="auto"/>
        <w:ind w:left="1124"/>
        <w:jc w:val="both"/>
        <w:rPr>
          <w:rFonts w:cs="David"/>
          <w:sz w:val="24"/>
          <w:szCs w:val="24"/>
          <w:rtl/>
        </w:rPr>
      </w:pPr>
      <w:r>
        <w:rPr>
          <w:rFonts w:cs="David" w:hint="cs"/>
          <w:sz w:val="24"/>
          <w:szCs w:val="24"/>
          <w:rtl/>
        </w:rPr>
        <w:t xml:space="preserve">       </w:t>
      </w:r>
      <w:r w:rsidR="009C2F32" w:rsidRPr="00C3146D">
        <w:rPr>
          <w:rFonts w:cs="David" w:hint="cs"/>
          <w:sz w:val="24"/>
          <w:szCs w:val="24"/>
          <w:rtl/>
        </w:rPr>
        <w:t>לחתימ</w:t>
      </w:r>
      <w:r w:rsidR="00D05A81" w:rsidRPr="00C3146D">
        <w:rPr>
          <w:rFonts w:cs="David" w:hint="cs"/>
          <w:sz w:val="24"/>
          <w:szCs w:val="24"/>
          <w:rtl/>
        </w:rPr>
        <w:t xml:space="preserve">ת </w:t>
      </w:r>
      <w:r w:rsidR="009C2F32" w:rsidRPr="00C3146D">
        <w:rPr>
          <w:rFonts w:cs="David" w:hint="cs"/>
          <w:sz w:val="24"/>
          <w:szCs w:val="24"/>
          <w:rtl/>
        </w:rPr>
        <w:t>ההסכם</w:t>
      </w:r>
      <w:r w:rsidR="00D05A81" w:rsidRPr="00C3146D">
        <w:rPr>
          <w:rFonts w:cs="David" w:hint="cs"/>
          <w:sz w:val="24"/>
          <w:szCs w:val="24"/>
          <w:rtl/>
        </w:rPr>
        <w:t xml:space="preserve"> ע"י מורשי החתימה של הצדדים</w:t>
      </w:r>
      <w:r w:rsidR="009C2F32" w:rsidRPr="00C3146D">
        <w:rPr>
          <w:rFonts w:cs="David" w:hint="cs"/>
          <w:sz w:val="24"/>
          <w:szCs w:val="24"/>
          <w:rtl/>
        </w:rPr>
        <w:t xml:space="preserve"> וקבלת הזמנת עבודה חתומה </w:t>
      </w:r>
    </w:p>
    <w:p w:rsidR="009A78F1" w:rsidRDefault="009A78F1" w:rsidP="00595D27">
      <w:pPr>
        <w:pStyle w:val="aff1"/>
        <w:keepNext/>
        <w:spacing w:line="360" w:lineRule="auto"/>
        <w:ind w:left="1124"/>
        <w:jc w:val="both"/>
        <w:rPr>
          <w:rFonts w:cs="David"/>
          <w:sz w:val="24"/>
          <w:szCs w:val="24"/>
          <w:rtl/>
        </w:rPr>
      </w:pPr>
      <w:r>
        <w:rPr>
          <w:rFonts w:cs="David" w:hint="cs"/>
          <w:sz w:val="24"/>
          <w:szCs w:val="24"/>
          <w:rtl/>
        </w:rPr>
        <w:t xml:space="preserve">       </w:t>
      </w:r>
      <w:r w:rsidR="00D05A81" w:rsidRPr="00C3146D">
        <w:rPr>
          <w:rFonts w:cs="David" w:hint="cs"/>
          <w:sz w:val="24"/>
          <w:szCs w:val="24"/>
          <w:rtl/>
        </w:rPr>
        <w:t xml:space="preserve">ע"י מורשי החתימה של </w:t>
      </w:r>
      <w:r w:rsidR="009C2F32" w:rsidRPr="00C3146D">
        <w:rPr>
          <w:rFonts w:cs="David" w:hint="cs"/>
          <w:sz w:val="24"/>
          <w:szCs w:val="24"/>
          <w:rtl/>
        </w:rPr>
        <w:t>המשרד</w:t>
      </w:r>
      <w:r w:rsidR="007B4006" w:rsidRPr="00C3146D">
        <w:rPr>
          <w:rFonts w:cs="David" w:hint="cs"/>
          <w:sz w:val="24"/>
          <w:szCs w:val="24"/>
          <w:rtl/>
        </w:rPr>
        <w:t xml:space="preserve">, בהם אחד מבין בעלי התפקידים הבאים: חשב </w:t>
      </w:r>
    </w:p>
    <w:p w:rsidR="009C2F32" w:rsidRPr="00C3146D" w:rsidRDefault="009A78F1" w:rsidP="00595D27">
      <w:pPr>
        <w:pStyle w:val="aff1"/>
        <w:keepNext/>
        <w:spacing w:line="360" w:lineRule="auto"/>
        <w:ind w:left="1124"/>
        <w:jc w:val="both"/>
        <w:rPr>
          <w:rFonts w:cs="David"/>
          <w:sz w:val="24"/>
          <w:szCs w:val="24"/>
          <w:rtl/>
        </w:rPr>
      </w:pPr>
      <w:r>
        <w:rPr>
          <w:rFonts w:cs="David" w:hint="cs"/>
          <w:sz w:val="24"/>
          <w:szCs w:val="24"/>
          <w:rtl/>
        </w:rPr>
        <w:t xml:space="preserve">       </w:t>
      </w:r>
      <w:r w:rsidR="007B4006" w:rsidRPr="00C3146D">
        <w:rPr>
          <w:rFonts w:cs="David" w:hint="cs"/>
          <w:sz w:val="24"/>
          <w:szCs w:val="24"/>
          <w:rtl/>
        </w:rPr>
        <w:t>המשרד, סגן חשב במשרד, מנהל מח' התקשרויות בחשבות המשרד, גזבר מחוז.</w:t>
      </w:r>
    </w:p>
    <w:p w:rsidR="00A82E1C" w:rsidRPr="00A82E1C" w:rsidRDefault="009C2F32" w:rsidP="00595D27">
      <w:pPr>
        <w:pStyle w:val="aff1"/>
        <w:keepNext/>
        <w:numPr>
          <w:ilvl w:val="1"/>
          <w:numId w:val="33"/>
        </w:numPr>
        <w:spacing w:line="360" w:lineRule="auto"/>
        <w:ind w:left="1398" w:hanging="709"/>
        <w:jc w:val="both"/>
        <w:rPr>
          <w:rFonts w:cs="David"/>
          <w:sz w:val="24"/>
          <w:szCs w:val="24"/>
          <w:rtl/>
        </w:rPr>
      </w:pPr>
      <w:r w:rsidRPr="00C3146D">
        <w:rPr>
          <w:rFonts w:cs="David" w:hint="cs"/>
          <w:sz w:val="24"/>
          <w:szCs w:val="24"/>
          <w:rtl/>
        </w:rPr>
        <w:t xml:space="preserve">התמורה תינתן </w:t>
      </w:r>
      <w:r w:rsidR="007B4006" w:rsidRPr="00C3146D">
        <w:rPr>
          <w:rFonts w:cs="David" w:hint="cs"/>
          <w:sz w:val="24"/>
          <w:szCs w:val="24"/>
          <w:rtl/>
        </w:rPr>
        <w:t xml:space="preserve">לאחר </w:t>
      </w:r>
      <w:r w:rsidR="006D1D1C" w:rsidRPr="00C3146D">
        <w:rPr>
          <w:rFonts w:cs="David"/>
          <w:sz w:val="24"/>
          <w:szCs w:val="24"/>
          <w:rtl/>
        </w:rPr>
        <w:t>ביצוע בפועל של השירותים הנדרשים במכרז</w:t>
      </w:r>
      <w:r w:rsidR="007B4006" w:rsidRPr="00C3146D">
        <w:rPr>
          <w:rFonts w:cs="David" w:hint="cs"/>
          <w:sz w:val="24"/>
          <w:szCs w:val="24"/>
          <w:rtl/>
        </w:rPr>
        <w:t>, בהתאם לאופן הביצוע</w:t>
      </w:r>
      <w:r w:rsidR="006D1D1C" w:rsidRPr="00C3146D">
        <w:rPr>
          <w:rFonts w:cs="David"/>
          <w:sz w:val="24"/>
          <w:szCs w:val="24"/>
          <w:rtl/>
        </w:rPr>
        <w:t xml:space="preserve"> ובהתאם להצעת המחיר שהוצעה על-ידי הזוכה</w:t>
      </w:r>
      <w:r w:rsidR="0093135E" w:rsidRPr="00C3146D">
        <w:rPr>
          <w:rFonts w:cs="David" w:hint="cs"/>
          <w:sz w:val="24"/>
          <w:szCs w:val="24"/>
          <w:rtl/>
        </w:rPr>
        <w:t xml:space="preserve">. </w:t>
      </w:r>
      <w:r w:rsidR="00BF5CBB" w:rsidRPr="00C3146D">
        <w:rPr>
          <w:rFonts w:cs="David" w:hint="cs"/>
          <w:sz w:val="24"/>
          <w:szCs w:val="24"/>
          <w:rtl/>
        </w:rPr>
        <w:t xml:space="preserve">הזוכה במכרז, יגיש אחת לחודש חשבוניות על כל הפעילויות שבוצעו על ידו. </w:t>
      </w:r>
      <w:r w:rsidR="0093135E" w:rsidRPr="00C3146D">
        <w:rPr>
          <w:rFonts w:cs="David" w:hint="cs"/>
          <w:sz w:val="24"/>
          <w:szCs w:val="24"/>
          <w:rtl/>
        </w:rPr>
        <w:t xml:space="preserve">לעניין התמורה ראה ההוראות הקבועות בהסכם, בין היתר, לעניין </w:t>
      </w:r>
      <w:r w:rsidR="00B8158E" w:rsidRPr="00C3146D">
        <w:rPr>
          <w:rFonts w:cs="David" w:hint="cs"/>
          <w:sz w:val="24"/>
          <w:szCs w:val="24"/>
          <w:rtl/>
        </w:rPr>
        <w:t xml:space="preserve">הצמדה, </w:t>
      </w:r>
      <w:r w:rsidR="0093135E" w:rsidRPr="00C3146D">
        <w:rPr>
          <w:rFonts w:cs="David" w:hint="cs"/>
          <w:sz w:val="24"/>
          <w:szCs w:val="24"/>
          <w:rtl/>
        </w:rPr>
        <w:t>דרך תשלום התמורה, היות התמורה סופית ומוחלטת וזכות הקיזוז השמורה למשרד.</w:t>
      </w:r>
      <w:r w:rsidR="006D1D1C" w:rsidRPr="00C3146D">
        <w:rPr>
          <w:rFonts w:cs="David"/>
          <w:sz w:val="24"/>
          <w:szCs w:val="24"/>
          <w:rtl/>
        </w:rPr>
        <w:t xml:space="preserve"> </w:t>
      </w:r>
    </w:p>
    <w:p w:rsidR="001E5D78" w:rsidRPr="00F205ED" w:rsidRDefault="001E5D78" w:rsidP="00595D27">
      <w:pPr>
        <w:pStyle w:val="aff1"/>
        <w:numPr>
          <w:ilvl w:val="0"/>
          <w:numId w:val="116"/>
        </w:numPr>
        <w:tabs>
          <w:tab w:val="left" w:pos="548"/>
        </w:tabs>
        <w:spacing w:line="360" w:lineRule="auto"/>
        <w:ind w:left="406"/>
        <w:jc w:val="both"/>
        <w:rPr>
          <w:rFonts w:cs="David"/>
          <w:b/>
          <w:bCs/>
          <w:sz w:val="26"/>
          <w:szCs w:val="26"/>
          <w:u w:val="single"/>
        </w:rPr>
      </w:pPr>
      <w:r w:rsidRPr="00F205ED">
        <w:rPr>
          <w:rFonts w:cs="David" w:hint="cs"/>
          <w:b/>
          <w:bCs/>
          <w:sz w:val="26"/>
          <w:szCs w:val="26"/>
          <w:u w:val="single"/>
          <w:rtl/>
        </w:rPr>
        <w:t>פיצויים מוסכמים</w:t>
      </w:r>
      <w:r w:rsidR="00C1020E" w:rsidRPr="00F205ED">
        <w:rPr>
          <w:rFonts w:cs="David" w:hint="cs"/>
          <w:b/>
          <w:bCs/>
          <w:sz w:val="26"/>
          <w:szCs w:val="26"/>
          <w:u w:val="single"/>
          <w:rtl/>
        </w:rPr>
        <w:t xml:space="preserve"> </w:t>
      </w:r>
    </w:p>
    <w:p w:rsidR="001E5D78" w:rsidRPr="00F205ED" w:rsidRDefault="001E5D78" w:rsidP="00526314">
      <w:pPr>
        <w:pStyle w:val="aff1"/>
        <w:keepNext/>
        <w:numPr>
          <w:ilvl w:val="1"/>
          <w:numId w:val="133"/>
        </w:numPr>
        <w:spacing w:line="360" w:lineRule="auto"/>
        <w:ind w:left="1398" w:hanging="709"/>
        <w:jc w:val="both"/>
        <w:rPr>
          <w:rFonts w:cs="David"/>
          <w:b/>
          <w:bCs/>
          <w:sz w:val="24"/>
          <w:szCs w:val="24"/>
          <w:u w:val="single"/>
        </w:rPr>
      </w:pPr>
      <w:r w:rsidRPr="00F205ED">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הפרות, </w:t>
      </w:r>
      <w:r w:rsidRPr="00A82E1C">
        <w:rPr>
          <w:rFonts w:cs="David" w:hint="cs"/>
          <w:sz w:val="24"/>
          <w:szCs w:val="24"/>
          <w:rtl/>
        </w:rPr>
        <w:t>ואולם</w:t>
      </w:r>
      <w:r w:rsidRPr="00F205ED">
        <w:rPr>
          <w:rFonts w:ascii="David" w:hAnsi="David" w:cs="David" w:hint="cs"/>
          <w:sz w:val="24"/>
          <w:szCs w:val="24"/>
          <w:rtl/>
        </w:rPr>
        <w:t xml:space="preserve">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1E5D78" w:rsidRPr="00F205ED" w:rsidRDefault="001E5D78" w:rsidP="00526314">
      <w:pPr>
        <w:pStyle w:val="aff1"/>
        <w:keepNext/>
        <w:numPr>
          <w:ilvl w:val="1"/>
          <w:numId w:val="133"/>
        </w:numPr>
        <w:spacing w:line="360" w:lineRule="auto"/>
        <w:ind w:left="1398" w:hanging="709"/>
        <w:jc w:val="both"/>
        <w:rPr>
          <w:rFonts w:ascii="David" w:hAnsi="David" w:cs="David"/>
          <w:sz w:val="24"/>
          <w:szCs w:val="24"/>
        </w:rPr>
      </w:pPr>
      <w:r w:rsidRPr="00F205ED">
        <w:rPr>
          <w:rFonts w:ascii="David" w:hAnsi="David" w:cs="David"/>
          <w:sz w:val="24"/>
          <w:szCs w:val="24"/>
          <w:rtl/>
        </w:rPr>
        <w:t>נותן השירותים ל</w:t>
      </w:r>
      <w:r w:rsidRPr="00F205ED">
        <w:rPr>
          <w:rFonts w:ascii="David" w:hAnsi="David" w:cs="David" w:hint="cs"/>
          <w:sz w:val="24"/>
          <w:szCs w:val="24"/>
          <w:rtl/>
        </w:rPr>
        <w:t xml:space="preserve">א יהיה רשאי לנכות </w:t>
      </w:r>
      <w:r w:rsidRPr="00F205ED">
        <w:rPr>
          <w:rFonts w:ascii="David" w:hAnsi="David" w:cs="David"/>
          <w:sz w:val="24"/>
          <w:szCs w:val="24"/>
          <w:rtl/>
        </w:rPr>
        <w:t xml:space="preserve">את הפיצוי המוסכם </w:t>
      </w:r>
      <w:r w:rsidRPr="00F205ED">
        <w:rPr>
          <w:rFonts w:ascii="David" w:hAnsi="David" w:cs="David" w:hint="cs"/>
          <w:sz w:val="24"/>
          <w:szCs w:val="24"/>
          <w:rtl/>
        </w:rPr>
        <w:t>מש</w:t>
      </w:r>
      <w:r w:rsidRPr="00F205ED">
        <w:rPr>
          <w:rFonts w:ascii="David" w:hAnsi="David" w:cs="David"/>
          <w:sz w:val="24"/>
          <w:szCs w:val="24"/>
          <w:rtl/>
        </w:rPr>
        <w:t>כרו של</w:t>
      </w:r>
      <w:r w:rsidR="00C547D7" w:rsidRPr="00F205ED">
        <w:rPr>
          <w:rFonts w:ascii="David" w:hAnsi="David" w:cs="David" w:hint="cs"/>
          <w:sz w:val="24"/>
          <w:szCs w:val="24"/>
          <w:rtl/>
        </w:rPr>
        <w:t xml:space="preserve"> </w:t>
      </w:r>
      <w:r w:rsidRPr="00F205ED">
        <w:rPr>
          <w:rFonts w:ascii="David" w:hAnsi="David" w:cs="David" w:hint="cs"/>
          <w:sz w:val="24"/>
          <w:szCs w:val="24"/>
          <w:rtl/>
        </w:rPr>
        <w:t xml:space="preserve">בעל תפקיד כלשהו הקשור בביצוע השירותים נשוא מכרז זה. </w:t>
      </w:r>
    </w:p>
    <w:p w:rsidR="001E5D78" w:rsidRDefault="001E5D78" w:rsidP="00595D27">
      <w:pPr>
        <w:pStyle w:val="aff1"/>
        <w:keepNext/>
        <w:numPr>
          <w:ilvl w:val="1"/>
          <w:numId w:val="133"/>
        </w:numPr>
        <w:spacing w:line="360" w:lineRule="auto"/>
        <w:ind w:left="1398" w:hanging="709"/>
        <w:jc w:val="both"/>
        <w:rPr>
          <w:rFonts w:ascii="David" w:hAnsi="David" w:cs="David"/>
          <w:sz w:val="24"/>
          <w:szCs w:val="24"/>
        </w:rPr>
      </w:pPr>
      <w:r w:rsidRPr="00F205ED">
        <w:rPr>
          <w:rFonts w:ascii="David" w:hAnsi="David" w:cs="David" w:hint="cs"/>
          <w:sz w:val="24"/>
          <w:szCs w:val="24"/>
          <w:rtl/>
        </w:rPr>
        <w:t>גובה הפיצוי יקבע על ידי המשרד, באופן הוגן וסביר ולפי שיקול דעתו הבלעדית.</w:t>
      </w:r>
      <w:r w:rsidR="005E5AD3" w:rsidRPr="00F205ED">
        <w:rPr>
          <w:rFonts w:ascii="David" w:hAnsi="David" w:cs="David" w:hint="cs"/>
          <w:sz w:val="24"/>
          <w:szCs w:val="24"/>
          <w:rtl/>
        </w:rPr>
        <w:t xml:space="preserve"> במקרה כזה תינתן לנותן השירותים, זכות טיעון בכתב לפני מתן ההחלטה הסופית, וזאת בכפוף לשיקול דעתה של ועדת המכרזים.</w:t>
      </w:r>
    </w:p>
    <w:p w:rsidR="0096343D" w:rsidRDefault="001E5D78" w:rsidP="00595D27">
      <w:pPr>
        <w:pStyle w:val="aff1"/>
        <w:keepNext/>
        <w:numPr>
          <w:ilvl w:val="1"/>
          <w:numId w:val="133"/>
        </w:numPr>
        <w:spacing w:line="360" w:lineRule="auto"/>
        <w:ind w:left="1398" w:hanging="709"/>
        <w:jc w:val="both"/>
        <w:rPr>
          <w:rFonts w:ascii="David" w:hAnsi="David" w:cs="David"/>
          <w:sz w:val="24"/>
          <w:szCs w:val="24"/>
        </w:rPr>
      </w:pPr>
      <w:r w:rsidRPr="00F205ED">
        <w:rPr>
          <w:rFonts w:ascii="David" w:hAnsi="David" w:cs="David"/>
          <w:sz w:val="24"/>
          <w:szCs w:val="24"/>
          <w:rtl/>
        </w:rPr>
        <w:t>האירועים לגביהם יוטל פיצוי מוסכם</w:t>
      </w:r>
      <w:r w:rsidRPr="00F205ED">
        <w:rPr>
          <w:rFonts w:ascii="David" w:hAnsi="David" w:cs="David" w:hint="cs"/>
          <w:sz w:val="24"/>
          <w:szCs w:val="24"/>
          <w:rtl/>
        </w:rPr>
        <w:t>, וסכום הפיצוי הם כמפורט להלן</w:t>
      </w:r>
      <w:r w:rsidRPr="00F205ED">
        <w:rPr>
          <w:rFonts w:ascii="David" w:hAnsi="David" w:cs="David"/>
          <w:sz w:val="24"/>
          <w:szCs w:val="24"/>
          <w:rtl/>
        </w:rPr>
        <w:t>:</w:t>
      </w:r>
    </w:p>
    <w:p w:rsidR="00A82E1C" w:rsidRPr="00F205ED" w:rsidRDefault="00A82E1C" w:rsidP="00595D27">
      <w:pPr>
        <w:pStyle w:val="aff1"/>
        <w:spacing w:line="360" w:lineRule="auto"/>
        <w:ind w:left="1540"/>
        <w:jc w:val="both"/>
        <w:rPr>
          <w:rFonts w:ascii="David" w:hAnsi="David" w:cs="David"/>
          <w:sz w:val="24"/>
          <w:szCs w:val="24"/>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5008"/>
        <w:gridCol w:w="576"/>
      </w:tblGrid>
      <w:tr w:rsidR="0096343D" w:rsidRPr="00F205ED" w:rsidTr="00C3146D">
        <w:tc>
          <w:tcPr>
            <w:tcW w:w="2660" w:type="dxa"/>
          </w:tcPr>
          <w:p w:rsidR="0096343D" w:rsidRPr="00C3146D" w:rsidRDefault="0096343D" w:rsidP="00595D27">
            <w:pPr>
              <w:tabs>
                <w:tab w:val="left" w:pos="5836"/>
              </w:tabs>
              <w:spacing w:line="360" w:lineRule="auto"/>
              <w:jc w:val="center"/>
              <w:rPr>
                <w:b/>
                <w:bCs/>
                <w:rtl/>
              </w:rPr>
            </w:pPr>
            <w:r w:rsidRPr="00C3146D">
              <w:rPr>
                <w:rFonts w:hint="cs"/>
                <w:b/>
                <w:bCs/>
                <w:rtl/>
              </w:rPr>
              <w:t xml:space="preserve">פיצוי מוסכם בש"ח </w:t>
            </w:r>
            <w:r w:rsidR="00C3146D">
              <w:rPr>
                <w:rFonts w:hint="cs"/>
                <w:b/>
                <w:bCs/>
                <w:rtl/>
              </w:rPr>
              <w:t xml:space="preserve">כולל מע"מ </w:t>
            </w:r>
            <w:r w:rsidRPr="00C3146D">
              <w:rPr>
                <w:rFonts w:hint="cs"/>
                <w:b/>
                <w:bCs/>
                <w:rtl/>
              </w:rPr>
              <w:t>למקרה</w:t>
            </w:r>
          </w:p>
        </w:tc>
        <w:tc>
          <w:tcPr>
            <w:tcW w:w="5008" w:type="dxa"/>
          </w:tcPr>
          <w:p w:rsidR="0096343D" w:rsidRPr="00C3146D" w:rsidRDefault="0096343D" w:rsidP="00595D27">
            <w:pPr>
              <w:tabs>
                <w:tab w:val="left" w:pos="5836"/>
              </w:tabs>
              <w:spacing w:line="360" w:lineRule="auto"/>
              <w:jc w:val="center"/>
              <w:rPr>
                <w:b/>
                <w:bCs/>
                <w:rtl/>
              </w:rPr>
            </w:pPr>
            <w:r w:rsidRPr="00C3146D">
              <w:rPr>
                <w:rFonts w:hint="cs"/>
                <w:b/>
                <w:bCs/>
                <w:rtl/>
              </w:rPr>
              <w:t>האירוע</w:t>
            </w:r>
          </w:p>
        </w:tc>
        <w:tc>
          <w:tcPr>
            <w:tcW w:w="576" w:type="dxa"/>
          </w:tcPr>
          <w:p w:rsidR="0096343D" w:rsidRPr="00C3146D" w:rsidRDefault="0096343D" w:rsidP="00595D27">
            <w:pPr>
              <w:tabs>
                <w:tab w:val="left" w:pos="5836"/>
              </w:tabs>
              <w:spacing w:line="360" w:lineRule="auto"/>
              <w:jc w:val="center"/>
              <w:rPr>
                <w:b/>
                <w:bCs/>
                <w:rtl/>
              </w:rPr>
            </w:pPr>
            <w:r w:rsidRPr="00C3146D">
              <w:rPr>
                <w:rFonts w:hint="cs"/>
                <w:b/>
                <w:bCs/>
                <w:rtl/>
              </w:rPr>
              <w:t>מס'</w:t>
            </w:r>
          </w:p>
        </w:tc>
      </w:tr>
      <w:tr w:rsidR="0096343D" w:rsidRPr="00F205ED" w:rsidTr="00C3146D">
        <w:tc>
          <w:tcPr>
            <w:tcW w:w="2660" w:type="dxa"/>
          </w:tcPr>
          <w:p w:rsidR="0096343D" w:rsidRPr="00F205ED" w:rsidRDefault="00254857" w:rsidP="00595D27">
            <w:pPr>
              <w:tabs>
                <w:tab w:val="left" w:pos="5836"/>
              </w:tabs>
              <w:spacing w:line="360" w:lineRule="auto"/>
              <w:jc w:val="both"/>
              <w:rPr>
                <w:rtl/>
              </w:rPr>
            </w:pPr>
            <w:r>
              <w:rPr>
                <w:rFonts w:hint="cs"/>
                <w:rtl/>
              </w:rPr>
              <w:t>10</w:t>
            </w:r>
            <w:r w:rsidR="0096343D" w:rsidRPr="00F205ED">
              <w:rPr>
                <w:rFonts w:hint="cs"/>
                <w:rtl/>
              </w:rPr>
              <w:t>,000 ₪ לעצם הפתיחה ו</w:t>
            </w:r>
            <w:r w:rsidR="00A82E1C">
              <w:rPr>
                <w:rFonts w:hint="cs"/>
                <w:rtl/>
              </w:rPr>
              <w:t xml:space="preserve">עבור </w:t>
            </w:r>
            <w:r w:rsidR="0096343D" w:rsidRPr="00F205ED">
              <w:rPr>
                <w:rFonts w:hint="cs"/>
                <w:rtl/>
              </w:rPr>
              <w:t xml:space="preserve">כל חודש פעילות </w:t>
            </w:r>
          </w:p>
        </w:tc>
        <w:tc>
          <w:tcPr>
            <w:tcW w:w="5008" w:type="dxa"/>
          </w:tcPr>
          <w:p w:rsidR="0096343D" w:rsidRPr="00F205ED" w:rsidRDefault="00BC67D7" w:rsidP="00595D27">
            <w:pPr>
              <w:tabs>
                <w:tab w:val="left" w:pos="5836"/>
              </w:tabs>
              <w:spacing w:line="360" w:lineRule="auto"/>
              <w:jc w:val="both"/>
              <w:rPr>
                <w:rtl/>
              </w:rPr>
            </w:pPr>
            <w:r>
              <w:rPr>
                <w:rFonts w:hint="cs"/>
                <w:rtl/>
              </w:rPr>
              <w:t xml:space="preserve">מתן אישור למנהלת המשפחתון לפתוח ולהפעיל </w:t>
            </w:r>
            <w:r w:rsidR="0091582F">
              <w:rPr>
                <w:rFonts w:hint="cs"/>
                <w:rtl/>
              </w:rPr>
              <w:t xml:space="preserve"> משפחתון </w:t>
            </w:r>
            <w:r>
              <w:rPr>
                <w:rFonts w:hint="cs"/>
                <w:rtl/>
              </w:rPr>
              <w:t xml:space="preserve">טרם </w:t>
            </w:r>
            <w:r w:rsidR="0091582F">
              <w:rPr>
                <w:rFonts w:hint="cs"/>
                <w:rtl/>
              </w:rPr>
              <w:t xml:space="preserve">קבלת </w:t>
            </w:r>
            <w:r w:rsidR="00741272" w:rsidRPr="00F205ED">
              <w:rPr>
                <w:rFonts w:hint="cs"/>
                <w:rtl/>
              </w:rPr>
              <w:t>סמל משפחתון</w:t>
            </w:r>
            <w:r w:rsidR="00A82E1C">
              <w:rPr>
                <w:rFonts w:hint="cs"/>
                <w:rtl/>
              </w:rPr>
              <w:t xml:space="preserve"> </w:t>
            </w:r>
            <w:r w:rsidR="0096343D" w:rsidRPr="00F205ED">
              <w:rPr>
                <w:rFonts w:hint="cs"/>
                <w:rtl/>
              </w:rPr>
              <w:t>מהמשרד</w:t>
            </w:r>
          </w:p>
        </w:tc>
        <w:tc>
          <w:tcPr>
            <w:tcW w:w="576" w:type="dxa"/>
          </w:tcPr>
          <w:p w:rsidR="0096343D" w:rsidRPr="00F205ED" w:rsidRDefault="0096343D" w:rsidP="00595D27">
            <w:pPr>
              <w:tabs>
                <w:tab w:val="left" w:pos="5836"/>
              </w:tabs>
              <w:spacing w:line="360" w:lineRule="auto"/>
              <w:jc w:val="both"/>
              <w:rPr>
                <w:rtl/>
              </w:rPr>
            </w:pPr>
            <w:r w:rsidRPr="00F205ED">
              <w:rPr>
                <w:rFonts w:hint="cs"/>
                <w:rtl/>
              </w:rPr>
              <w:t>1.</w:t>
            </w:r>
          </w:p>
        </w:tc>
      </w:tr>
      <w:tr w:rsidR="0096343D" w:rsidRPr="00F205ED" w:rsidTr="00C3146D">
        <w:tc>
          <w:tcPr>
            <w:tcW w:w="2660" w:type="dxa"/>
          </w:tcPr>
          <w:p w:rsidR="0096343D" w:rsidRPr="00F205ED" w:rsidRDefault="0096343D" w:rsidP="00595D27">
            <w:pPr>
              <w:tabs>
                <w:tab w:val="left" w:pos="5836"/>
              </w:tabs>
              <w:spacing w:line="360" w:lineRule="auto"/>
              <w:jc w:val="both"/>
              <w:rPr>
                <w:rtl/>
              </w:rPr>
            </w:pPr>
            <w:r w:rsidRPr="00F205ED">
              <w:rPr>
                <w:rFonts w:hint="cs"/>
                <w:rtl/>
              </w:rPr>
              <w:t>5,000 ₪ לעצם הקליטה ולכל חודש בו הועסקה בתפקיד</w:t>
            </w:r>
          </w:p>
        </w:tc>
        <w:tc>
          <w:tcPr>
            <w:tcW w:w="5008" w:type="dxa"/>
          </w:tcPr>
          <w:p w:rsidR="0096343D" w:rsidRPr="00F205ED" w:rsidRDefault="0096343D" w:rsidP="00595D27">
            <w:pPr>
              <w:tabs>
                <w:tab w:val="left" w:pos="5836"/>
              </w:tabs>
              <w:spacing w:line="360" w:lineRule="auto"/>
              <w:jc w:val="both"/>
              <w:rPr>
                <w:rtl/>
              </w:rPr>
            </w:pPr>
            <w:r w:rsidRPr="00F205ED">
              <w:rPr>
                <w:rFonts w:hint="cs"/>
                <w:rtl/>
              </w:rPr>
              <w:t>קליטת רכזת משפחתונים שאינה עומדת בדרישות השכלה וכישורים כקבוע ב</w:t>
            </w:r>
            <w:r w:rsidR="00254857">
              <w:rPr>
                <w:rFonts w:hint="cs"/>
                <w:rtl/>
              </w:rPr>
              <w:t xml:space="preserve">מכרז </w:t>
            </w:r>
            <w:r w:rsidR="00F24411" w:rsidRPr="00F205ED">
              <w:rPr>
                <w:rFonts w:hint="cs"/>
                <w:rtl/>
              </w:rPr>
              <w:t xml:space="preserve">לעיל </w:t>
            </w:r>
            <w:r w:rsidR="00011D71" w:rsidRPr="00F205ED">
              <w:rPr>
                <w:rFonts w:hint="cs"/>
                <w:rtl/>
              </w:rPr>
              <w:t>ו</w:t>
            </w:r>
            <w:r w:rsidRPr="00F205ED">
              <w:rPr>
                <w:rFonts w:hint="cs"/>
                <w:rtl/>
              </w:rPr>
              <w:t>ללא אישור</w:t>
            </w:r>
            <w:r w:rsidR="00A82E1C">
              <w:rPr>
                <w:rFonts w:hint="cs"/>
                <w:rtl/>
              </w:rPr>
              <w:t xml:space="preserve"> מראש של</w:t>
            </w:r>
            <w:r w:rsidRPr="00F205ED">
              <w:rPr>
                <w:rFonts w:hint="cs"/>
                <w:rtl/>
              </w:rPr>
              <w:t xml:space="preserve"> המשרד</w:t>
            </w:r>
          </w:p>
        </w:tc>
        <w:tc>
          <w:tcPr>
            <w:tcW w:w="576" w:type="dxa"/>
          </w:tcPr>
          <w:p w:rsidR="0096343D" w:rsidRPr="00F205ED" w:rsidRDefault="0096343D" w:rsidP="00595D27">
            <w:pPr>
              <w:tabs>
                <w:tab w:val="left" w:pos="5836"/>
              </w:tabs>
              <w:spacing w:line="360" w:lineRule="auto"/>
              <w:jc w:val="both"/>
              <w:rPr>
                <w:rtl/>
              </w:rPr>
            </w:pPr>
            <w:r w:rsidRPr="00F205ED">
              <w:rPr>
                <w:rFonts w:hint="cs"/>
                <w:rtl/>
              </w:rPr>
              <w:t>2.</w:t>
            </w:r>
          </w:p>
        </w:tc>
      </w:tr>
      <w:tr w:rsidR="0096343D" w:rsidRPr="00F205ED" w:rsidTr="00C3146D">
        <w:tc>
          <w:tcPr>
            <w:tcW w:w="2660" w:type="dxa"/>
          </w:tcPr>
          <w:p w:rsidR="0096343D" w:rsidRPr="00F205ED" w:rsidRDefault="0096343D" w:rsidP="00595D27">
            <w:pPr>
              <w:tabs>
                <w:tab w:val="left" w:pos="5836"/>
              </w:tabs>
              <w:spacing w:line="360" w:lineRule="auto"/>
              <w:jc w:val="both"/>
              <w:rPr>
                <w:rtl/>
              </w:rPr>
            </w:pPr>
            <w:r w:rsidRPr="00F205ED">
              <w:rPr>
                <w:rFonts w:hint="cs"/>
                <w:rtl/>
              </w:rPr>
              <w:t>3,000 ₪ לכל  חודש שבו לא בוצע</w:t>
            </w:r>
            <w:r w:rsidR="00300D10">
              <w:rPr>
                <w:rFonts w:hint="cs"/>
                <w:rtl/>
              </w:rPr>
              <w:t>ה ההדרכה</w:t>
            </w:r>
            <w:r w:rsidRPr="00F205ED">
              <w:rPr>
                <w:rFonts w:hint="cs"/>
                <w:rtl/>
              </w:rPr>
              <w:t xml:space="preserve"> </w:t>
            </w:r>
          </w:p>
        </w:tc>
        <w:tc>
          <w:tcPr>
            <w:tcW w:w="5008" w:type="dxa"/>
          </w:tcPr>
          <w:p w:rsidR="0096343D" w:rsidRPr="00F205ED" w:rsidRDefault="0096343D" w:rsidP="00595D27">
            <w:pPr>
              <w:tabs>
                <w:tab w:val="left" w:pos="5836"/>
              </w:tabs>
              <w:spacing w:line="360" w:lineRule="auto"/>
              <w:jc w:val="both"/>
              <w:rPr>
                <w:rtl/>
              </w:rPr>
            </w:pPr>
            <w:r w:rsidRPr="00F205ED">
              <w:rPr>
                <w:rFonts w:hint="cs"/>
                <w:rtl/>
              </w:rPr>
              <w:t xml:space="preserve">אי ביצוע הדרכה קבוצתית או פרטנית בתדירות הקבועה באוגדן </w:t>
            </w:r>
          </w:p>
        </w:tc>
        <w:tc>
          <w:tcPr>
            <w:tcW w:w="576" w:type="dxa"/>
          </w:tcPr>
          <w:p w:rsidR="0096343D" w:rsidRPr="00F205ED" w:rsidRDefault="0096343D" w:rsidP="00595D27">
            <w:pPr>
              <w:tabs>
                <w:tab w:val="left" w:pos="5836"/>
              </w:tabs>
              <w:spacing w:line="360" w:lineRule="auto"/>
              <w:jc w:val="both"/>
              <w:rPr>
                <w:rtl/>
              </w:rPr>
            </w:pPr>
            <w:r w:rsidRPr="00F205ED">
              <w:rPr>
                <w:rFonts w:hint="cs"/>
                <w:rtl/>
              </w:rPr>
              <w:t>3.</w:t>
            </w:r>
          </w:p>
        </w:tc>
      </w:tr>
      <w:tr w:rsidR="0096343D" w:rsidRPr="00F205ED" w:rsidTr="00C3146D">
        <w:tc>
          <w:tcPr>
            <w:tcW w:w="2660" w:type="dxa"/>
          </w:tcPr>
          <w:p w:rsidR="0096343D" w:rsidRPr="00F205ED" w:rsidRDefault="0096343D" w:rsidP="00595D27">
            <w:pPr>
              <w:tabs>
                <w:tab w:val="left" w:pos="5836"/>
              </w:tabs>
              <w:spacing w:line="360" w:lineRule="auto"/>
              <w:jc w:val="both"/>
              <w:rPr>
                <w:rtl/>
              </w:rPr>
            </w:pPr>
            <w:r w:rsidRPr="00F205ED">
              <w:rPr>
                <w:rFonts w:hint="cs"/>
                <w:rtl/>
              </w:rPr>
              <w:t>1,000 ₪ לכל ילד ולכל חודש</w:t>
            </w:r>
          </w:p>
        </w:tc>
        <w:tc>
          <w:tcPr>
            <w:tcW w:w="5008" w:type="dxa"/>
          </w:tcPr>
          <w:p w:rsidR="0096343D" w:rsidRPr="00F205ED" w:rsidRDefault="0096343D" w:rsidP="00595D27">
            <w:pPr>
              <w:tabs>
                <w:tab w:val="left" w:pos="5836"/>
              </w:tabs>
              <w:spacing w:line="360" w:lineRule="auto"/>
              <w:jc w:val="both"/>
              <w:rPr>
                <w:rtl/>
              </w:rPr>
            </w:pPr>
            <w:r w:rsidRPr="00F205ED">
              <w:rPr>
                <w:rFonts w:hint="cs"/>
                <w:rtl/>
              </w:rPr>
              <w:t>קליטת ילד למשפחתון ושיבוצו בניגוד להנחיות האגף</w:t>
            </w:r>
          </w:p>
        </w:tc>
        <w:tc>
          <w:tcPr>
            <w:tcW w:w="576" w:type="dxa"/>
          </w:tcPr>
          <w:p w:rsidR="0096343D" w:rsidRPr="00F205ED" w:rsidRDefault="0096343D" w:rsidP="00595D27">
            <w:pPr>
              <w:tabs>
                <w:tab w:val="left" w:pos="5836"/>
              </w:tabs>
              <w:spacing w:line="360" w:lineRule="auto"/>
              <w:jc w:val="both"/>
              <w:rPr>
                <w:rtl/>
              </w:rPr>
            </w:pPr>
            <w:r w:rsidRPr="00F205ED">
              <w:rPr>
                <w:rFonts w:hint="cs"/>
                <w:rtl/>
              </w:rPr>
              <w:t>4.</w:t>
            </w:r>
          </w:p>
        </w:tc>
      </w:tr>
      <w:tr w:rsidR="0096343D" w:rsidRPr="00F205ED" w:rsidTr="00C3146D">
        <w:tc>
          <w:tcPr>
            <w:tcW w:w="2660" w:type="dxa"/>
          </w:tcPr>
          <w:p w:rsidR="0096343D" w:rsidRPr="00F205ED" w:rsidRDefault="00254857" w:rsidP="00595D27">
            <w:pPr>
              <w:tabs>
                <w:tab w:val="left" w:pos="5836"/>
              </w:tabs>
              <w:spacing w:line="360" w:lineRule="auto"/>
              <w:jc w:val="both"/>
              <w:rPr>
                <w:rtl/>
              </w:rPr>
            </w:pPr>
            <w:r>
              <w:rPr>
                <w:rFonts w:hint="cs"/>
                <w:rtl/>
              </w:rPr>
              <w:t>5</w:t>
            </w:r>
            <w:r w:rsidR="0096343D" w:rsidRPr="00F205ED">
              <w:rPr>
                <w:rFonts w:hint="cs"/>
                <w:rtl/>
              </w:rPr>
              <w:t>,000 ₪ על כל אירוע שלא דווח</w:t>
            </w:r>
          </w:p>
        </w:tc>
        <w:tc>
          <w:tcPr>
            <w:tcW w:w="5008" w:type="dxa"/>
          </w:tcPr>
          <w:p w:rsidR="0096343D" w:rsidRPr="00F205ED" w:rsidRDefault="0096343D" w:rsidP="00595D27">
            <w:pPr>
              <w:tabs>
                <w:tab w:val="left" w:pos="5836"/>
              </w:tabs>
              <w:spacing w:line="360" w:lineRule="auto"/>
              <w:jc w:val="both"/>
              <w:rPr>
                <w:rtl/>
              </w:rPr>
            </w:pPr>
            <w:r w:rsidRPr="00F205ED">
              <w:rPr>
                <w:rFonts w:hint="cs"/>
                <w:rtl/>
              </w:rPr>
              <w:t xml:space="preserve">אי דיווח על </w:t>
            </w:r>
            <w:r w:rsidR="00D0120B">
              <w:rPr>
                <w:rFonts w:hint="cs"/>
                <w:rtl/>
              </w:rPr>
              <w:t>אירוע פגיעה או הזנחה של ילד כפי שנדרש מ</w:t>
            </w:r>
            <w:r w:rsidRPr="00F205ED">
              <w:rPr>
                <w:rFonts w:hint="cs"/>
                <w:rtl/>
              </w:rPr>
              <w:t>נותן השירותים</w:t>
            </w:r>
            <w:r w:rsidR="00D0120B">
              <w:rPr>
                <w:rFonts w:hint="cs"/>
                <w:rtl/>
              </w:rPr>
              <w:t xml:space="preserve"> או מי מטעמו</w:t>
            </w:r>
          </w:p>
        </w:tc>
        <w:tc>
          <w:tcPr>
            <w:tcW w:w="576" w:type="dxa"/>
          </w:tcPr>
          <w:p w:rsidR="0096343D" w:rsidRPr="00F205ED" w:rsidRDefault="0096343D" w:rsidP="00595D27">
            <w:pPr>
              <w:tabs>
                <w:tab w:val="left" w:pos="5836"/>
              </w:tabs>
              <w:spacing w:line="360" w:lineRule="auto"/>
              <w:jc w:val="both"/>
              <w:rPr>
                <w:rtl/>
              </w:rPr>
            </w:pPr>
            <w:r w:rsidRPr="00F205ED">
              <w:rPr>
                <w:rFonts w:hint="cs"/>
                <w:rtl/>
              </w:rPr>
              <w:t>5.</w:t>
            </w:r>
          </w:p>
        </w:tc>
      </w:tr>
      <w:tr w:rsidR="0096343D" w:rsidRPr="00F205ED" w:rsidTr="00C3146D">
        <w:tc>
          <w:tcPr>
            <w:tcW w:w="2660" w:type="dxa"/>
          </w:tcPr>
          <w:p w:rsidR="0096343D" w:rsidRPr="00F205ED" w:rsidRDefault="00254857" w:rsidP="00595D27">
            <w:pPr>
              <w:tabs>
                <w:tab w:val="left" w:pos="5836"/>
              </w:tabs>
              <w:spacing w:line="360" w:lineRule="auto"/>
              <w:jc w:val="both"/>
              <w:rPr>
                <w:rtl/>
              </w:rPr>
            </w:pPr>
            <w:r>
              <w:rPr>
                <w:rFonts w:hint="cs"/>
                <w:rtl/>
              </w:rPr>
              <w:t>10</w:t>
            </w:r>
            <w:r w:rsidR="00F63792" w:rsidRPr="00F205ED">
              <w:rPr>
                <w:rFonts w:hint="cs"/>
                <w:rtl/>
              </w:rPr>
              <w:t>,000 ₪  לכל יום איחור</w:t>
            </w:r>
          </w:p>
        </w:tc>
        <w:tc>
          <w:tcPr>
            <w:tcW w:w="5008" w:type="dxa"/>
          </w:tcPr>
          <w:p w:rsidR="0096343D" w:rsidRPr="00F205ED" w:rsidRDefault="0096343D" w:rsidP="00595D27">
            <w:pPr>
              <w:tabs>
                <w:tab w:val="left" w:pos="5836"/>
              </w:tabs>
              <w:spacing w:line="360" w:lineRule="auto"/>
              <w:jc w:val="both"/>
              <w:rPr>
                <w:rtl/>
              </w:rPr>
            </w:pPr>
            <w:r w:rsidRPr="00F205ED">
              <w:rPr>
                <w:rFonts w:hint="cs"/>
                <w:rtl/>
              </w:rPr>
              <w:t xml:space="preserve">עיכוב בהעברת כספי הסבסוד אל </w:t>
            </w:r>
            <w:r w:rsidR="00011D71" w:rsidRPr="00F205ED">
              <w:rPr>
                <w:rFonts w:hint="cs"/>
                <w:rtl/>
              </w:rPr>
              <w:t xml:space="preserve">המנהלות </w:t>
            </w:r>
            <w:r w:rsidRPr="00F205ED">
              <w:rPr>
                <w:rFonts w:hint="cs"/>
                <w:rtl/>
              </w:rPr>
              <w:t xml:space="preserve">מעבר ל- 5 ימי עסקים  </w:t>
            </w:r>
          </w:p>
        </w:tc>
        <w:tc>
          <w:tcPr>
            <w:tcW w:w="576" w:type="dxa"/>
          </w:tcPr>
          <w:p w:rsidR="0096343D" w:rsidRPr="00F205ED" w:rsidRDefault="0096343D" w:rsidP="00595D27">
            <w:pPr>
              <w:tabs>
                <w:tab w:val="left" w:pos="5836"/>
              </w:tabs>
              <w:spacing w:line="360" w:lineRule="auto"/>
              <w:jc w:val="both"/>
              <w:rPr>
                <w:rtl/>
              </w:rPr>
            </w:pPr>
            <w:r w:rsidRPr="00F205ED">
              <w:rPr>
                <w:rFonts w:hint="cs"/>
                <w:rtl/>
              </w:rPr>
              <w:t>6.</w:t>
            </w:r>
          </w:p>
        </w:tc>
      </w:tr>
      <w:tr w:rsidR="0068587B" w:rsidRPr="00F205ED" w:rsidTr="00C3146D">
        <w:tc>
          <w:tcPr>
            <w:tcW w:w="2660" w:type="dxa"/>
          </w:tcPr>
          <w:p w:rsidR="0068587B" w:rsidRPr="00F205ED" w:rsidRDefault="00F063D0" w:rsidP="00595D27">
            <w:pPr>
              <w:tabs>
                <w:tab w:val="left" w:pos="5836"/>
              </w:tabs>
              <w:spacing w:line="360" w:lineRule="auto"/>
              <w:jc w:val="both"/>
              <w:rPr>
                <w:rtl/>
              </w:rPr>
            </w:pPr>
            <w:r w:rsidRPr="00F205ED">
              <w:rPr>
                <w:rFonts w:hint="cs"/>
                <w:rtl/>
              </w:rPr>
              <w:t>5</w:t>
            </w:r>
            <w:r w:rsidR="0068587B" w:rsidRPr="00F205ED">
              <w:rPr>
                <w:rFonts w:hint="cs"/>
                <w:rtl/>
              </w:rPr>
              <w:t xml:space="preserve">,000 </w:t>
            </w:r>
            <w:r w:rsidR="00254857">
              <w:rPr>
                <w:rFonts w:hint="cs"/>
                <w:rtl/>
              </w:rPr>
              <w:t xml:space="preserve">₪ </w:t>
            </w:r>
            <w:r w:rsidR="0068587B" w:rsidRPr="00F205ED">
              <w:rPr>
                <w:rFonts w:hint="cs"/>
                <w:rtl/>
              </w:rPr>
              <w:t>לכל אירוע</w:t>
            </w:r>
          </w:p>
        </w:tc>
        <w:tc>
          <w:tcPr>
            <w:tcW w:w="5008" w:type="dxa"/>
          </w:tcPr>
          <w:p w:rsidR="0068587B" w:rsidRPr="00F205ED" w:rsidRDefault="0068587B" w:rsidP="00595D27">
            <w:pPr>
              <w:tabs>
                <w:tab w:val="left" w:pos="5836"/>
              </w:tabs>
              <w:spacing w:line="360" w:lineRule="auto"/>
              <w:jc w:val="both"/>
              <w:rPr>
                <w:rtl/>
              </w:rPr>
            </w:pPr>
            <w:r w:rsidRPr="00F205ED">
              <w:rPr>
                <w:rFonts w:hint="cs"/>
                <w:rtl/>
              </w:rPr>
              <w:t xml:space="preserve">הפרת התחייבותו בהתאם לסעיף </w:t>
            </w:r>
            <w:r w:rsidR="00A82E1C">
              <w:rPr>
                <w:rFonts w:hint="cs"/>
                <w:rtl/>
              </w:rPr>
              <w:t>4.1.4.5</w:t>
            </w:r>
            <w:r w:rsidRPr="00F205ED">
              <w:rPr>
                <w:rFonts w:hint="cs"/>
                <w:rtl/>
              </w:rPr>
              <w:t xml:space="preserve"> </w:t>
            </w:r>
            <w:r w:rsidR="00F24411" w:rsidRPr="00F205ED">
              <w:rPr>
                <w:rFonts w:hint="cs"/>
                <w:rtl/>
              </w:rPr>
              <w:t xml:space="preserve">לעיל </w:t>
            </w:r>
            <w:r w:rsidRPr="00F205ED">
              <w:rPr>
                <w:rFonts w:hint="cs"/>
                <w:rtl/>
              </w:rPr>
              <w:t>(אפליה פסולה)</w:t>
            </w:r>
          </w:p>
        </w:tc>
        <w:tc>
          <w:tcPr>
            <w:tcW w:w="576" w:type="dxa"/>
          </w:tcPr>
          <w:p w:rsidR="0068587B" w:rsidRPr="00F205ED" w:rsidRDefault="0068587B" w:rsidP="00595D27">
            <w:pPr>
              <w:tabs>
                <w:tab w:val="left" w:pos="5836"/>
              </w:tabs>
              <w:spacing w:line="360" w:lineRule="auto"/>
              <w:jc w:val="both"/>
              <w:rPr>
                <w:rtl/>
              </w:rPr>
            </w:pPr>
            <w:r w:rsidRPr="00F205ED">
              <w:rPr>
                <w:rFonts w:hint="cs"/>
                <w:rtl/>
              </w:rPr>
              <w:t>7</w:t>
            </w:r>
          </w:p>
        </w:tc>
      </w:tr>
      <w:tr w:rsidR="00222BD5" w:rsidRPr="00F205ED" w:rsidTr="00C3146D">
        <w:tc>
          <w:tcPr>
            <w:tcW w:w="2660" w:type="dxa"/>
          </w:tcPr>
          <w:p w:rsidR="00222BD5" w:rsidRPr="00F205ED" w:rsidRDefault="00222BD5" w:rsidP="00595D27">
            <w:pPr>
              <w:tabs>
                <w:tab w:val="left" w:pos="5836"/>
              </w:tabs>
              <w:spacing w:line="360" w:lineRule="auto"/>
              <w:jc w:val="both"/>
              <w:rPr>
                <w:rtl/>
              </w:rPr>
            </w:pPr>
            <w:r>
              <w:rPr>
                <w:rFonts w:hint="cs"/>
                <w:rtl/>
              </w:rPr>
              <w:t xml:space="preserve">1,000 ₪ בגין כל יום איחור החל מהיום השלישי למועד </w:t>
            </w:r>
            <w:r>
              <w:rPr>
                <w:rFonts w:hint="cs"/>
                <w:rtl/>
              </w:rPr>
              <w:lastRenderedPageBreak/>
              <w:t>הנדרש</w:t>
            </w:r>
          </w:p>
        </w:tc>
        <w:tc>
          <w:tcPr>
            <w:tcW w:w="5008" w:type="dxa"/>
          </w:tcPr>
          <w:p w:rsidR="00222BD5" w:rsidRPr="00F205ED" w:rsidRDefault="00222BD5" w:rsidP="00595D27">
            <w:pPr>
              <w:tabs>
                <w:tab w:val="left" w:pos="5836"/>
              </w:tabs>
              <w:spacing w:line="360" w:lineRule="auto"/>
              <w:jc w:val="both"/>
              <w:rPr>
                <w:rtl/>
              </w:rPr>
            </w:pPr>
            <w:r>
              <w:rPr>
                <w:rFonts w:hint="cs"/>
                <w:rtl/>
              </w:rPr>
              <w:lastRenderedPageBreak/>
              <w:t>נותן השירותים לא העמיד מערכת מחשוב</w:t>
            </w:r>
            <w:r w:rsidR="009F70E2">
              <w:rPr>
                <w:rFonts w:hint="cs"/>
                <w:rtl/>
              </w:rPr>
              <w:t xml:space="preserve"> / רכזות משפחתונים / מבנה / מתחם</w:t>
            </w:r>
            <w:r>
              <w:rPr>
                <w:rFonts w:hint="cs"/>
                <w:rtl/>
              </w:rPr>
              <w:t xml:space="preserve"> בהתאם ללוחות הזמנים </w:t>
            </w:r>
            <w:r>
              <w:rPr>
                <w:rFonts w:hint="cs"/>
                <w:rtl/>
              </w:rPr>
              <w:lastRenderedPageBreak/>
              <w:t xml:space="preserve">כמפורט בסעיף </w:t>
            </w:r>
            <w:r w:rsidR="009F70E2">
              <w:rPr>
                <w:rFonts w:hint="cs"/>
                <w:rtl/>
              </w:rPr>
              <w:t xml:space="preserve">10 </w:t>
            </w:r>
            <w:r w:rsidR="00A82E1C">
              <w:rPr>
                <w:rFonts w:hint="cs"/>
                <w:rtl/>
              </w:rPr>
              <w:t>למכרז</w:t>
            </w:r>
            <w:r>
              <w:rPr>
                <w:rFonts w:hint="cs"/>
                <w:rtl/>
              </w:rPr>
              <w:t xml:space="preserve">. </w:t>
            </w:r>
          </w:p>
        </w:tc>
        <w:tc>
          <w:tcPr>
            <w:tcW w:w="576" w:type="dxa"/>
          </w:tcPr>
          <w:p w:rsidR="00222BD5" w:rsidRPr="00F205ED" w:rsidRDefault="00222BD5" w:rsidP="00595D27">
            <w:pPr>
              <w:tabs>
                <w:tab w:val="left" w:pos="5836"/>
              </w:tabs>
              <w:spacing w:line="360" w:lineRule="auto"/>
              <w:jc w:val="both"/>
              <w:rPr>
                <w:rtl/>
              </w:rPr>
            </w:pPr>
            <w:r>
              <w:rPr>
                <w:rFonts w:hint="cs"/>
                <w:rtl/>
              </w:rPr>
              <w:lastRenderedPageBreak/>
              <w:t xml:space="preserve">8. </w:t>
            </w:r>
          </w:p>
        </w:tc>
      </w:tr>
      <w:tr w:rsidR="00867338" w:rsidRPr="00F205ED" w:rsidTr="00C3146D">
        <w:tc>
          <w:tcPr>
            <w:tcW w:w="2660" w:type="dxa"/>
          </w:tcPr>
          <w:p w:rsidR="00867338" w:rsidRDefault="00867338" w:rsidP="00595D27">
            <w:pPr>
              <w:tabs>
                <w:tab w:val="left" w:pos="5836"/>
              </w:tabs>
              <w:spacing w:line="360" w:lineRule="auto"/>
              <w:jc w:val="both"/>
              <w:rPr>
                <w:rtl/>
              </w:rPr>
            </w:pPr>
            <w:r>
              <w:rPr>
                <w:rFonts w:hint="cs"/>
                <w:rtl/>
              </w:rPr>
              <w:lastRenderedPageBreak/>
              <w:t>500 ₪ בגין כל יום איחור החל מהיום השלישי מיום הגשת הדרישה ע"י המשרד</w:t>
            </w:r>
          </w:p>
        </w:tc>
        <w:tc>
          <w:tcPr>
            <w:tcW w:w="5008" w:type="dxa"/>
          </w:tcPr>
          <w:p w:rsidR="00867338" w:rsidRDefault="00867338" w:rsidP="00595D27">
            <w:pPr>
              <w:tabs>
                <w:tab w:val="left" w:pos="5836"/>
              </w:tabs>
              <w:spacing w:line="360" w:lineRule="auto"/>
              <w:jc w:val="both"/>
              <w:rPr>
                <w:rtl/>
              </w:rPr>
            </w:pPr>
            <w:r>
              <w:rPr>
                <w:rFonts w:hint="cs"/>
                <w:rtl/>
              </w:rPr>
              <w:t>אי ביצוע כל ההתאמות הנדרשות / התיקונים הנדרשים במערכת המחשוב אשר יתמכו בתהליכי העבודה השוטפים בהתאם לדרישות המשרד ו/או מי מטעמו</w:t>
            </w:r>
          </w:p>
        </w:tc>
        <w:tc>
          <w:tcPr>
            <w:tcW w:w="576" w:type="dxa"/>
          </w:tcPr>
          <w:p w:rsidR="00867338" w:rsidRDefault="00867338" w:rsidP="00595D27">
            <w:pPr>
              <w:tabs>
                <w:tab w:val="left" w:pos="5836"/>
              </w:tabs>
              <w:spacing w:line="360" w:lineRule="auto"/>
              <w:jc w:val="both"/>
              <w:rPr>
                <w:rtl/>
              </w:rPr>
            </w:pPr>
            <w:r>
              <w:rPr>
                <w:rFonts w:hint="cs"/>
                <w:rtl/>
              </w:rPr>
              <w:t xml:space="preserve">9. </w:t>
            </w:r>
          </w:p>
        </w:tc>
      </w:tr>
    </w:tbl>
    <w:p w:rsidR="001E5D78" w:rsidRPr="00F205ED" w:rsidRDefault="001E5D78" w:rsidP="00595D27">
      <w:pPr>
        <w:pStyle w:val="aff1"/>
        <w:overflowPunct w:val="0"/>
        <w:autoSpaceDE w:val="0"/>
        <w:autoSpaceDN w:val="0"/>
        <w:adjustRightInd w:val="0"/>
        <w:spacing w:line="360" w:lineRule="auto"/>
        <w:ind w:left="1020"/>
        <w:textAlignment w:val="baseline"/>
        <w:rPr>
          <w:rFonts w:ascii="David" w:hAnsi="David" w:cs="David"/>
          <w:sz w:val="24"/>
          <w:szCs w:val="24"/>
          <w:rtl/>
        </w:rPr>
      </w:pPr>
    </w:p>
    <w:p w:rsidR="00B9608E" w:rsidRPr="003C5350" w:rsidRDefault="00436668" w:rsidP="00595D27">
      <w:pPr>
        <w:pStyle w:val="aff1"/>
        <w:numPr>
          <w:ilvl w:val="0"/>
          <w:numId w:val="116"/>
        </w:numPr>
        <w:tabs>
          <w:tab w:val="left" w:pos="548"/>
        </w:tabs>
        <w:spacing w:line="360" w:lineRule="auto"/>
        <w:ind w:left="406"/>
        <w:jc w:val="both"/>
        <w:rPr>
          <w:rFonts w:cs="David"/>
          <w:b/>
          <w:bCs/>
          <w:sz w:val="26"/>
          <w:szCs w:val="26"/>
          <w:u w:val="single"/>
        </w:rPr>
      </w:pPr>
      <w:r w:rsidRPr="003C5350">
        <w:rPr>
          <w:rFonts w:cs="David"/>
          <w:b/>
          <w:bCs/>
          <w:sz w:val="26"/>
          <w:szCs w:val="26"/>
          <w:u w:val="single"/>
          <w:rtl/>
        </w:rPr>
        <w:t>היררכיה בין המכרז להסכם</w:t>
      </w: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C3146D" w:rsidRPr="00C3146D" w:rsidRDefault="00C3146D" w:rsidP="00595D27">
      <w:pPr>
        <w:pStyle w:val="aff1"/>
        <w:numPr>
          <w:ilvl w:val="0"/>
          <w:numId w:val="14"/>
        </w:numPr>
        <w:overflowPunct w:val="0"/>
        <w:autoSpaceDE w:val="0"/>
        <w:autoSpaceDN w:val="0"/>
        <w:adjustRightInd w:val="0"/>
        <w:spacing w:line="360" w:lineRule="auto"/>
        <w:jc w:val="both"/>
        <w:textAlignment w:val="baseline"/>
        <w:rPr>
          <w:rFonts w:cs="David"/>
          <w:vanish/>
          <w:sz w:val="24"/>
          <w:szCs w:val="24"/>
          <w:rtl/>
        </w:rPr>
      </w:pPr>
    </w:p>
    <w:p w:rsidR="00B9608E" w:rsidRPr="00F205ED" w:rsidRDefault="006D1D1C" w:rsidP="00595D27">
      <w:pPr>
        <w:pStyle w:val="aff1"/>
        <w:numPr>
          <w:ilvl w:val="1"/>
          <w:numId w:val="134"/>
        </w:numPr>
        <w:overflowPunct w:val="0"/>
        <w:autoSpaceDE w:val="0"/>
        <w:autoSpaceDN w:val="0"/>
        <w:adjustRightInd w:val="0"/>
        <w:spacing w:line="360" w:lineRule="auto"/>
        <w:ind w:left="1115" w:hanging="709"/>
        <w:jc w:val="both"/>
        <w:textAlignment w:val="baseline"/>
        <w:rPr>
          <w:rFonts w:cs="David"/>
          <w:sz w:val="24"/>
          <w:szCs w:val="24"/>
        </w:rPr>
      </w:pPr>
      <w:r w:rsidRPr="00F205ED">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F205ED">
        <w:rPr>
          <w:rFonts w:cs="David" w:hint="cs"/>
          <w:sz w:val="24"/>
          <w:szCs w:val="24"/>
          <w:rtl/>
        </w:rPr>
        <w:t xml:space="preserve">שחלקיו </w:t>
      </w:r>
      <w:r w:rsidRPr="00F205ED">
        <w:rPr>
          <w:rFonts w:cs="David"/>
          <w:sz w:val="24"/>
          <w:szCs w:val="24"/>
          <w:rtl/>
        </w:rPr>
        <w:t>משלי</w:t>
      </w:r>
      <w:r w:rsidR="001D37B5" w:rsidRPr="00F205ED">
        <w:rPr>
          <w:rFonts w:cs="David" w:hint="cs"/>
          <w:sz w:val="24"/>
          <w:szCs w:val="24"/>
          <w:rtl/>
        </w:rPr>
        <w:t>מי</w:t>
      </w:r>
      <w:r w:rsidRPr="00F205ED">
        <w:rPr>
          <w:rFonts w:cs="David"/>
          <w:sz w:val="24"/>
          <w:szCs w:val="24"/>
          <w:rtl/>
        </w:rPr>
        <w:t xml:space="preserve">ם זה את זה. </w:t>
      </w:r>
    </w:p>
    <w:p w:rsidR="006D1D1C" w:rsidRPr="003C5350" w:rsidRDefault="006D1D1C" w:rsidP="00595D27">
      <w:pPr>
        <w:pStyle w:val="aff1"/>
        <w:numPr>
          <w:ilvl w:val="1"/>
          <w:numId w:val="134"/>
        </w:numPr>
        <w:overflowPunct w:val="0"/>
        <w:autoSpaceDE w:val="0"/>
        <w:autoSpaceDN w:val="0"/>
        <w:adjustRightInd w:val="0"/>
        <w:spacing w:line="360" w:lineRule="auto"/>
        <w:ind w:left="1115" w:hanging="709"/>
        <w:jc w:val="both"/>
        <w:textAlignment w:val="baseline"/>
        <w:rPr>
          <w:rFonts w:cs="David"/>
        </w:rPr>
      </w:pPr>
      <w:r w:rsidRPr="00F205ED">
        <w:rPr>
          <w:rFonts w:cs="David"/>
          <w:sz w:val="24"/>
          <w:szCs w:val="24"/>
          <w:rtl/>
        </w:rPr>
        <w:t>בנסיבות שבהן לא ניתן ליישב בין נוסח מפרט המכרז לבין נוסח ההסכם</w:t>
      </w:r>
      <w:r w:rsidRPr="00F205ED">
        <w:rPr>
          <w:rFonts w:cs="David" w:hint="cs"/>
          <w:sz w:val="24"/>
          <w:szCs w:val="24"/>
          <w:rtl/>
        </w:rPr>
        <w:t xml:space="preserve"> </w:t>
      </w:r>
      <w:r w:rsidRPr="00F205ED">
        <w:rPr>
          <w:rFonts w:cs="David"/>
          <w:sz w:val="24"/>
          <w:szCs w:val="24"/>
          <w:rtl/>
        </w:rPr>
        <w:t xml:space="preserve">יגבר נוסח </w:t>
      </w:r>
      <w:r w:rsidR="00F570ED" w:rsidRPr="00F205ED">
        <w:rPr>
          <w:rFonts w:cs="David" w:hint="cs"/>
          <w:sz w:val="24"/>
          <w:szCs w:val="24"/>
          <w:rtl/>
        </w:rPr>
        <w:t xml:space="preserve">מפרט </w:t>
      </w:r>
      <w:r w:rsidRPr="00F205ED">
        <w:rPr>
          <w:rFonts w:cs="David"/>
          <w:sz w:val="24"/>
          <w:szCs w:val="24"/>
          <w:rtl/>
        </w:rPr>
        <w:t>ה</w:t>
      </w:r>
      <w:r w:rsidR="009C3041" w:rsidRPr="00F205ED">
        <w:rPr>
          <w:rFonts w:cs="David" w:hint="cs"/>
          <w:sz w:val="24"/>
          <w:szCs w:val="24"/>
          <w:rtl/>
        </w:rPr>
        <w:t>מכרז</w:t>
      </w:r>
      <w:r w:rsidRPr="00F205ED">
        <w:rPr>
          <w:rFonts w:cs="David"/>
          <w:sz w:val="24"/>
          <w:szCs w:val="24"/>
          <w:rtl/>
        </w:rPr>
        <w:t>, ויראו נוסח זה כנוסח המחייב</w:t>
      </w:r>
      <w:r w:rsidRPr="00F205ED">
        <w:rPr>
          <w:rFonts w:cs="David" w:hint="cs"/>
          <w:sz w:val="24"/>
          <w:szCs w:val="24"/>
          <w:rtl/>
        </w:rPr>
        <w:t>.</w:t>
      </w:r>
      <w:r w:rsidRPr="00F205ED">
        <w:rPr>
          <w:rFonts w:cs="David"/>
          <w:sz w:val="24"/>
          <w:szCs w:val="24"/>
          <w:rtl/>
        </w:rPr>
        <w:t xml:space="preserve"> </w:t>
      </w:r>
    </w:p>
    <w:p w:rsidR="00AB0415" w:rsidRPr="00F205ED" w:rsidRDefault="00AB0415" w:rsidP="00595D27">
      <w:pPr>
        <w:pStyle w:val="a8"/>
        <w:tabs>
          <w:tab w:val="clear" w:pos="4153"/>
          <w:tab w:val="clear" w:pos="8306"/>
          <w:tab w:val="left" w:pos="0"/>
        </w:tabs>
        <w:spacing w:line="360" w:lineRule="auto"/>
        <w:ind w:left="862"/>
        <w:rPr>
          <w:sz w:val="24"/>
          <w:szCs w:val="24"/>
          <w:u w:val="none"/>
          <w:rtl/>
        </w:rPr>
      </w:pPr>
    </w:p>
    <w:p w:rsidR="00995E2B" w:rsidRPr="00F205ED" w:rsidRDefault="00FA315E" w:rsidP="00595D27">
      <w:pPr>
        <w:pStyle w:val="aff1"/>
        <w:numPr>
          <w:ilvl w:val="0"/>
          <w:numId w:val="116"/>
        </w:numPr>
        <w:tabs>
          <w:tab w:val="left" w:pos="548"/>
        </w:tabs>
        <w:spacing w:line="360" w:lineRule="auto"/>
        <w:ind w:left="406"/>
        <w:jc w:val="both"/>
        <w:rPr>
          <w:rFonts w:cs="David"/>
          <w:sz w:val="26"/>
          <w:szCs w:val="26"/>
        </w:rPr>
      </w:pPr>
      <w:r w:rsidRPr="003C5350">
        <w:rPr>
          <w:rFonts w:cs="David"/>
          <w:b/>
          <w:bCs/>
          <w:sz w:val="26"/>
          <w:szCs w:val="26"/>
          <w:u w:val="single"/>
          <w:rtl/>
        </w:rPr>
        <w:t>שאלות והבהרות</w:t>
      </w:r>
    </w:p>
    <w:p w:rsidR="001B192F" w:rsidRPr="00F205ED" w:rsidRDefault="00FA315E" w:rsidP="00595D27">
      <w:pPr>
        <w:pStyle w:val="aff1"/>
        <w:numPr>
          <w:ilvl w:val="1"/>
          <w:numId w:val="135"/>
        </w:numPr>
        <w:tabs>
          <w:tab w:val="left" w:pos="1115"/>
        </w:tabs>
        <w:spacing w:line="360" w:lineRule="auto"/>
        <w:ind w:left="1115" w:hanging="709"/>
        <w:jc w:val="both"/>
        <w:rPr>
          <w:rFonts w:cs="David"/>
          <w:sz w:val="24"/>
          <w:szCs w:val="24"/>
        </w:rPr>
      </w:pPr>
      <w:r w:rsidRPr="00F205ED">
        <w:rPr>
          <w:rFonts w:cs="David"/>
          <w:sz w:val="24"/>
          <w:szCs w:val="24"/>
          <w:rtl/>
        </w:rPr>
        <w:t xml:space="preserve">שאלות והבהרות יש להפנות </w:t>
      </w:r>
      <w:r w:rsidRPr="00F205ED">
        <w:rPr>
          <w:rFonts w:cs="David"/>
          <w:b/>
          <w:bCs/>
          <w:sz w:val="24"/>
          <w:szCs w:val="24"/>
          <w:u w:val="single"/>
          <w:rtl/>
        </w:rPr>
        <w:t>בכתב בלבד</w:t>
      </w:r>
      <w:r w:rsidRPr="00F205ED">
        <w:rPr>
          <w:rFonts w:cs="David"/>
          <w:sz w:val="24"/>
          <w:szCs w:val="24"/>
          <w:rtl/>
        </w:rPr>
        <w:t xml:space="preserve"> </w:t>
      </w:r>
      <w:r w:rsidR="001B192F" w:rsidRPr="00F205ED">
        <w:rPr>
          <w:rFonts w:cs="David" w:hint="cs"/>
          <w:sz w:val="24"/>
          <w:szCs w:val="24"/>
          <w:rtl/>
        </w:rPr>
        <w:t xml:space="preserve">בקובץ </w:t>
      </w:r>
      <w:r w:rsidR="001B192F" w:rsidRPr="00F205ED">
        <w:rPr>
          <w:rFonts w:cs="David"/>
          <w:sz w:val="24"/>
          <w:szCs w:val="24"/>
        </w:rPr>
        <w:t>WORD</w:t>
      </w:r>
      <w:r w:rsidR="001B192F" w:rsidRPr="00F205ED">
        <w:rPr>
          <w:rFonts w:cs="David" w:hint="cs"/>
          <w:sz w:val="24"/>
          <w:szCs w:val="24"/>
          <w:rtl/>
        </w:rPr>
        <w:t xml:space="preserve"> במייל לכתובת דוא"ל </w:t>
      </w:r>
      <w:hyperlink r:id="rId18" w:history="1">
        <w:r w:rsidR="00D6738F" w:rsidRPr="00C7425A">
          <w:rPr>
            <w:rFonts w:cs="David"/>
            <w:b/>
            <w:bCs/>
            <w:color w:val="1F4E79" w:themeColor="accent1" w:themeShade="80"/>
            <w:sz w:val="22"/>
            <w:szCs w:val="22"/>
            <w:u w:val="single"/>
          </w:rPr>
          <w:t>Michrazimtasuka@Economy.gov.il</w:t>
        </w:r>
      </w:hyperlink>
      <w:r w:rsidR="00D6738F">
        <w:rPr>
          <w:rFonts w:cs="David"/>
        </w:rPr>
        <w:t xml:space="preserve"> </w:t>
      </w:r>
      <w:r w:rsidR="001B192F" w:rsidRPr="00F205ED">
        <w:rPr>
          <w:rFonts w:cs="David" w:hint="cs"/>
          <w:sz w:val="24"/>
          <w:szCs w:val="24"/>
          <w:rtl/>
        </w:rPr>
        <w:t xml:space="preserve">בהתאם </w:t>
      </w:r>
      <w:proofErr w:type="spellStart"/>
      <w:r w:rsidR="001B192F" w:rsidRPr="00F205ED">
        <w:rPr>
          <w:rFonts w:cs="David" w:hint="cs"/>
          <w:sz w:val="24"/>
          <w:szCs w:val="24"/>
          <w:rtl/>
        </w:rPr>
        <w:t>ללו"ז</w:t>
      </w:r>
      <w:proofErr w:type="spellEnd"/>
      <w:r w:rsidR="001B192F" w:rsidRPr="00F205ED">
        <w:rPr>
          <w:rFonts w:cs="David" w:hint="cs"/>
          <w:sz w:val="24"/>
          <w:szCs w:val="24"/>
          <w:rtl/>
        </w:rPr>
        <w:t xml:space="preserve"> בסעיף 1 לעיל. </w:t>
      </w:r>
    </w:p>
    <w:p w:rsidR="001B192F" w:rsidRPr="003C5350" w:rsidRDefault="00FA315E" w:rsidP="00595D27">
      <w:pPr>
        <w:pStyle w:val="aff1"/>
        <w:numPr>
          <w:ilvl w:val="1"/>
          <w:numId w:val="135"/>
        </w:numPr>
        <w:tabs>
          <w:tab w:val="left" w:pos="1115"/>
        </w:tabs>
        <w:spacing w:line="360" w:lineRule="auto"/>
        <w:ind w:left="1115" w:hanging="709"/>
        <w:jc w:val="both"/>
        <w:rPr>
          <w:rFonts w:cs="David"/>
          <w:sz w:val="24"/>
          <w:szCs w:val="24"/>
          <w:rtl/>
        </w:rPr>
      </w:pPr>
      <w:r w:rsidRPr="00F205ED">
        <w:rPr>
          <w:rFonts w:cs="David"/>
          <w:sz w:val="24"/>
          <w:szCs w:val="24"/>
          <w:rtl/>
        </w:rPr>
        <w:t xml:space="preserve">יש לוודא אישור קבלת </w:t>
      </w:r>
      <w:r w:rsidR="001B192F" w:rsidRPr="00F205ED">
        <w:rPr>
          <w:rFonts w:cs="David" w:hint="cs"/>
          <w:sz w:val="24"/>
          <w:szCs w:val="24"/>
          <w:rtl/>
        </w:rPr>
        <w:t>שאלות/הבהרות במייל חוזר.</w:t>
      </w:r>
    </w:p>
    <w:p w:rsidR="00AC6AB9" w:rsidRPr="00F205ED" w:rsidRDefault="00FA315E" w:rsidP="00595D27">
      <w:pPr>
        <w:pStyle w:val="aff1"/>
        <w:numPr>
          <w:ilvl w:val="1"/>
          <w:numId w:val="135"/>
        </w:numPr>
        <w:tabs>
          <w:tab w:val="left" w:pos="1115"/>
        </w:tabs>
        <w:spacing w:line="360" w:lineRule="auto"/>
        <w:ind w:left="1115" w:hanging="709"/>
        <w:jc w:val="both"/>
        <w:rPr>
          <w:rFonts w:cs="David"/>
          <w:sz w:val="24"/>
          <w:szCs w:val="24"/>
        </w:rPr>
      </w:pPr>
      <w:r w:rsidRPr="00F205ED">
        <w:rPr>
          <w:rFonts w:cs="David"/>
          <w:sz w:val="24"/>
          <w:szCs w:val="24"/>
          <w:rtl/>
        </w:rPr>
        <w:t xml:space="preserve">שאלות שיועברו בכל אמצעי אחר או בע"פ - </w:t>
      </w:r>
      <w:r w:rsidRPr="00F205ED">
        <w:rPr>
          <w:rFonts w:cs="David"/>
          <w:b/>
          <w:bCs/>
          <w:sz w:val="24"/>
          <w:szCs w:val="24"/>
          <w:rtl/>
        </w:rPr>
        <w:t>לא ייענו</w:t>
      </w:r>
      <w:r w:rsidRPr="00F205ED">
        <w:rPr>
          <w:rFonts w:cs="David"/>
          <w:sz w:val="24"/>
          <w:szCs w:val="24"/>
          <w:rtl/>
        </w:rPr>
        <w:t>.</w:t>
      </w:r>
    </w:p>
    <w:p w:rsidR="001B192F" w:rsidRPr="00F205ED" w:rsidRDefault="00FA315E" w:rsidP="00595D27">
      <w:pPr>
        <w:pStyle w:val="aff1"/>
        <w:numPr>
          <w:ilvl w:val="1"/>
          <w:numId w:val="135"/>
        </w:numPr>
        <w:tabs>
          <w:tab w:val="left" w:pos="1115"/>
        </w:tabs>
        <w:spacing w:line="360" w:lineRule="auto"/>
        <w:ind w:left="1115" w:hanging="709"/>
        <w:jc w:val="both"/>
        <w:rPr>
          <w:rFonts w:cs="David"/>
          <w:sz w:val="24"/>
          <w:szCs w:val="24"/>
        </w:rPr>
      </w:pPr>
      <w:r w:rsidRPr="00F205ED">
        <w:rPr>
          <w:rFonts w:cs="David"/>
          <w:sz w:val="24"/>
          <w:szCs w:val="24"/>
          <w:rtl/>
        </w:rPr>
        <w:t xml:space="preserve">ביחס לכל שאלה </w:t>
      </w:r>
      <w:r w:rsidR="00F570ED" w:rsidRPr="00F205ED">
        <w:rPr>
          <w:rFonts w:cs="David" w:hint="cs"/>
          <w:sz w:val="24"/>
          <w:szCs w:val="24"/>
          <w:rtl/>
        </w:rPr>
        <w:t>יש לציין את</w:t>
      </w:r>
      <w:r w:rsidR="00F570ED" w:rsidRPr="00F205ED">
        <w:rPr>
          <w:rFonts w:cs="David"/>
          <w:sz w:val="24"/>
          <w:szCs w:val="24"/>
          <w:rtl/>
        </w:rPr>
        <w:t xml:space="preserve"> </w:t>
      </w:r>
      <w:r w:rsidRPr="00F205ED">
        <w:rPr>
          <w:rFonts w:cs="David"/>
          <w:sz w:val="24"/>
          <w:szCs w:val="24"/>
          <w:rtl/>
        </w:rPr>
        <w:t xml:space="preserve">מספר </w:t>
      </w:r>
      <w:r w:rsidR="00540354" w:rsidRPr="00F205ED">
        <w:rPr>
          <w:rFonts w:cs="David" w:hint="cs"/>
          <w:sz w:val="24"/>
          <w:szCs w:val="24"/>
          <w:rtl/>
        </w:rPr>
        <w:t>הסעיף</w:t>
      </w:r>
      <w:r w:rsidRPr="00F205ED">
        <w:rPr>
          <w:rFonts w:cs="David"/>
          <w:sz w:val="24"/>
          <w:szCs w:val="24"/>
          <w:rtl/>
        </w:rPr>
        <w:t xml:space="preserve"> הספציפי </w:t>
      </w:r>
      <w:r w:rsidR="00D6738F">
        <w:rPr>
          <w:rFonts w:cs="David" w:hint="cs"/>
          <w:sz w:val="24"/>
          <w:szCs w:val="24"/>
          <w:rtl/>
        </w:rPr>
        <w:t xml:space="preserve"> (וכותרתו אם ישנה) </w:t>
      </w:r>
      <w:r w:rsidRPr="00F205ED">
        <w:rPr>
          <w:rFonts w:cs="David"/>
          <w:sz w:val="24"/>
          <w:szCs w:val="24"/>
          <w:rtl/>
        </w:rPr>
        <w:t>במסמכי המכרז אליו היא מתייחסת.</w:t>
      </w:r>
      <w:r w:rsidR="00B1286D" w:rsidRPr="00F205ED">
        <w:rPr>
          <w:rFonts w:cs="David" w:hint="cs"/>
          <w:sz w:val="24"/>
          <w:szCs w:val="24"/>
          <w:rtl/>
        </w:rPr>
        <w:t xml:space="preserve"> </w:t>
      </w:r>
    </w:p>
    <w:p w:rsidR="00AC6AB9" w:rsidRPr="00F205ED" w:rsidRDefault="00FA315E" w:rsidP="00595D27">
      <w:pPr>
        <w:pStyle w:val="aff1"/>
        <w:numPr>
          <w:ilvl w:val="1"/>
          <w:numId w:val="135"/>
        </w:numPr>
        <w:tabs>
          <w:tab w:val="left" w:pos="1115"/>
        </w:tabs>
        <w:spacing w:line="360" w:lineRule="auto"/>
        <w:ind w:left="1115" w:hanging="709"/>
        <w:jc w:val="both"/>
        <w:rPr>
          <w:rFonts w:cs="David"/>
          <w:sz w:val="24"/>
          <w:szCs w:val="24"/>
        </w:rPr>
      </w:pPr>
      <w:r w:rsidRPr="00F205ED">
        <w:rPr>
          <w:rFonts w:cs="David"/>
          <w:sz w:val="24"/>
          <w:szCs w:val="24"/>
          <w:rtl/>
        </w:rPr>
        <w:t>יש להימנע מנוסח שאלות הכולל פרטים מזהים של השואל.</w:t>
      </w:r>
      <w:r w:rsidR="00B9608E" w:rsidRPr="00F205ED">
        <w:rPr>
          <w:rFonts w:cs="David" w:hint="cs"/>
          <w:sz w:val="24"/>
          <w:szCs w:val="24"/>
          <w:rtl/>
        </w:rPr>
        <w:t xml:space="preserve"> </w:t>
      </w:r>
    </w:p>
    <w:p w:rsidR="00D6738F" w:rsidRDefault="00FA315E" w:rsidP="00595D27">
      <w:pPr>
        <w:pStyle w:val="aff1"/>
        <w:numPr>
          <w:ilvl w:val="1"/>
          <w:numId w:val="135"/>
        </w:numPr>
        <w:tabs>
          <w:tab w:val="left" w:pos="1115"/>
        </w:tabs>
        <w:spacing w:line="360" w:lineRule="auto"/>
        <w:ind w:left="1115" w:hanging="709"/>
        <w:jc w:val="both"/>
        <w:rPr>
          <w:rFonts w:cs="David"/>
          <w:sz w:val="24"/>
          <w:szCs w:val="24"/>
        </w:rPr>
      </w:pPr>
      <w:r w:rsidRPr="00F205ED">
        <w:rPr>
          <w:rFonts w:cs="David"/>
          <w:sz w:val="24"/>
          <w:szCs w:val="24"/>
          <w:rtl/>
        </w:rPr>
        <w:t xml:space="preserve">תשובות יפורסמו באתר </w:t>
      </w:r>
      <w:r w:rsidR="001B192F" w:rsidRPr="00F205ED">
        <w:rPr>
          <w:rFonts w:cs="David" w:hint="cs"/>
          <w:sz w:val="24"/>
          <w:szCs w:val="24"/>
          <w:rtl/>
        </w:rPr>
        <w:t>מינהל הרכש</w:t>
      </w:r>
      <w:r w:rsidR="00F24411" w:rsidRPr="00F205ED">
        <w:rPr>
          <w:rFonts w:cs="David" w:hint="cs"/>
          <w:sz w:val="24"/>
          <w:szCs w:val="24"/>
          <w:rtl/>
        </w:rPr>
        <w:t xml:space="preserve"> </w:t>
      </w:r>
      <w:r w:rsidRPr="00F205ED">
        <w:rPr>
          <w:rFonts w:cs="David"/>
          <w:sz w:val="24"/>
          <w:szCs w:val="24"/>
          <w:rtl/>
        </w:rPr>
        <w:t>שכתובתו:</w:t>
      </w:r>
      <w:hyperlink r:id="rId19" w:history="1">
        <w:r w:rsidR="001B192F" w:rsidRPr="00F205ED">
          <w:rPr>
            <w:rStyle w:val="Hyperlink"/>
            <w:rFonts w:cs="David"/>
            <w:sz w:val="24"/>
            <w:szCs w:val="24"/>
          </w:rPr>
          <w:t>www.mr.gov.il</w:t>
        </w:r>
      </w:hyperlink>
      <w:r w:rsidRPr="00F205ED">
        <w:rPr>
          <w:rFonts w:cs="David"/>
          <w:sz w:val="24"/>
          <w:szCs w:val="24"/>
          <w:rtl/>
        </w:rPr>
        <w:t xml:space="preserve"> </w:t>
      </w:r>
      <w:r w:rsidR="001B192F" w:rsidRPr="00F205ED">
        <w:rPr>
          <w:rFonts w:cs="David" w:hint="cs"/>
          <w:sz w:val="24"/>
          <w:szCs w:val="24"/>
          <w:rtl/>
        </w:rPr>
        <w:t>ובאתר האינטרנט של המשרד</w:t>
      </w:r>
      <w:r w:rsidR="00B9608E" w:rsidRPr="00F205ED">
        <w:rPr>
          <w:rFonts w:cs="David"/>
          <w:sz w:val="24"/>
          <w:szCs w:val="24"/>
          <w:rtl/>
        </w:rPr>
        <w:t>.</w:t>
      </w:r>
      <w:r w:rsidR="004C1F6F" w:rsidRPr="00F205ED">
        <w:rPr>
          <w:rFonts w:cs="David" w:hint="cs"/>
          <w:sz w:val="24"/>
          <w:szCs w:val="24"/>
          <w:rtl/>
        </w:rPr>
        <w:t xml:space="preserve"> </w:t>
      </w:r>
    </w:p>
    <w:p w:rsidR="001B192F" w:rsidRPr="00F205ED" w:rsidRDefault="001B192F" w:rsidP="00595D27">
      <w:pPr>
        <w:pStyle w:val="aff1"/>
        <w:numPr>
          <w:ilvl w:val="1"/>
          <w:numId w:val="135"/>
        </w:numPr>
        <w:tabs>
          <w:tab w:val="left" w:pos="1115"/>
        </w:tabs>
        <w:spacing w:line="360" w:lineRule="auto"/>
        <w:ind w:left="1115" w:hanging="709"/>
        <w:jc w:val="both"/>
        <w:rPr>
          <w:rFonts w:cs="David"/>
          <w:sz w:val="24"/>
          <w:szCs w:val="24"/>
        </w:rPr>
      </w:pPr>
      <w:r w:rsidRPr="00F205ED">
        <w:rPr>
          <w:rFonts w:cs="David" w:hint="cs"/>
          <w:sz w:val="24"/>
          <w:szCs w:val="24"/>
          <w:rtl/>
        </w:rPr>
        <w:t>רק תשובות שפורסמו באתר מינהל הרכש ובאתר המשרד כמפורט לעיל, מחייבות את עורך המכרז.</w:t>
      </w:r>
    </w:p>
    <w:p w:rsidR="00B9608E" w:rsidRPr="00F205ED" w:rsidRDefault="00FA315E" w:rsidP="00595D27">
      <w:pPr>
        <w:pStyle w:val="aff1"/>
        <w:numPr>
          <w:ilvl w:val="1"/>
          <w:numId w:val="135"/>
        </w:numPr>
        <w:tabs>
          <w:tab w:val="left" w:pos="1115"/>
        </w:tabs>
        <w:spacing w:line="360" w:lineRule="auto"/>
        <w:ind w:left="1115" w:hanging="709"/>
        <w:jc w:val="both"/>
        <w:rPr>
          <w:rFonts w:cs="David"/>
          <w:sz w:val="24"/>
          <w:szCs w:val="24"/>
          <w:rtl/>
        </w:rPr>
      </w:pPr>
      <w:r w:rsidRPr="00F205ED">
        <w:rPr>
          <w:rFonts w:cs="David"/>
          <w:sz w:val="24"/>
          <w:szCs w:val="24"/>
          <w:rtl/>
        </w:rPr>
        <w:t>התשובות לשאלות מהוות חלק בלתי נפרד ממסמכי המכרז.</w:t>
      </w:r>
      <w:r w:rsidR="004C1F6F" w:rsidRPr="00F205ED">
        <w:rPr>
          <w:rFonts w:cs="David" w:hint="cs"/>
          <w:sz w:val="24"/>
          <w:szCs w:val="24"/>
          <w:rtl/>
        </w:rPr>
        <w:t xml:space="preserve"> </w:t>
      </w:r>
    </w:p>
    <w:p w:rsidR="00AB0415" w:rsidRPr="00F205ED" w:rsidRDefault="00AB0415" w:rsidP="00595D27">
      <w:pPr>
        <w:pStyle w:val="aff1"/>
        <w:tabs>
          <w:tab w:val="num" w:pos="1113"/>
        </w:tabs>
        <w:overflowPunct w:val="0"/>
        <w:autoSpaceDE w:val="0"/>
        <w:autoSpaceDN w:val="0"/>
        <w:adjustRightInd w:val="0"/>
        <w:spacing w:line="360" w:lineRule="auto"/>
        <w:textAlignment w:val="baseline"/>
        <w:rPr>
          <w:rFonts w:cs="David"/>
          <w:sz w:val="24"/>
          <w:szCs w:val="24"/>
        </w:rPr>
      </w:pPr>
    </w:p>
    <w:p w:rsidR="009E10F9" w:rsidRPr="003C5350" w:rsidRDefault="004E1B10" w:rsidP="00595D27">
      <w:pPr>
        <w:pStyle w:val="aff1"/>
        <w:numPr>
          <w:ilvl w:val="0"/>
          <w:numId w:val="116"/>
        </w:numPr>
        <w:tabs>
          <w:tab w:val="left" w:pos="548"/>
        </w:tabs>
        <w:spacing w:line="360" w:lineRule="auto"/>
        <w:ind w:left="406"/>
        <w:jc w:val="both"/>
        <w:rPr>
          <w:rFonts w:cs="David"/>
        </w:rPr>
      </w:pPr>
      <w:r w:rsidRPr="00A82E1C">
        <w:rPr>
          <w:rFonts w:cs="David"/>
          <w:b/>
          <w:bCs/>
          <w:sz w:val="26"/>
          <w:szCs w:val="26"/>
          <w:u w:val="single"/>
          <w:rtl/>
        </w:rPr>
        <w:t>עיון</w:t>
      </w:r>
      <w:r w:rsidRPr="003C5350">
        <w:rPr>
          <w:rFonts w:cs="David"/>
          <w:b/>
          <w:bCs/>
          <w:sz w:val="24"/>
          <w:szCs w:val="24"/>
          <w:u w:val="single"/>
          <w:rtl/>
        </w:rPr>
        <w:t xml:space="preserve"> במסמכים</w:t>
      </w:r>
    </w:p>
    <w:p w:rsidR="00921724" w:rsidRPr="00F205ED" w:rsidRDefault="004E1B10" w:rsidP="00595D27">
      <w:pPr>
        <w:pStyle w:val="aff1"/>
        <w:numPr>
          <w:ilvl w:val="1"/>
          <w:numId w:val="136"/>
        </w:numPr>
        <w:tabs>
          <w:tab w:val="left" w:pos="406"/>
        </w:tabs>
        <w:spacing w:line="360" w:lineRule="auto"/>
        <w:ind w:left="1115" w:hanging="709"/>
        <w:jc w:val="both"/>
        <w:rPr>
          <w:rFonts w:cs="David"/>
          <w:sz w:val="24"/>
          <w:szCs w:val="24"/>
        </w:rPr>
      </w:pPr>
      <w:r w:rsidRPr="00F205ED">
        <w:rPr>
          <w:rFonts w:cs="David"/>
          <w:sz w:val="24"/>
          <w:szCs w:val="24"/>
          <w:rtl/>
        </w:rPr>
        <w:t xml:space="preserve">עיון במסמכים </w:t>
      </w:r>
      <w:r w:rsidR="006E6654" w:rsidRPr="00F205ED">
        <w:rPr>
          <w:rFonts w:cs="David" w:hint="cs"/>
          <w:sz w:val="24"/>
          <w:szCs w:val="24"/>
          <w:rtl/>
        </w:rPr>
        <w:t xml:space="preserve">יעשה </w:t>
      </w:r>
      <w:r w:rsidRPr="00F205ED">
        <w:rPr>
          <w:rFonts w:cs="David"/>
          <w:sz w:val="24"/>
          <w:szCs w:val="24"/>
          <w:rtl/>
        </w:rPr>
        <w:t>בהתאם ובכפוף לקבוע בתקנה 21(ה) לתקנות חובת המכרזים, התשנ"ג-1993, בהתאם לחוק חופש המידע, התשנ"ח-1998, ובהתאם להלכה הפסוקה.</w:t>
      </w:r>
    </w:p>
    <w:p w:rsidR="00D6738F" w:rsidRDefault="004E1B10" w:rsidP="00595D27">
      <w:pPr>
        <w:pStyle w:val="aff1"/>
        <w:numPr>
          <w:ilvl w:val="1"/>
          <w:numId w:val="136"/>
        </w:numPr>
        <w:tabs>
          <w:tab w:val="left" w:pos="406"/>
        </w:tabs>
        <w:spacing w:line="360" w:lineRule="auto"/>
        <w:ind w:left="1115" w:hanging="709"/>
        <w:jc w:val="both"/>
        <w:rPr>
          <w:rFonts w:cs="David"/>
          <w:sz w:val="24"/>
          <w:szCs w:val="24"/>
        </w:rPr>
      </w:pPr>
      <w:r w:rsidRPr="00F205ED">
        <w:rPr>
          <w:rFonts w:cs="David"/>
          <w:sz w:val="24"/>
          <w:szCs w:val="24"/>
          <w:rtl/>
        </w:rPr>
        <w:t>מציע הסבור כי חלקים מהצעתו כוללים סודות מסחריים ו/או סודות מקצועיים (להלן – חלקים סודיים), שלדעתו אין לאפשר א</w:t>
      </w:r>
      <w:r w:rsidR="00C764E5" w:rsidRPr="00F205ED">
        <w:rPr>
          <w:rFonts w:cs="David"/>
          <w:sz w:val="24"/>
          <w:szCs w:val="24"/>
          <w:rtl/>
        </w:rPr>
        <w:t>ת העיון בהם למציעים אחרים:</w:t>
      </w:r>
      <w:r w:rsidR="009E10F9" w:rsidRPr="00F205ED">
        <w:rPr>
          <w:rFonts w:cs="David" w:hint="cs"/>
          <w:sz w:val="24"/>
          <w:szCs w:val="24"/>
          <w:rtl/>
        </w:rPr>
        <w:t xml:space="preserve"> </w:t>
      </w:r>
      <w:r w:rsidRPr="00F205ED">
        <w:rPr>
          <w:rFonts w:cs="David"/>
          <w:sz w:val="24"/>
          <w:szCs w:val="24"/>
          <w:rtl/>
        </w:rPr>
        <w:t xml:space="preserve">יציין במפורש </w:t>
      </w:r>
      <w:r w:rsidR="009E10F9" w:rsidRPr="00F205ED">
        <w:rPr>
          <w:rFonts w:cs="David"/>
          <w:sz w:val="24"/>
          <w:szCs w:val="24"/>
          <w:rtl/>
        </w:rPr>
        <w:t>בהצעתו מהם החלקים הסודיים</w:t>
      </w:r>
      <w:r w:rsidR="009E10F9" w:rsidRPr="00F205ED">
        <w:rPr>
          <w:rFonts w:cs="David" w:hint="cs"/>
          <w:sz w:val="24"/>
          <w:szCs w:val="24"/>
          <w:rtl/>
        </w:rPr>
        <w:t xml:space="preserve">, </w:t>
      </w:r>
      <w:r w:rsidRPr="00F205ED">
        <w:rPr>
          <w:rFonts w:cs="David"/>
          <w:sz w:val="24"/>
          <w:szCs w:val="24"/>
          <w:rtl/>
        </w:rPr>
        <w:t>יסמן את החלקים הסודיים שבה</w:t>
      </w:r>
      <w:r w:rsidR="009E10F9" w:rsidRPr="00F205ED">
        <w:rPr>
          <w:rFonts w:cs="David"/>
          <w:sz w:val="24"/>
          <w:szCs w:val="24"/>
          <w:rtl/>
        </w:rPr>
        <w:t>צעתו באופן ברור וחד-משמעי</w:t>
      </w:r>
      <w:r w:rsidR="009E10F9" w:rsidRPr="00F205ED">
        <w:rPr>
          <w:rFonts w:cs="David" w:hint="cs"/>
          <w:sz w:val="24"/>
          <w:szCs w:val="24"/>
          <w:rtl/>
        </w:rPr>
        <w:t xml:space="preserve"> ו</w:t>
      </w:r>
      <w:r w:rsidRPr="00F205ED">
        <w:rPr>
          <w:rFonts w:cs="David"/>
          <w:sz w:val="24"/>
          <w:szCs w:val="24"/>
          <w:rtl/>
        </w:rPr>
        <w:t>במידת האפשר</w:t>
      </w:r>
      <w:r w:rsidR="008F7792" w:rsidRPr="00F205ED">
        <w:rPr>
          <w:rFonts w:cs="David" w:hint="cs"/>
          <w:sz w:val="24"/>
          <w:szCs w:val="24"/>
          <w:rtl/>
        </w:rPr>
        <w:t>,</w:t>
      </w:r>
      <w:r w:rsidRPr="00F205ED">
        <w:rPr>
          <w:rFonts w:cs="David"/>
          <w:sz w:val="24"/>
          <w:szCs w:val="24"/>
          <w:rtl/>
        </w:rPr>
        <w:t xml:space="preserve"> יפריד חלקים אלה מכלל ההצעה הפרדה פיזית</w:t>
      </w:r>
      <w:r w:rsidR="00171081" w:rsidRPr="00F205ED">
        <w:rPr>
          <w:rFonts w:cs="David" w:hint="cs"/>
          <w:sz w:val="24"/>
          <w:szCs w:val="24"/>
          <w:rtl/>
        </w:rPr>
        <w:t xml:space="preserve"> ככל הניתן</w:t>
      </w:r>
      <w:r w:rsidRPr="00F205ED">
        <w:rPr>
          <w:rFonts w:cs="David"/>
          <w:sz w:val="24"/>
          <w:szCs w:val="24"/>
          <w:rtl/>
        </w:rPr>
        <w:t>.</w:t>
      </w:r>
      <w:r w:rsidR="00F63792" w:rsidRPr="00F205ED">
        <w:rPr>
          <w:rFonts w:cs="David" w:hint="cs"/>
          <w:sz w:val="24"/>
          <w:szCs w:val="24"/>
          <w:rtl/>
        </w:rPr>
        <w:t xml:space="preserve"> </w:t>
      </w:r>
    </w:p>
    <w:p w:rsidR="009E10F9" w:rsidRPr="00F205ED" w:rsidRDefault="009E10F9" w:rsidP="00595D27">
      <w:pPr>
        <w:pStyle w:val="aff1"/>
        <w:tabs>
          <w:tab w:val="left" w:pos="973"/>
        </w:tabs>
        <w:spacing w:line="360" w:lineRule="auto"/>
        <w:ind w:left="1115"/>
        <w:jc w:val="both"/>
        <w:rPr>
          <w:rFonts w:cs="David"/>
          <w:sz w:val="24"/>
          <w:szCs w:val="24"/>
        </w:rPr>
      </w:pPr>
      <w:r w:rsidRPr="00F205ED">
        <w:rPr>
          <w:rFonts w:cs="David"/>
          <w:b/>
          <w:bCs/>
          <w:sz w:val="24"/>
          <w:szCs w:val="24"/>
          <w:rtl/>
        </w:rPr>
        <w:t>מציע שלא סימן חלקים בהצעתו כסודיים יראוהו כמי שמסכים למסירת ההצעה כולה לעיון מציעים אחרים.</w:t>
      </w:r>
      <w:r w:rsidR="00171081" w:rsidRPr="003C5350">
        <w:rPr>
          <w:rFonts w:cs="David"/>
          <w:b/>
          <w:bCs/>
          <w:sz w:val="24"/>
          <w:szCs w:val="24"/>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חלקים בהצעות האמורות.</w:t>
      </w:r>
      <w:r w:rsidR="00171081" w:rsidRPr="00F205ED">
        <w:rPr>
          <w:rFonts w:cs="David" w:hint="cs"/>
          <w:sz w:val="24"/>
          <w:szCs w:val="24"/>
          <w:rtl/>
        </w:rPr>
        <w:t xml:space="preserve"> </w:t>
      </w:r>
    </w:p>
    <w:p w:rsidR="009E10F9" w:rsidRPr="00F205ED" w:rsidRDefault="009E10F9" w:rsidP="00595D27">
      <w:pPr>
        <w:pStyle w:val="aff1"/>
        <w:numPr>
          <w:ilvl w:val="1"/>
          <w:numId w:val="136"/>
        </w:numPr>
        <w:tabs>
          <w:tab w:val="left" w:pos="406"/>
        </w:tabs>
        <w:spacing w:line="360" w:lineRule="auto"/>
        <w:ind w:left="1115" w:hanging="709"/>
        <w:jc w:val="both"/>
        <w:rPr>
          <w:rFonts w:cs="David"/>
          <w:sz w:val="24"/>
          <w:szCs w:val="24"/>
        </w:rPr>
      </w:pPr>
      <w:r w:rsidRPr="00F205ED">
        <w:rPr>
          <w:rFonts w:cs="David"/>
          <w:sz w:val="24"/>
          <w:szCs w:val="24"/>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F205ED" w:rsidRDefault="009E10F9" w:rsidP="00595D27">
      <w:pPr>
        <w:pStyle w:val="aff1"/>
        <w:numPr>
          <w:ilvl w:val="1"/>
          <w:numId w:val="136"/>
        </w:numPr>
        <w:tabs>
          <w:tab w:val="left" w:pos="406"/>
        </w:tabs>
        <w:spacing w:line="360" w:lineRule="auto"/>
        <w:ind w:left="1115" w:hanging="709"/>
        <w:jc w:val="both"/>
        <w:rPr>
          <w:rFonts w:cs="David"/>
          <w:sz w:val="24"/>
          <w:szCs w:val="24"/>
        </w:rPr>
      </w:pPr>
      <w:r w:rsidRPr="00F205ED">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205ED">
        <w:rPr>
          <w:rFonts w:cs="David"/>
          <w:sz w:val="24"/>
          <w:szCs w:val="24"/>
          <w:rtl/>
        </w:rPr>
        <w:t>מינהלית</w:t>
      </w:r>
      <w:proofErr w:type="spellEnd"/>
      <w:r w:rsidRPr="00F205ED">
        <w:rPr>
          <w:rFonts w:cs="David"/>
          <w:sz w:val="24"/>
          <w:szCs w:val="24"/>
          <w:rtl/>
        </w:rPr>
        <w:t>.</w:t>
      </w:r>
    </w:p>
    <w:p w:rsidR="00B07C42" w:rsidRDefault="00B07C42" w:rsidP="00595D27">
      <w:pPr>
        <w:pStyle w:val="aff1"/>
        <w:numPr>
          <w:ilvl w:val="1"/>
          <w:numId w:val="136"/>
        </w:numPr>
        <w:tabs>
          <w:tab w:val="left" w:pos="406"/>
        </w:tabs>
        <w:spacing w:line="360" w:lineRule="auto"/>
        <w:ind w:left="1115" w:hanging="709"/>
        <w:jc w:val="both"/>
        <w:rPr>
          <w:rFonts w:cs="David"/>
          <w:sz w:val="24"/>
          <w:szCs w:val="24"/>
        </w:rPr>
      </w:pPr>
      <w:r w:rsidRPr="00F205ED">
        <w:rPr>
          <w:rFonts w:cs="David" w:hint="cs"/>
          <w:sz w:val="24"/>
          <w:szCs w:val="24"/>
          <w:rtl/>
        </w:rPr>
        <w:t xml:space="preserve">על מציע המבקש כי פרטים בהצעתו ייחשבו סודיים, לפרט מהם אותם חלקים ע"ג נספח </w:t>
      </w:r>
      <w:r w:rsidR="00B90DAD" w:rsidRPr="00F205ED">
        <w:rPr>
          <w:rFonts w:cs="David" w:hint="cs"/>
          <w:sz w:val="24"/>
          <w:szCs w:val="24"/>
          <w:rtl/>
        </w:rPr>
        <w:t>ט</w:t>
      </w:r>
      <w:r w:rsidRPr="00F205ED">
        <w:rPr>
          <w:rFonts w:cs="David" w:hint="cs"/>
          <w:sz w:val="24"/>
          <w:szCs w:val="24"/>
          <w:rtl/>
        </w:rPr>
        <w:t>'</w:t>
      </w:r>
      <w:r w:rsidR="00B90DAD" w:rsidRPr="00F205ED">
        <w:rPr>
          <w:rFonts w:cs="David" w:hint="cs"/>
          <w:sz w:val="24"/>
          <w:szCs w:val="24"/>
          <w:rtl/>
        </w:rPr>
        <w:t xml:space="preserve"> למכרז</w:t>
      </w:r>
      <w:r w:rsidRPr="00F205ED">
        <w:rPr>
          <w:rFonts w:cs="David" w:hint="cs"/>
          <w:sz w:val="24"/>
          <w:szCs w:val="24"/>
          <w:rtl/>
        </w:rPr>
        <w:t>.</w:t>
      </w:r>
    </w:p>
    <w:p w:rsidR="00C3146D" w:rsidRPr="00F205ED" w:rsidRDefault="00C3146D" w:rsidP="00595D27">
      <w:pPr>
        <w:pStyle w:val="aff1"/>
        <w:tabs>
          <w:tab w:val="left" w:pos="973"/>
        </w:tabs>
        <w:spacing w:line="360" w:lineRule="auto"/>
        <w:ind w:left="1540"/>
        <w:jc w:val="both"/>
        <w:rPr>
          <w:rFonts w:cs="David"/>
          <w:sz w:val="24"/>
          <w:szCs w:val="24"/>
          <w:rtl/>
        </w:rPr>
      </w:pPr>
    </w:p>
    <w:p w:rsidR="00472C4E" w:rsidRPr="00F205ED" w:rsidRDefault="00472C4E" w:rsidP="00595D27">
      <w:pPr>
        <w:pStyle w:val="aff1"/>
        <w:numPr>
          <w:ilvl w:val="0"/>
          <w:numId w:val="116"/>
        </w:numPr>
        <w:tabs>
          <w:tab w:val="left" w:pos="548"/>
        </w:tabs>
        <w:spacing w:line="360" w:lineRule="auto"/>
        <w:ind w:left="406"/>
        <w:jc w:val="both"/>
        <w:rPr>
          <w:rFonts w:cs="David"/>
          <w:b/>
          <w:bCs/>
          <w:sz w:val="28"/>
          <w:szCs w:val="24"/>
          <w:u w:val="single"/>
          <w:rtl/>
        </w:rPr>
      </w:pPr>
      <w:r w:rsidRPr="00A82E1C">
        <w:rPr>
          <w:rFonts w:cs="David" w:hint="eastAsia"/>
          <w:b/>
          <w:bCs/>
          <w:sz w:val="24"/>
          <w:szCs w:val="24"/>
          <w:u w:val="single"/>
          <w:rtl/>
        </w:rPr>
        <w:t>רשימת</w:t>
      </w:r>
      <w:r w:rsidRPr="00F205ED">
        <w:rPr>
          <w:rFonts w:cs="David"/>
          <w:b/>
          <w:bCs/>
          <w:sz w:val="28"/>
          <w:szCs w:val="24"/>
          <w:u w:val="single"/>
          <w:rtl/>
        </w:rPr>
        <w:t xml:space="preserve"> נספחים</w:t>
      </w:r>
    </w:p>
    <w:p w:rsidR="00472C4E" w:rsidRPr="00F205ED" w:rsidRDefault="00472C4E" w:rsidP="00595D27">
      <w:pPr>
        <w:spacing w:line="360" w:lineRule="auto"/>
        <w:ind w:left="393"/>
        <w:rPr>
          <w:rtl/>
        </w:rPr>
      </w:pPr>
      <w:r w:rsidRPr="00F205ED">
        <w:rPr>
          <w:rtl/>
        </w:rPr>
        <w:t>להלן הנספחים המצורפים למפרט מכרז זה, והמהווים חלק בלתי נפרד הימנו:</w:t>
      </w:r>
    </w:p>
    <w:p w:rsidR="00472C4E" w:rsidRPr="00F205ED" w:rsidRDefault="00472C4E" w:rsidP="00595D27">
      <w:pPr>
        <w:spacing w:line="360" w:lineRule="auto"/>
        <w:ind w:left="393" w:right="-426"/>
        <w:jc w:val="both"/>
        <w:rPr>
          <w:rtl/>
        </w:rPr>
      </w:pPr>
      <w:r w:rsidRPr="00F205ED">
        <w:rPr>
          <w:rtl/>
        </w:rPr>
        <w:t>נספח א</w:t>
      </w:r>
      <w:r w:rsidR="006E6654" w:rsidRPr="00F205ED">
        <w:rPr>
          <w:rFonts w:hint="cs"/>
          <w:rtl/>
        </w:rPr>
        <w:t>'</w:t>
      </w:r>
      <w:r w:rsidRPr="00F205ED">
        <w:rPr>
          <w:rtl/>
        </w:rPr>
        <w:t xml:space="preserve"> </w:t>
      </w:r>
      <w:r w:rsidRPr="00F205ED">
        <w:rPr>
          <w:rFonts w:hint="cs"/>
          <w:rtl/>
        </w:rPr>
        <w:t>(</w:t>
      </w:r>
      <w:r w:rsidRPr="00F205ED">
        <w:rPr>
          <w:rFonts w:hint="cs"/>
          <w:b/>
          <w:bCs/>
          <w:rtl/>
        </w:rPr>
        <w:t>נוסח למציע שאינו תאגיד</w:t>
      </w:r>
      <w:r w:rsidRPr="00F205ED">
        <w:rPr>
          <w:rFonts w:hint="cs"/>
          <w:rtl/>
        </w:rPr>
        <w:t>)/נספח א1 (</w:t>
      </w:r>
      <w:r w:rsidRPr="00F205ED">
        <w:rPr>
          <w:rFonts w:hint="cs"/>
          <w:b/>
          <w:bCs/>
          <w:rtl/>
        </w:rPr>
        <w:t>נוסח למציע שהוא תאגיד</w:t>
      </w:r>
      <w:r w:rsidRPr="00F205ED">
        <w:rPr>
          <w:rFonts w:hint="cs"/>
          <w:rtl/>
        </w:rPr>
        <w:t>)</w:t>
      </w:r>
      <w:r w:rsidR="00C3146D" w:rsidRPr="00C3146D">
        <w:rPr>
          <w:rtl/>
        </w:rPr>
        <w:t xml:space="preserve"> </w:t>
      </w:r>
      <w:r w:rsidR="00C3146D" w:rsidRPr="00F205ED">
        <w:rPr>
          <w:rtl/>
        </w:rPr>
        <w:t xml:space="preserve">– </w:t>
      </w:r>
      <w:r w:rsidRPr="00F205ED">
        <w:rPr>
          <w:rtl/>
        </w:rPr>
        <w:t>הצהרה/התחייבות</w:t>
      </w:r>
      <w:r w:rsidRPr="00F205ED">
        <w:rPr>
          <w:rFonts w:hint="cs"/>
          <w:rtl/>
        </w:rPr>
        <w:t xml:space="preserve"> </w:t>
      </w:r>
      <w:r w:rsidRPr="00F205ED">
        <w:rPr>
          <w:rtl/>
        </w:rPr>
        <w:t xml:space="preserve">בדבר </w:t>
      </w:r>
      <w:r w:rsidR="00E76874" w:rsidRPr="00F205ED">
        <w:rPr>
          <w:rFonts w:hint="cs"/>
          <w:rtl/>
        </w:rPr>
        <w:t>קיום חוקי עבודה ו</w:t>
      </w:r>
      <w:r w:rsidRPr="00F205ED">
        <w:rPr>
          <w:rtl/>
        </w:rPr>
        <w:t xml:space="preserve">העסקת עובדים זרים כדין ותשלום שכר מינימום. </w:t>
      </w:r>
    </w:p>
    <w:p w:rsidR="00472C4E" w:rsidRPr="00F205ED" w:rsidRDefault="00472C4E" w:rsidP="00595D27">
      <w:pPr>
        <w:spacing w:line="360" w:lineRule="auto"/>
        <w:ind w:left="393" w:right="-426"/>
        <w:jc w:val="both"/>
        <w:rPr>
          <w:rtl/>
        </w:rPr>
      </w:pPr>
      <w:r w:rsidRPr="00F205ED">
        <w:rPr>
          <w:rtl/>
        </w:rPr>
        <w:t>נספח ב</w:t>
      </w:r>
      <w:r w:rsidR="006E6654" w:rsidRPr="00F205ED">
        <w:rPr>
          <w:rFonts w:hint="cs"/>
          <w:rtl/>
        </w:rPr>
        <w:t>'</w:t>
      </w:r>
      <w:r w:rsidRPr="00F205ED">
        <w:rPr>
          <w:rtl/>
        </w:rPr>
        <w:t xml:space="preserve"> </w:t>
      </w:r>
      <w:r w:rsidRPr="00F205ED">
        <w:rPr>
          <w:rFonts w:hint="cs"/>
          <w:rtl/>
        </w:rPr>
        <w:t>(</w:t>
      </w:r>
      <w:r w:rsidRPr="00F205ED">
        <w:rPr>
          <w:rFonts w:hint="cs"/>
          <w:b/>
          <w:bCs/>
          <w:rtl/>
        </w:rPr>
        <w:t>נוסח למציע שאינו תאגיד</w:t>
      </w:r>
      <w:r w:rsidRPr="00F205ED">
        <w:rPr>
          <w:rFonts w:hint="cs"/>
          <w:rtl/>
        </w:rPr>
        <w:t>)/נספח ב1 (</w:t>
      </w:r>
      <w:r w:rsidRPr="00F205ED">
        <w:rPr>
          <w:rFonts w:hint="cs"/>
          <w:b/>
          <w:bCs/>
          <w:rtl/>
        </w:rPr>
        <w:t>נוסח למציע שהוא תאגיד</w:t>
      </w:r>
      <w:r w:rsidRPr="00F205ED">
        <w:rPr>
          <w:rFonts w:hint="cs"/>
          <w:rtl/>
        </w:rPr>
        <w:t>)</w:t>
      </w:r>
      <w:r w:rsidRPr="00F205ED">
        <w:rPr>
          <w:rtl/>
        </w:rPr>
        <w:t xml:space="preserve"> </w:t>
      </w:r>
      <w:r w:rsidR="00C3146D" w:rsidRPr="00F205ED">
        <w:rPr>
          <w:rtl/>
        </w:rPr>
        <w:t xml:space="preserve">– </w:t>
      </w:r>
      <w:r w:rsidRPr="00F205ED">
        <w:rPr>
          <w:rtl/>
        </w:rPr>
        <w:t xml:space="preserve"> הצהרה והתחייבות לעניין </w:t>
      </w:r>
      <w:r w:rsidRPr="00F205ED">
        <w:rPr>
          <w:rFonts w:hint="cs"/>
          <w:rtl/>
        </w:rPr>
        <w:t>התחייבות לעשות שימוש בתוכנות מחשב חוקיות ולעמוד בכל דרישות המכרז</w:t>
      </w:r>
      <w:r w:rsidRPr="00F205ED">
        <w:rPr>
          <w:rtl/>
        </w:rPr>
        <w:t xml:space="preserve">. </w:t>
      </w:r>
    </w:p>
    <w:p w:rsidR="00472C4E" w:rsidRPr="00F205ED" w:rsidRDefault="00472C4E" w:rsidP="00595D27">
      <w:pPr>
        <w:spacing w:line="360" w:lineRule="auto"/>
        <w:ind w:left="393"/>
        <w:rPr>
          <w:rtl/>
        </w:rPr>
      </w:pPr>
      <w:r w:rsidRPr="00F205ED">
        <w:rPr>
          <w:rtl/>
        </w:rPr>
        <w:t>נספח ג</w:t>
      </w:r>
      <w:r w:rsidR="006E6654" w:rsidRPr="00F205ED">
        <w:rPr>
          <w:rFonts w:hint="cs"/>
          <w:rtl/>
        </w:rPr>
        <w:t>'</w:t>
      </w:r>
      <w:r w:rsidRPr="00F205ED">
        <w:rPr>
          <w:rtl/>
        </w:rPr>
        <w:t xml:space="preserve">  – נוסח כתב ערבות</w:t>
      </w:r>
    </w:p>
    <w:p w:rsidR="00472C4E" w:rsidRPr="00F205ED" w:rsidRDefault="00472C4E" w:rsidP="00595D27">
      <w:pPr>
        <w:tabs>
          <w:tab w:val="left" w:pos="393"/>
        </w:tabs>
        <w:spacing w:line="360" w:lineRule="auto"/>
        <w:ind w:left="393"/>
        <w:rPr>
          <w:rtl/>
        </w:rPr>
      </w:pPr>
      <w:r w:rsidRPr="00F205ED">
        <w:rPr>
          <w:rtl/>
        </w:rPr>
        <w:t>נספח ד</w:t>
      </w:r>
      <w:r w:rsidR="006E6654" w:rsidRPr="00F205ED">
        <w:rPr>
          <w:rFonts w:hint="cs"/>
          <w:rtl/>
        </w:rPr>
        <w:t>'</w:t>
      </w:r>
      <w:r w:rsidRPr="00F205ED">
        <w:rPr>
          <w:rtl/>
        </w:rPr>
        <w:t xml:space="preserve"> </w:t>
      </w:r>
      <w:r w:rsidR="00C3146D" w:rsidRPr="00F205ED">
        <w:rPr>
          <w:rtl/>
        </w:rPr>
        <w:t>–</w:t>
      </w:r>
      <w:r w:rsidRPr="00F205ED">
        <w:rPr>
          <w:rtl/>
        </w:rPr>
        <w:t xml:space="preserve"> </w:t>
      </w:r>
      <w:r w:rsidR="008C4C5B" w:rsidRPr="00C3146D">
        <w:rPr>
          <w:rFonts w:hint="cs"/>
          <w:b/>
          <w:bCs/>
          <w:rtl/>
        </w:rPr>
        <w:t>חוברת הצעה</w:t>
      </w:r>
    </w:p>
    <w:p w:rsidR="00472C4E" w:rsidRPr="00F205ED" w:rsidRDefault="00472C4E" w:rsidP="00595D27">
      <w:pPr>
        <w:spacing w:line="360" w:lineRule="auto"/>
        <w:ind w:left="393"/>
        <w:rPr>
          <w:rtl/>
        </w:rPr>
      </w:pPr>
      <w:r w:rsidRPr="00F205ED">
        <w:rPr>
          <w:rtl/>
        </w:rPr>
        <w:t>נספח ה</w:t>
      </w:r>
      <w:r w:rsidR="006E6654" w:rsidRPr="00F205ED">
        <w:rPr>
          <w:rFonts w:hint="cs"/>
          <w:rtl/>
        </w:rPr>
        <w:t>'</w:t>
      </w:r>
      <w:r w:rsidRPr="00F205ED">
        <w:rPr>
          <w:rtl/>
        </w:rPr>
        <w:t xml:space="preserve"> – </w:t>
      </w:r>
      <w:r w:rsidR="008C4C5B" w:rsidRPr="00F205ED">
        <w:rPr>
          <w:rFonts w:hint="cs"/>
          <w:rtl/>
        </w:rPr>
        <w:t xml:space="preserve"> התחייבות </w:t>
      </w:r>
      <w:r w:rsidR="00C3146D">
        <w:rPr>
          <w:rFonts w:hint="cs"/>
          <w:rtl/>
        </w:rPr>
        <w:t xml:space="preserve">לעניין </w:t>
      </w:r>
      <w:r w:rsidR="008C4C5B" w:rsidRPr="00F205ED">
        <w:rPr>
          <w:rFonts w:hint="cs"/>
          <w:rtl/>
        </w:rPr>
        <w:t>מבנים</w:t>
      </w:r>
    </w:p>
    <w:p w:rsidR="00472C4E" w:rsidRPr="00F205ED" w:rsidRDefault="00472C4E" w:rsidP="00595D27">
      <w:pPr>
        <w:spacing w:line="360" w:lineRule="auto"/>
        <w:ind w:left="393"/>
        <w:rPr>
          <w:rtl/>
        </w:rPr>
      </w:pPr>
      <w:r w:rsidRPr="00F205ED">
        <w:rPr>
          <w:rtl/>
        </w:rPr>
        <w:t>נספח ו</w:t>
      </w:r>
      <w:r w:rsidR="006E6654" w:rsidRPr="00F205ED">
        <w:rPr>
          <w:rFonts w:hint="cs"/>
          <w:rtl/>
        </w:rPr>
        <w:t>'</w:t>
      </w:r>
      <w:r w:rsidRPr="00F205ED">
        <w:rPr>
          <w:rtl/>
        </w:rPr>
        <w:t xml:space="preserve"> – הצעת מחיר</w:t>
      </w:r>
    </w:p>
    <w:p w:rsidR="00472C4E" w:rsidRPr="00F205ED" w:rsidRDefault="00472C4E" w:rsidP="00595D27">
      <w:pPr>
        <w:spacing w:line="360" w:lineRule="auto"/>
        <w:ind w:left="393"/>
        <w:rPr>
          <w:rtl/>
        </w:rPr>
      </w:pPr>
      <w:r w:rsidRPr="00F205ED">
        <w:rPr>
          <w:rtl/>
        </w:rPr>
        <w:t>נספח ז</w:t>
      </w:r>
      <w:r w:rsidR="006E6654" w:rsidRPr="00F205ED">
        <w:rPr>
          <w:rFonts w:hint="cs"/>
          <w:rtl/>
        </w:rPr>
        <w:t>'</w:t>
      </w:r>
      <w:r w:rsidRPr="00F205ED">
        <w:rPr>
          <w:rtl/>
        </w:rPr>
        <w:t xml:space="preserve">  –</w:t>
      </w:r>
      <w:r w:rsidR="00B90DAD" w:rsidRPr="00F205ED">
        <w:rPr>
          <w:rtl/>
        </w:rPr>
        <w:t xml:space="preserve"> הצהרה בדבר היעדר ניגוד עניינים</w:t>
      </w:r>
    </w:p>
    <w:p w:rsidR="00472C4E" w:rsidRPr="00F205ED" w:rsidRDefault="00472C4E" w:rsidP="00595D27">
      <w:pPr>
        <w:spacing w:line="360" w:lineRule="auto"/>
        <w:ind w:left="393"/>
        <w:rPr>
          <w:rtl/>
        </w:rPr>
      </w:pPr>
      <w:r w:rsidRPr="00F205ED">
        <w:rPr>
          <w:rtl/>
        </w:rPr>
        <w:t>נספח ח</w:t>
      </w:r>
      <w:r w:rsidR="006E6654" w:rsidRPr="00F205ED">
        <w:rPr>
          <w:rFonts w:hint="cs"/>
          <w:rtl/>
        </w:rPr>
        <w:t>'</w:t>
      </w:r>
      <w:r w:rsidR="00B90DAD" w:rsidRPr="00F205ED">
        <w:rPr>
          <w:rtl/>
        </w:rPr>
        <w:t xml:space="preserve">  – דיווח חוות דעת רו"ח</w:t>
      </w:r>
    </w:p>
    <w:p w:rsidR="00B07C42" w:rsidRPr="00F205ED" w:rsidRDefault="00B07C42" w:rsidP="00595D27">
      <w:pPr>
        <w:spacing w:line="360" w:lineRule="auto"/>
        <w:ind w:left="393"/>
        <w:rPr>
          <w:rtl/>
        </w:rPr>
      </w:pPr>
      <w:r w:rsidRPr="00F205ED">
        <w:rPr>
          <w:rFonts w:hint="cs"/>
          <w:rtl/>
        </w:rPr>
        <w:t xml:space="preserve">נספח </w:t>
      </w:r>
      <w:r w:rsidR="0041397D" w:rsidRPr="00F205ED">
        <w:rPr>
          <w:rFonts w:hint="cs"/>
          <w:rtl/>
        </w:rPr>
        <w:t>ט</w:t>
      </w:r>
      <w:r w:rsidR="006E6654" w:rsidRPr="00F205ED">
        <w:rPr>
          <w:rFonts w:hint="cs"/>
          <w:rtl/>
        </w:rPr>
        <w:t>'</w:t>
      </w:r>
      <w:r w:rsidR="00C3146D">
        <w:rPr>
          <w:rFonts w:hint="cs"/>
          <w:rtl/>
        </w:rPr>
        <w:t xml:space="preserve"> </w:t>
      </w:r>
      <w:r w:rsidR="006E6654" w:rsidRPr="00F205ED">
        <w:rPr>
          <w:rtl/>
        </w:rPr>
        <w:t>–</w:t>
      </w:r>
      <w:r w:rsidRPr="00F205ED">
        <w:rPr>
          <w:rFonts w:hint="cs"/>
          <w:rtl/>
        </w:rPr>
        <w:t xml:space="preserve"> </w:t>
      </w:r>
      <w:r w:rsidR="00675C05" w:rsidRPr="00F205ED">
        <w:rPr>
          <w:rFonts w:hint="cs"/>
          <w:rtl/>
        </w:rPr>
        <w:t>(</w:t>
      </w:r>
      <w:r w:rsidR="00675C05" w:rsidRPr="00F205ED">
        <w:rPr>
          <w:rFonts w:hint="cs"/>
          <w:b/>
          <w:bCs/>
          <w:rtl/>
        </w:rPr>
        <w:t>נוסח למציע שאינו תאגיד</w:t>
      </w:r>
      <w:r w:rsidR="00675C05" w:rsidRPr="00F205ED">
        <w:rPr>
          <w:rFonts w:hint="cs"/>
          <w:rtl/>
        </w:rPr>
        <w:t xml:space="preserve">)/ נספח </w:t>
      </w:r>
      <w:r w:rsidR="00717D24" w:rsidRPr="00F205ED">
        <w:rPr>
          <w:rFonts w:hint="cs"/>
          <w:rtl/>
        </w:rPr>
        <w:t>ט</w:t>
      </w:r>
      <w:r w:rsidR="00675C05" w:rsidRPr="00F205ED">
        <w:rPr>
          <w:rFonts w:hint="cs"/>
          <w:rtl/>
        </w:rPr>
        <w:t>1 (</w:t>
      </w:r>
      <w:r w:rsidR="00675C05" w:rsidRPr="00F205ED">
        <w:rPr>
          <w:rFonts w:hint="cs"/>
          <w:b/>
          <w:bCs/>
          <w:rtl/>
        </w:rPr>
        <w:t>נוסח למציע שהוא תאגיד</w:t>
      </w:r>
      <w:r w:rsidR="00675C05" w:rsidRPr="00F205ED">
        <w:rPr>
          <w:rFonts w:hint="cs"/>
          <w:rtl/>
        </w:rPr>
        <w:t xml:space="preserve">) הצהרה לעניין </w:t>
      </w:r>
      <w:r w:rsidRPr="00F205ED">
        <w:rPr>
          <w:rFonts w:hint="cs"/>
          <w:rtl/>
        </w:rPr>
        <w:t>פרטים סודיים בהצעה</w:t>
      </w:r>
      <w:r w:rsidR="00675C05" w:rsidRPr="00F205ED">
        <w:rPr>
          <w:rFonts w:hint="cs"/>
          <w:rtl/>
        </w:rPr>
        <w:t xml:space="preserve"> וכתב ויתור</w:t>
      </w:r>
    </w:p>
    <w:p w:rsidR="008F0756" w:rsidRPr="00F205ED" w:rsidRDefault="008F0756" w:rsidP="00595D27">
      <w:pPr>
        <w:spacing w:line="360" w:lineRule="auto"/>
        <w:ind w:left="393"/>
        <w:rPr>
          <w:rtl/>
        </w:rPr>
      </w:pPr>
      <w:r w:rsidRPr="00F205ED">
        <w:rPr>
          <w:rFonts w:hint="cs"/>
          <w:rtl/>
        </w:rPr>
        <w:t>נספח  י</w:t>
      </w:r>
      <w:r w:rsidR="0041397D" w:rsidRPr="00F205ED">
        <w:rPr>
          <w:rFonts w:hint="cs"/>
          <w:rtl/>
        </w:rPr>
        <w:t>'</w:t>
      </w:r>
      <w:r w:rsidRPr="00F205ED">
        <w:rPr>
          <w:rtl/>
        </w:rPr>
        <w:t>–</w:t>
      </w:r>
      <w:r w:rsidR="00B90DAD" w:rsidRPr="00F205ED">
        <w:rPr>
          <w:rFonts w:hint="cs"/>
          <w:rtl/>
        </w:rPr>
        <w:t xml:space="preserve"> דיווח הפעלה שוטפת לחודש</w:t>
      </w:r>
    </w:p>
    <w:p w:rsidR="008F0756" w:rsidRPr="00F205ED" w:rsidRDefault="008F0756" w:rsidP="00595D27">
      <w:pPr>
        <w:spacing w:line="360" w:lineRule="auto"/>
        <w:ind w:left="393"/>
        <w:rPr>
          <w:rtl/>
        </w:rPr>
      </w:pPr>
      <w:r w:rsidRPr="00F205ED">
        <w:rPr>
          <w:rFonts w:hint="cs"/>
          <w:rtl/>
        </w:rPr>
        <w:t>נספח י</w:t>
      </w:r>
      <w:r w:rsidR="0041397D" w:rsidRPr="00F205ED">
        <w:rPr>
          <w:rFonts w:hint="cs"/>
          <w:rtl/>
        </w:rPr>
        <w:t>א</w:t>
      </w:r>
      <w:r w:rsidRPr="00F205ED">
        <w:rPr>
          <w:rFonts w:hint="cs"/>
          <w:rtl/>
        </w:rPr>
        <w:t xml:space="preserve"> </w:t>
      </w:r>
      <w:r w:rsidRPr="00F205ED">
        <w:rPr>
          <w:rtl/>
        </w:rPr>
        <w:t>–</w:t>
      </w:r>
      <w:r w:rsidRPr="00F205ED">
        <w:rPr>
          <w:rFonts w:hint="cs"/>
          <w:rtl/>
        </w:rPr>
        <w:t xml:space="preserve"> דו"ח בי</w:t>
      </w:r>
      <w:r w:rsidR="00B90DAD" w:rsidRPr="00F205ED">
        <w:rPr>
          <w:rFonts w:hint="cs"/>
          <w:rtl/>
        </w:rPr>
        <w:t>צוע הדרכה ובקרה במשפחתונים לחודש</w:t>
      </w:r>
    </w:p>
    <w:p w:rsidR="008F0756" w:rsidRPr="00F205ED" w:rsidRDefault="008F0756" w:rsidP="00595D27">
      <w:pPr>
        <w:spacing w:line="360" w:lineRule="auto"/>
        <w:ind w:left="393"/>
        <w:rPr>
          <w:rtl/>
        </w:rPr>
      </w:pPr>
      <w:r w:rsidRPr="00F205ED">
        <w:rPr>
          <w:rFonts w:hint="cs"/>
          <w:rtl/>
        </w:rPr>
        <w:t>נספח י</w:t>
      </w:r>
      <w:r w:rsidR="0041397D" w:rsidRPr="00F205ED">
        <w:rPr>
          <w:rFonts w:hint="cs"/>
          <w:rtl/>
        </w:rPr>
        <w:t>ב</w:t>
      </w:r>
      <w:r w:rsidR="00C3146D">
        <w:rPr>
          <w:rFonts w:hint="cs"/>
          <w:rtl/>
        </w:rPr>
        <w:t>'</w:t>
      </w:r>
      <w:r w:rsidRPr="00F205ED">
        <w:rPr>
          <w:rFonts w:hint="cs"/>
          <w:rtl/>
        </w:rPr>
        <w:t xml:space="preserve"> </w:t>
      </w:r>
      <w:r w:rsidRPr="00F205ED">
        <w:rPr>
          <w:rtl/>
        </w:rPr>
        <w:t>–</w:t>
      </w:r>
      <w:r w:rsidR="00B90DAD" w:rsidRPr="00F205ED">
        <w:rPr>
          <w:rFonts w:hint="cs"/>
          <w:rtl/>
        </w:rPr>
        <w:t xml:space="preserve"> יומן מעקב נוכחות</w:t>
      </w:r>
    </w:p>
    <w:p w:rsidR="008F0756" w:rsidRPr="00F205ED" w:rsidRDefault="008F0756" w:rsidP="00595D27">
      <w:pPr>
        <w:spacing w:line="360" w:lineRule="auto"/>
        <w:ind w:left="393"/>
        <w:rPr>
          <w:rtl/>
        </w:rPr>
      </w:pPr>
      <w:r w:rsidRPr="00F205ED">
        <w:rPr>
          <w:rFonts w:hint="cs"/>
          <w:rtl/>
        </w:rPr>
        <w:t xml:space="preserve">נספח  </w:t>
      </w:r>
      <w:proofErr w:type="spellStart"/>
      <w:r w:rsidRPr="00F205ED">
        <w:rPr>
          <w:rFonts w:hint="cs"/>
          <w:rtl/>
        </w:rPr>
        <w:t>י</w:t>
      </w:r>
      <w:r w:rsidR="0041397D" w:rsidRPr="00F205ED">
        <w:rPr>
          <w:rFonts w:hint="cs"/>
          <w:rtl/>
        </w:rPr>
        <w:t>ג</w:t>
      </w:r>
      <w:proofErr w:type="spellEnd"/>
      <w:r w:rsidR="00C3146D">
        <w:rPr>
          <w:rFonts w:hint="cs"/>
          <w:rtl/>
        </w:rPr>
        <w:t>'</w:t>
      </w:r>
      <w:r w:rsidRPr="00F205ED">
        <w:rPr>
          <w:rFonts w:hint="cs"/>
          <w:rtl/>
        </w:rPr>
        <w:t xml:space="preserve">  </w:t>
      </w:r>
      <w:r w:rsidR="00C3146D" w:rsidRPr="00F205ED">
        <w:rPr>
          <w:rtl/>
        </w:rPr>
        <w:t>–</w:t>
      </w:r>
      <w:r w:rsidR="00C3146D" w:rsidRPr="00F205ED">
        <w:rPr>
          <w:rFonts w:hint="cs"/>
          <w:rtl/>
        </w:rPr>
        <w:t xml:space="preserve"> </w:t>
      </w:r>
      <w:r w:rsidRPr="00F205ED">
        <w:rPr>
          <w:rFonts w:hint="cs"/>
          <w:rtl/>
        </w:rPr>
        <w:t xml:space="preserve"> בקשה לקבלת סמל משפחתון</w:t>
      </w:r>
      <w:r w:rsidR="00717D24" w:rsidRPr="00F205ED">
        <w:rPr>
          <w:rFonts w:hint="cs"/>
          <w:rtl/>
        </w:rPr>
        <w:t>(משפחתון חדש )</w:t>
      </w:r>
    </w:p>
    <w:p w:rsidR="008F0756" w:rsidRPr="00F205ED" w:rsidRDefault="008F0756" w:rsidP="00595D27">
      <w:pPr>
        <w:spacing w:line="360" w:lineRule="auto"/>
        <w:ind w:left="393"/>
        <w:rPr>
          <w:rtl/>
        </w:rPr>
      </w:pPr>
      <w:r w:rsidRPr="00F205ED">
        <w:rPr>
          <w:rFonts w:hint="cs"/>
          <w:rtl/>
        </w:rPr>
        <w:t xml:space="preserve">נספח </w:t>
      </w:r>
      <w:r w:rsidR="0041397D" w:rsidRPr="00F205ED">
        <w:rPr>
          <w:rFonts w:hint="cs"/>
          <w:rtl/>
        </w:rPr>
        <w:t>יד</w:t>
      </w:r>
      <w:r w:rsidR="00C3146D">
        <w:rPr>
          <w:rFonts w:hint="cs"/>
          <w:rtl/>
        </w:rPr>
        <w:t xml:space="preserve">' </w:t>
      </w:r>
      <w:r w:rsidR="00C3146D" w:rsidRPr="00F205ED">
        <w:rPr>
          <w:rtl/>
        </w:rPr>
        <w:t>–</w:t>
      </w:r>
      <w:r w:rsidR="00C3146D" w:rsidRPr="00F205ED">
        <w:rPr>
          <w:rFonts w:hint="cs"/>
          <w:rtl/>
        </w:rPr>
        <w:t xml:space="preserve"> </w:t>
      </w:r>
      <w:r w:rsidRPr="00F205ED">
        <w:rPr>
          <w:rFonts w:hint="cs"/>
          <w:rtl/>
        </w:rPr>
        <w:t>סגירת משפחתון</w:t>
      </w:r>
    </w:p>
    <w:p w:rsidR="008F0756" w:rsidRPr="00F205ED" w:rsidRDefault="008F0756" w:rsidP="00595D27">
      <w:pPr>
        <w:spacing w:line="360" w:lineRule="auto"/>
        <w:ind w:left="393"/>
        <w:rPr>
          <w:rtl/>
        </w:rPr>
      </w:pPr>
      <w:r w:rsidRPr="00F205ED">
        <w:rPr>
          <w:rFonts w:hint="cs"/>
          <w:rtl/>
        </w:rPr>
        <w:t>נספח ט</w:t>
      </w:r>
      <w:r w:rsidR="0041397D" w:rsidRPr="00F205ED">
        <w:rPr>
          <w:rFonts w:hint="cs"/>
          <w:rtl/>
        </w:rPr>
        <w:t>ו</w:t>
      </w:r>
      <w:r w:rsidR="00C3146D">
        <w:rPr>
          <w:rFonts w:hint="cs"/>
          <w:rtl/>
        </w:rPr>
        <w:t>'</w:t>
      </w:r>
      <w:r w:rsidRPr="00F205ED">
        <w:rPr>
          <w:rFonts w:hint="cs"/>
          <w:rtl/>
        </w:rPr>
        <w:t xml:space="preserve"> </w:t>
      </w:r>
      <w:r w:rsidR="00C3146D" w:rsidRPr="00F205ED">
        <w:rPr>
          <w:rtl/>
        </w:rPr>
        <w:t>–</w:t>
      </w:r>
      <w:r w:rsidR="00C3146D" w:rsidRPr="00F205ED">
        <w:rPr>
          <w:rFonts w:hint="cs"/>
          <w:rtl/>
        </w:rPr>
        <w:t xml:space="preserve"> </w:t>
      </w:r>
      <w:r w:rsidR="00C3146D">
        <w:rPr>
          <w:rFonts w:hint="cs"/>
          <w:rtl/>
        </w:rPr>
        <w:t xml:space="preserve"> </w:t>
      </w:r>
      <w:r w:rsidRPr="00F205ED">
        <w:rPr>
          <w:rFonts w:hint="cs"/>
          <w:rtl/>
        </w:rPr>
        <w:t xml:space="preserve">היקף </w:t>
      </w:r>
      <w:r w:rsidR="00D34F85" w:rsidRPr="00F205ED">
        <w:rPr>
          <w:rFonts w:hint="cs"/>
          <w:rtl/>
        </w:rPr>
        <w:t>ה</w:t>
      </w:r>
      <w:r w:rsidRPr="00F205ED">
        <w:rPr>
          <w:rFonts w:hint="cs"/>
          <w:rtl/>
        </w:rPr>
        <w:t>שרות</w:t>
      </w:r>
      <w:r w:rsidR="000D447F" w:rsidRPr="00F205ED">
        <w:rPr>
          <w:rFonts w:hint="cs"/>
          <w:rtl/>
        </w:rPr>
        <w:t xml:space="preserve"> המשוער </w:t>
      </w:r>
    </w:p>
    <w:p w:rsidR="008F0756" w:rsidRPr="00F205ED" w:rsidRDefault="008F0756" w:rsidP="00595D27">
      <w:pPr>
        <w:spacing w:line="360" w:lineRule="auto"/>
        <w:ind w:left="393"/>
        <w:rPr>
          <w:rtl/>
        </w:rPr>
      </w:pPr>
      <w:r w:rsidRPr="00F205ED">
        <w:rPr>
          <w:rFonts w:hint="cs"/>
          <w:rtl/>
        </w:rPr>
        <w:t xml:space="preserve">נספח </w:t>
      </w:r>
      <w:proofErr w:type="spellStart"/>
      <w:r w:rsidR="0041397D" w:rsidRPr="00F205ED">
        <w:rPr>
          <w:rFonts w:hint="cs"/>
          <w:rtl/>
        </w:rPr>
        <w:t>טז</w:t>
      </w:r>
      <w:proofErr w:type="spellEnd"/>
      <w:r w:rsidR="00C3146D">
        <w:rPr>
          <w:rFonts w:hint="cs"/>
          <w:rtl/>
        </w:rPr>
        <w:t>'</w:t>
      </w:r>
      <w:r w:rsidRPr="00F205ED">
        <w:rPr>
          <w:rFonts w:hint="cs"/>
          <w:rtl/>
        </w:rPr>
        <w:t xml:space="preserve"> </w:t>
      </w:r>
      <w:r w:rsidRPr="00F205ED">
        <w:rPr>
          <w:rtl/>
        </w:rPr>
        <w:t>–</w:t>
      </w:r>
      <w:r w:rsidRPr="00F205ED">
        <w:rPr>
          <w:rFonts w:hint="cs"/>
          <w:rtl/>
        </w:rPr>
        <w:t xml:space="preserve"> </w:t>
      </w:r>
      <w:r w:rsidR="00B90DAD" w:rsidRPr="00F205ED">
        <w:rPr>
          <w:rFonts w:hint="cs"/>
          <w:rtl/>
        </w:rPr>
        <w:t>איתנות פיננסית</w:t>
      </w:r>
      <w:r w:rsidRPr="00F205ED">
        <w:rPr>
          <w:rFonts w:hint="cs"/>
          <w:rtl/>
        </w:rPr>
        <w:t xml:space="preserve"> </w:t>
      </w:r>
    </w:p>
    <w:p w:rsidR="008F0756" w:rsidRPr="00F205ED" w:rsidRDefault="008F0756" w:rsidP="00595D27">
      <w:pPr>
        <w:spacing w:line="360" w:lineRule="auto"/>
        <w:ind w:left="393"/>
        <w:rPr>
          <w:rtl/>
        </w:rPr>
      </w:pPr>
      <w:r w:rsidRPr="00F205ED">
        <w:rPr>
          <w:rtl/>
        </w:rPr>
        <w:t xml:space="preserve">נספח </w:t>
      </w:r>
      <w:proofErr w:type="spellStart"/>
      <w:r w:rsidRPr="00F205ED">
        <w:rPr>
          <w:rFonts w:hint="cs"/>
          <w:rtl/>
        </w:rPr>
        <w:t>י</w:t>
      </w:r>
      <w:r w:rsidR="0041397D" w:rsidRPr="00F205ED">
        <w:rPr>
          <w:rFonts w:hint="cs"/>
          <w:rtl/>
        </w:rPr>
        <w:t>ז</w:t>
      </w:r>
      <w:proofErr w:type="spellEnd"/>
      <w:r w:rsidR="00C3146D">
        <w:rPr>
          <w:rFonts w:hint="cs"/>
          <w:rtl/>
        </w:rPr>
        <w:t>'</w:t>
      </w:r>
      <w:r w:rsidRPr="00F205ED">
        <w:rPr>
          <w:rtl/>
        </w:rPr>
        <w:t xml:space="preserve"> –</w:t>
      </w:r>
      <w:r w:rsidR="000D447F" w:rsidRPr="00F205ED">
        <w:rPr>
          <w:rtl/>
        </w:rPr>
        <w:t xml:space="preserve"> תצהיר בדבר העסקת אנשים עם מוגבלות</w:t>
      </w:r>
    </w:p>
    <w:p w:rsidR="008F0756" w:rsidRPr="00F205ED" w:rsidRDefault="008F0756" w:rsidP="00595D27">
      <w:pPr>
        <w:spacing w:line="360" w:lineRule="auto"/>
        <w:ind w:left="393"/>
        <w:rPr>
          <w:rtl/>
        </w:rPr>
      </w:pPr>
      <w:r w:rsidRPr="00F205ED">
        <w:rPr>
          <w:rFonts w:hint="cs"/>
          <w:rtl/>
        </w:rPr>
        <w:t xml:space="preserve">נספח </w:t>
      </w:r>
      <w:r w:rsidR="0041397D" w:rsidRPr="00F205ED">
        <w:rPr>
          <w:rFonts w:hint="cs"/>
          <w:rtl/>
        </w:rPr>
        <w:t>יח</w:t>
      </w:r>
      <w:r w:rsidR="00C3146D">
        <w:rPr>
          <w:rFonts w:hint="cs"/>
          <w:rtl/>
        </w:rPr>
        <w:t>'</w:t>
      </w:r>
      <w:r w:rsidRPr="00F205ED">
        <w:rPr>
          <w:rFonts w:hint="cs"/>
          <w:rtl/>
        </w:rPr>
        <w:t xml:space="preserve"> </w:t>
      </w:r>
      <w:r w:rsidRPr="00F205ED">
        <w:rPr>
          <w:rtl/>
        </w:rPr>
        <w:t>–</w:t>
      </w:r>
      <w:r w:rsidRPr="00F205ED">
        <w:rPr>
          <w:rFonts w:hint="cs"/>
          <w:rtl/>
        </w:rPr>
        <w:t xml:space="preserve"> </w:t>
      </w:r>
      <w:r w:rsidR="000D447F" w:rsidRPr="00F205ED">
        <w:rPr>
          <w:rtl/>
        </w:rPr>
        <w:t>הצהרה והתחייבות לעמידה בתנאי החוק למניעת העסקה של עברייני מין</w:t>
      </w:r>
    </w:p>
    <w:p w:rsidR="00924001" w:rsidRDefault="00332735" w:rsidP="00595D27">
      <w:pPr>
        <w:spacing w:line="360" w:lineRule="auto"/>
        <w:ind w:left="393"/>
        <w:rPr>
          <w:b/>
          <w:bCs/>
          <w:rtl/>
        </w:rPr>
      </w:pPr>
      <w:r w:rsidRPr="00F205ED">
        <w:rPr>
          <w:rFonts w:hint="cs"/>
          <w:rtl/>
        </w:rPr>
        <w:t xml:space="preserve">נספח </w:t>
      </w:r>
      <w:proofErr w:type="spellStart"/>
      <w:r w:rsidR="0041397D" w:rsidRPr="00F205ED">
        <w:rPr>
          <w:rFonts w:hint="cs"/>
          <w:rtl/>
        </w:rPr>
        <w:t>יט</w:t>
      </w:r>
      <w:proofErr w:type="spellEnd"/>
      <w:r w:rsidR="00C3146D">
        <w:rPr>
          <w:rFonts w:hint="cs"/>
          <w:rtl/>
        </w:rPr>
        <w:t>'</w:t>
      </w:r>
      <w:r w:rsidRPr="00F205ED">
        <w:rPr>
          <w:rFonts w:hint="cs"/>
          <w:rtl/>
        </w:rPr>
        <w:t xml:space="preserve"> </w:t>
      </w:r>
      <w:r w:rsidRPr="00F205ED">
        <w:rPr>
          <w:rtl/>
        </w:rPr>
        <w:t>–</w:t>
      </w:r>
      <w:r w:rsidRPr="00F205ED">
        <w:rPr>
          <w:rFonts w:hint="cs"/>
          <w:rtl/>
        </w:rPr>
        <w:t xml:space="preserve"> </w:t>
      </w:r>
      <w:r w:rsidR="00B90DAD" w:rsidRPr="00F205ED">
        <w:rPr>
          <w:rtl/>
        </w:rPr>
        <w:t>"הסכם למתן שירותים"</w:t>
      </w:r>
    </w:p>
    <w:p w:rsidR="004102E8" w:rsidRDefault="00924001" w:rsidP="00595D27">
      <w:pPr>
        <w:spacing w:line="360" w:lineRule="auto"/>
        <w:ind w:left="393"/>
        <w:rPr>
          <w:rtl/>
        </w:rPr>
      </w:pPr>
      <w:r w:rsidRPr="00B974AA">
        <w:rPr>
          <w:rFonts w:hint="cs"/>
          <w:rtl/>
        </w:rPr>
        <w:t xml:space="preserve">נספח כ' </w:t>
      </w:r>
      <w:r w:rsidRPr="00B974AA">
        <w:rPr>
          <w:rtl/>
        </w:rPr>
        <w:t>–</w:t>
      </w:r>
      <w:r w:rsidRPr="00B974AA">
        <w:rPr>
          <w:rFonts w:hint="cs"/>
          <w:rtl/>
        </w:rPr>
        <w:t xml:space="preserve"> מסמך "אפיון בסיסי של מערכת המחשוב"</w:t>
      </w:r>
    </w:p>
    <w:p w:rsidR="004102E8" w:rsidRDefault="004102E8" w:rsidP="00595D27">
      <w:pPr>
        <w:spacing w:line="360" w:lineRule="auto"/>
        <w:ind w:left="393"/>
        <w:jc w:val="both"/>
        <w:rPr>
          <w:rtl/>
        </w:rPr>
      </w:pPr>
      <w:r>
        <w:rPr>
          <w:rFonts w:hint="cs"/>
          <w:rtl/>
        </w:rPr>
        <w:t xml:space="preserve">נספח כא' </w:t>
      </w:r>
      <w:r w:rsidRPr="004102E8">
        <w:rPr>
          <w:rFonts w:ascii="Calibri" w:hAnsi="Calibri" w:hint="cs"/>
          <w:rtl/>
        </w:rPr>
        <w:t xml:space="preserve">- תצהיר בדבר התחייבות </w:t>
      </w:r>
      <w:r w:rsidRPr="004102E8">
        <w:rPr>
          <w:rFonts w:hint="cs"/>
          <w:rtl/>
        </w:rPr>
        <w:t xml:space="preserve">להעמדת מערכת </w:t>
      </w:r>
      <w:proofErr w:type="spellStart"/>
      <w:r w:rsidRPr="004102E8">
        <w:rPr>
          <w:rFonts w:hint="cs"/>
          <w:rtl/>
        </w:rPr>
        <w:t>מחשובית</w:t>
      </w:r>
      <w:proofErr w:type="spellEnd"/>
      <w:r w:rsidRPr="004102E8">
        <w:rPr>
          <w:rFonts w:hint="cs"/>
          <w:rtl/>
        </w:rPr>
        <w:t xml:space="preserve"> בהתאם לסעיף </w:t>
      </w:r>
      <w:r>
        <w:rPr>
          <w:rFonts w:hint="cs"/>
          <w:rtl/>
        </w:rPr>
        <w:t>4.1.2</w:t>
      </w:r>
      <w:r w:rsidR="00B13EEF">
        <w:rPr>
          <w:rFonts w:hint="cs"/>
          <w:rtl/>
        </w:rPr>
        <w:t xml:space="preserve"> למכרז</w:t>
      </w:r>
      <w:r w:rsidRPr="004102E8">
        <w:rPr>
          <w:rFonts w:hint="cs"/>
          <w:rtl/>
        </w:rPr>
        <w:t xml:space="preserve"> וקיום דרישות אבטחת מידע בהתאם לסעיף</w:t>
      </w:r>
      <w:r w:rsidR="008437A6">
        <w:rPr>
          <w:rFonts w:hint="cs"/>
          <w:rtl/>
        </w:rPr>
        <w:t xml:space="preserve"> 9 למכרז</w:t>
      </w:r>
      <w:r w:rsidRPr="004102E8">
        <w:rPr>
          <w:rFonts w:hint="cs"/>
          <w:rtl/>
        </w:rPr>
        <w:t xml:space="preserve"> </w:t>
      </w:r>
    </w:p>
    <w:p w:rsidR="00C277ED" w:rsidRPr="004102E8" w:rsidRDefault="00C277ED" w:rsidP="00595D27">
      <w:pPr>
        <w:spacing w:line="360" w:lineRule="auto"/>
        <w:ind w:left="393"/>
        <w:jc w:val="both"/>
        <w:rPr>
          <w:rtl/>
        </w:rPr>
      </w:pPr>
      <w:r>
        <w:rPr>
          <w:rFonts w:hint="cs"/>
          <w:rtl/>
        </w:rPr>
        <w:t xml:space="preserve">נספח כב' </w:t>
      </w:r>
      <w:r>
        <w:rPr>
          <w:rtl/>
        </w:rPr>
        <w:t>–</w:t>
      </w:r>
      <w:r>
        <w:rPr>
          <w:rFonts w:hint="cs"/>
          <w:rtl/>
        </w:rPr>
        <w:t xml:space="preserve"> הצהרה על בדיקת נגישות בבניין ציבורי קיים</w:t>
      </w:r>
    </w:p>
    <w:p w:rsidR="004102E8" w:rsidRDefault="004102E8" w:rsidP="00595D27">
      <w:pPr>
        <w:spacing w:line="360" w:lineRule="auto"/>
        <w:ind w:left="393"/>
        <w:rPr>
          <w:rtl/>
        </w:rPr>
      </w:pPr>
    </w:p>
    <w:p w:rsidR="004102E8" w:rsidRDefault="004102E8" w:rsidP="00595D27">
      <w:pPr>
        <w:spacing w:line="360" w:lineRule="auto"/>
        <w:ind w:left="393"/>
        <w:rPr>
          <w:rtl/>
        </w:rPr>
      </w:pPr>
    </w:p>
    <w:p w:rsidR="004102E8" w:rsidRDefault="004102E8" w:rsidP="00595D27">
      <w:pPr>
        <w:spacing w:line="360" w:lineRule="auto"/>
        <w:ind w:left="393"/>
        <w:rPr>
          <w:rtl/>
        </w:rPr>
      </w:pPr>
    </w:p>
    <w:p w:rsidR="004102E8" w:rsidRDefault="004102E8" w:rsidP="00595D27">
      <w:pPr>
        <w:spacing w:line="360" w:lineRule="auto"/>
        <w:ind w:left="393"/>
        <w:rPr>
          <w:rtl/>
        </w:rPr>
      </w:pPr>
    </w:p>
    <w:p w:rsidR="004102E8" w:rsidRDefault="004102E8" w:rsidP="00595D27">
      <w:pPr>
        <w:spacing w:line="360" w:lineRule="auto"/>
        <w:ind w:left="393"/>
        <w:rPr>
          <w:rtl/>
        </w:rPr>
      </w:pPr>
    </w:p>
    <w:p w:rsidR="004102E8" w:rsidRDefault="004102E8" w:rsidP="00595D27">
      <w:pPr>
        <w:spacing w:line="360" w:lineRule="auto"/>
        <w:ind w:left="393"/>
        <w:rPr>
          <w:rtl/>
        </w:rPr>
      </w:pPr>
    </w:p>
    <w:p w:rsidR="004102E8" w:rsidRDefault="004102E8" w:rsidP="00595D27">
      <w:pPr>
        <w:spacing w:line="360" w:lineRule="auto"/>
        <w:ind w:left="393"/>
        <w:rPr>
          <w:rtl/>
        </w:rPr>
      </w:pPr>
    </w:p>
    <w:p w:rsidR="009D1095" w:rsidRDefault="009D1095" w:rsidP="00595D27">
      <w:pPr>
        <w:spacing w:line="360" w:lineRule="auto"/>
        <w:ind w:left="393"/>
        <w:rPr>
          <w:rtl/>
        </w:rPr>
      </w:pPr>
    </w:p>
    <w:p w:rsidR="009D1095" w:rsidRDefault="009D1095" w:rsidP="00595D27">
      <w:pPr>
        <w:spacing w:line="360" w:lineRule="auto"/>
        <w:ind w:left="393"/>
        <w:rPr>
          <w:rtl/>
        </w:rPr>
      </w:pPr>
    </w:p>
    <w:p w:rsidR="009D1095" w:rsidRDefault="009D1095" w:rsidP="00595D27">
      <w:pPr>
        <w:spacing w:line="360" w:lineRule="auto"/>
        <w:ind w:left="393"/>
        <w:rPr>
          <w:rtl/>
        </w:rPr>
      </w:pPr>
    </w:p>
    <w:p w:rsidR="009D1095" w:rsidRDefault="009D1095" w:rsidP="00595D27">
      <w:pPr>
        <w:spacing w:line="360" w:lineRule="auto"/>
        <w:ind w:left="393"/>
        <w:rPr>
          <w:rtl/>
        </w:rPr>
      </w:pPr>
    </w:p>
    <w:p w:rsidR="009D1095" w:rsidRDefault="009D1095" w:rsidP="00595D27">
      <w:pPr>
        <w:spacing w:line="360" w:lineRule="auto"/>
        <w:ind w:left="393"/>
        <w:rPr>
          <w:rtl/>
        </w:rPr>
      </w:pPr>
    </w:p>
    <w:p w:rsidR="009D1095" w:rsidRDefault="009D1095" w:rsidP="00595D27">
      <w:pPr>
        <w:spacing w:line="360" w:lineRule="auto"/>
        <w:ind w:left="393"/>
        <w:rPr>
          <w:rtl/>
        </w:rPr>
      </w:pPr>
    </w:p>
    <w:p w:rsidR="009D1095" w:rsidRDefault="009D1095" w:rsidP="00595D27">
      <w:pPr>
        <w:spacing w:line="360" w:lineRule="auto"/>
        <w:ind w:left="393"/>
        <w:rPr>
          <w:rtl/>
        </w:rPr>
      </w:pPr>
    </w:p>
    <w:p w:rsidR="00472C4E" w:rsidRPr="00F205ED" w:rsidRDefault="003F3B2B" w:rsidP="00595D27">
      <w:pPr>
        <w:pStyle w:val="20"/>
        <w:spacing w:line="360" w:lineRule="auto"/>
        <w:rPr>
          <w:rFonts w:cs="David"/>
          <w:b/>
          <w:bCs/>
          <w:sz w:val="24"/>
          <w:szCs w:val="24"/>
          <w:rtl/>
        </w:rPr>
      </w:pPr>
      <w:r w:rsidRPr="00F205ED">
        <w:rPr>
          <w:rFonts w:cs="David" w:hint="cs"/>
          <w:b/>
          <w:bCs/>
          <w:sz w:val="24"/>
          <w:szCs w:val="24"/>
          <w:rtl/>
        </w:rPr>
        <w:t>נ</w:t>
      </w:r>
      <w:r w:rsidR="00472C4E" w:rsidRPr="00F205ED">
        <w:rPr>
          <w:rFonts w:cs="David"/>
          <w:b/>
          <w:bCs/>
          <w:sz w:val="24"/>
          <w:szCs w:val="24"/>
          <w:rtl/>
        </w:rPr>
        <w:t>ספח א</w:t>
      </w:r>
      <w:r w:rsidR="009C73E2" w:rsidRPr="00F205ED">
        <w:rPr>
          <w:rFonts w:cs="David" w:hint="cs"/>
          <w:b/>
          <w:bCs/>
          <w:sz w:val="24"/>
          <w:szCs w:val="24"/>
          <w:rtl/>
        </w:rPr>
        <w:t>'</w:t>
      </w:r>
      <w:r w:rsidR="00472C4E" w:rsidRPr="00F205ED">
        <w:rPr>
          <w:rFonts w:cs="David" w:hint="cs"/>
          <w:b/>
          <w:bCs/>
          <w:sz w:val="24"/>
          <w:szCs w:val="24"/>
          <w:rtl/>
        </w:rPr>
        <w:t xml:space="preserve"> למכרז</w:t>
      </w:r>
      <w:r w:rsidR="00472C4E" w:rsidRPr="00F205ED">
        <w:rPr>
          <w:rFonts w:cs="David"/>
          <w:b/>
          <w:bCs/>
          <w:sz w:val="24"/>
          <w:szCs w:val="24"/>
          <w:rtl/>
        </w:rPr>
        <w:t xml:space="preserve"> </w:t>
      </w:r>
    </w:p>
    <w:p w:rsidR="00472C4E" w:rsidRPr="00F205ED" w:rsidRDefault="005D4BEA" w:rsidP="00595D27">
      <w:pPr>
        <w:pStyle w:val="20"/>
        <w:spacing w:line="360" w:lineRule="auto"/>
        <w:jc w:val="left"/>
        <w:rPr>
          <w:rFonts w:cs="David"/>
          <w:b/>
          <w:bCs/>
          <w:sz w:val="24"/>
          <w:szCs w:val="24"/>
          <w:rtl/>
        </w:rPr>
      </w:pPr>
      <w:r w:rsidRPr="00F205ED">
        <w:rPr>
          <w:rFonts w:cs="David" w:hint="cs"/>
          <w:b/>
          <w:bCs/>
          <w:sz w:val="24"/>
          <w:szCs w:val="24"/>
          <w:rtl/>
        </w:rPr>
        <w:t xml:space="preserve">אם </w:t>
      </w:r>
      <w:r w:rsidR="0038049C" w:rsidRPr="00F205ED">
        <w:rPr>
          <w:rFonts w:cs="David" w:hint="cs"/>
          <w:b/>
          <w:bCs/>
          <w:sz w:val="24"/>
          <w:szCs w:val="24"/>
          <w:rtl/>
        </w:rPr>
        <w:t xml:space="preserve">המציע </w:t>
      </w:r>
      <w:r w:rsidR="00472C4E" w:rsidRPr="00F205ED">
        <w:rPr>
          <w:rFonts w:cs="David" w:hint="cs"/>
          <w:b/>
          <w:bCs/>
          <w:sz w:val="24"/>
          <w:szCs w:val="24"/>
          <w:rtl/>
        </w:rPr>
        <w:t>אינו תאגיד:</w:t>
      </w:r>
    </w:p>
    <w:p w:rsidR="00472C4E" w:rsidRPr="00F205ED" w:rsidRDefault="00472C4E" w:rsidP="00595D27">
      <w:pPr>
        <w:pStyle w:val="20"/>
        <w:spacing w:line="360" w:lineRule="auto"/>
        <w:rPr>
          <w:rFonts w:cs="David"/>
          <w:b/>
          <w:bCs/>
          <w:sz w:val="24"/>
          <w:szCs w:val="24"/>
          <w:rtl/>
        </w:rPr>
      </w:pPr>
    </w:p>
    <w:p w:rsidR="00472C4E" w:rsidRPr="00F205ED" w:rsidRDefault="00472C4E" w:rsidP="00595D27">
      <w:pPr>
        <w:pStyle w:val="20"/>
        <w:spacing w:line="360" w:lineRule="auto"/>
        <w:jc w:val="center"/>
        <w:rPr>
          <w:rFonts w:cs="David"/>
          <w:b/>
          <w:bCs/>
          <w:sz w:val="24"/>
          <w:szCs w:val="24"/>
          <w:rtl/>
        </w:rPr>
      </w:pPr>
      <w:r w:rsidRPr="00F205ED">
        <w:rPr>
          <w:rFonts w:cs="David"/>
          <w:b/>
          <w:bCs/>
          <w:sz w:val="24"/>
          <w:szCs w:val="24"/>
          <w:rtl/>
        </w:rPr>
        <w:t>הצהרה</w:t>
      </w:r>
    </w:p>
    <w:p w:rsidR="006449E8" w:rsidRPr="00F205ED" w:rsidRDefault="00472C4E" w:rsidP="00595D27">
      <w:pPr>
        <w:pStyle w:val="20"/>
        <w:spacing w:line="360" w:lineRule="auto"/>
        <w:jc w:val="center"/>
        <w:rPr>
          <w:rFonts w:cs="David"/>
          <w:b/>
          <w:bCs/>
          <w:sz w:val="24"/>
          <w:szCs w:val="24"/>
          <w:rtl/>
        </w:rPr>
      </w:pPr>
      <w:r w:rsidRPr="00F205ED">
        <w:rPr>
          <w:rFonts w:cs="David"/>
          <w:b/>
          <w:bCs/>
          <w:sz w:val="24"/>
          <w:szCs w:val="24"/>
          <w:rtl/>
        </w:rPr>
        <w:t>ב</w:t>
      </w:r>
      <w:r w:rsidR="006449E8" w:rsidRPr="00F205ED">
        <w:rPr>
          <w:rFonts w:cs="David" w:hint="cs"/>
          <w:b/>
          <w:bCs/>
          <w:sz w:val="24"/>
          <w:szCs w:val="24"/>
          <w:rtl/>
        </w:rPr>
        <w:t xml:space="preserve">דבר קיום חוקי עבודה </w:t>
      </w:r>
    </w:p>
    <w:p w:rsidR="00472C4E" w:rsidRPr="00F205ED" w:rsidRDefault="00810DAD" w:rsidP="00595D27">
      <w:pPr>
        <w:pStyle w:val="20"/>
        <w:spacing w:line="360" w:lineRule="auto"/>
        <w:jc w:val="center"/>
        <w:rPr>
          <w:rFonts w:cs="David"/>
          <w:b/>
          <w:bCs/>
          <w:sz w:val="24"/>
          <w:szCs w:val="24"/>
          <w:rtl/>
        </w:rPr>
      </w:pPr>
      <w:r w:rsidRPr="00F205ED">
        <w:rPr>
          <w:rFonts w:cs="David" w:hint="cs"/>
          <w:b/>
          <w:bCs/>
          <w:sz w:val="24"/>
          <w:szCs w:val="24"/>
          <w:rtl/>
        </w:rPr>
        <w:t>ו</w:t>
      </w:r>
      <w:r w:rsidR="006449E8" w:rsidRPr="00F205ED">
        <w:rPr>
          <w:rFonts w:cs="David" w:hint="cs"/>
          <w:b/>
          <w:bCs/>
          <w:sz w:val="24"/>
          <w:szCs w:val="24"/>
          <w:rtl/>
        </w:rPr>
        <w:t xml:space="preserve">בדבר </w:t>
      </w:r>
      <w:r w:rsidR="00472C4E" w:rsidRPr="00F205ED">
        <w:rPr>
          <w:rFonts w:cs="David"/>
          <w:b/>
          <w:bCs/>
          <w:sz w:val="24"/>
          <w:szCs w:val="24"/>
          <w:rtl/>
        </w:rPr>
        <w:t>העסקת עובדים זרים כדין ותשלום שכר מינימום</w:t>
      </w:r>
      <w:r w:rsidR="00472C4E" w:rsidRPr="00F205ED">
        <w:rPr>
          <w:rFonts w:cs="David" w:hint="cs"/>
          <w:b/>
          <w:bCs/>
          <w:sz w:val="24"/>
          <w:szCs w:val="24"/>
          <w:rtl/>
        </w:rPr>
        <w:t xml:space="preserve"> </w:t>
      </w:r>
    </w:p>
    <w:p w:rsidR="00472C4E" w:rsidRPr="00F205ED" w:rsidRDefault="00472C4E" w:rsidP="00595D27">
      <w:pPr>
        <w:spacing w:line="360" w:lineRule="auto"/>
        <w:jc w:val="center"/>
        <w:rPr>
          <w:rtl/>
        </w:rPr>
      </w:pPr>
    </w:p>
    <w:p w:rsidR="005516E7" w:rsidRPr="00F205ED" w:rsidRDefault="00472C4E" w:rsidP="00595D27">
      <w:pPr>
        <w:spacing w:line="360" w:lineRule="auto"/>
        <w:jc w:val="both"/>
        <w:rPr>
          <w:rtl/>
        </w:rPr>
      </w:pPr>
      <w:r w:rsidRPr="00F205ED">
        <w:rPr>
          <w:rtl/>
        </w:rPr>
        <w:t>אני הח"מ_____________, נושא ת.ז. מס' ____________(להלן: נותן השירותים), מצהיר בזאת, בכתב, כדלקמן:</w:t>
      </w:r>
    </w:p>
    <w:p w:rsidR="00472C4E" w:rsidRPr="00F205ED" w:rsidRDefault="00472C4E" w:rsidP="00595D27">
      <w:pPr>
        <w:spacing w:line="360" w:lineRule="auto"/>
        <w:rPr>
          <w:rtl/>
        </w:rPr>
      </w:pPr>
      <w:r w:rsidRPr="00F205ED">
        <w:rPr>
          <w:rtl/>
        </w:rPr>
        <w:t xml:space="preserve"> </w:t>
      </w:r>
    </w:p>
    <w:p w:rsidR="008E20AD" w:rsidRPr="00F205ED" w:rsidRDefault="005516E7" w:rsidP="00595D27">
      <w:pPr>
        <w:numPr>
          <w:ilvl w:val="0"/>
          <w:numId w:val="13"/>
        </w:numPr>
        <w:spacing w:line="360" w:lineRule="auto"/>
        <w:jc w:val="both"/>
      </w:pPr>
      <w:r w:rsidRPr="00F205ED">
        <w:rPr>
          <w:rtl/>
        </w:rPr>
        <w:t>קיי</w:t>
      </w:r>
      <w:r w:rsidRPr="00F205ED">
        <w:rPr>
          <w:rFonts w:hint="cs"/>
          <w:rtl/>
        </w:rPr>
        <w:t xml:space="preserve">מתי את </w:t>
      </w:r>
      <w:r w:rsidRPr="00F205ED">
        <w:rPr>
          <w:rtl/>
        </w:rPr>
        <w:t>כל חובותי</w:t>
      </w:r>
      <w:r w:rsidRPr="00F205ED">
        <w:rPr>
          <w:rFonts w:hint="cs"/>
          <w:rtl/>
        </w:rPr>
        <w:t>י</w:t>
      </w:r>
      <w:r w:rsidRPr="00F205ED">
        <w:rPr>
          <w:rtl/>
        </w:rPr>
        <w:t xml:space="preserve"> לרבות תשלום</w:t>
      </w:r>
      <w:r w:rsidR="00051FBA" w:rsidRPr="00F205ED">
        <w:rPr>
          <w:rFonts w:hint="cs"/>
          <w:rtl/>
        </w:rPr>
        <w:t xml:space="preserve"> שכר</w:t>
      </w:r>
      <w:r w:rsidRPr="00F205ED">
        <w:rPr>
          <w:rtl/>
        </w:rPr>
        <w:t xml:space="preserve"> בשנה האחרונה, בשנת ______________, לכל עובדי</w:t>
      </w:r>
      <w:r w:rsidRPr="00F205ED">
        <w:rPr>
          <w:rFonts w:hint="cs"/>
          <w:rtl/>
        </w:rPr>
        <w:t>י</w:t>
      </w:r>
      <w:r w:rsidRPr="00F205ED">
        <w:rPr>
          <w:rtl/>
        </w:rPr>
        <w:t xml:space="preserve"> כמתחייב מחוקי העבודה, צווי ההרחבה, ההסכמים הקיבוציים וההסכמים האישיים החלים עלי</w:t>
      </w:r>
      <w:r w:rsidRPr="00F205ED">
        <w:rPr>
          <w:rFonts w:hint="cs"/>
          <w:rtl/>
        </w:rPr>
        <w:t>י</w:t>
      </w:r>
      <w:r w:rsidR="005D4BEA" w:rsidRPr="00F205ED">
        <w:rPr>
          <w:rtl/>
        </w:rPr>
        <w:t xml:space="preserve">, </w:t>
      </w:r>
      <w:r w:rsidR="005D4BEA" w:rsidRPr="00F205ED">
        <w:rPr>
          <w:rFonts w:hint="cs"/>
          <w:rtl/>
        </w:rPr>
        <w:t>אם</w:t>
      </w:r>
      <w:r w:rsidR="005D4BEA" w:rsidRPr="00F205ED">
        <w:rPr>
          <w:rtl/>
        </w:rPr>
        <w:t xml:space="preserve"> </w:t>
      </w:r>
      <w:r w:rsidRPr="00F205ED">
        <w:rPr>
          <w:rtl/>
        </w:rPr>
        <w:t>חלים עלי</w:t>
      </w:r>
      <w:r w:rsidRPr="00F205ED">
        <w:rPr>
          <w:rFonts w:hint="cs"/>
          <w:rtl/>
        </w:rPr>
        <w:t>י (ולרבות</w:t>
      </w:r>
      <w:r w:rsidRPr="00F205ED">
        <w:rPr>
          <w:rtl/>
        </w:rPr>
        <w:t xml:space="preserve"> החיקוקים המפורטים </w:t>
      </w:r>
      <w:r w:rsidR="00715681" w:rsidRPr="00F205ED">
        <w:rPr>
          <w:rFonts w:hint="cs"/>
          <w:rtl/>
        </w:rPr>
        <w:t>ב</w:t>
      </w:r>
      <w:r w:rsidR="00715681" w:rsidRPr="00F205ED">
        <w:rPr>
          <w:rtl/>
        </w:rPr>
        <w:t xml:space="preserve">תוספת </w:t>
      </w:r>
      <w:r w:rsidRPr="00F205ED">
        <w:rPr>
          <w:rtl/>
        </w:rPr>
        <w:t xml:space="preserve">השנייה לחוק בית הדין לעבודה, תשכ"ט-1969 ששר </w:t>
      </w:r>
      <w:r w:rsidR="008E20AD" w:rsidRPr="00F205ED">
        <w:rPr>
          <w:rFonts w:hint="cs"/>
          <w:rtl/>
        </w:rPr>
        <w:t>העבודה, הרווחה והשירותים החברתיים</w:t>
      </w:r>
    </w:p>
    <w:p w:rsidR="005516E7" w:rsidRPr="00F205ED" w:rsidRDefault="005516E7" w:rsidP="00595D27">
      <w:pPr>
        <w:numPr>
          <w:ilvl w:val="0"/>
          <w:numId w:val="13"/>
        </w:numPr>
        <w:spacing w:line="360" w:lineRule="auto"/>
        <w:jc w:val="both"/>
        <w:rPr>
          <w:rtl/>
        </w:rPr>
      </w:pPr>
      <w:r w:rsidRPr="00F205ED">
        <w:rPr>
          <w:rtl/>
        </w:rPr>
        <w:t>ממונה על ביצועם, וכן חוק הביטוח הלאומי [נוסח משולב], תשנ"ה-1995</w:t>
      </w:r>
      <w:r w:rsidRPr="00F205ED">
        <w:rPr>
          <w:rFonts w:hint="cs"/>
          <w:rtl/>
        </w:rPr>
        <w:t>)</w:t>
      </w:r>
      <w:r w:rsidRPr="00F205ED">
        <w:rPr>
          <w:rtl/>
        </w:rPr>
        <w:t xml:space="preserve"> ובכל מקרה לא שיל</w:t>
      </w:r>
      <w:r w:rsidRPr="00F205ED">
        <w:rPr>
          <w:rFonts w:hint="cs"/>
          <w:rtl/>
        </w:rPr>
        <w:t>מתי</w:t>
      </w:r>
      <w:r w:rsidRPr="00F205ED">
        <w:rPr>
          <w:rtl/>
        </w:rPr>
        <w:t xml:space="preserve"> פחות משכר מינימום כחוק ותשלומים סוציאליים כנדרש ו</w:t>
      </w:r>
      <w:r w:rsidRPr="00F205ED">
        <w:rPr>
          <w:rFonts w:hint="cs"/>
          <w:rtl/>
        </w:rPr>
        <w:t xml:space="preserve">כן הנני </w:t>
      </w:r>
      <w:r w:rsidRPr="00F205ED">
        <w:rPr>
          <w:rtl/>
        </w:rPr>
        <w:t>מתחייב לעמוד בדרישות לתשלומים הסוציאליים ושכר מינימום לעובדים וכן לקיים את חוקי העבודה לגבי העובדים שיועסקו על יד</w:t>
      </w:r>
      <w:r w:rsidRPr="00F205ED">
        <w:rPr>
          <w:rFonts w:hint="cs"/>
          <w:rtl/>
        </w:rPr>
        <w:t xml:space="preserve">י </w:t>
      </w:r>
      <w:r w:rsidRPr="00F205ED">
        <w:rPr>
          <w:rtl/>
        </w:rPr>
        <w:t>במהלך כל תקופת ההתקשרות.</w:t>
      </w:r>
    </w:p>
    <w:p w:rsidR="00472C4E" w:rsidRPr="00F205ED" w:rsidRDefault="00472C4E" w:rsidP="00595D27">
      <w:pPr>
        <w:pStyle w:val="ac"/>
        <w:numPr>
          <w:ilvl w:val="0"/>
          <w:numId w:val="13"/>
        </w:numPr>
        <w:spacing w:line="360" w:lineRule="auto"/>
        <w:rPr>
          <w:rFonts w:cs="David"/>
          <w:sz w:val="24"/>
          <w:rtl/>
        </w:rPr>
      </w:pPr>
      <w:r w:rsidRPr="00F205ED">
        <w:rPr>
          <w:rFonts w:cs="David"/>
          <w:sz w:val="24"/>
          <w:rtl/>
        </w:rPr>
        <w:t xml:space="preserve">הנני מצהיר כי התקיים אחד מאלה: </w:t>
      </w:r>
    </w:p>
    <w:p w:rsidR="00472C4E" w:rsidRPr="00F205ED" w:rsidRDefault="00472C4E" w:rsidP="00595D27">
      <w:pPr>
        <w:pStyle w:val="ac"/>
        <w:spacing w:line="360" w:lineRule="auto"/>
        <w:ind w:left="502"/>
        <w:rPr>
          <w:rFonts w:cs="David"/>
          <w:sz w:val="24"/>
          <w:rtl/>
        </w:rPr>
      </w:pPr>
      <w:r w:rsidRPr="00F205ED">
        <w:rPr>
          <w:rFonts w:cs="David" w:hint="cs"/>
          <w:sz w:val="24"/>
          <w:rtl/>
        </w:rPr>
        <w:t xml:space="preserve">(יש לסמן </w:t>
      </w:r>
      <w:r w:rsidRPr="00F205ED">
        <w:rPr>
          <w:rFonts w:cs="David"/>
          <w:sz w:val="24"/>
        </w:rPr>
        <w:t xml:space="preserve">X </w:t>
      </w:r>
      <w:r w:rsidRPr="00F205ED">
        <w:rPr>
          <w:rFonts w:cs="David" w:hint="cs"/>
          <w:sz w:val="24"/>
          <w:rtl/>
        </w:rPr>
        <w:t xml:space="preserve"> במקום המתאים)</w:t>
      </w:r>
    </w:p>
    <w:p w:rsidR="00472C4E" w:rsidRPr="00F205ED" w:rsidRDefault="00472C4E" w:rsidP="00595D27">
      <w:pPr>
        <w:numPr>
          <w:ilvl w:val="0"/>
          <w:numId w:val="8"/>
        </w:numPr>
        <w:spacing w:line="360" w:lineRule="auto"/>
        <w:ind w:right="0"/>
        <w:jc w:val="both"/>
      </w:pPr>
      <w:r w:rsidRPr="00F205ED">
        <w:rPr>
          <w:rFonts w:hint="cs"/>
          <w:rtl/>
        </w:rPr>
        <w:t xml:space="preserve">נותן השירותים </w:t>
      </w:r>
      <w:r w:rsidRPr="00F205ED">
        <w:rPr>
          <w:rtl/>
        </w:rPr>
        <w:t>או בעל הזיקה אלי</w:t>
      </w:r>
      <w:r w:rsidRPr="00F205ED">
        <w:rPr>
          <w:rFonts w:hint="cs"/>
          <w:rtl/>
        </w:rPr>
        <w:t>ו</w:t>
      </w:r>
      <w:r w:rsidRPr="00F205ED">
        <w:rPr>
          <w:rtl/>
        </w:rPr>
        <w:t xml:space="preserve"> </w:t>
      </w:r>
      <w:r w:rsidRPr="00F205ED">
        <w:rPr>
          <w:rFonts w:hint="cs"/>
          <w:rtl/>
        </w:rPr>
        <w:t xml:space="preserve">לא </w:t>
      </w:r>
      <w:r w:rsidRPr="00F205ED">
        <w:rPr>
          <w:rtl/>
        </w:rPr>
        <w:t>הורשעו בפסק דין חלוט ב</w:t>
      </w:r>
      <w:r w:rsidRPr="00F205ED">
        <w:rPr>
          <w:rFonts w:hint="cs"/>
          <w:rtl/>
        </w:rPr>
        <w:t>יותר מ</w:t>
      </w:r>
      <w:r w:rsidRPr="00F205ED">
        <w:rPr>
          <w:rtl/>
        </w:rPr>
        <w:t>שתי עבירות לפי חוק עובדים זרים</w:t>
      </w:r>
      <w:r w:rsidRPr="00F205ED">
        <w:rPr>
          <w:rFonts w:hint="cs"/>
          <w:rtl/>
        </w:rPr>
        <w:t xml:space="preserve"> ו/או לפי חוק שכר מינימום.</w:t>
      </w:r>
    </w:p>
    <w:p w:rsidR="00472C4E" w:rsidRPr="00F205ED" w:rsidRDefault="00472C4E" w:rsidP="00595D27">
      <w:pPr>
        <w:numPr>
          <w:ilvl w:val="0"/>
          <w:numId w:val="8"/>
        </w:numPr>
        <w:spacing w:line="360" w:lineRule="auto"/>
        <w:ind w:right="0"/>
        <w:jc w:val="both"/>
        <w:rPr>
          <w:rtl/>
        </w:rPr>
      </w:pPr>
      <w:r w:rsidRPr="00F205ED">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F205ED">
        <w:rPr>
          <w:rFonts w:hint="cs"/>
          <w:rtl/>
        </w:rPr>
        <w:t xml:space="preserve">ההרשעה </w:t>
      </w:r>
      <w:r w:rsidRPr="00F205ED">
        <w:rPr>
          <w:rFonts w:hint="cs"/>
          <w:rtl/>
        </w:rPr>
        <w:t>האחרונה עד למועד</w:t>
      </w:r>
      <w:r w:rsidR="001974D1" w:rsidRPr="00F205ED">
        <w:rPr>
          <w:rStyle w:val="afb"/>
          <w:rFonts w:cs="David" w:hint="cs"/>
          <w:rtl/>
          <w:lang w:val="x-none" w:eastAsia="x-none"/>
        </w:rPr>
        <w:t xml:space="preserve"> </w:t>
      </w:r>
      <w:r w:rsidRPr="00F205ED">
        <w:rPr>
          <w:rFonts w:hint="cs"/>
          <w:rtl/>
        </w:rPr>
        <w:t xml:space="preserve">האחרון להגשת הצעות למכרז זה.  </w:t>
      </w:r>
    </w:p>
    <w:p w:rsidR="00472C4E" w:rsidRPr="00F205ED" w:rsidRDefault="00C759FB" w:rsidP="00595D27">
      <w:pPr>
        <w:spacing w:line="360" w:lineRule="auto"/>
        <w:ind w:firstLine="720"/>
        <w:rPr>
          <w:rtl/>
        </w:rPr>
      </w:pPr>
      <w:r w:rsidRPr="00F205ED">
        <w:rPr>
          <w:rFonts w:hint="cs"/>
          <w:rtl/>
        </w:rPr>
        <w:t xml:space="preserve"> </w:t>
      </w:r>
      <w:r w:rsidR="00472C4E" w:rsidRPr="00F205ED">
        <w:rPr>
          <w:rtl/>
        </w:rPr>
        <w:t xml:space="preserve">לעניין סעיף זה – </w:t>
      </w:r>
    </w:p>
    <w:p w:rsidR="00472C4E" w:rsidRPr="00F205ED" w:rsidRDefault="00472C4E" w:rsidP="00595D27">
      <w:pPr>
        <w:spacing w:line="360" w:lineRule="auto"/>
        <w:ind w:left="720"/>
        <w:jc w:val="both"/>
        <w:rPr>
          <w:rtl/>
        </w:rPr>
      </w:pPr>
      <w:r w:rsidRPr="00F205ED">
        <w:rPr>
          <w:rtl/>
        </w:rPr>
        <w:t xml:space="preserve">"אמצעי שליטה", "החזקה" ו- "שליטה" – כמשמעותם בחוק הבנקאות (רישוי), תשמ"א- 1981. </w:t>
      </w:r>
    </w:p>
    <w:p w:rsidR="00472C4E" w:rsidRPr="00F205ED" w:rsidRDefault="00472C4E" w:rsidP="00595D27">
      <w:pPr>
        <w:spacing w:line="360" w:lineRule="auto"/>
        <w:rPr>
          <w:rtl/>
        </w:rPr>
      </w:pPr>
      <w:r w:rsidRPr="00F205ED">
        <w:rPr>
          <w:rtl/>
        </w:rPr>
        <w:tab/>
        <w:t>"בעל זיקה" - כל אחד מאלה:</w:t>
      </w:r>
    </w:p>
    <w:p w:rsidR="00472C4E" w:rsidRPr="00F205ED" w:rsidRDefault="00472C4E" w:rsidP="00595D27">
      <w:pPr>
        <w:spacing w:line="360" w:lineRule="auto"/>
        <w:ind w:left="720" w:hanging="720"/>
        <w:rPr>
          <w:rtl/>
        </w:rPr>
      </w:pPr>
      <w:r w:rsidRPr="00F205ED">
        <w:rPr>
          <w:rtl/>
        </w:rPr>
        <w:lastRenderedPageBreak/>
        <w:tab/>
        <w:t>(1)</w:t>
      </w:r>
      <w:r w:rsidRPr="00F205ED">
        <w:rPr>
          <w:rtl/>
        </w:rPr>
        <w:tab/>
        <w:t>חבר בני אדם שנשלט על ידי נותן השירותים.</w:t>
      </w:r>
    </w:p>
    <w:p w:rsidR="00472C4E" w:rsidRPr="00F205ED" w:rsidRDefault="00472C4E" w:rsidP="00595D27">
      <w:pPr>
        <w:spacing w:line="360" w:lineRule="auto"/>
        <w:ind w:left="1440" w:hanging="720"/>
        <w:rPr>
          <w:rtl/>
        </w:rPr>
      </w:pPr>
      <w:r w:rsidRPr="00F205ED">
        <w:rPr>
          <w:rtl/>
        </w:rPr>
        <w:t>(2)</w:t>
      </w:r>
      <w:r w:rsidRPr="00F205ED">
        <w:rPr>
          <w:rtl/>
        </w:rPr>
        <w:tab/>
        <w:t>אם נותן השירותים הוא חבר בני אדם, אחד מאלה:</w:t>
      </w:r>
    </w:p>
    <w:p w:rsidR="00472C4E" w:rsidRPr="00F205ED" w:rsidRDefault="00472C4E" w:rsidP="00595D27">
      <w:pPr>
        <w:spacing w:line="360" w:lineRule="auto"/>
      </w:pPr>
      <w:r w:rsidRPr="00F205ED">
        <w:rPr>
          <w:rtl/>
        </w:rPr>
        <w:tab/>
      </w:r>
      <w:r w:rsidRPr="00F205ED">
        <w:rPr>
          <w:rtl/>
        </w:rPr>
        <w:tab/>
        <w:t>(א)</w:t>
      </w:r>
      <w:r w:rsidRPr="00F205ED">
        <w:rPr>
          <w:rtl/>
        </w:rPr>
        <w:tab/>
        <w:t>בעל השליטה בו</w:t>
      </w:r>
      <w:r w:rsidRPr="00F205ED">
        <w:t>;</w:t>
      </w:r>
    </w:p>
    <w:p w:rsidR="00472C4E" w:rsidRPr="00F205ED" w:rsidRDefault="00472C4E" w:rsidP="00595D27">
      <w:pPr>
        <w:spacing w:line="360" w:lineRule="auto"/>
        <w:ind w:left="1440" w:hanging="1440"/>
        <w:rPr>
          <w:rtl/>
        </w:rPr>
      </w:pPr>
      <w:r w:rsidRPr="00F205ED">
        <w:tab/>
      </w:r>
      <w:r w:rsidRPr="00F205ED">
        <w:rPr>
          <w:rtl/>
        </w:rPr>
        <w:t>(ב)</w:t>
      </w:r>
      <w:r w:rsidRPr="00F205ED">
        <w:rPr>
          <w:rtl/>
        </w:rPr>
        <w:tab/>
        <w:t xml:space="preserve">חבר בני אדם שהרכב בעלי מניותיו או שותפיו, לפי </w:t>
      </w:r>
      <w:r w:rsidR="00540354" w:rsidRPr="00F205ED">
        <w:rPr>
          <w:rFonts w:hint="cs"/>
          <w:rtl/>
        </w:rPr>
        <w:t>העניי</w:t>
      </w:r>
      <w:r w:rsidR="00540354" w:rsidRPr="00F205ED">
        <w:rPr>
          <w:rFonts w:hint="eastAsia"/>
          <w:rtl/>
        </w:rPr>
        <w:t>ן</w:t>
      </w:r>
      <w:r w:rsidRPr="00F205ED">
        <w:rPr>
          <w:rtl/>
        </w:rPr>
        <w:t xml:space="preserve">, דומה </w:t>
      </w:r>
    </w:p>
    <w:p w:rsidR="00472C4E" w:rsidRPr="00F205ED" w:rsidRDefault="00472C4E" w:rsidP="00595D27">
      <w:pPr>
        <w:spacing w:line="360" w:lineRule="auto"/>
        <w:ind w:left="2160"/>
        <w:rPr>
          <w:rtl/>
        </w:rPr>
      </w:pPr>
      <w:r w:rsidRPr="00F205ED">
        <w:rPr>
          <w:rtl/>
        </w:rPr>
        <w:t>במהותו להרכב כאמור של נותן השירותים ותחומי פעילותו של חבר בני האדם דומים במהותם לתחומי פעילותו של נותן השירותים</w:t>
      </w:r>
      <w:r w:rsidRPr="00F205ED">
        <w:t>;</w:t>
      </w:r>
    </w:p>
    <w:p w:rsidR="00472C4E" w:rsidRPr="00F205ED" w:rsidRDefault="00472C4E" w:rsidP="00595D27">
      <w:pPr>
        <w:spacing w:line="360" w:lineRule="auto"/>
        <w:ind w:left="2160" w:hanging="720"/>
        <w:rPr>
          <w:rtl/>
        </w:rPr>
      </w:pPr>
      <w:r w:rsidRPr="00F205ED">
        <w:rPr>
          <w:rtl/>
        </w:rPr>
        <w:t xml:space="preserve">(ג) </w:t>
      </w:r>
      <w:r w:rsidRPr="00F205ED">
        <w:rPr>
          <w:rtl/>
        </w:rPr>
        <w:tab/>
        <w:t>מי שאחראי מטעם נותן השירותים על תשלום שכר העבודה</w:t>
      </w:r>
      <w:r w:rsidRPr="00F205ED">
        <w:t>;</w:t>
      </w:r>
    </w:p>
    <w:p w:rsidR="00472C4E" w:rsidRPr="00F205ED" w:rsidRDefault="00472C4E" w:rsidP="00595D27">
      <w:pPr>
        <w:spacing w:line="360" w:lineRule="auto"/>
        <w:ind w:left="1440" w:hanging="720"/>
      </w:pPr>
      <w:r w:rsidRPr="00F205ED">
        <w:rPr>
          <w:rtl/>
        </w:rPr>
        <w:t>(3)</w:t>
      </w:r>
      <w:r w:rsidRPr="00F205ED">
        <w:rPr>
          <w:rtl/>
        </w:rPr>
        <w:tab/>
        <w:t>אם נותן השירותים הוא חבר בני אדם שנשלט שליטה מהותית – חבר בני אדם אחר, שנשלט שליטה מהותית בידי מי ששולט בנותן השירותים</w:t>
      </w:r>
      <w:r w:rsidRPr="00F205ED">
        <w:t>;</w:t>
      </w:r>
    </w:p>
    <w:p w:rsidR="00472C4E" w:rsidRPr="00F205ED" w:rsidRDefault="00472C4E" w:rsidP="00595D27">
      <w:pPr>
        <w:spacing w:line="360" w:lineRule="auto"/>
        <w:rPr>
          <w:rtl/>
        </w:rPr>
      </w:pPr>
      <w:r w:rsidRPr="00F205ED">
        <w:rPr>
          <w:rtl/>
        </w:rPr>
        <w:tab/>
      </w:r>
    </w:p>
    <w:p w:rsidR="00472C4E" w:rsidRPr="00F205ED" w:rsidRDefault="00472C4E" w:rsidP="00595D27">
      <w:pPr>
        <w:spacing w:line="360" w:lineRule="auto"/>
        <w:ind w:left="720"/>
        <w:rPr>
          <w:rtl/>
        </w:rPr>
      </w:pPr>
      <w:r w:rsidRPr="00F205ED">
        <w:rPr>
          <w:rtl/>
        </w:rPr>
        <w:t>"הורשע" – הורשע בפסק דין חלוט, בעבירה לפי חוק שכר מינימום</w:t>
      </w:r>
      <w:r w:rsidR="006E6654" w:rsidRPr="00F205ED">
        <w:rPr>
          <w:rFonts w:hint="cs"/>
          <w:rtl/>
        </w:rPr>
        <w:t xml:space="preserve"> או חוק עובדים זרים</w:t>
      </w:r>
      <w:r w:rsidRPr="00F205ED">
        <w:rPr>
          <w:rtl/>
        </w:rPr>
        <w:t xml:space="preserve"> שנעברה אחרי יום כ"ה בחשון </w:t>
      </w:r>
      <w:proofErr w:type="spellStart"/>
      <w:r w:rsidRPr="00F205ED">
        <w:rPr>
          <w:rtl/>
        </w:rPr>
        <w:t>התשס"ג</w:t>
      </w:r>
      <w:proofErr w:type="spellEnd"/>
      <w:r w:rsidRPr="00F205ED">
        <w:rPr>
          <w:rtl/>
        </w:rPr>
        <w:t xml:space="preserve"> (31.10.2002). </w:t>
      </w:r>
    </w:p>
    <w:p w:rsidR="00472C4E" w:rsidRPr="00F205ED" w:rsidRDefault="00472C4E" w:rsidP="00595D27">
      <w:pPr>
        <w:spacing w:line="360" w:lineRule="auto"/>
        <w:ind w:left="720"/>
        <w:rPr>
          <w:rtl/>
        </w:rPr>
      </w:pPr>
      <w:r w:rsidRPr="00F205ED">
        <w:rPr>
          <w:rtl/>
        </w:rPr>
        <w:t xml:space="preserve">"חוק עובדים זרים" – חוק עובדים זרים , </w:t>
      </w:r>
      <w:proofErr w:type="spellStart"/>
      <w:r w:rsidRPr="00F205ED">
        <w:rPr>
          <w:rtl/>
        </w:rPr>
        <w:t>התשנ"א</w:t>
      </w:r>
      <w:proofErr w:type="spellEnd"/>
      <w:r w:rsidRPr="00F205ED">
        <w:rPr>
          <w:rtl/>
        </w:rPr>
        <w:t>- 1991.</w:t>
      </w:r>
    </w:p>
    <w:p w:rsidR="00472C4E" w:rsidRPr="00F205ED" w:rsidRDefault="00472C4E" w:rsidP="00595D27">
      <w:pPr>
        <w:spacing w:line="360" w:lineRule="auto"/>
        <w:rPr>
          <w:rtl/>
        </w:rPr>
      </w:pPr>
      <w:r w:rsidRPr="00F205ED">
        <w:rPr>
          <w:rtl/>
        </w:rPr>
        <w:tab/>
        <w:t xml:space="preserve">"חוק שכר מינימום" – חוק שכר מינימום, </w:t>
      </w:r>
      <w:proofErr w:type="spellStart"/>
      <w:r w:rsidRPr="00F205ED">
        <w:rPr>
          <w:rtl/>
        </w:rPr>
        <w:t>התשמ"ז</w:t>
      </w:r>
      <w:proofErr w:type="spellEnd"/>
      <w:r w:rsidRPr="00F205ED">
        <w:rPr>
          <w:rtl/>
        </w:rPr>
        <w:t xml:space="preserve">- 1987. </w:t>
      </w:r>
    </w:p>
    <w:p w:rsidR="00472C4E" w:rsidRPr="00F205ED" w:rsidRDefault="00472C4E" w:rsidP="00595D27">
      <w:pPr>
        <w:spacing w:line="360" w:lineRule="auto"/>
        <w:ind w:left="720"/>
        <w:rPr>
          <w:rtl/>
        </w:rPr>
      </w:pPr>
      <w:r w:rsidRPr="00F205ED">
        <w:rPr>
          <w:rtl/>
        </w:rPr>
        <w:t>"שליטה מהותית" – החזקה של שלושה רבעים או יותר בסוג מסוים של אמצעי שליטה בחבר בני אדם.</w:t>
      </w:r>
    </w:p>
    <w:p w:rsidR="00472C4E" w:rsidRPr="00F205ED" w:rsidRDefault="00472C4E" w:rsidP="00595D27">
      <w:pPr>
        <w:spacing w:line="360" w:lineRule="auto"/>
        <w:ind w:left="720"/>
        <w:rPr>
          <w:rtl/>
        </w:rPr>
      </w:pPr>
    </w:p>
    <w:p w:rsidR="00472C4E" w:rsidRPr="00F205ED" w:rsidRDefault="00472C4E" w:rsidP="00595D27">
      <w:pPr>
        <w:tabs>
          <w:tab w:val="left" w:pos="753"/>
        </w:tabs>
        <w:spacing w:line="360" w:lineRule="auto"/>
        <w:ind w:left="720" w:hanging="720"/>
        <w:jc w:val="both"/>
        <w:rPr>
          <w:rtl/>
        </w:rPr>
      </w:pPr>
      <w:r w:rsidRPr="00F205ED">
        <w:rPr>
          <w:rFonts w:hint="cs"/>
          <w:rtl/>
        </w:rPr>
        <w:tab/>
      </w:r>
    </w:p>
    <w:p w:rsidR="00472C4E" w:rsidRPr="00F205ED" w:rsidRDefault="00472C4E" w:rsidP="00595D27">
      <w:pPr>
        <w:spacing w:line="360" w:lineRule="auto"/>
        <w:rPr>
          <w:rtl/>
        </w:rPr>
      </w:pPr>
    </w:p>
    <w:p w:rsidR="00472C4E" w:rsidRPr="00F205ED" w:rsidRDefault="00472C4E" w:rsidP="00595D27">
      <w:pPr>
        <w:spacing w:line="360" w:lineRule="auto"/>
        <w:rPr>
          <w:rtl/>
        </w:rPr>
      </w:pPr>
    </w:p>
    <w:p w:rsidR="00472C4E" w:rsidRPr="00F205ED" w:rsidRDefault="00C3146D" w:rsidP="00595D27">
      <w:pPr>
        <w:spacing w:line="360" w:lineRule="auto"/>
        <w:jc w:val="center"/>
        <w:rPr>
          <w:rtl/>
        </w:rPr>
      </w:pPr>
      <w:r>
        <w:rPr>
          <w:rFonts w:hint="cs"/>
          <w:rtl/>
        </w:rPr>
        <w:t xml:space="preserve">         _______</w:t>
      </w:r>
      <w:r w:rsidR="00472C4E" w:rsidRPr="00F205ED">
        <w:rPr>
          <w:rtl/>
        </w:rPr>
        <w:t>_________                                                                              _______________</w:t>
      </w:r>
    </w:p>
    <w:p w:rsidR="00472C4E" w:rsidRPr="00F205ED" w:rsidRDefault="00C3146D" w:rsidP="00595D27">
      <w:pPr>
        <w:spacing w:line="360" w:lineRule="auto"/>
        <w:jc w:val="center"/>
        <w:rPr>
          <w:rtl/>
        </w:rPr>
      </w:pPr>
      <w:r>
        <w:rPr>
          <w:rFonts w:hint="cs"/>
          <w:rtl/>
        </w:rPr>
        <w:t xml:space="preserve">                    </w:t>
      </w:r>
      <w:r w:rsidR="00472C4E" w:rsidRPr="00F205ED">
        <w:rPr>
          <w:rtl/>
        </w:rPr>
        <w:t xml:space="preserve">תאריך                                                                    </w:t>
      </w:r>
      <w:r>
        <w:rPr>
          <w:rFonts w:hint="cs"/>
          <w:rtl/>
        </w:rPr>
        <w:t xml:space="preserve">                      </w:t>
      </w:r>
      <w:r w:rsidR="00472C4E" w:rsidRPr="00F205ED">
        <w:rPr>
          <w:rtl/>
        </w:rPr>
        <w:t xml:space="preserve"> שם המצהיר + חתימה</w:t>
      </w:r>
    </w:p>
    <w:p w:rsidR="00472C4E" w:rsidRPr="00F205ED" w:rsidRDefault="00472C4E" w:rsidP="00595D27">
      <w:pPr>
        <w:spacing w:line="360" w:lineRule="auto"/>
        <w:ind w:left="-58"/>
        <w:rPr>
          <w:rtl/>
        </w:rPr>
      </w:pPr>
    </w:p>
    <w:p w:rsidR="00472C4E" w:rsidRPr="00F205ED" w:rsidRDefault="00472C4E" w:rsidP="00595D27">
      <w:pPr>
        <w:spacing w:line="360" w:lineRule="auto"/>
        <w:rPr>
          <w:rtl/>
        </w:rPr>
      </w:pPr>
    </w:p>
    <w:p w:rsidR="00472C4E" w:rsidRPr="00F205ED" w:rsidRDefault="00472C4E" w:rsidP="00595D27">
      <w:pPr>
        <w:spacing w:line="360" w:lineRule="auto"/>
        <w:rPr>
          <w:rtl/>
        </w:rPr>
      </w:pPr>
    </w:p>
    <w:p w:rsidR="00472C4E" w:rsidRPr="00F205ED" w:rsidRDefault="00472C4E" w:rsidP="00595D27">
      <w:pPr>
        <w:spacing w:line="360" w:lineRule="auto"/>
        <w:ind w:left="-58"/>
        <w:jc w:val="center"/>
        <w:rPr>
          <w:b/>
          <w:bCs/>
          <w:rtl/>
        </w:rPr>
      </w:pPr>
      <w:r w:rsidRPr="00F205ED">
        <w:rPr>
          <w:b/>
          <w:bCs/>
          <w:rtl/>
        </w:rPr>
        <w:tab/>
        <w:t>אימות חתימה</w:t>
      </w:r>
    </w:p>
    <w:p w:rsidR="00472C4E" w:rsidRPr="00F205ED" w:rsidRDefault="00472C4E" w:rsidP="00595D27">
      <w:pPr>
        <w:spacing w:line="360" w:lineRule="auto"/>
        <w:ind w:left="-58"/>
        <w:rPr>
          <w:rtl/>
        </w:rPr>
      </w:pPr>
    </w:p>
    <w:p w:rsidR="00472C4E" w:rsidRPr="00F205ED" w:rsidRDefault="00472C4E" w:rsidP="00595D27">
      <w:pPr>
        <w:spacing w:line="360" w:lineRule="auto"/>
        <w:ind w:left="-58"/>
        <w:jc w:val="both"/>
        <w:rPr>
          <w:rtl/>
        </w:rPr>
      </w:pPr>
      <w:r w:rsidRPr="00F205ED">
        <w:rPr>
          <w:rtl/>
        </w:rPr>
        <w:t>אני הח"מ</w:t>
      </w:r>
      <w:r w:rsidR="00CA77EF" w:rsidRPr="00F205ED">
        <w:rPr>
          <w:rFonts w:hint="cs"/>
          <w:rtl/>
        </w:rPr>
        <w:t>,</w:t>
      </w:r>
      <w:r w:rsidR="00CA77EF" w:rsidRPr="00F205ED">
        <w:rPr>
          <w:rtl/>
        </w:rPr>
        <w:t xml:space="preserve"> </w:t>
      </w:r>
      <w:r w:rsidRPr="00F205ED">
        <w:rPr>
          <w:rtl/>
        </w:rPr>
        <w:t>עו"ד</w:t>
      </w:r>
      <w:r w:rsidRPr="00F205ED">
        <w:rPr>
          <w:rFonts w:hint="cs"/>
          <w:u w:val="single"/>
          <w:rtl/>
        </w:rPr>
        <w:t xml:space="preserve">                  </w:t>
      </w:r>
      <w:r w:rsidRPr="00F205ED">
        <w:rPr>
          <w:u w:val="single"/>
          <w:rtl/>
        </w:rPr>
        <w:t xml:space="preserve"> </w:t>
      </w:r>
      <w:r w:rsidRPr="00F205ED">
        <w:rPr>
          <w:rFonts w:hint="cs"/>
          <w:u w:val="single"/>
          <w:rtl/>
        </w:rPr>
        <w:t xml:space="preserve">       </w:t>
      </w:r>
      <w:r w:rsidRPr="00F205ED">
        <w:rPr>
          <w:rFonts w:hint="cs"/>
          <w:rtl/>
        </w:rPr>
        <w:t xml:space="preserve">  </w:t>
      </w:r>
      <w:proofErr w:type="spellStart"/>
      <w:r w:rsidRPr="00F205ED">
        <w:rPr>
          <w:rFonts w:hint="cs"/>
          <w:rtl/>
        </w:rPr>
        <w:t>מ.ר</w:t>
      </w:r>
      <w:proofErr w:type="spellEnd"/>
      <w:r w:rsidRPr="00F205ED">
        <w:rPr>
          <w:rFonts w:hint="cs"/>
          <w:rtl/>
        </w:rPr>
        <w:t xml:space="preserve"> </w:t>
      </w:r>
      <w:r w:rsidRPr="00F205ED">
        <w:rPr>
          <w:rFonts w:hint="cs"/>
          <w:u w:val="single"/>
          <w:rtl/>
        </w:rPr>
        <w:t xml:space="preserve">                </w:t>
      </w:r>
      <w:r w:rsidRPr="00F205ED">
        <w:rPr>
          <w:rFonts w:hint="cs"/>
          <w:rtl/>
        </w:rPr>
        <w:t xml:space="preserve"> </w:t>
      </w:r>
      <w:r w:rsidRPr="00F205ED">
        <w:rPr>
          <w:rtl/>
        </w:rPr>
        <w:t>מאשר בזאת כי</w:t>
      </w:r>
      <w:r w:rsidRPr="00F205ED">
        <w:rPr>
          <w:rFonts w:hint="cs"/>
          <w:rtl/>
        </w:rPr>
        <w:t xml:space="preserve"> ביום </w:t>
      </w:r>
      <w:r w:rsidRPr="00F205ED">
        <w:rPr>
          <w:rtl/>
        </w:rPr>
        <w:t>___________</w:t>
      </w:r>
      <w:r w:rsidRPr="00F205ED">
        <w:rPr>
          <w:rFonts w:hint="cs"/>
          <w:rtl/>
        </w:rPr>
        <w:t>הופיע/ה בפני במשרדי מר/גב'</w:t>
      </w:r>
      <w:r w:rsidRPr="00F205ED">
        <w:rPr>
          <w:u w:val="single"/>
          <w:rtl/>
        </w:rPr>
        <w:tab/>
      </w:r>
      <w:r w:rsidRPr="00F205ED">
        <w:rPr>
          <w:rFonts w:hint="cs"/>
          <w:u w:val="single"/>
          <w:rtl/>
        </w:rPr>
        <w:tab/>
      </w:r>
      <w:r w:rsidRPr="00F205ED">
        <w:rPr>
          <w:rtl/>
        </w:rPr>
        <w:t>אשר זיהה את עצמו</w:t>
      </w:r>
      <w:r w:rsidRPr="00F205ED">
        <w:rPr>
          <w:rFonts w:hint="cs"/>
          <w:rtl/>
        </w:rPr>
        <w:t>/ה</w:t>
      </w:r>
      <w:r w:rsidRPr="00F205ED">
        <w:rPr>
          <w:rtl/>
        </w:rPr>
        <w:t xml:space="preserve"> באמצעות ת.ז.</w:t>
      </w:r>
      <w:r w:rsidRPr="00F205ED">
        <w:rPr>
          <w:rFonts w:hint="cs"/>
          <w:rtl/>
        </w:rPr>
        <w:t xml:space="preserve"> מס'</w:t>
      </w:r>
      <w:r w:rsidRPr="00F205ED">
        <w:rPr>
          <w:rtl/>
        </w:rPr>
        <w:t xml:space="preserve"> _________ ואחרי שהזהרתיו/ה כי עליו/ה להצהיר אמת וכי יהיה/תהייה צפוי/ה לעונשים הקבועים בחוק אם לא יעשה/תעשה כן  חתם</w:t>
      </w:r>
      <w:r w:rsidRPr="00F205ED">
        <w:rPr>
          <w:rFonts w:hint="cs"/>
          <w:rtl/>
        </w:rPr>
        <w:t>/ה</w:t>
      </w:r>
      <w:r w:rsidRPr="00F205ED">
        <w:rPr>
          <w:rtl/>
        </w:rPr>
        <w:t xml:space="preserve"> על הצהרה זו בפני.</w:t>
      </w:r>
    </w:p>
    <w:p w:rsidR="00472C4E" w:rsidRPr="00F205ED" w:rsidRDefault="00472C4E" w:rsidP="00595D27">
      <w:pPr>
        <w:spacing w:line="360" w:lineRule="auto"/>
        <w:ind w:left="-58"/>
        <w:rPr>
          <w:rtl/>
        </w:rPr>
      </w:pPr>
    </w:p>
    <w:p w:rsidR="00C67E5F" w:rsidRPr="00F205ED" w:rsidRDefault="00C67E5F" w:rsidP="00595D27">
      <w:pPr>
        <w:spacing w:line="360" w:lineRule="auto"/>
        <w:ind w:left="-58"/>
        <w:rPr>
          <w:rtl/>
        </w:rPr>
      </w:pPr>
    </w:p>
    <w:p w:rsidR="00C67E5F" w:rsidRPr="00F205ED" w:rsidRDefault="00C67E5F" w:rsidP="00595D27">
      <w:pPr>
        <w:spacing w:line="360" w:lineRule="auto"/>
        <w:ind w:left="-58"/>
        <w:rPr>
          <w:rtl/>
        </w:rPr>
      </w:pPr>
    </w:p>
    <w:p w:rsidR="00472C4E" w:rsidRPr="00F205ED" w:rsidRDefault="00472C4E" w:rsidP="00595D27">
      <w:pPr>
        <w:spacing w:line="360" w:lineRule="auto"/>
        <w:ind w:left="-58"/>
        <w:jc w:val="center"/>
        <w:rPr>
          <w:rtl/>
        </w:rPr>
      </w:pPr>
      <w:r w:rsidRPr="00F205ED">
        <w:rPr>
          <w:rtl/>
        </w:rPr>
        <w:t>___________              _____________                          _____________</w:t>
      </w:r>
    </w:p>
    <w:p w:rsidR="00472C4E" w:rsidRPr="00F205ED" w:rsidRDefault="00472C4E" w:rsidP="00595D27">
      <w:pPr>
        <w:spacing w:line="360" w:lineRule="auto"/>
        <w:ind w:left="-58"/>
        <w:jc w:val="center"/>
      </w:pPr>
      <w:r w:rsidRPr="00F205ED">
        <w:rPr>
          <w:rtl/>
        </w:rPr>
        <w:t>שם                             חותמת וחתימה                                   תאריך</w:t>
      </w:r>
    </w:p>
    <w:p w:rsidR="00472C4E" w:rsidRPr="00F205ED" w:rsidRDefault="00472C4E" w:rsidP="00595D27">
      <w:pPr>
        <w:spacing w:line="360" w:lineRule="auto"/>
        <w:ind w:left="-58"/>
        <w:rPr>
          <w:rtl/>
        </w:rPr>
      </w:pPr>
    </w:p>
    <w:p w:rsidR="00472C4E" w:rsidRPr="00F205ED" w:rsidRDefault="00472C4E" w:rsidP="00595D27">
      <w:pPr>
        <w:spacing w:line="360" w:lineRule="auto"/>
        <w:ind w:left="-58"/>
        <w:rPr>
          <w:rtl/>
        </w:rPr>
      </w:pPr>
    </w:p>
    <w:p w:rsidR="00472C4E" w:rsidRPr="00F205ED" w:rsidRDefault="00472C4E" w:rsidP="00595D27">
      <w:pPr>
        <w:spacing w:line="360" w:lineRule="auto"/>
        <w:ind w:left="-58"/>
        <w:rPr>
          <w:rtl/>
        </w:rPr>
      </w:pPr>
    </w:p>
    <w:p w:rsidR="00472C4E" w:rsidRPr="00F205ED" w:rsidRDefault="00472C4E" w:rsidP="00595D27">
      <w:pPr>
        <w:spacing w:line="360" w:lineRule="auto"/>
        <w:rPr>
          <w:rtl/>
        </w:rPr>
      </w:pPr>
      <w:r w:rsidRPr="00F205ED">
        <w:rPr>
          <w:rFonts w:hint="cs"/>
          <w:rtl/>
        </w:rPr>
        <w:lastRenderedPageBreak/>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p>
    <w:p w:rsidR="00472C4E" w:rsidRPr="003C5350" w:rsidRDefault="00C67E5F" w:rsidP="00595D27">
      <w:pPr>
        <w:spacing w:line="360" w:lineRule="auto"/>
        <w:ind w:left="-58"/>
        <w:jc w:val="right"/>
        <w:rPr>
          <w:b/>
          <w:bCs/>
          <w:u w:val="single"/>
          <w:rtl/>
        </w:rPr>
      </w:pPr>
      <w:r w:rsidRPr="00F205ED">
        <w:rPr>
          <w:b/>
          <w:bCs/>
          <w:i/>
          <w:iCs/>
          <w:u w:val="single"/>
          <w:rtl/>
        </w:rPr>
        <w:br w:type="page"/>
      </w:r>
      <w:r w:rsidR="00472C4E" w:rsidRPr="003C5350">
        <w:rPr>
          <w:b/>
          <w:bCs/>
          <w:u w:val="single"/>
          <w:rtl/>
        </w:rPr>
        <w:lastRenderedPageBreak/>
        <w:t>נספח א</w:t>
      </w:r>
      <w:r w:rsidR="00472C4E" w:rsidRPr="003C5350">
        <w:rPr>
          <w:rFonts w:hint="cs"/>
          <w:b/>
          <w:bCs/>
          <w:u w:val="single"/>
          <w:rtl/>
        </w:rPr>
        <w:t>1 למכרז</w:t>
      </w:r>
    </w:p>
    <w:p w:rsidR="00472C4E" w:rsidRPr="00F205ED" w:rsidRDefault="005D4BEA" w:rsidP="00595D27">
      <w:pPr>
        <w:pStyle w:val="20"/>
        <w:spacing w:line="360" w:lineRule="auto"/>
        <w:jc w:val="left"/>
        <w:rPr>
          <w:rFonts w:cs="David"/>
          <w:b/>
          <w:bCs/>
          <w:sz w:val="24"/>
          <w:szCs w:val="24"/>
          <w:rtl/>
        </w:rPr>
      </w:pPr>
      <w:r w:rsidRPr="00F205ED">
        <w:rPr>
          <w:rFonts w:cs="David" w:hint="cs"/>
          <w:b/>
          <w:bCs/>
          <w:sz w:val="24"/>
          <w:szCs w:val="24"/>
          <w:rtl/>
        </w:rPr>
        <w:t xml:space="preserve">אם </w:t>
      </w:r>
      <w:r w:rsidR="00472C4E" w:rsidRPr="00F205ED">
        <w:rPr>
          <w:rFonts w:cs="David"/>
          <w:b/>
          <w:bCs/>
          <w:sz w:val="24"/>
          <w:szCs w:val="24"/>
          <w:rtl/>
        </w:rPr>
        <w:t xml:space="preserve">המציע </w:t>
      </w:r>
      <w:r w:rsidR="00CA77EF" w:rsidRPr="00F205ED">
        <w:rPr>
          <w:rFonts w:cs="David" w:hint="cs"/>
          <w:b/>
          <w:bCs/>
          <w:sz w:val="24"/>
          <w:szCs w:val="24"/>
          <w:rtl/>
        </w:rPr>
        <w:t xml:space="preserve">הינו </w:t>
      </w:r>
      <w:r w:rsidR="00472C4E" w:rsidRPr="00F205ED">
        <w:rPr>
          <w:rFonts w:cs="David"/>
          <w:b/>
          <w:bCs/>
          <w:sz w:val="24"/>
          <w:szCs w:val="24"/>
          <w:rtl/>
        </w:rPr>
        <w:t>תאגיד</w:t>
      </w:r>
    </w:p>
    <w:p w:rsidR="006449E8" w:rsidRPr="00F205ED" w:rsidRDefault="006449E8" w:rsidP="00595D27">
      <w:pPr>
        <w:pStyle w:val="20"/>
        <w:spacing w:line="360" w:lineRule="auto"/>
        <w:jc w:val="center"/>
        <w:rPr>
          <w:rFonts w:cs="David"/>
          <w:b/>
          <w:bCs/>
          <w:sz w:val="24"/>
          <w:szCs w:val="24"/>
          <w:rtl/>
        </w:rPr>
      </w:pPr>
      <w:r w:rsidRPr="00F205ED">
        <w:rPr>
          <w:rFonts w:cs="David"/>
          <w:b/>
          <w:bCs/>
          <w:sz w:val="24"/>
          <w:szCs w:val="24"/>
          <w:rtl/>
        </w:rPr>
        <w:t>ב</w:t>
      </w:r>
      <w:r w:rsidRPr="00F205ED">
        <w:rPr>
          <w:rFonts w:cs="David" w:hint="cs"/>
          <w:b/>
          <w:bCs/>
          <w:sz w:val="24"/>
          <w:szCs w:val="24"/>
          <w:rtl/>
        </w:rPr>
        <w:t xml:space="preserve">דבר קיום חוקי עבודה </w:t>
      </w:r>
    </w:p>
    <w:p w:rsidR="006449E8" w:rsidRPr="00F205ED" w:rsidRDefault="00810DAD" w:rsidP="00595D27">
      <w:pPr>
        <w:pStyle w:val="20"/>
        <w:spacing w:line="360" w:lineRule="auto"/>
        <w:jc w:val="center"/>
        <w:rPr>
          <w:rFonts w:cs="David"/>
          <w:b/>
          <w:bCs/>
          <w:sz w:val="24"/>
          <w:szCs w:val="24"/>
          <w:rtl/>
        </w:rPr>
      </w:pPr>
      <w:r w:rsidRPr="00F205ED">
        <w:rPr>
          <w:rFonts w:cs="David" w:hint="cs"/>
          <w:b/>
          <w:bCs/>
          <w:sz w:val="24"/>
          <w:szCs w:val="24"/>
          <w:rtl/>
        </w:rPr>
        <w:t>ו</w:t>
      </w:r>
      <w:r w:rsidR="006449E8" w:rsidRPr="00F205ED">
        <w:rPr>
          <w:rFonts w:cs="David" w:hint="cs"/>
          <w:b/>
          <w:bCs/>
          <w:sz w:val="24"/>
          <w:szCs w:val="24"/>
          <w:rtl/>
        </w:rPr>
        <w:t xml:space="preserve">בדבר </w:t>
      </w:r>
      <w:r w:rsidR="006449E8" w:rsidRPr="00F205ED">
        <w:rPr>
          <w:rFonts w:cs="David"/>
          <w:b/>
          <w:bCs/>
          <w:sz w:val="24"/>
          <w:szCs w:val="24"/>
          <w:rtl/>
        </w:rPr>
        <w:t>העסקת עובדים זרים כדין ותשלום שכר מינימום</w:t>
      </w:r>
      <w:r w:rsidR="006449E8" w:rsidRPr="00F205ED">
        <w:rPr>
          <w:rFonts w:cs="David" w:hint="cs"/>
          <w:b/>
          <w:bCs/>
          <w:sz w:val="24"/>
          <w:szCs w:val="24"/>
          <w:rtl/>
        </w:rPr>
        <w:t xml:space="preserve"> </w:t>
      </w:r>
    </w:p>
    <w:p w:rsidR="00472C4E" w:rsidRPr="00F205ED" w:rsidRDefault="00472C4E" w:rsidP="00595D27">
      <w:pPr>
        <w:pStyle w:val="20"/>
        <w:spacing w:line="360" w:lineRule="auto"/>
        <w:jc w:val="center"/>
        <w:rPr>
          <w:rFonts w:cs="David"/>
          <w:b/>
          <w:bCs/>
          <w:sz w:val="24"/>
          <w:szCs w:val="24"/>
          <w:rtl/>
        </w:rPr>
      </w:pPr>
    </w:p>
    <w:p w:rsidR="00472C4E" w:rsidRPr="00F205ED" w:rsidRDefault="00472C4E" w:rsidP="00595D27">
      <w:pPr>
        <w:spacing w:line="360" w:lineRule="auto"/>
        <w:rPr>
          <w:rtl/>
        </w:rPr>
      </w:pPr>
    </w:p>
    <w:p w:rsidR="00472C4E" w:rsidRPr="00F205ED" w:rsidRDefault="00472C4E" w:rsidP="00595D27">
      <w:pPr>
        <w:spacing w:line="360" w:lineRule="auto"/>
        <w:ind w:left="-58"/>
        <w:jc w:val="both"/>
        <w:rPr>
          <w:rtl/>
        </w:rPr>
      </w:pPr>
      <w:r w:rsidRPr="00F205ED">
        <w:rPr>
          <w:rtl/>
        </w:rPr>
        <w:t>אני הח"מ ______________, נושא ת.ז. מס' _______, מורשה החתימה מטעם __________________ שמספרו ____________(להלן: נותן השירותים) מצהיר בזאת, בכתב, כדלקמן:</w:t>
      </w:r>
    </w:p>
    <w:p w:rsidR="00472C4E" w:rsidRPr="00F205ED" w:rsidRDefault="00472C4E" w:rsidP="00595D27">
      <w:pPr>
        <w:spacing w:line="360" w:lineRule="auto"/>
        <w:jc w:val="both"/>
        <w:rPr>
          <w:rtl/>
        </w:rPr>
      </w:pPr>
    </w:p>
    <w:p w:rsidR="006449E8" w:rsidRPr="00F205ED" w:rsidRDefault="006449E8" w:rsidP="00595D27">
      <w:pPr>
        <w:spacing w:line="360" w:lineRule="auto"/>
        <w:ind w:left="689" w:hanging="708"/>
        <w:jc w:val="both"/>
        <w:rPr>
          <w:rtl/>
        </w:rPr>
      </w:pPr>
      <w:r w:rsidRPr="00F205ED">
        <w:rPr>
          <w:rFonts w:hint="cs"/>
          <w:rtl/>
        </w:rPr>
        <w:t>1.</w:t>
      </w:r>
      <w:r w:rsidRPr="00F205ED">
        <w:rPr>
          <w:rFonts w:hint="cs"/>
          <w:rtl/>
        </w:rPr>
        <w:tab/>
      </w:r>
      <w:r w:rsidRPr="00F205ED">
        <w:rPr>
          <w:rtl/>
        </w:rPr>
        <w:t>קיי</w:t>
      </w:r>
      <w:r w:rsidRPr="00F205ED">
        <w:rPr>
          <w:rFonts w:hint="cs"/>
          <w:rtl/>
        </w:rPr>
        <w:t xml:space="preserve">מתי את </w:t>
      </w:r>
      <w:r w:rsidRPr="00F205ED">
        <w:rPr>
          <w:rtl/>
        </w:rPr>
        <w:t>כל חובותי</w:t>
      </w:r>
      <w:r w:rsidRPr="00F205ED">
        <w:rPr>
          <w:rFonts w:hint="cs"/>
          <w:rtl/>
        </w:rPr>
        <w:t>י</w:t>
      </w:r>
      <w:r w:rsidRPr="00F205ED">
        <w:rPr>
          <w:rtl/>
        </w:rPr>
        <w:t xml:space="preserve"> לרבות</w:t>
      </w:r>
      <w:r w:rsidRPr="00F205ED">
        <w:rPr>
          <w:rFonts w:hint="cs"/>
          <w:rtl/>
        </w:rPr>
        <w:t xml:space="preserve"> </w:t>
      </w:r>
      <w:r w:rsidRPr="00F205ED">
        <w:rPr>
          <w:rtl/>
        </w:rPr>
        <w:t xml:space="preserve">תשלום בשנה האחרונה, בשנת ______________, לכל </w:t>
      </w:r>
      <w:r w:rsidRPr="00F205ED">
        <w:rPr>
          <w:rFonts w:hint="cs"/>
          <w:rtl/>
        </w:rPr>
        <w:tab/>
      </w:r>
      <w:r w:rsidRPr="00F205ED">
        <w:rPr>
          <w:rtl/>
        </w:rPr>
        <w:t>עובדי</w:t>
      </w:r>
      <w:r w:rsidRPr="00F205ED">
        <w:rPr>
          <w:rFonts w:hint="cs"/>
          <w:rtl/>
        </w:rPr>
        <w:t>י</w:t>
      </w:r>
      <w:r w:rsidRPr="00F205ED">
        <w:rPr>
          <w:rtl/>
        </w:rPr>
        <w:t xml:space="preserve"> כמתחייב מחוקי העבודה, צווי ההרחבה, ההסכמים הקיבוציים וההסכמים </w:t>
      </w:r>
      <w:r w:rsidRPr="00F205ED">
        <w:rPr>
          <w:rFonts w:hint="cs"/>
          <w:rtl/>
        </w:rPr>
        <w:tab/>
      </w:r>
      <w:r w:rsidRPr="00F205ED">
        <w:rPr>
          <w:rtl/>
        </w:rPr>
        <w:t>האישיים החלים עלי</w:t>
      </w:r>
      <w:r w:rsidRPr="00F205ED">
        <w:rPr>
          <w:rFonts w:hint="cs"/>
          <w:rtl/>
        </w:rPr>
        <w:t>י</w:t>
      </w:r>
      <w:r w:rsidR="00423A75" w:rsidRPr="00F205ED">
        <w:rPr>
          <w:rtl/>
        </w:rPr>
        <w:t xml:space="preserve">, </w:t>
      </w:r>
      <w:r w:rsidR="00423A75" w:rsidRPr="00F205ED">
        <w:rPr>
          <w:rFonts w:hint="cs"/>
          <w:rtl/>
        </w:rPr>
        <w:t xml:space="preserve">אם </w:t>
      </w:r>
      <w:r w:rsidRPr="00F205ED">
        <w:rPr>
          <w:rtl/>
        </w:rPr>
        <w:t>חלים עלי</w:t>
      </w:r>
      <w:r w:rsidRPr="00F205ED">
        <w:rPr>
          <w:rFonts w:hint="cs"/>
          <w:rtl/>
        </w:rPr>
        <w:t>ו</w:t>
      </w:r>
      <w:r w:rsidRPr="00F205ED">
        <w:rPr>
          <w:rtl/>
        </w:rPr>
        <w:t>,</w:t>
      </w:r>
      <w:r w:rsidRPr="00F205ED">
        <w:rPr>
          <w:rFonts w:hint="cs"/>
          <w:rtl/>
        </w:rPr>
        <w:t xml:space="preserve"> (ולרבות</w:t>
      </w:r>
      <w:r w:rsidRPr="00F205ED">
        <w:rPr>
          <w:rtl/>
        </w:rPr>
        <w:t xml:space="preserve"> החיקוקים המפורטים התוספת </w:t>
      </w:r>
      <w:r w:rsidRPr="00F205ED">
        <w:rPr>
          <w:rFonts w:hint="cs"/>
          <w:rtl/>
        </w:rPr>
        <w:tab/>
      </w:r>
      <w:r w:rsidRPr="00F205ED">
        <w:rPr>
          <w:rtl/>
        </w:rPr>
        <w:t xml:space="preserve">השנייה לחוק בית הדין לעבודה, תשכ"ט-1969 ששר </w:t>
      </w:r>
      <w:r w:rsidR="008E20AD" w:rsidRPr="00F205ED">
        <w:rPr>
          <w:rFonts w:hint="cs"/>
          <w:rtl/>
        </w:rPr>
        <w:t>העבודה, הרווחה והשירותים החברתיים</w:t>
      </w:r>
      <w:r w:rsidR="008E20AD" w:rsidRPr="00F205ED">
        <w:rPr>
          <w:rtl/>
        </w:rPr>
        <w:t xml:space="preserve"> </w:t>
      </w:r>
      <w:r w:rsidRPr="00F205ED">
        <w:rPr>
          <w:rtl/>
        </w:rPr>
        <w:t>ממונה על ביצועם, וכן חוק</w:t>
      </w:r>
      <w:r w:rsidR="00290190" w:rsidRPr="00F205ED">
        <w:rPr>
          <w:rFonts w:hint="cs"/>
          <w:rtl/>
        </w:rPr>
        <w:t xml:space="preserve"> </w:t>
      </w:r>
      <w:r w:rsidRPr="00F205ED">
        <w:rPr>
          <w:rtl/>
        </w:rPr>
        <w:t>הביטוח הלאומי [נוסח משולב], תשנ"ה-1995</w:t>
      </w:r>
      <w:r w:rsidRPr="00F205ED">
        <w:rPr>
          <w:rFonts w:hint="cs"/>
          <w:rtl/>
        </w:rPr>
        <w:t>)</w:t>
      </w:r>
      <w:r w:rsidRPr="00F205ED">
        <w:rPr>
          <w:rtl/>
        </w:rPr>
        <w:t xml:space="preserve"> ובכל מקרה לא שיל</w:t>
      </w:r>
      <w:r w:rsidRPr="00F205ED">
        <w:rPr>
          <w:rFonts w:hint="cs"/>
          <w:rtl/>
        </w:rPr>
        <w:t>מתי</w:t>
      </w:r>
      <w:r w:rsidRPr="00F205ED">
        <w:rPr>
          <w:rtl/>
        </w:rPr>
        <w:t xml:space="preserve"> פחות משכר</w:t>
      </w:r>
      <w:r w:rsidR="00C759FB" w:rsidRPr="00F205ED">
        <w:rPr>
          <w:rFonts w:hint="cs"/>
          <w:rtl/>
        </w:rPr>
        <w:t xml:space="preserve"> </w:t>
      </w:r>
      <w:r w:rsidRPr="00F205ED">
        <w:rPr>
          <w:rtl/>
        </w:rPr>
        <w:t>מינימום כחוק ותשלומים סוציאליים כנדרש ומתחייב לעמוד בדרישות לתשלומים</w:t>
      </w:r>
      <w:r w:rsidR="00C759FB" w:rsidRPr="00F205ED">
        <w:rPr>
          <w:rFonts w:hint="cs"/>
          <w:rtl/>
        </w:rPr>
        <w:t xml:space="preserve"> </w:t>
      </w:r>
      <w:r w:rsidRPr="00F205ED">
        <w:rPr>
          <w:rtl/>
        </w:rPr>
        <w:t>הסוציאליים ושכר מינימום לעובדים וכן לקיים את חוקי העבודה לגבי העובדים שיועסקו</w:t>
      </w:r>
      <w:r w:rsidR="00C759FB" w:rsidRPr="00F205ED">
        <w:rPr>
          <w:rFonts w:hint="cs"/>
          <w:rtl/>
        </w:rPr>
        <w:t xml:space="preserve"> </w:t>
      </w:r>
      <w:r w:rsidRPr="00F205ED">
        <w:rPr>
          <w:rtl/>
        </w:rPr>
        <w:t>על יד</w:t>
      </w:r>
      <w:r w:rsidRPr="00F205ED">
        <w:rPr>
          <w:rFonts w:hint="cs"/>
          <w:rtl/>
        </w:rPr>
        <w:t xml:space="preserve">י </w:t>
      </w:r>
      <w:r w:rsidRPr="00F205ED">
        <w:rPr>
          <w:rtl/>
        </w:rPr>
        <w:t>במהלך כל תקופת ההתקשרות.</w:t>
      </w:r>
    </w:p>
    <w:p w:rsidR="006449E8" w:rsidRPr="00F205ED" w:rsidRDefault="006449E8" w:rsidP="00595D27">
      <w:pPr>
        <w:pStyle w:val="ac"/>
        <w:spacing w:line="360" w:lineRule="auto"/>
        <w:ind w:left="360"/>
        <w:jc w:val="both"/>
        <w:rPr>
          <w:rFonts w:cs="David"/>
          <w:sz w:val="24"/>
          <w:rtl/>
        </w:rPr>
      </w:pPr>
    </w:p>
    <w:p w:rsidR="006449E8" w:rsidRPr="00F205ED" w:rsidRDefault="006449E8" w:rsidP="00595D27">
      <w:pPr>
        <w:pStyle w:val="ac"/>
        <w:spacing w:line="360" w:lineRule="auto"/>
        <w:ind w:left="360"/>
        <w:jc w:val="both"/>
        <w:rPr>
          <w:rFonts w:cs="David"/>
          <w:sz w:val="24"/>
          <w:rtl/>
        </w:rPr>
      </w:pPr>
    </w:p>
    <w:p w:rsidR="00472C4E" w:rsidRPr="00F205ED" w:rsidRDefault="006449E8" w:rsidP="00595D27">
      <w:pPr>
        <w:spacing w:line="360" w:lineRule="auto"/>
        <w:jc w:val="both"/>
        <w:rPr>
          <w:rtl/>
        </w:rPr>
      </w:pPr>
      <w:r w:rsidRPr="00F205ED">
        <w:rPr>
          <w:rFonts w:hint="cs"/>
          <w:rtl/>
        </w:rPr>
        <w:t>2.</w:t>
      </w:r>
      <w:r w:rsidRPr="00F205ED">
        <w:rPr>
          <w:rFonts w:hint="cs"/>
          <w:rtl/>
        </w:rPr>
        <w:tab/>
      </w:r>
      <w:r w:rsidR="00472C4E" w:rsidRPr="00F205ED">
        <w:rPr>
          <w:rtl/>
        </w:rPr>
        <w:t xml:space="preserve">הנני מצהיר כי התקיים אחד מאלה: </w:t>
      </w:r>
    </w:p>
    <w:p w:rsidR="00472C4E" w:rsidRPr="00F205ED" w:rsidRDefault="00472C4E" w:rsidP="00595D27">
      <w:pPr>
        <w:pStyle w:val="ac"/>
        <w:spacing w:line="360" w:lineRule="auto"/>
        <w:ind w:left="1080"/>
        <w:jc w:val="both"/>
        <w:rPr>
          <w:rFonts w:cs="David"/>
          <w:sz w:val="24"/>
          <w:rtl/>
        </w:rPr>
      </w:pPr>
      <w:r w:rsidRPr="00F205ED">
        <w:rPr>
          <w:rFonts w:cs="David" w:hint="cs"/>
          <w:sz w:val="24"/>
          <w:rtl/>
        </w:rPr>
        <w:t xml:space="preserve">(יש לסמן </w:t>
      </w:r>
      <w:r w:rsidRPr="00F205ED">
        <w:rPr>
          <w:rFonts w:cs="David"/>
          <w:sz w:val="24"/>
        </w:rPr>
        <w:t xml:space="preserve">X </w:t>
      </w:r>
      <w:r w:rsidRPr="00F205ED">
        <w:rPr>
          <w:rFonts w:cs="David" w:hint="cs"/>
          <w:sz w:val="24"/>
          <w:rtl/>
        </w:rPr>
        <w:t xml:space="preserve"> במקום המתאים)</w:t>
      </w:r>
    </w:p>
    <w:p w:rsidR="00472C4E" w:rsidRPr="00F205ED" w:rsidRDefault="00472C4E" w:rsidP="00595D27">
      <w:pPr>
        <w:numPr>
          <w:ilvl w:val="0"/>
          <w:numId w:val="8"/>
        </w:numPr>
        <w:spacing w:line="360" w:lineRule="auto"/>
        <w:ind w:right="0"/>
        <w:jc w:val="both"/>
      </w:pPr>
      <w:r w:rsidRPr="00F205ED">
        <w:rPr>
          <w:rFonts w:hint="cs"/>
          <w:rtl/>
        </w:rPr>
        <w:t xml:space="preserve">נותן השירותים או </w:t>
      </w:r>
      <w:r w:rsidRPr="00F205ED">
        <w:rPr>
          <w:rtl/>
        </w:rPr>
        <w:t>בעל הזיקה אלי</w:t>
      </w:r>
      <w:r w:rsidRPr="00F205ED">
        <w:rPr>
          <w:rFonts w:hint="cs"/>
          <w:rtl/>
        </w:rPr>
        <w:t>ו</w:t>
      </w:r>
      <w:r w:rsidRPr="00F205ED">
        <w:rPr>
          <w:rtl/>
        </w:rPr>
        <w:t xml:space="preserve"> </w:t>
      </w:r>
      <w:r w:rsidRPr="00F205ED">
        <w:rPr>
          <w:rFonts w:hint="cs"/>
          <w:rtl/>
        </w:rPr>
        <w:t xml:space="preserve">לא </w:t>
      </w:r>
      <w:r w:rsidRPr="00F205ED">
        <w:rPr>
          <w:rtl/>
        </w:rPr>
        <w:t>הורשעו בפסק דין חלוט ב</w:t>
      </w:r>
      <w:r w:rsidRPr="00F205ED">
        <w:rPr>
          <w:rFonts w:hint="cs"/>
          <w:rtl/>
        </w:rPr>
        <w:t>יותר מ</w:t>
      </w:r>
      <w:r w:rsidRPr="00F205ED">
        <w:rPr>
          <w:rtl/>
        </w:rPr>
        <w:t>שתי עבירות לפי חוק עובדים זרים</w:t>
      </w:r>
      <w:r w:rsidRPr="00F205ED">
        <w:rPr>
          <w:rFonts w:hint="cs"/>
          <w:rtl/>
        </w:rPr>
        <w:t xml:space="preserve"> ו/או לפי חוק שכר מינימום</w:t>
      </w:r>
      <w:r w:rsidRPr="00F205ED">
        <w:rPr>
          <w:rtl/>
        </w:rPr>
        <w:t xml:space="preserve"> </w:t>
      </w:r>
      <w:r w:rsidRPr="00F205ED">
        <w:rPr>
          <w:rFonts w:hint="cs"/>
          <w:rtl/>
        </w:rPr>
        <w:t>.</w:t>
      </w:r>
    </w:p>
    <w:p w:rsidR="00472C4E" w:rsidRPr="00F205ED" w:rsidRDefault="00472C4E" w:rsidP="00595D27">
      <w:pPr>
        <w:numPr>
          <w:ilvl w:val="0"/>
          <w:numId w:val="8"/>
        </w:numPr>
        <w:spacing w:line="360" w:lineRule="auto"/>
        <w:ind w:right="0"/>
        <w:jc w:val="both"/>
        <w:rPr>
          <w:rtl/>
        </w:rPr>
      </w:pPr>
      <w:r w:rsidRPr="00F205ED">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Pr="00F205ED" w:rsidRDefault="00472C4E" w:rsidP="00595D27">
      <w:pPr>
        <w:spacing w:line="360" w:lineRule="auto"/>
        <w:ind w:firstLine="720"/>
        <w:jc w:val="both"/>
        <w:rPr>
          <w:rtl/>
        </w:rPr>
      </w:pPr>
    </w:p>
    <w:p w:rsidR="00472C4E" w:rsidRPr="00F205ED" w:rsidRDefault="00472C4E" w:rsidP="00595D27">
      <w:pPr>
        <w:spacing w:line="360" w:lineRule="auto"/>
        <w:ind w:firstLine="720"/>
        <w:jc w:val="both"/>
        <w:rPr>
          <w:rtl/>
        </w:rPr>
      </w:pPr>
      <w:r w:rsidRPr="00F205ED">
        <w:rPr>
          <w:rtl/>
        </w:rPr>
        <w:t xml:space="preserve">לעניין סעיף זה – </w:t>
      </w:r>
    </w:p>
    <w:p w:rsidR="00472C4E" w:rsidRPr="00F205ED" w:rsidRDefault="00472C4E" w:rsidP="00595D27">
      <w:pPr>
        <w:spacing w:line="360" w:lineRule="auto"/>
        <w:ind w:left="720"/>
        <w:jc w:val="both"/>
        <w:rPr>
          <w:rtl/>
        </w:rPr>
      </w:pPr>
      <w:r w:rsidRPr="00F205ED">
        <w:rPr>
          <w:rtl/>
        </w:rPr>
        <w:t xml:space="preserve">"אמצעי שליטה", "החזקה" ו- "שליטה" – כמשמעותם בחוק הבנקאות (רישוי), תשמ"א- 1981. </w:t>
      </w:r>
    </w:p>
    <w:p w:rsidR="00472C4E" w:rsidRPr="00F205ED" w:rsidRDefault="00472C4E" w:rsidP="00595D27">
      <w:pPr>
        <w:spacing w:line="360" w:lineRule="auto"/>
        <w:jc w:val="both"/>
        <w:rPr>
          <w:rtl/>
        </w:rPr>
      </w:pPr>
      <w:r w:rsidRPr="00F205ED">
        <w:rPr>
          <w:rtl/>
        </w:rPr>
        <w:tab/>
        <w:t>"בעל זיקה" - כל אחד מאלה:</w:t>
      </w:r>
    </w:p>
    <w:p w:rsidR="00472C4E" w:rsidRPr="00F205ED" w:rsidRDefault="00472C4E" w:rsidP="00595D27">
      <w:pPr>
        <w:spacing w:line="360" w:lineRule="auto"/>
        <w:ind w:left="720" w:hanging="720"/>
        <w:jc w:val="both"/>
        <w:rPr>
          <w:rtl/>
        </w:rPr>
      </w:pPr>
      <w:r w:rsidRPr="00F205ED">
        <w:rPr>
          <w:rtl/>
        </w:rPr>
        <w:tab/>
        <w:t>(1)</w:t>
      </w:r>
      <w:r w:rsidRPr="00F205ED">
        <w:rPr>
          <w:rtl/>
        </w:rPr>
        <w:tab/>
        <w:t>חבר בני אדם שנשלט על ידי נותן השירותים.</w:t>
      </w:r>
    </w:p>
    <w:p w:rsidR="00472C4E" w:rsidRPr="00F205ED" w:rsidRDefault="00472C4E" w:rsidP="00595D27">
      <w:pPr>
        <w:spacing w:line="360" w:lineRule="auto"/>
        <w:ind w:left="1440" w:hanging="720"/>
        <w:jc w:val="both"/>
        <w:rPr>
          <w:rtl/>
        </w:rPr>
      </w:pPr>
      <w:r w:rsidRPr="00F205ED">
        <w:rPr>
          <w:rtl/>
        </w:rPr>
        <w:t>(2)</w:t>
      </w:r>
      <w:r w:rsidRPr="00F205ED">
        <w:rPr>
          <w:rtl/>
        </w:rPr>
        <w:tab/>
        <w:t>אם נותן השירותים הוא חבר בני אדם, אחד מאלה:</w:t>
      </w:r>
    </w:p>
    <w:p w:rsidR="00472C4E" w:rsidRPr="00F205ED" w:rsidRDefault="00472C4E" w:rsidP="00595D27">
      <w:pPr>
        <w:spacing w:line="360" w:lineRule="auto"/>
        <w:jc w:val="both"/>
      </w:pPr>
      <w:r w:rsidRPr="00F205ED">
        <w:rPr>
          <w:rtl/>
        </w:rPr>
        <w:tab/>
      </w:r>
      <w:r w:rsidRPr="00F205ED">
        <w:rPr>
          <w:rtl/>
        </w:rPr>
        <w:tab/>
        <w:t>(א)</w:t>
      </w:r>
      <w:r w:rsidRPr="00F205ED">
        <w:rPr>
          <w:rtl/>
        </w:rPr>
        <w:tab/>
        <w:t>בעל השליטה בו</w:t>
      </w:r>
      <w:r w:rsidRPr="00F205ED">
        <w:t>;</w:t>
      </w:r>
    </w:p>
    <w:p w:rsidR="00472C4E" w:rsidRPr="00F205ED" w:rsidRDefault="00472C4E" w:rsidP="00595D27">
      <w:pPr>
        <w:spacing w:line="360" w:lineRule="auto"/>
        <w:ind w:left="1440" w:hanging="1440"/>
        <w:jc w:val="both"/>
        <w:rPr>
          <w:rtl/>
        </w:rPr>
      </w:pPr>
      <w:r w:rsidRPr="00F205ED">
        <w:tab/>
      </w:r>
      <w:r w:rsidRPr="00F205ED">
        <w:rPr>
          <w:rtl/>
        </w:rPr>
        <w:t>(ב)</w:t>
      </w:r>
      <w:r w:rsidRPr="00F205ED">
        <w:rPr>
          <w:rtl/>
        </w:rPr>
        <w:tab/>
        <w:t xml:space="preserve">חבר בני אדם שהרכב בעלי מניותיו או שותפיו, לפי </w:t>
      </w:r>
      <w:r w:rsidR="00540354" w:rsidRPr="00F205ED">
        <w:rPr>
          <w:rFonts w:hint="cs"/>
          <w:rtl/>
        </w:rPr>
        <w:t>העניי</w:t>
      </w:r>
      <w:r w:rsidR="00540354" w:rsidRPr="00F205ED">
        <w:rPr>
          <w:rFonts w:hint="eastAsia"/>
          <w:rtl/>
        </w:rPr>
        <w:t>ן</w:t>
      </w:r>
      <w:r w:rsidRPr="00F205ED">
        <w:rPr>
          <w:rtl/>
        </w:rPr>
        <w:t xml:space="preserve">, דומה </w:t>
      </w:r>
    </w:p>
    <w:p w:rsidR="00472C4E" w:rsidRPr="00F205ED" w:rsidRDefault="00472C4E" w:rsidP="00595D27">
      <w:pPr>
        <w:spacing w:line="360" w:lineRule="auto"/>
        <w:ind w:left="2160"/>
        <w:jc w:val="both"/>
        <w:rPr>
          <w:rtl/>
        </w:rPr>
      </w:pPr>
      <w:r w:rsidRPr="00F205ED">
        <w:rPr>
          <w:rtl/>
        </w:rPr>
        <w:t>במהותו להרכב כאמור של נותן השירותים ותחומי פעילותו של חבר בני האדם דומים במהותם לתחומי פעילותו של נותן השירותים</w:t>
      </w:r>
      <w:r w:rsidRPr="00F205ED">
        <w:t>;</w:t>
      </w:r>
    </w:p>
    <w:p w:rsidR="00472C4E" w:rsidRPr="00F205ED" w:rsidRDefault="00472C4E" w:rsidP="00595D27">
      <w:pPr>
        <w:spacing w:line="360" w:lineRule="auto"/>
        <w:ind w:left="2160" w:hanging="720"/>
        <w:jc w:val="both"/>
        <w:rPr>
          <w:rtl/>
        </w:rPr>
      </w:pPr>
      <w:r w:rsidRPr="00F205ED">
        <w:rPr>
          <w:rtl/>
        </w:rPr>
        <w:t xml:space="preserve">(ג) </w:t>
      </w:r>
      <w:r w:rsidRPr="00F205ED">
        <w:rPr>
          <w:rtl/>
        </w:rPr>
        <w:tab/>
        <w:t>מי שאחראי מטעם נותן השירותים על תשלום שכר העבודה</w:t>
      </w:r>
      <w:r w:rsidRPr="00F205ED">
        <w:t>;</w:t>
      </w:r>
    </w:p>
    <w:p w:rsidR="00472C4E" w:rsidRPr="00F205ED" w:rsidRDefault="00472C4E" w:rsidP="00595D27">
      <w:pPr>
        <w:spacing w:line="360" w:lineRule="auto"/>
        <w:ind w:left="1440" w:hanging="720"/>
        <w:jc w:val="both"/>
      </w:pPr>
      <w:r w:rsidRPr="00F205ED">
        <w:rPr>
          <w:rtl/>
        </w:rPr>
        <w:t>(3)</w:t>
      </w:r>
      <w:r w:rsidRPr="00F205ED">
        <w:rPr>
          <w:rtl/>
        </w:rPr>
        <w:tab/>
        <w:t>אם נותן השירותים הוא חבר בני אדם שנשלט שליטה מהותית – חבר בני אדם אחר, שנשלט שליטה מהותית בידי מי ששולט בנותן השירותים</w:t>
      </w:r>
      <w:r w:rsidRPr="00F205ED">
        <w:t>;</w:t>
      </w:r>
    </w:p>
    <w:p w:rsidR="00472C4E" w:rsidRPr="00F205ED" w:rsidRDefault="00472C4E" w:rsidP="00595D27">
      <w:pPr>
        <w:spacing w:line="360" w:lineRule="auto"/>
        <w:jc w:val="both"/>
        <w:rPr>
          <w:rtl/>
        </w:rPr>
      </w:pPr>
      <w:r w:rsidRPr="00F205ED">
        <w:rPr>
          <w:rtl/>
        </w:rPr>
        <w:lastRenderedPageBreak/>
        <w:tab/>
        <w:t xml:space="preserve">"הורשע" – הורשע בפסק דין חלוט, בעבירה לפי חוק שכר מינימום </w:t>
      </w:r>
      <w:r w:rsidR="006E6654" w:rsidRPr="00F205ED">
        <w:rPr>
          <w:rFonts w:hint="cs"/>
          <w:rtl/>
        </w:rPr>
        <w:t xml:space="preserve">או חוק עובדים זרים </w:t>
      </w:r>
      <w:r w:rsidR="006E6654" w:rsidRPr="00F205ED">
        <w:rPr>
          <w:rFonts w:hint="cs"/>
          <w:rtl/>
        </w:rPr>
        <w:tab/>
      </w:r>
      <w:r w:rsidRPr="00F205ED">
        <w:rPr>
          <w:rtl/>
        </w:rPr>
        <w:t xml:space="preserve">שנעברה אחרי יום כ"ה בחשון </w:t>
      </w:r>
      <w:proofErr w:type="spellStart"/>
      <w:r w:rsidRPr="00F205ED">
        <w:rPr>
          <w:rtl/>
        </w:rPr>
        <w:t>התשס"ג</w:t>
      </w:r>
      <w:proofErr w:type="spellEnd"/>
      <w:r w:rsidRPr="00F205ED">
        <w:rPr>
          <w:rtl/>
        </w:rPr>
        <w:t xml:space="preserve"> (31.10.2002). </w:t>
      </w:r>
    </w:p>
    <w:p w:rsidR="00472C4E" w:rsidRPr="00F205ED" w:rsidRDefault="00472C4E" w:rsidP="00595D27">
      <w:pPr>
        <w:spacing w:line="360" w:lineRule="auto"/>
        <w:ind w:left="720"/>
        <w:jc w:val="both"/>
        <w:rPr>
          <w:rtl/>
        </w:rPr>
      </w:pPr>
      <w:r w:rsidRPr="00F205ED">
        <w:rPr>
          <w:rtl/>
        </w:rPr>
        <w:t xml:space="preserve">"חוק עובדים זרים" – חוק עובדים זרים, </w:t>
      </w:r>
      <w:proofErr w:type="spellStart"/>
      <w:r w:rsidRPr="00F205ED">
        <w:rPr>
          <w:rtl/>
        </w:rPr>
        <w:t>התשנ"א</w:t>
      </w:r>
      <w:proofErr w:type="spellEnd"/>
      <w:r w:rsidRPr="00F205ED">
        <w:rPr>
          <w:rtl/>
        </w:rPr>
        <w:t>- 1991.</w:t>
      </w:r>
    </w:p>
    <w:p w:rsidR="00472C4E" w:rsidRPr="00F205ED" w:rsidRDefault="00472C4E" w:rsidP="00595D27">
      <w:pPr>
        <w:spacing w:line="360" w:lineRule="auto"/>
        <w:jc w:val="both"/>
        <w:rPr>
          <w:rtl/>
        </w:rPr>
      </w:pPr>
      <w:r w:rsidRPr="00F205ED">
        <w:rPr>
          <w:rtl/>
        </w:rPr>
        <w:tab/>
        <w:t xml:space="preserve">"חוק שכר מינימום" – חוק שכר מינימום, </w:t>
      </w:r>
      <w:proofErr w:type="spellStart"/>
      <w:r w:rsidRPr="00F205ED">
        <w:rPr>
          <w:rtl/>
        </w:rPr>
        <w:t>התשמ"ז</w:t>
      </w:r>
      <w:proofErr w:type="spellEnd"/>
      <w:r w:rsidRPr="00F205ED">
        <w:rPr>
          <w:rtl/>
        </w:rPr>
        <w:t xml:space="preserve">- 1987. </w:t>
      </w:r>
    </w:p>
    <w:p w:rsidR="00472C4E" w:rsidRPr="00F205ED" w:rsidRDefault="00472C4E" w:rsidP="00595D27">
      <w:pPr>
        <w:spacing w:line="360" w:lineRule="auto"/>
        <w:ind w:left="720"/>
        <w:jc w:val="both"/>
        <w:rPr>
          <w:rtl/>
        </w:rPr>
      </w:pPr>
      <w:r w:rsidRPr="00F205ED">
        <w:rPr>
          <w:rtl/>
        </w:rPr>
        <w:t>"שליטה מהותית" – החזקה של שלושה רבעים או יותר בסוג מסוים של אמצעי שליטה בחבר בני אדם.</w:t>
      </w:r>
    </w:p>
    <w:p w:rsidR="00472C4E" w:rsidRPr="00F205ED" w:rsidRDefault="00472C4E" w:rsidP="00595D27">
      <w:pPr>
        <w:spacing w:line="360" w:lineRule="auto"/>
        <w:ind w:left="720"/>
        <w:jc w:val="both"/>
        <w:rPr>
          <w:rtl/>
        </w:rPr>
      </w:pPr>
    </w:p>
    <w:p w:rsidR="00472C4E" w:rsidRPr="00F205ED" w:rsidRDefault="00472C4E" w:rsidP="00595D27">
      <w:pPr>
        <w:spacing w:line="360" w:lineRule="auto"/>
        <w:rPr>
          <w:rtl/>
        </w:rPr>
      </w:pPr>
    </w:p>
    <w:p w:rsidR="00472C4E" w:rsidRPr="00F205ED" w:rsidRDefault="00472C4E" w:rsidP="00595D27">
      <w:pPr>
        <w:spacing w:line="360" w:lineRule="auto"/>
        <w:jc w:val="center"/>
        <w:rPr>
          <w:rtl/>
        </w:rPr>
      </w:pPr>
      <w:r w:rsidRPr="00F205ED">
        <w:rPr>
          <w:rtl/>
        </w:rPr>
        <w:t>__________</w:t>
      </w:r>
      <w:r w:rsidRPr="00F205ED">
        <w:rPr>
          <w:rtl/>
        </w:rPr>
        <w:tab/>
      </w:r>
      <w:r w:rsidRPr="00F205ED">
        <w:rPr>
          <w:rtl/>
        </w:rPr>
        <w:tab/>
      </w:r>
      <w:r w:rsidRPr="00F205ED">
        <w:rPr>
          <w:rtl/>
        </w:rPr>
        <w:tab/>
      </w:r>
      <w:r w:rsidRPr="00F205ED">
        <w:rPr>
          <w:rtl/>
        </w:rPr>
        <w:tab/>
      </w:r>
      <w:r w:rsidRPr="00F205ED">
        <w:rPr>
          <w:rtl/>
        </w:rPr>
        <w:tab/>
      </w:r>
      <w:r w:rsidRPr="00F205ED">
        <w:rPr>
          <w:rtl/>
        </w:rPr>
        <w:tab/>
        <w:t>______________</w:t>
      </w:r>
    </w:p>
    <w:p w:rsidR="00472C4E" w:rsidRPr="00F205ED" w:rsidRDefault="00472C4E" w:rsidP="00595D27">
      <w:pPr>
        <w:spacing w:line="360" w:lineRule="auto"/>
        <w:jc w:val="center"/>
        <w:rPr>
          <w:rtl/>
        </w:rPr>
      </w:pPr>
      <w:r w:rsidRPr="00F205ED">
        <w:rPr>
          <w:rtl/>
        </w:rPr>
        <w:t>תאריך                                                                                 שם המצהיר+ חתימה</w:t>
      </w:r>
    </w:p>
    <w:p w:rsidR="0065023E" w:rsidRPr="00F205ED" w:rsidRDefault="0065023E" w:rsidP="00595D27">
      <w:pPr>
        <w:spacing w:line="360" w:lineRule="auto"/>
        <w:rPr>
          <w:rtl/>
        </w:rPr>
      </w:pPr>
    </w:p>
    <w:p w:rsidR="0065023E" w:rsidRPr="00F205ED" w:rsidRDefault="0065023E" w:rsidP="00595D27">
      <w:pPr>
        <w:spacing w:line="360" w:lineRule="auto"/>
        <w:rPr>
          <w:rtl/>
        </w:rPr>
      </w:pPr>
    </w:p>
    <w:p w:rsidR="00472C4E" w:rsidRPr="00F205ED" w:rsidRDefault="00472C4E" w:rsidP="00595D27">
      <w:pPr>
        <w:spacing w:line="360" w:lineRule="auto"/>
        <w:ind w:left="-58"/>
        <w:jc w:val="center"/>
        <w:rPr>
          <w:b/>
          <w:bCs/>
          <w:rtl/>
        </w:rPr>
      </w:pPr>
      <w:r w:rsidRPr="00F205ED">
        <w:rPr>
          <w:b/>
          <w:bCs/>
          <w:rtl/>
        </w:rPr>
        <w:t>אימות חתימה</w:t>
      </w:r>
    </w:p>
    <w:p w:rsidR="00DF33D4" w:rsidRPr="00F205ED" w:rsidRDefault="00DF33D4" w:rsidP="00595D27">
      <w:pPr>
        <w:spacing w:line="360" w:lineRule="auto"/>
        <w:ind w:left="-58"/>
        <w:rPr>
          <w:rtl/>
        </w:rPr>
      </w:pPr>
    </w:p>
    <w:p w:rsidR="00DF33D4" w:rsidRPr="00F205ED" w:rsidRDefault="00CA77EF" w:rsidP="00595D27">
      <w:pPr>
        <w:spacing w:line="360" w:lineRule="auto"/>
        <w:ind w:left="-58"/>
        <w:jc w:val="both"/>
        <w:rPr>
          <w:rtl/>
        </w:rPr>
      </w:pPr>
      <w:r w:rsidRPr="00F205ED">
        <w:rPr>
          <w:rtl/>
        </w:rPr>
        <w:t>אני הח"מ</w:t>
      </w:r>
      <w:r w:rsidRPr="00F205ED">
        <w:rPr>
          <w:rFonts w:hint="cs"/>
          <w:rtl/>
        </w:rPr>
        <w:t>,</w:t>
      </w:r>
      <w:r w:rsidRPr="00F205ED">
        <w:rPr>
          <w:rtl/>
        </w:rPr>
        <w:t xml:space="preserve"> עו"ד</w:t>
      </w:r>
      <w:r w:rsidRPr="00F205ED">
        <w:rPr>
          <w:rFonts w:hint="cs"/>
          <w:u w:val="single"/>
          <w:rtl/>
        </w:rPr>
        <w:t xml:space="preserve"> ____________</w:t>
      </w:r>
      <w:r w:rsidRPr="00F205ED">
        <w:rPr>
          <w:rFonts w:hint="cs"/>
          <w:rtl/>
        </w:rPr>
        <w:t xml:space="preserve"> </w:t>
      </w:r>
      <w:proofErr w:type="spellStart"/>
      <w:r w:rsidRPr="00F205ED">
        <w:rPr>
          <w:rFonts w:hint="cs"/>
          <w:rtl/>
        </w:rPr>
        <w:t>מ.ר</w:t>
      </w:r>
      <w:proofErr w:type="spellEnd"/>
      <w:r w:rsidRPr="00F205ED">
        <w:rPr>
          <w:rFonts w:hint="cs"/>
          <w:rtl/>
        </w:rPr>
        <w:t xml:space="preserve"> </w:t>
      </w:r>
      <w:r w:rsidRPr="00F205ED">
        <w:rPr>
          <w:rFonts w:hint="cs"/>
          <w:u w:val="single"/>
          <w:rtl/>
        </w:rPr>
        <w:t xml:space="preserve">______ </w:t>
      </w:r>
      <w:r w:rsidRPr="00F205ED">
        <w:rPr>
          <w:rFonts w:hint="cs"/>
          <w:rtl/>
        </w:rPr>
        <w:t xml:space="preserve"> </w:t>
      </w:r>
      <w:r w:rsidRPr="00F205ED">
        <w:rPr>
          <w:rtl/>
        </w:rPr>
        <w:t>מאשר בזאת כי ______________ רשום בישראל על פי דין וכי ה"ה ___________________ אשר זיהה את עצמו</w:t>
      </w:r>
      <w:r w:rsidRPr="00F205ED">
        <w:rPr>
          <w:rFonts w:hint="cs"/>
          <w:rtl/>
        </w:rPr>
        <w:t>/ה</w:t>
      </w:r>
      <w:r w:rsidRPr="00F205ED">
        <w:rPr>
          <w:rtl/>
        </w:rPr>
        <w:t xml:space="preserve"> באמצעות ת.ז.</w:t>
      </w:r>
      <w:r w:rsidRPr="00F205ED">
        <w:rPr>
          <w:rFonts w:hint="cs"/>
          <w:rtl/>
        </w:rPr>
        <w:t xml:space="preserve"> מס'</w:t>
      </w:r>
      <w:r w:rsidRPr="00F205ED">
        <w:rPr>
          <w:rtl/>
        </w:rPr>
        <w:t xml:space="preserve"> _________ </w:t>
      </w:r>
      <w:r w:rsidRPr="00F205ED">
        <w:rPr>
          <w:rFonts w:hint="cs"/>
          <w:rtl/>
        </w:rPr>
        <w:t>ו</w:t>
      </w:r>
      <w:r w:rsidRPr="00F205ED">
        <w:rPr>
          <w:rtl/>
        </w:rPr>
        <w:t xml:space="preserve">חתם על הצהרה </w:t>
      </w:r>
      <w:r w:rsidRPr="00F205ED">
        <w:rPr>
          <w:rFonts w:hint="cs"/>
          <w:rtl/>
        </w:rPr>
        <w:t xml:space="preserve">זו </w:t>
      </w:r>
      <w:r w:rsidR="00757D70" w:rsidRPr="00F205ED">
        <w:rPr>
          <w:rFonts w:hint="cs"/>
          <w:rtl/>
        </w:rPr>
        <w:t xml:space="preserve">בפניי </w:t>
      </w:r>
      <w:r w:rsidRPr="00F205ED">
        <w:rPr>
          <w:rtl/>
        </w:rPr>
        <w:t>אחרי שהזהרתיו/ה כי עליו/ה להצהיר אמת וכי יהיה/תהייה צפוי/ה לעונשים הקבועים בחוק אם לא יעשה/תעשה כן</w:t>
      </w:r>
      <w:r w:rsidRPr="00F205ED">
        <w:rPr>
          <w:rFonts w:hint="cs"/>
          <w:rtl/>
        </w:rPr>
        <w:t>,</w:t>
      </w:r>
      <w:r w:rsidRPr="00F205ED">
        <w:rPr>
          <w:rtl/>
        </w:rPr>
        <w:t xml:space="preserve"> מוסמך לעשות כן בשמו.</w:t>
      </w:r>
    </w:p>
    <w:p w:rsidR="0065023E" w:rsidRPr="00F205ED" w:rsidRDefault="0065023E" w:rsidP="00595D27">
      <w:pPr>
        <w:spacing w:line="360" w:lineRule="auto"/>
        <w:ind w:left="-58"/>
        <w:jc w:val="center"/>
        <w:rPr>
          <w:rtl/>
        </w:rPr>
      </w:pPr>
    </w:p>
    <w:p w:rsidR="0065023E" w:rsidRPr="00F205ED" w:rsidRDefault="0065023E" w:rsidP="00595D27">
      <w:pPr>
        <w:spacing w:line="360" w:lineRule="auto"/>
        <w:ind w:left="-58"/>
        <w:jc w:val="center"/>
        <w:rPr>
          <w:rtl/>
        </w:rPr>
      </w:pPr>
    </w:p>
    <w:p w:rsidR="0065023E" w:rsidRPr="00F205ED" w:rsidRDefault="0065023E" w:rsidP="00595D27">
      <w:pPr>
        <w:spacing w:line="360" w:lineRule="auto"/>
        <w:ind w:left="-58"/>
        <w:jc w:val="center"/>
        <w:rPr>
          <w:rtl/>
        </w:rPr>
      </w:pPr>
    </w:p>
    <w:p w:rsidR="00DF33D4" w:rsidRPr="00F205ED" w:rsidRDefault="00DF33D4" w:rsidP="00595D27">
      <w:pPr>
        <w:spacing w:line="360" w:lineRule="auto"/>
        <w:ind w:left="-58"/>
        <w:jc w:val="center"/>
        <w:rPr>
          <w:rtl/>
        </w:rPr>
      </w:pPr>
      <w:r w:rsidRPr="00F205ED">
        <w:rPr>
          <w:rtl/>
        </w:rPr>
        <w:t>___________              _____________                          _____________</w:t>
      </w:r>
    </w:p>
    <w:p w:rsidR="00DF33D4" w:rsidRPr="00F205ED" w:rsidRDefault="00DF33D4" w:rsidP="00595D27">
      <w:pPr>
        <w:spacing w:line="360" w:lineRule="auto"/>
        <w:ind w:left="-58"/>
        <w:jc w:val="center"/>
      </w:pPr>
      <w:r w:rsidRPr="00F205ED">
        <w:rPr>
          <w:rtl/>
        </w:rPr>
        <w:t>שם                             חותמת וחתימה                                   תאריך</w:t>
      </w:r>
    </w:p>
    <w:p w:rsidR="00472C4E" w:rsidRPr="00F205ED" w:rsidRDefault="009E6682" w:rsidP="00595D27">
      <w:pPr>
        <w:spacing w:line="360" w:lineRule="auto"/>
        <w:jc w:val="center"/>
        <w:rPr>
          <w:rtl/>
        </w:rPr>
      </w:pPr>
      <w:r w:rsidRPr="00F205ED">
        <w:rPr>
          <w:rtl/>
        </w:rPr>
        <w:br w:type="page"/>
      </w:r>
    </w:p>
    <w:p w:rsidR="00EB564C" w:rsidRPr="003C5350" w:rsidRDefault="00EB564C" w:rsidP="00595D27">
      <w:pPr>
        <w:spacing w:line="360" w:lineRule="auto"/>
        <w:jc w:val="right"/>
        <w:rPr>
          <w:b/>
          <w:bCs/>
          <w:u w:val="single"/>
          <w:rtl/>
        </w:rPr>
      </w:pPr>
      <w:r w:rsidRPr="00F205ED">
        <w:rPr>
          <w:rFonts w:hint="cs"/>
          <w:rtl/>
        </w:rPr>
        <w:lastRenderedPageBreak/>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D6738F">
        <w:rPr>
          <w:rFonts w:hint="cs"/>
          <w:rtl/>
        </w:rPr>
        <w:tab/>
      </w:r>
      <w:r w:rsidRPr="00D6738F">
        <w:rPr>
          <w:rFonts w:hint="cs"/>
          <w:rtl/>
        </w:rPr>
        <w:tab/>
      </w:r>
      <w:r w:rsidRPr="003C5350">
        <w:rPr>
          <w:rFonts w:hint="cs"/>
          <w:b/>
          <w:bCs/>
          <w:u w:val="single"/>
          <w:rtl/>
        </w:rPr>
        <w:t>נספח ב</w:t>
      </w:r>
      <w:r w:rsidR="00C3146D">
        <w:rPr>
          <w:rFonts w:hint="cs"/>
          <w:b/>
          <w:bCs/>
          <w:u w:val="single"/>
          <w:rtl/>
        </w:rPr>
        <w:t>'</w:t>
      </w:r>
      <w:r w:rsidRPr="003C5350">
        <w:rPr>
          <w:rFonts w:hint="cs"/>
          <w:b/>
          <w:bCs/>
          <w:u w:val="single"/>
          <w:rtl/>
        </w:rPr>
        <w:t xml:space="preserve"> למכרז</w:t>
      </w:r>
    </w:p>
    <w:p w:rsidR="00CA77EF" w:rsidRPr="00F205ED" w:rsidRDefault="00CA77EF" w:rsidP="00595D27">
      <w:pPr>
        <w:pStyle w:val="20"/>
        <w:spacing w:line="360" w:lineRule="auto"/>
        <w:jc w:val="left"/>
        <w:rPr>
          <w:rFonts w:cs="David"/>
          <w:b/>
          <w:bCs/>
          <w:sz w:val="24"/>
          <w:szCs w:val="24"/>
          <w:rtl/>
        </w:rPr>
      </w:pPr>
      <w:r w:rsidRPr="00F205ED">
        <w:rPr>
          <w:rFonts w:cs="David" w:hint="cs"/>
          <w:b/>
          <w:bCs/>
          <w:sz w:val="24"/>
          <w:szCs w:val="24"/>
          <w:rtl/>
        </w:rPr>
        <w:t>אם המציע אינו תאגיד:</w:t>
      </w:r>
    </w:p>
    <w:p w:rsidR="00EB564C" w:rsidRPr="00F205ED" w:rsidRDefault="00EB564C" w:rsidP="00595D27">
      <w:pPr>
        <w:pStyle w:val="7"/>
        <w:numPr>
          <w:ilvl w:val="0"/>
          <w:numId w:val="0"/>
        </w:numPr>
        <w:ind w:left="141"/>
        <w:jc w:val="center"/>
        <w:rPr>
          <w:rtl/>
        </w:rPr>
      </w:pPr>
      <w:r w:rsidRPr="00F205ED">
        <w:rPr>
          <w:rFonts w:hint="cs"/>
          <w:rtl/>
        </w:rPr>
        <w:t>הצהרה בדבר שימוש בתוכנות מחשב מורשות ועמידה בדרישות המכרז</w:t>
      </w:r>
    </w:p>
    <w:p w:rsidR="00EB564C" w:rsidRPr="00F205ED" w:rsidRDefault="00EB564C" w:rsidP="00595D27">
      <w:pPr>
        <w:pStyle w:val="7"/>
        <w:numPr>
          <w:ilvl w:val="0"/>
          <w:numId w:val="0"/>
        </w:numPr>
        <w:ind w:left="141"/>
        <w:jc w:val="center"/>
        <w:rPr>
          <w:rtl/>
        </w:rPr>
      </w:pPr>
    </w:p>
    <w:p w:rsidR="00EB564C" w:rsidRPr="00F205ED" w:rsidRDefault="00EB564C" w:rsidP="00595D27">
      <w:pPr>
        <w:spacing w:line="360" w:lineRule="auto"/>
        <w:rPr>
          <w:rtl/>
        </w:rPr>
      </w:pPr>
    </w:p>
    <w:p w:rsidR="00EB564C" w:rsidRPr="00F205ED" w:rsidRDefault="00EB564C" w:rsidP="00595D27">
      <w:pPr>
        <w:spacing w:line="360" w:lineRule="auto"/>
        <w:jc w:val="both"/>
        <w:rPr>
          <w:rtl/>
        </w:rPr>
      </w:pPr>
      <w:r w:rsidRPr="00F205ED">
        <w:rPr>
          <w:rtl/>
        </w:rPr>
        <w:t>אני הח"מ _____________ נושא ת.ז. מס' _____________ (להלן: "המציע"), מתחייב בזאת בכתב</w:t>
      </w:r>
      <w:r w:rsidRPr="00F205ED">
        <w:rPr>
          <w:rFonts w:hint="cs"/>
          <w:rtl/>
        </w:rPr>
        <w:t>:</w:t>
      </w:r>
      <w:r w:rsidRPr="00F205ED">
        <w:rPr>
          <w:rtl/>
        </w:rPr>
        <w:t xml:space="preserve"> </w:t>
      </w:r>
    </w:p>
    <w:p w:rsidR="00EB564C" w:rsidRPr="00F205ED" w:rsidRDefault="00EB564C" w:rsidP="00595D27">
      <w:pPr>
        <w:numPr>
          <w:ilvl w:val="0"/>
          <w:numId w:val="9"/>
        </w:numPr>
        <w:spacing w:line="360" w:lineRule="auto"/>
        <w:jc w:val="both"/>
      </w:pPr>
      <w:r w:rsidRPr="00F205ED">
        <w:rPr>
          <w:rtl/>
        </w:rPr>
        <w:t>לעמוד בדרישה לעשות שימוש</w:t>
      </w:r>
      <w:r w:rsidRPr="00F205ED">
        <w:rPr>
          <w:rFonts w:hint="cs"/>
          <w:rtl/>
        </w:rPr>
        <w:t xml:space="preserve"> </w:t>
      </w:r>
      <w:r w:rsidRPr="00F205ED">
        <w:rPr>
          <w:rtl/>
        </w:rPr>
        <w:t>אך ורק בתוכנות מחשב מורשות</w:t>
      </w:r>
      <w:r w:rsidR="00CA77EF" w:rsidRPr="00F205ED">
        <w:rPr>
          <w:rFonts w:hint="cs"/>
          <w:rtl/>
        </w:rPr>
        <w:t>.</w:t>
      </w:r>
      <w:r w:rsidRPr="00F205ED">
        <w:rPr>
          <w:rtl/>
        </w:rPr>
        <w:t xml:space="preserve"> </w:t>
      </w:r>
    </w:p>
    <w:p w:rsidR="00EB564C" w:rsidRPr="00F205ED" w:rsidRDefault="00EB564C" w:rsidP="00595D27">
      <w:pPr>
        <w:numPr>
          <w:ilvl w:val="0"/>
          <w:numId w:val="9"/>
        </w:numPr>
        <w:spacing w:line="360" w:lineRule="auto"/>
        <w:jc w:val="both"/>
        <w:rPr>
          <w:rtl/>
        </w:rPr>
      </w:pPr>
      <w:r w:rsidRPr="00F205ED">
        <w:rPr>
          <w:rtl/>
        </w:rPr>
        <w:t>לעמוד בכל הדרישות שבמפרט מכרז זה ללא יוצא מן הכלל</w:t>
      </w:r>
      <w:r w:rsidR="00730D74" w:rsidRPr="00F205ED">
        <w:rPr>
          <w:rFonts w:hint="cs"/>
          <w:rtl/>
        </w:rPr>
        <w:t xml:space="preserve"> על כל נספחיו, דרישותיו, תנאיו וחלקיו ולרבות שאלות ההבהרה ותשובות עורך המכרז</w:t>
      </w:r>
      <w:r w:rsidRPr="00F205ED">
        <w:rPr>
          <w:rtl/>
        </w:rPr>
        <w:t xml:space="preserve">. </w:t>
      </w:r>
    </w:p>
    <w:p w:rsidR="00EB564C" w:rsidRPr="00F205ED" w:rsidRDefault="00EB564C" w:rsidP="00595D27">
      <w:pPr>
        <w:spacing w:line="360" w:lineRule="auto"/>
        <w:rPr>
          <w:rtl/>
        </w:rPr>
      </w:pPr>
    </w:p>
    <w:p w:rsidR="0065023E" w:rsidRPr="00F205ED" w:rsidRDefault="0065023E" w:rsidP="00595D27">
      <w:pPr>
        <w:spacing w:line="360" w:lineRule="auto"/>
        <w:rPr>
          <w:rtl/>
        </w:rPr>
      </w:pPr>
    </w:p>
    <w:p w:rsidR="0065023E" w:rsidRPr="00F205ED" w:rsidRDefault="0065023E" w:rsidP="00595D27">
      <w:pPr>
        <w:spacing w:line="360" w:lineRule="auto"/>
        <w:rPr>
          <w:rtl/>
        </w:rPr>
      </w:pPr>
    </w:p>
    <w:p w:rsidR="00EB564C" w:rsidRPr="00F205ED" w:rsidRDefault="00EB564C" w:rsidP="00595D27">
      <w:pPr>
        <w:spacing w:line="360" w:lineRule="auto"/>
        <w:rPr>
          <w:rtl/>
        </w:rPr>
      </w:pPr>
      <w:r w:rsidRPr="00F205ED">
        <w:rPr>
          <w:rtl/>
        </w:rPr>
        <w:t>_________</w:t>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t>____________</w:t>
      </w:r>
    </w:p>
    <w:p w:rsidR="00EB564C" w:rsidRPr="00F205ED" w:rsidRDefault="00EB564C" w:rsidP="00595D27">
      <w:pPr>
        <w:spacing w:line="360" w:lineRule="auto"/>
        <w:rPr>
          <w:rtl/>
        </w:rPr>
      </w:pPr>
      <w:r w:rsidRPr="00F205ED">
        <w:rPr>
          <w:rtl/>
        </w:rPr>
        <w:t>תאריך</w:t>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t xml:space="preserve">חתימה </w:t>
      </w:r>
    </w:p>
    <w:p w:rsidR="0065023E" w:rsidRPr="00F205ED" w:rsidRDefault="0065023E" w:rsidP="00595D27">
      <w:pPr>
        <w:spacing w:line="360" w:lineRule="auto"/>
        <w:rPr>
          <w:rtl/>
        </w:rPr>
      </w:pPr>
    </w:p>
    <w:p w:rsidR="0065023E" w:rsidRPr="00F205ED" w:rsidRDefault="0065023E" w:rsidP="00595D27">
      <w:pPr>
        <w:spacing w:line="360" w:lineRule="auto"/>
        <w:rPr>
          <w:rtl/>
        </w:rPr>
      </w:pPr>
    </w:p>
    <w:p w:rsidR="00EB564C" w:rsidRPr="00F205ED" w:rsidRDefault="00EB564C" w:rsidP="00595D27">
      <w:pPr>
        <w:spacing w:line="360" w:lineRule="auto"/>
        <w:ind w:left="-58"/>
        <w:jc w:val="center"/>
        <w:rPr>
          <w:b/>
          <w:bCs/>
          <w:rtl/>
        </w:rPr>
      </w:pPr>
      <w:r w:rsidRPr="00F205ED">
        <w:rPr>
          <w:b/>
          <w:bCs/>
          <w:rtl/>
        </w:rPr>
        <w:t>אימות חתימה</w:t>
      </w:r>
    </w:p>
    <w:p w:rsidR="00EB564C" w:rsidRPr="00F205ED" w:rsidRDefault="00EB564C" w:rsidP="00595D27">
      <w:pPr>
        <w:spacing w:line="360" w:lineRule="auto"/>
        <w:ind w:left="-58"/>
        <w:jc w:val="both"/>
        <w:rPr>
          <w:rtl/>
        </w:rPr>
      </w:pPr>
    </w:p>
    <w:p w:rsidR="00EB564C" w:rsidRPr="00F205ED" w:rsidRDefault="00EB564C" w:rsidP="00595D27">
      <w:pPr>
        <w:spacing w:line="360" w:lineRule="auto"/>
        <w:ind w:left="-58"/>
        <w:jc w:val="both"/>
        <w:rPr>
          <w:rtl/>
        </w:rPr>
      </w:pPr>
      <w:r w:rsidRPr="00F205ED">
        <w:rPr>
          <w:rtl/>
        </w:rPr>
        <w:t>אני הח"מ</w:t>
      </w:r>
      <w:r w:rsidR="00CA77EF" w:rsidRPr="00F205ED">
        <w:rPr>
          <w:rFonts w:hint="cs"/>
          <w:rtl/>
        </w:rPr>
        <w:t>,</w:t>
      </w:r>
      <w:r w:rsidRPr="00F205ED">
        <w:rPr>
          <w:rtl/>
        </w:rPr>
        <w:t xml:space="preserve"> עו"ד</w:t>
      </w:r>
      <w:r w:rsidRPr="00F205ED">
        <w:rPr>
          <w:rFonts w:hint="cs"/>
          <w:u w:val="single"/>
          <w:rtl/>
        </w:rPr>
        <w:t xml:space="preserve">                  </w:t>
      </w:r>
      <w:r w:rsidRPr="00F205ED">
        <w:rPr>
          <w:u w:val="single"/>
          <w:rtl/>
        </w:rPr>
        <w:t xml:space="preserve"> </w:t>
      </w:r>
      <w:r w:rsidRPr="00F205ED">
        <w:rPr>
          <w:rFonts w:hint="cs"/>
          <w:u w:val="single"/>
          <w:rtl/>
        </w:rPr>
        <w:t xml:space="preserve">       </w:t>
      </w:r>
      <w:r w:rsidRPr="00F205ED">
        <w:rPr>
          <w:rFonts w:hint="cs"/>
          <w:rtl/>
        </w:rPr>
        <w:t xml:space="preserve">  </w:t>
      </w:r>
      <w:proofErr w:type="spellStart"/>
      <w:r w:rsidRPr="00F205ED">
        <w:rPr>
          <w:rFonts w:hint="cs"/>
          <w:rtl/>
        </w:rPr>
        <w:t>מ.ר</w:t>
      </w:r>
      <w:proofErr w:type="spellEnd"/>
      <w:r w:rsidRPr="00F205ED">
        <w:rPr>
          <w:rFonts w:hint="cs"/>
          <w:rtl/>
        </w:rPr>
        <w:t xml:space="preserve"> </w:t>
      </w:r>
      <w:r w:rsidRPr="00F205ED">
        <w:rPr>
          <w:rFonts w:hint="cs"/>
          <w:u w:val="single"/>
          <w:rtl/>
        </w:rPr>
        <w:t xml:space="preserve">                </w:t>
      </w:r>
      <w:r w:rsidRPr="00F205ED">
        <w:rPr>
          <w:rFonts w:hint="cs"/>
          <w:rtl/>
        </w:rPr>
        <w:t xml:space="preserve"> </w:t>
      </w:r>
      <w:r w:rsidRPr="00F205ED">
        <w:rPr>
          <w:rtl/>
        </w:rPr>
        <w:t>מאשר בזאת כי</w:t>
      </w:r>
      <w:r w:rsidRPr="00F205ED">
        <w:rPr>
          <w:rFonts w:hint="cs"/>
          <w:rtl/>
        </w:rPr>
        <w:t xml:space="preserve"> ביום </w:t>
      </w:r>
      <w:r w:rsidRPr="00F205ED">
        <w:rPr>
          <w:rtl/>
        </w:rPr>
        <w:t>___________</w:t>
      </w:r>
      <w:r w:rsidRPr="00F205ED">
        <w:rPr>
          <w:rFonts w:hint="cs"/>
          <w:rtl/>
        </w:rPr>
        <w:t>הופיע/ה בפני במשרדי מר/גב'</w:t>
      </w:r>
      <w:r w:rsidRPr="00F205ED">
        <w:rPr>
          <w:u w:val="single"/>
          <w:rtl/>
        </w:rPr>
        <w:tab/>
      </w:r>
      <w:r w:rsidRPr="00F205ED">
        <w:rPr>
          <w:rFonts w:hint="cs"/>
          <w:u w:val="single"/>
          <w:rtl/>
        </w:rPr>
        <w:tab/>
      </w:r>
      <w:r w:rsidRPr="00F205ED">
        <w:rPr>
          <w:rtl/>
        </w:rPr>
        <w:t>אשר זיהה את עצמו</w:t>
      </w:r>
      <w:r w:rsidRPr="00F205ED">
        <w:rPr>
          <w:rFonts w:hint="cs"/>
          <w:rtl/>
        </w:rPr>
        <w:t>/ה</w:t>
      </w:r>
      <w:r w:rsidRPr="00F205ED">
        <w:rPr>
          <w:rtl/>
        </w:rPr>
        <w:t xml:space="preserve"> באמצעות ת.ז.</w:t>
      </w:r>
      <w:r w:rsidRPr="00F205ED">
        <w:rPr>
          <w:rFonts w:hint="cs"/>
          <w:rtl/>
        </w:rPr>
        <w:t xml:space="preserve"> מס'</w:t>
      </w:r>
      <w:r w:rsidRPr="00F205ED">
        <w:rPr>
          <w:rtl/>
        </w:rPr>
        <w:t xml:space="preserve"> _________ ואחרי שהזהרתיו/ה כי עליו/ה להצהיר אמת וכי יהיה/תהייה צפוי/ה לעונשים הקבועים בחוק אם לא יעשה/תעשה כן  חתם</w:t>
      </w:r>
      <w:r w:rsidRPr="00F205ED">
        <w:rPr>
          <w:rFonts w:hint="cs"/>
          <w:rtl/>
        </w:rPr>
        <w:t>/ה</w:t>
      </w:r>
      <w:r w:rsidRPr="00F205ED">
        <w:rPr>
          <w:rtl/>
        </w:rPr>
        <w:t xml:space="preserve"> על הצהרה זו בפני.</w:t>
      </w:r>
    </w:p>
    <w:p w:rsidR="00EB564C" w:rsidRPr="00F205ED" w:rsidRDefault="00EB564C" w:rsidP="00595D27">
      <w:pPr>
        <w:spacing w:line="360" w:lineRule="auto"/>
        <w:ind w:left="-58"/>
        <w:rPr>
          <w:rtl/>
        </w:rPr>
      </w:pPr>
    </w:p>
    <w:p w:rsidR="0065023E" w:rsidRPr="00F205ED" w:rsidRDefault="0065023E" w:rsidP="00595D27">
      <w:pPr>
        <w:spacing w:line="360" w:lineRule="auto"/>
        <w:ind w:left="-58"/>
        <w:rPr>
          <w:rtl/>
        </w:rPr>
      </w:pPr>
    </w:p>
    <w:p w:rsidR="0065023E" w:rsidRPr="00F205ED" w:rsidRDefault="0065023E" w:rsidP="00595D27">
      <w:pPr>
        <w:spacing w:line="360" w:lineRule="auto"/>
        <w:ind w:left="-58"/>
        <w:rPr>
          <w:rtl/>
        </w:rPr>
      </w:pPr>
    </w:p>
    <w:p w:rsidR="00EB564C" w:rsidRPr="00F205ED" w:rsidRDefault="00EB564C" w:rsidP="00595D27">
      <w:pPr>
        <w:spacing w:line="360" w:lineRule="auto"/>
        <w:ind w:left="-58"/>
        <w:rPr>
          <w:rtl/>
        </w:rPr>
      </w:pPr>
      <w:r w:rsidRPr="00F205ED">
        <w:rPr>
          <w:rtl/>
        </w:rPr>
        <w:t>___________              _____________                          _____________</w:t>
      </w:r>
    </w:p>
    <w:p w:rsidR="00EB564C" w:rsidRPr="00F205ED" w:rsidRDefault="00EB564C" w:rsidP="00595D27">
      <w:pPr>
        <w:spacing w:line="360" w:lineRule="auto"/>
        <w:ind w:left="-58"/>
      </w:pPr>
      <w:r w:rsidRPr="00F205ED">
        <w:rPr>
          <w:rtl/>
        </w:rPr>
        <w:t xml:space="preserve">        שם                             חותמת וחתימה                                   תאריך</w:t>
      </w: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EB564C" w:rsidRPr="00F205ED" w:rsidRDefault="00EB564C" w:rsidP="00595D27">
      <w:pPr>
        <w:spacing w:line="360" w:lineRule="auto"/>
        <w:rPr>
          <w:rtl/>
        </w:rPr>
      </w:pPr>
    </w:p>
    <w:p w:rsidR="00526314" w:rsidRDefault="00472C4E" w:rsidP="00595D27">
      <w:pPr>
        <w:spacing w:line="360" w:lineRule="auto"/>
        <w:rPr>
          <w:rtl/>
        </w:rPr>
      </w:pP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p>
    <w:p w:rsidR="00472C4E" w:rsidRPr="003C5350" w:rsidRDefault="00526314" w:rsidP="00526314">
      <w:pPr>
        <w:bidi w:val="0"/>
        <w:rPr>
          <w:b/>
          <w:bCs/>
          <w:u w:val="single"/>
          <w:rtl/>
        </w:rPr>
      </w:pPr>
      <w:r>
        <w:rPr>
          <w:rtl/>
        </w:rPr>
        <w:lastRenderedPageBreak/>
        <w:br w:type="page"/>
      </w:r>
      <w:r w:rsidR="00472C4E" w:rsidRPr="003C5350">
        <w:rPr>
          <w:rFonts w:hint="cs"/>
          <w:b/>
          <w:bCs/>
          <w:u w:val="single"/>
          <w:rtl/>
        </w:rPr>
        <w:lastRenderedPageBreak/>
        <w:t>נספח ב1 למכרז</w:t>
      </w:r>
    </w:p>
    <w:p w:rsidR="00472C4E" w:rsidRPr="00F205ED" w:rsidRDefault="00472C4E" w:rsidP="00595D27">
      <w:pPr>
        <w:pStyle w:val="5"/>
        <w:rPr>
          <w:b w:val="0"/>
          <w:bCs w:val="0"/>
          <w:szCs w:val="24"/>
          <w:rtl/>
        </w:rPr>
      </w:pPr>
    </w:p>
    <w:p w:rsidR="00CA77EF" w:rsidRPr="00F205ED" w:rsidRDefault="00CA77EF" w:rsidP="00595D27">
      <w:pPr>
        <w:pStyle w:val="20"/>
        <w:spacing w:line="360" w:lineRule="auto"/>
        <w:jc w:val="left"/>
        <w:rPr>
          <w:rFonts w:cs="David"/>
          <w:b/>
          <w:bCs/>
          <w:sz w:val="24"/>
          <w:szCs w:val="24"/>
          <w:rtl/>
        </w:rPr>
      </w:pPr>
      <w:r w:rsidRPr="00F205ED">
        <w:rPr>
          <w:rFonts w:cs="David" w:hint="cs"/>
          <w:b/>
          <w:bCs/>
          <w:sz w:val="24"/>
          <w:szCs w:val="24"/>
          <w:rtl/>
        </w:rPr>
        <w:t>אם המציע הינו תאגיד:</w:t>
      </w:r>
    </w:p>
    <w:p w:rsidR="00472C4E" w:rsidRPr="00F205ED" w:rsidRDefault="00472C4E" w:rsidP="00595D27">
      <w:pPr>
        <w:spacing w:line="360" w:lineRule="auto"/>
        <w:rPr>
          <w:rtl/>
        </w:rPr>
      </w:pPr>
    </w:p>
    <w:p w:rsidR="00472C4E" w:rsidRPr="00F205ED" w:rsidRDefault="00472C4E" w:rsidP="00595D27">
      <w:pPr>
        <w:pStyle w:val="7"/>
        <w:numPr>
          <w:ilvl w:val="0"/>
          <w:numId w:val="0"/>
        </w:numPr>
        <w:ind w:left="141"/>
        <w:jc w:val="center"/>
        <w:rPr>
          <w:rtl/>
        </w:rPr>
      </w:pPr>
      <w:r w:rsidRPr="00F205ED">
        <w:rPr>
          <w:rFonts w:hint="cs"/>
          <w:rtl/>
        </w:rPr>
        <w:t>הצהרה בדבר שימוש בתוכנות מחשב מורשות ועמידה בדרישות המכרז</w:t>
      </w:r>
    </w:p>
    <w:p w:rsidR="00472C4E" w:rsidRPr="00F205ED" w:rsidRDefault="00472C4E" w:rsidP="00595D27">
      <w:pPr>
        <w:pStyle w:val="7"/>
        <w:numPr>
          <w:ilvl w:val="0"/>
          <w:numId w:val="0"/>
        </w:numPr>
        <w:ind w:left="141"/>
        <w:jc w:val="center"/>
        <w:rPr>
          <w:rtl/>
        </w:rPr>
      </w:pPr>
    </w:p>
    <w:p w:rsidR="00472C4E" w:rsidRPr="00F205ED" w:rsidRDefault="00472C4E" w:rsidP="00595D27">
      <w:pPr>
        <w:spacing w:line="360" w:lineRule="auto"/>
        <w:rPr>
          <w:rtl/>
        </w:rPr>
      </w:pPr>
    </w:p>
    <w:p w:rsidR="00472C4E" w:rsidRPr="00F205ED" w:rsidRDefault="00472C4E" w:rsidP="00595D27">
      <w:pPr>
        <w:spacing w:line="360" w:lineRule="auto"/>
        <w:jc w:val="both"/>
        <w:rPr>
          <w:rtl/>
        </w:rPr>
      </w:pPr>
      <w:r w:rsidRPr="00F205ED">
        <w:rPr>
          <w:rtl/>
        </w:rPr>
        <w:t>אני הח"מ ______________ נושא ת. .ז. מס' ______________ מורשה חתימה מטעם _______________ שמספרו ______________ (להלן: "המציע") מתחייב בזאת בכתב</w:t>
      </w:r>
      <w:r w:rsidRPr="00F205ED">
        <w:rPr>
          <w:rFonts w:hint="cs"/>
          <w:rtl/>
        </w:rPr>
        <w:t>:</w:t>
      </w:r>
    </w:p>
    <w:p w:rsidR="00472C4E" w:rsidRPr="00F205ED" w:rsidRDefault="00472C4E" w:rsidP="00595D27">
      <w:pPr>
        <w:numPr>
          <w:ilvl w:val="0"/>
          <w:numId w:val="10"/>
        </w:numPr>
        <w:spacing w:line="360" w:lineRule="auto"/>
        <w:jc w:val="both"/>
      </w:pPr>
      <w:r w:rsidRPr="00F205ED">
        <w:rPr>
          <w:rFonts w:hint="cs"/>
          <w:rtl/>
        </w:rPr>
        <w:t xml:space="preserve">המציע יעמוד </w:t>
      </w:r>
      <w:r w:rsidRPr="00F205ED">
        <w:rPr>
          <w:rtl/>
        </w:rPr>
        <w:t>בדרישה לעשות שימוש</w:t>
      </w:r>
      <w:r w:rsidRPr="00F205ED">
        <w:rPr>
          <w:rFonts w:hint="cs"/>
          <w:rtl/>
        </w:rPr>
        <w:t xml:space="preserve"> </w:t>
      </w:r>
      <w:r w:rsidRPr="00F205ED">
        <w:rPr>
          <w:rtl/>
        </w:rPr>
        <w:t>אך ורק בתוכנות מחשב מורשות</w:t>
      </w:r>
      <w:r w:rsidRPr="00F205ED">
        <w:rPr>
          <w:rFonts w:hint="cs"/>
          <w:rtl/>
        </w:rPr>
        <w:t>.</w:t>
      </w:r>
    </w:p>
    <w:p w:rsidR="00472C4E" w:rsidRPr="00F205ED" w:rsidRDefault="00472C4E" w:rsidP="00595D27">
      <w:pPr>
        <w:numPr>
          <w:ilvl w:val="0"/>
          <w:numId w:val="10"/>
        </w:numPr>
        <w:spacing w:line="360" w:lineRule="auto"/>
        <w:jc w:val="both"/>
        <w:rPr>
          <w:rtl/>
        </w:rPr>
      </w:pPr>
      <w:r w:rsidRPr="00F205ED">
        <w:rPr>
          <w:rFonts w:hint="cs"/>
          <w:rtl/>
        </w:rPr>
        <w:t>המציע יעמוד</w:t>
      </w:r>
      <w:r w:rsidRPr="00F205ED">
        <w:rPr>
          <w:rtl/>
        </w:rPr>
        <w:t xml:space="preserve"> בכל הדרישות שבמפרט מכרז זה ללא יוצא מן הכלל</w:t>
      </w:r>
      <w:r w:rsidR="00730D74" w:rsidRPr="00F205ED">
        <w:rPr>
          <w:rFonts w:hint="cs"/>
          <w:rtl/>
        </w:rPr>
        <w:t xml:space="preserve"> על כל נספחיו, דרישותיו, תנאיו וחלקיו ולרבות שאלות ההבהרה ותשובות עורך המכרז</w:t>
      </w:r>
      <w:r w:rsidR="00730D74" w:rsidRPr="00F205ED">
        <w:rPr>
          <w:rtl/>
        </w:rPr>
        <w:t>.</w:t>
      </w:r>
    </w:p>
    <w:p w:rsidR="00472C4E" w:rsidRPr="00F205ED" w:rsidRDefault="00472C4E" w:rsidP="00595D27">
      <w:pPr>
        <w:pStyle w:val="af"/>
        <w:spacing w:after="0" w:line="360" w:lineRule="auto"/>
        <w:rPr>
          <w:rtl/>
        </w:rPr>
      </w:pPr>
    </w:p>
    <w:p w:rsidR="00C67E5F" w:rsidRPr="00F205ED" w:rsidRDefault="00C67E5F" w:rsidP="00595D27">
      <w:pPr>
        <w:pStyle w:val="af"/>
        <w:spacing w:after="0" w:line="360" w:lineRule="auto"/>
        <w:rPr>
          <w:rtl/>
        </w:rPr>
      </w:pPr>
    </w:p>
    <w:p w:rsidR="00C67E5F" w:rsidRPr="00F205ED" w:rsidRDefault="00C67E5F" w:rsidP="00595D27">
      <w:pPr>
        <w:pStyle w:val="af"/>
        <w:spacing w:after="0" w:line="360" w:lineRule="auto"/>
        <w:rPr>
          <w:rtl/>
        </w:rPr>
      </w:pPr>
    </w:p>
    <w:p w:rsidR="00472C4E" w:rsidRPr="00F205ED" w:rsidRDefault="00472C4E" w:rsidP="00595D27">
      <w:pPr>
        <w:spacing w:line="360" w:lineRule="auto"/>
        <w:rPr>
          <w:rtl/>
        </w:rPr>
      </w:pPr>
      <w:r w:rsidRPr="00F205ED">
        <w:rPr>
          <w:rtl/>
        </w:rPr>
        <w:t>_________</w:t>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t>____________</w:t>
      </w:r>
    </w:p>
    <w:p w:rsidR="00472C4E" w:rsidRPr="00F205ED" w:rsidRDefault="00472C4E" w:rsidP="00595D27">
      <w:pPr>
        <w:spacing w:line="360" w:lineRule="auto"/>
        <w:rPr>
          <w:rtl/>
        </w:rPr>
      </w:pPr>
      <w:r w:rsidRPr="00F205ED">
        <w:rPr>
          <w:rtl/>
        </w:rPr>
        <w:t>תאריך</w:t>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r>
      <w:r w:rsidRPr="00F205ED">
        <w:rPr>
          <w:rtl/>
        </w:rPr>
        <w:tab/>
        <w:t>חתימה+ חותמת</w:t>
      </w:r>
    </w:p>
    <w:p w:rsidR="00EB564C" w:rsidRPr="00F205ED" w:rsidRDefault="00EB564C" w:rsidP="00595D27">
      <w:pPr>
        <w:spacing w:line="360" w:lineRule="auto"/>
        <w:ind w:left="-58"/>
        <w:jc w:val="center"/>
        <w:rPr>
          <w:b/>
          <w:bCs/>
          <w:rtl/>
        </w:rPr>
      </w:pPr>
    </w:p>
    <w:p w:rsidR="00EB564C" w:rsidRPr="00F205ED" w:rsidRDefault="00EB564C" w:rsidP="00595D27">
      <w:pPr>
        <w:spacing w:line="360" w:lineRule="auto"/>
        <w:ind w:left="-58"/>
        <w:jc w:val="center"/>
        <w:rPr>
          <w:b/>
          <w:bCs/>
          <w:rtl/>
        </w:rPr>
      </w:pPr>
    </w:p>
    <w:p w:rsidR="00EB564C" w:rsidRPr="00F205ED" w:rsidRDefault="00EB564C" w:rsidP="00595D27">
      <w:pPr>
        <w:spacing w:line="360" w:lineRule="auto"/>
        <w:ind w:left="-58"/>
        <w:jc w:val="center"/>
        <w:rPr>
          <w:b/>
          <w:bCs/>
          <w:rtl/>
        </w:rPr>
      </w:pPr>
    </w:p>
    <w:p w:rsidR="00472C4E" w:rsidRPr="00F205ED" w:rsidRDefault="00472C4E" w:rsidP="00595D27">
      <w:pPr>
        <w:spacing w:line="360" w:lineRule="auto"/>
        <w:ind w:left="-58"/>
        <w:jc w:val="center"/>
        <w:rPr>
          <w:b/>
          <w:bCs/>
          <w:rtl/>
        </w:rPr>
      </w:pPr>
      <w:r w:rsidRPr="00F205ED">
        <w:rPr>
          <w:b/>
          <w:bCs/>
          <w:rtl/>
        </w:rPr>
        <w:t>אימות חתימה</w:t>
      </w:r>
    </w:p>
    <w:p w:rsidR="00472C4E" w:rsidRPr="00F205ED" w:rsidRDefault="00472C4E" w:rsidP="00595D27">
      <w:pPr>
        <w:spacing w:line="360" w:lineRule="auto"/>
        <w:ind w:left="-58"/>
        <w:rPr>
          <w:rtl/>
        </w:rPr>
      </w:pPr>
    </w:p>
    <w:p w:rsidR="00923926" w:rsidRPr="00F205ED" w:rsidRDefault="00923926" w:rsidP="00595D27">
      <w:pPr>
        <w:spacing w:line="360" w:lineRule="auto"/>
        <w:ind w:left="-58"/>
        <w:jc w:val="both"/>
        <w:rPr>
          <w:rtl/>
        </w:rPr>
      </w:pPr>
      <w:r w:rsidRPr="00F205ED">
        <w:rPr>
          <w:rtl/>
        </w:rPr>
        <w:t>אני הח"מ</w:t>
      </w:r>
      <w:r w:rsidRPr="00F205ED">
        <w:rPr>
          <w:rFonts w:hint="cs"/>
          <w:rtl/>
        </w:rPr>
        <w:t>,</w:t>
      </w:r>
      <w:r w:rsidRPr="00F205ED">
        <w:rPr>
          <w:rtl/>
        </w:rPr>
        <w:t xml:space="preserve"> עו"ד</w:t>
      </w:r>
      <w:r w:rsidRPr="00F205ED">
        <w:rPr>
          <w:rFonts w:hint="cs"/>
          <w:u w:val="single"/>
          <w:rtl/>
        </w:rPr>
        <w:t xml:space="preserve"> ____________</w:t>
      </w:r>
      <w:r w:rsidRPr="00F205ED">
        <w:rPr>
          <w:rFonts w:hint="cs"/>
          <w:rtl/>
        </w:rPr>
        <w:t xml:space="preserve"> </w:t>
      </w:r>
      <w:proofErr w:type="spellStart"/>
      <w:r w:rsidRPr="00F205ED">
        <w:rPr>
          <w:rFonts w:hint="cs"/>
          <w:rtl/>
        </w:rPr>
        <w:t>מ.ר</w:t>
      </w:r>
      <w:proofErr w:type="spellEnd"/>
      <w:r w:rsidRPr="00F205ED">
        <w:rPr>
          <w:rFonts w:hint="cs"/>
          <w:rtl/>
        </w:rPr>
        <w:t xml:space="preserve"> </w:t>
      </w:r>
      <w:r w:rsidRPr="00F205ED">
        <w:rPr>
          <w:rFonts w:hint="cs"/>
          <w:u w:val="single"/>
          <w:rtl/>
        </w:rPr>
        <w:t xml:space="preserve">______ </w:t>
      </w:r>
      <w:r w:rsidRPr="00F205ED">
        <w:rPr>
          <w:rFonts w:hint="cs"/>
          <w:rtl/>
        </w:rPr>
        <w:t xml:space="preserve"> </w:t>
      </w:r>
      <w:r w:rsidRPr="00F205ED">
        <w:rPr>
          <w:rtl/>
        </w:rPr>
        <w:t>מאשר בזאת כי ______________ רשום בישראל על פי דין וכי ה"ה ___________________ אשר זיהה את עצמו</w:t>
      </w:r>
      <w:r w:rsidRPr="00F205ED">
        <w:rPr>
          <w:rFonts w:hint="cs"/>
          <w:rtl/>
        </w:rPr>
        <w:t>/ה</w:t>
      </w:r>
      <w:r w:rsidRPr="00F205ED">
        <w:rPr>
          <w:rtl/>
        </w:rPr>
        <w:t xml:space="preserve"> באמצעות ת.ז.</w:t>
      </w:r>
      <w:r w:rsidRPr="00F205ED">
        <w:rPr>
          <w:rFonts w:hint="cs"/>
          <w:rtl/>
        </w:rPr>
        <w:t xml:space="preserve"> מס'</w:t>
      </w:r>
      <w:r w:rsidRPr="00F205ED">
        <w:rPr>
          <w:rtl/>
        </w:rPr>
        <w:t xml:space="preserve"> _________ </w:t>
      </w:r>
      <w:r w:rsidRPr="00F205ED">
        <w:rPr>
          <w:rFonts w:hint="cs"/>
          <w:rtl/>
        </w:rPr>
        <w:t>ו</w:t>
      </w:r>
      <w:r w:rsidRPr="00F205ED">
        <w:rPr>
          <w:rtl/>
        </w:rPr>
        <w:t xml:space="preserve">חתם על הצהרה </w:t>
      </w:r>
      <w:r w:rsidRPr="00F205ED">
        <w:rPr>
          <w:rFonts w:hint="cs"/>
          <w:rtl/>
        </w:rPr>
        <w:t xml:space="preserve">זו בפניי </w:t>
      </w:r>
      <w:r w:rsidRPr="00F205ED">
        <w:rPr>
          <w:rtl/>
        </w:rPr>
        <w:t>אחרי שהזהרתיו/ה כי עליו/ה להצהיר אמת וכי יהיה/תהייה צפוי/ה לעונשים הקבועים בחוק אם לא יעשה/תעשה כן</w:t>
      </w:r>
      <w:r w:rsidRPr="00F205ED">
        <w:rPr>
          <w:rFonts w:hint="cs"/>
          <w:rtl/>
        </w:rPr>
        <w:t>,</w:t>
      </w:r>
      <w:r w:rsidRPr="00F205ED">
        <w:rPr>
          <w:rtl/>
        </w:rPr>
        <w:t xml:space="preserve"> מוסמך לעשות כן בשמו.</w:t>
      </w:r>
    </w:p>
    <w:p w:rsidR="00C67E5F" w:rsidRPr="00F205ED" w:rsidRDefault="00C67E5F" w:rsidP="00595D27">
      <w:pPr>
        <w:spacing w:line="360" w:lineRule="auto"/>
        <w:ind w:left="-58"/>
        <w:jc w:val="center"/>
        <w:rPr>
          <w:rtl/>
        </w:rPr>
      </w:pPr>
    </w:p>
    <w:p w:rsidR="00C67E5F" w:rsidRPr="00F205ED" w:rsidRDefault="00C67E5F" w:rsidP="00595D27">
      <w:pPr>
        <w:spacing w:line="360" w:lineRule="auto"/>
        <w:ind w:left="-58"/>
        <w:jc w:val="center"/>
        <w:rPr>
          <w:rtl/>
        </w:rPr>
      </w:pPr>
    </w:p>
    <w:p w:rsidR="00C67E5F" w:rsidRPr="00F205ED" w:rsidRDefault="00C67E5F" w:rsidP="00595D27">
      <w:pPr>
        <w:spacing w:line="360" w:lineRule="auto"/>
        <w:ind w:left="-58"/>
        <w:jc w:val="center"/>
        <w:rPr>
          <w:rtl/>
        </w:rPr>
      </w:pPr>
    </w:p>
    <w:p w:rsidR="00C67E5F" w:rsidRPr="00F205ED" w:rsidRDefault="00C67E5F" w:rsidP="00595D27">
      <w:pPr>
        <w:spacing w:line="360" w:lineRule="auto"/>
        <w:ind w:left="-58"/>
        <w:jc w:val="center"/>
        <w:rPr>
          <w:rtl/>
        </w:rPr>
      </w:pPr>
    </w:p>
    <w:p w:rsidR="00923926" w:rsidRPr="00F205ED" w:rsidRDefault="00923926" w:rsidP="00595D27">
      <w:pPr>
        <w:spacing w:line="360" w:lineRule="auto"/>
        <w:ind w:left="-58"/>
        <w:jc w:val="center"/>
        <w:rPr>
          <w:rtl/>
        </w:rPr>
      </w:pPr>
      <w:r w:rsidRPr="00F205ED">
        <w:rPr>
          <w:rtl/>
        </w:rPr>
        <w:t>___________              _____________                          _____________</w:t>
      </w:r>
    </w:p>
    <w:p w:rsidR="00923926" w:rsidRPr="00F205ED" w:rsidRDefault="00923926" w:rsidP="00595D27">
      <w:pPr>
        <w:spacing w:line="360" w:lineRule="auto"/>
        <w:ind w:left="-58"/>
        <w:jc w:val="center"/>
      </w:pPr>
      <w:r w:rsidRPr="00F205ED">
        <w:rPr>
          <w:rtl/>
        </w:rPr>
        <w:t>שם                             חותמת וחתימה                                   תאריך</w:t>
      </w:r>
    </w:p>
    <w:p w:rsidR="00472C4E" w:rsidRPr="00F205ED" w:rsidRDefault="00472C4E" w:rsidP="00595D27">
      <w:pPr>
        <w:spacing w:line="360" w:lineRule="auto"/>
        <w:jc w:val="right"/>
        <w:rPr>
          <w:rtl/>
        </w:rPr>
      </w:pPr>
    </w:p>
    <w:p w:rsidR="00472C4E" w:rsidRPr="00F205ED" w:rsidRDefault="00472C4E" w:rsidP="00595D27">
      <w:pPr>
        <w:spacing w:line="360" w:lineRule="auto"/>
        <w:jc w:val="right"/>
        <w:rPr>
          <w:rtl/>
        </w:rPr>
      </w:pPr>
    </w:p>
    <w:p w:rsidR="00472C4E" w:rsidRPr="00F205ED" w:rsidRDefault="00472C4E" w:rsidP="00595D27">
      <w:pPr>
        <w:spacing w:line="360" w:lineRule="auto"/>
        <w:jc w:val="right"/>
        <w:rPr>
          <w:rtl/>
        </w:rPr>
      </w:pPr>
    </w:p>
    <w:p w:rsidR="00472C4E" w:rsidRPr="00F205ED" w:rsidRDefault="00472C4E" w:rsidP="00595D27">
      <w:pPr>
        <w:spacing w:line="360" w:lineRule="auto"/>
        <w:jc w:val="right"/>
        <w:rPr>
          <w:rtl/>
        </w:rPr>
      </w:pPr>
    </w:p>
    <w:p w:rsidR="00472C4E" w:rsidRPr="00F205ED" w:rsidRDefault="00472C4E" w:rsidP="00595D27">
      <w:pPr>
        <w:spacing w:line="360" w:lineRule="auto"/>
        <w:jc w:val="right"/>
        <w:rPr>
          <w:rtl/>
        </w:rPr>
      </w:pPr>
    </w:p>
    <w:p w:rsidR="00472C4E" w:rsidRPr="00F205ED" w:rsidRDefault="00472C4E" w:rsidP="00595D27">
      <w:pPr>
        <w:spacing w:line="360" w:lineRule="auto"/>
        <w:jc w:val="right"/>
        <w:rPr>
          <w:rtl/>
        </w:rPr>
      </w:pPr>
    </w:p>
    <w:p w:rsidR="00472C4E" w:rsidRPr="00F205ED" w:rsidRDefault="00472C4E" w:rsidP="00595D27">
      <w:pPr>
        <w:spacing w:line="360" w:lineRule="auto"/>
        <w:jc w:val="right"/>
        <w:rPr>
          <w:rtl/>
        </w:rPr>
      </w:pPr>
    </w:p>
    <w:p w:rsidR="00996008" w:rsidRPr="00F205ED" w:rsidRDefault="00996008" w:rsidP="00595D27">
      <w:pPr>
        <w:spacing w:line="360" w:lineRule="auto"/>
        <w:jc w:val="right"/>
        <w:rPr>
          <w:rtl/>
        </w:rPr>
      </w:pPr>
    </w:p>
    <w:p w:rsidR="00472C4E" w:rsidRPr="003C5350" w:rsidRDefault="00472C4E" w:rsidP="00595D27">
      <w:pPr>
        <w:spacing w:line="360" w:lineRule="auto"/>
        <w:jc w:val="right"/>
        <w:rPr>
          <w:b/>
          <w:bCs/>
          <w:u w:val="single"/>
          <w:rtl/>
          <w14:shadow w14:blurRad="50800" w14:dist="38100" w14:dir="2700000" w14:sx="100000" w14:sy="100000" w14:kx="0" w14:ky="0" w14:algn="tl">
            <w14:srgbClr w14:val="000000">
              <w14:alpha w14:val="60000"/>
            </w14:srgbClr>
          </w14:shadow>
        </w:rPr>
      </w:pPr>
      <w:r w:rsidRPr="003C5350">
        <w:rPr>
          <w:b/>
          <w:bCs/>
          <w:u w:val="single"/>
          <w:rtl/>
          <w14:shadow w14:blurRad="50800" w14:dist="38100" w14:dir="2700000" w14:sx="100000" w14:sy="100000" w14:kx="0" w14:ky="0" w14:algn="tl">
            <w14:srgbClr w14:val="000000">
              <w14:alpha w14:val="60000"/>
            </w14:srgbClr>
          </w14:shadow>
        </w:rPr>
        <w:lastRenderedPageBreak/>
        <w:t xml:space="preserve">נספח </w:t>
      </w:r>
      <w:r w:rsidRPr="003C5350">
        <w:rPr>
          <w:rFonts w:hint="cs"/>
          <w:b/>
          <w:bCs/>
          <w:u w:val="single"/>
          <w:rtl/>
          <w14:shadow w14:blurRad="50800" w14:dist="38100" w14:dir="2700000" w14:sx="100000" w14:sy="100000" w14:kx="0" w14:ky="0" w14:algn="tl">
            <w14:srgbClr w14:val="000000">
              <w14:alpha w14:val="60000"/>
            </w14:srgbClr>
          </w14:shadow>
        </w:rPr>
        <w:t>ג</w:t>
      </w:r>
      <w:r w:rsidR="00C3146D">
        <w:rPr>
          <w:rFonts w:hint="cs"/>
          <w:b/>
          <w:bCs/>
          <w:u w:val="single"/>
          <w:rtl/>
          <w14:shadow w14:blurRad="50800" w14:dist="38100" w14:dir="2700000" w14:sx="100000" w14:sy="100000" w14:kx="0" w14:ky="0" w14:algn="tl">
            <w14:srgbClr w14:val="000000">
              <w14:alpha w14:val="60000"/>
            </w14:srgbClr>
          </w14:shadow>
        </w:rPr>
        <w:t>'</w:t>
      </w:r>
      <w:r w:rsidRPr="003C5350">
        <w:rPr>
          <w:b/>
          <w:bCs/>
          <w:u w:val="single"/>
          <w:rtl/>
          <w14:shadow w14:blurRad="50800" w14:dist="38100" w14:dir="2700000" w14:sx="100000" w14:sy="100000" w14:kx="0" w14:ky="0" w14:algn="tl">
            <w14:srgbClr w14:val="000000">
              <w14:alpha w14:val="60000"/>
            </w14:srgbClr>
          </w14:shadow>
        </w:rPr>
        <w:t xml:space="preserve"> </w:t>
      </w:r>
      <w:r w:rsidRPr="003C5350">
        <w:rPr>
          <w:rFonts w:hint="cs"/>
          <w:b/>
          <w:bCs/>
          <w:u w:val="single"/>
          <w:rtl/>
          <w14:shadow w14:blurRad="50800" w14:dist="38100" w14:dir="2700000" w14:sx="100000" w14:sy="100000" w14:kx="0" w14:ky="0" w14:algn="tl">
            <w14:srgbClr w14:val="000000">
              <w14:alpha w14:val="60000"/>
            </w14:srgbClr>
          </w14:shadow>
        </w:rPr>
        <w:t>למכרז</w:t>
      </w:r>
    </w:p>
    <w:p w:rsidR="00472C4E" w:rsidRPr="00F205ED" w:rsidRDefault="00472C4E" w:rsidP="00595D27">
      <w:pPr>
        <w:spacing w:line="360" w:lineRule="auto"/>
        <w:jc w:val="center"/>
        <w:rPr>
          <w:u w:val="single"/>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 xml:space="preserve">שם הבנק/חברת הביטוח </w:t>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p>
    <w:p w:rsidR="00472C4E" w:rsidRPr="00F205ED" w:rsidRDefault="00472C4E" w:rsidP="00595D27">
      <w:pPr>
        <w:spacing w:line="360" w:lineRule="auto"/>
        <w:jc w:val="center"/>
        <w:rPr>
          <w:u w:val="single"/>
          <w:rtl/>
          <w14:shadow w14:blurRad="50800" w14:dist="38100" w14:dir="2700000" w14:sx="100000" w14:sy="100000" w14:kx="0" w14:ky="0" w14:algn="tl">
            <w14:srgbClr w14:val="000000">
              <w14:alpha w14:val="60000"/>
            </w14:srgbClr>
          </w14:shadow>
        </w:rPr>
      </w:pPr>
    </w:p>
    <w:p w:rsidR="00472C4E" w:rsidRPr="00F205ED" w:rsidRDefault="00472C4E" w:rsidP="00595D27">
      <w:pPr>
        <w:spacing w:line="360" w:lineRule="auto"/>
        <w:jc w:val="center"/>
        <w:rPr>
          <w:u w:val="single"/>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 xml:space="preserve">מס' הטלפון  </w:t>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p>
    <w:p w:rsidR="00472C4E" w:rsidRPr="00F205ED" w:rsidRDefault="00472C4E" w:rsidP="00595D27">
      <w:pPr>
        <w:spacing w:line="360" w:lineRule="auto"/>
        <w:jc w:val="center"/>
        <w:rPr>
          <w:rtl/>
          <w14:shadow w14:blurRad="50800" w14:dist="38100" w14:dir="2700000" w14:sx="100000" w14:sy="100000" w14:kx="0" w14:ky="0" w14:algn="tl">
            <w14:srgbClr w14:val="000000">
              <w14:alpha w14:val="60000"/>
            </w14:srgbClr>
          </w14:shadow>
        </w:rPr>
      </w:pPr>
    </w:p>
    <w:p w:rsidR="00472C4E" w:rsidRPr="00F205ED" w:rsidRDefault="00472C4E" w:rsidP="00595D27">
      <w:pPr>
        <w:spacing w:line="360" w:lineRule="auto"/>
        <w:jc w:val="center"/>
        <w:rPr>
          <w:u w:val="single"/>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מס' הפקס:</w:t>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p>
    <w:p w:rsidR="00472C4E" w:rsidRPr="00F205ED" w:rsidRDefault="00472C4E" w:rsidP="00595D27">
      <w:pPr>
        <w:spacing w:line="360" w:lineRule="auto"/>
        <w:jc w:val="center"/>
        <w:rPr>
          <w:rtl/>
          <w14:shadow w14:blurRad="50800" w14:dist="38100" w14:dir="2700000" w14:sx="100000" w14:sy="100000" w14:kx="0" w14:ky="0" w14:algn="tl">
            <w14:srgbClr w14:val="000000">
              <w14:alpha w14:val="60000"/>
            </w14:srgbClr>
          </w14:shadow>
        </w:rPr>
      </w:pPr>
    </w:p>
    <w:p w:rsidR="00472C4E" w:rsidRPr="00C3146D" w:rsidRDefault="00472C4E" w:rsidP="00595D27">
      <w:pPr>
        <w:pStyle w:val="4"/>
        <w:jc w:val="center"/>
        <w:rPr>
          <w:sz w:val="28"/>
          <w:rtl/>
        </w:rPr>
      </w:pPr>
      <w:r w:rsidRPr="00C3146D">
        <w:rPr>
          <w:sz w:val="28"/>
          <w:rtl/>
        </w:rPr>
        <w:t>כתב ערבות  -  מציע</w:t>
      </w:r>
      <w:r w:rsidR="004E40F5" w:rsidRPr="00C3146D">
        <w:rPr>
          <w:rFonts w:hint="cs"/>
          <w:sz w:val="28"/>
          <w:rtl/>
        </w:rPr>
        <w:t xml:space="preserve"> </w:t>
      </w:r>
    </w:p>
    <w:p w:rsidR="00472C4E" w:rsidRPr="00F205ED" w:rsidRDefault="00472C4E" w:rsidP="00595D27">
      <w:pPr>
        <w:spacing w:line="360" w:lineRule="auto"/>
        <w:jc w:val="center"/>
        <w:rPr>
          <w:b/>
          <w:bCs/>
          <w:rtl/>
          <w14:shadow w14:blurRad="50800" w14:dist="38100" w14:dir="2700000" w14:sx="100000" w14:sy="100000" w14:kx="0" w14:ky="0" w14:algn="tl">
            <w14:srgbClr w14:val="000000">
              <w14:alpha w14:val="60000"/>
            </w14:srgbClr>
          </w14:shadow>
        </w:rPr>
      </w:pPr>
    </w:p>
    <w:p w:rsidR="00472C4E" w:rsidRPr="00F205ED" w:rsidRDefault="00472C4E" w:rsidP="00595D27">
      <w:pPr>
        <w:spacing w:line="360" w:lineRule="auto"/>
        <w:ind w:left="592"/>
        <w:jc w:val="both"/>
        <w:rPr>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 xml:space="preserve">לכבוד </w:t>
      </w:r>
    </w:p>
    <w:p w:rsidR="00472C4E" w:rsidRPr="00F205ED" w:rsidRDefault="00472C4E" w:rsidP="00595D27">
      <w:pPr>
        <w:spacing w:line="360" w:lineRule="auto"/>
        <w:ind w:left="592"/>
        <w:jc w:val="both"/>
        <w:rPr>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ממשלת ישראל</w:t>
      </w:r>
    </w:p>
    <w:p w:rsidR="00472C4E" w:rsidRPr="00F205ED" w:rsidRDefault="00472C4E" w:rsidP="00595D27">
      <w:pPr>
        <w:spacing w:line="360" w:lineRule="auto"/>
        <w:ind w:left="592"/>
        <w:jc w:val="both"/>
        <w:rPr>
          <w:u w:val="single"/>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באמצעות</w:t>
      </w:r>
      <w:r w:rsidR="00810DAD" w:rsidRPr="00F205ED">
        <w:rPr>
          <w:rFonts w:hint="cs"/>
          <w:rtl/>
          <w14:shadow w14:blurRad="50800" w14:dist="38100" w14:dir="2700000" w14:sx="100000" w14:sy="100000" w14:kx="0" w14:ky="0" w14:algn="tl">
            <w14:srgbClr w14:val="000000">
              <w14:alpha w14:val="60000"/>
            </w14:srgbClr>
          </w14:shadow>
        </w:rPr>
        <w:t xml:space="preserve"> </w:t>
      </w:r>
      <w:r w:rsidR="00807FC5" w:rsidRPr="00F205ED">
        <w:rPr>
          <w:rtl/>
          <w14:shadow w14:blurRad="50800" w14:dist="38100" w14:dir="2700000" w14:sx="100000" w14:sy="100000" w14:kx="0" w14:ky="0" w14:algn="tl">
            <w14:srgbClr w14:val="000000">
              <w14:alpha w14:val="60000"/>
            </w14:srgbClr>
          </w14:shadow>
        </w:rPr>
        <w:t>משרד העבודה הרווחה והשירותים החברתיים</w:t>
      </w:r>
    </w:p>
    <w:p w:rsidR="00472C4E" w:rsidRPr="00F205ED" w:rsidRDefault="00472C4E" w:rsidP="00595D27">
      <w:pPr>
        <w:spacing w:line="360" w:lineRule="auto"/>
        <w:ind w:left="592"/>
        <w:jc w:val="both"/>
        <w:rPr>
          <w:u w:val="single"/>
          <w:rtl/>
          <w14:shadow w14:blurRad="50800" w14:dist="38100" w14:dir="2700000" w14:sx="100000" w14:sy="100000" w14:kx="0" w14:ky="0" w14:algn="tl">
            <w14:srgbClr w14:val="000000">
              <w14:alpha w14:val="60000"/>
            </w14:srgbClr>
          </w14:shadow>
        </w:rPr>
      </w:pPr>
    </w:p>
    <w:p w:rsidR="00472C4E" w:rsidRPr="00F205ED" w:rsidRDefault="00472C4E" w:rsidP="00595D27">
      <w:pPr>
        <w:spacing w:line="360" w:lineRule="auto"/>
        <w:ind w:left="592"/>
        <w:jc w:val="both"/>
        <w:rPr>
          <w:u w:val="single"/>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t>הנדון: ערבות מס'</w:t>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p>
    <w:p w:rsidR="00472C4E" w:rsidRPr="00F205ED" w:rsidRDefault="00472C4E" w:rsidP="00595D27">
      <w:pPr>
        <w:pStyle w:val="6"/>
        <w:ind w:left="592"/>
        <w:jc w:val="both"/>
        <w:rPr>
          <w:szCs w:val="24"/>
          <w:rtl/>
        </w:rPr>
      </w:pPr>
    </w:p>
    <w:p w:rsidR="00472C4E" w:rsidRPr="00F205ED" w:rsidRDefault="00472C4E" w:rsidP="00595D27">
      <w:pPr>
        <w:spacing w:line="360" w:lineRule="auto"/>
        <w:ind w:left="592"/>
        <w:jc w:val="both"/>
        <w:rPr>
          <w:u w:val="single"/>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00996008" w:rsidRPr="00F205ED">
        <w:rPr>
          <w:rFonts w:hint="cs"/>
          <w:rtl/>
          <w14:shadow w14:blurRad="50800" w14:dist="38100" w14:dir="2700000" w14:sx="100000" w14:sy="100000" w14:kx="0" w14:ky="0" w14:algn="tl">
            <w14:srgbClr w14:val="000000">
              <w14:alpha w14:val="60000"/>
            </w14:srgbClr>
          </w14:shadow>
        </w:rPr>
        <w:t>____________  ₪</w:t>
      </w:r>
    </w:p>
    <w:p w:rsidR="00D6738F" w:rsidRPr="00F205ED" w:rsidRDefault="00472C4E" w:rsidP="00595D27">
      <w:pPr>
        <w:spacing w:line="360" w:lineRule="auto"/>
        <w:ind w:left="592"/>
        <w:jc w:val="both"/>
        <w:rPr>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(במילים:</w:t>
      </w:r>
      <w:r w:rsidR="00996008" w:rsidRPr="00F205ED">
        <w:rPr>
          <w:rFonts w:hint="cs"/>
          <w:rtl/>
          <w14:shadow w14:blurRad="50800" w14:dist="38100" w14:dir="2700000" w14:sx="100000" w14:sy="100000" w14:kx="0" w14:ky="0" w14:algn="tl">
            <w14:srgbClr w14:val="000000">
              <w14:alpha w14:val="60000"/>
            </w14:srgbClr>
          </w14:shadow>
        </w:rPr>
        <w:t xml:space="preserve">    ____________</w:t>
      </w:r>
      <w:r w:rsidR="00BC7AF7" w:rsidRPr="00F205ED">
        <w:rPr>
          <w:rFonts w:hint="cs"/>
          <w:rtl/>
          <w14:shadow w14:blurRad="50800" w14:dist="38100" w14:dir="2700000" w14:sx="100000" w14:sy="100000" w14:kx="0" w14:ky="0" w14:algn="tl">
            <w14:srgbClr w14:val="000000">
              <w14:alpha w14:val="60000"/>
            </w14:srgbClr>
          </w14:shadow>
        </w:rPr>
        <w:t>______________</w:t>
      </w:r>
      <w:r w:rsidR="00996008" w:rsidRPr="00F205ED">
        <w:rPr>
          <w:rFonts w:hint="cs"/>
          <w:rtl/>
          <w14:shadow w14:blurRad="50800" w14:dist="38100" w14:dir="2700000" w14:sx="100000" w14:sy="100000" w14:kx="0" w14:ky="0" w14:algn="tl">
            <w14:srgbClr w14:val="000000">
              <w14:alpha w14:val="60000"/>
            </w14:srgbClr>
          </w14:shadow>
        </w:rPr>
        <w:t xml:space="preserve">  ₪</w:t>
      </w:r>
    </w:p>
    <w:p w:rsidR="00472C4E" w:rsidRPr="00F205ED" w:rsidRDefault="00472C4E" w:rsidP="00D91208">
      <w:pPr>
        <w:spacing w:line="360" w:lineRule="auto"/>
        <w:ind w:left="592"/>
        <w:jc w:val="both"/>
        <w:rPr>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br/>
        <w:t>אשר תדרשו מאת:</w:t>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 xml:space="preserve"> (להלן "החייב") בקשר</w:t>
      </w:r>
      <w:r w:rsidR="00234E0F" w:rsidRPr="00F205ED">
        <w:rPr>
          <w:rFonts w:hint="cs"/>
          <w:rtl/>
          <w14:shadow w14:blurRad="50800" w14:dist="38100" w14:dir="2700000" w14:sx="100000" w14:sy="100000" w14:kx="0" w14:ky="0" w14:algn="tl">
            <w14:srgbClr w14:val="000000">
              <w14:alpha w14:val="60000"/>
            </w14:srgbClr>
          </w14:shadow>
        </w:rPr>
        <w:t xml:space="preserve"> </w:t>
      </w:r>
      <w:r w:rsidRPr="009B1A2F">
        <w:rPr>
          <w:u w:val="single"/>
          <w:rtl/>
          <w14:shadow w14:blurRad="50800" w14:dist="38100" w14:dir="2700000" w14:sx="100000" w14:sy="100000" w14:kx="0" w14:ky="0" w14:algn="tl">
            <w14:srgbClr w14:val="000000">
              <w14:alpha w14:val="60000"/>
            </w14:srgbClr>
          </w14:shadow>
        </w:rPr>
        <w:t>עם מכרז</w:t>
      </w:r>
      <w:r w:rsidR="009B1A2F">
        <w:rPr>
          <w:rFonts w:hint="cs"/>
          <w:u w:val="single"/>
          <w:rtl/>
          <w14:shadow w14:blurRad="50800" w14:dist="38100" w14:dir="2700000" w14:sx="100000" w14:sy="100000" w14:kx="0" w14:ky="0" w14:algn="tl">
            <w14:srgbClr w14:val="000000">
              <w14:alpha w14:val="60000"/>
            </w14:srgbClr>
          </w14:shadow>
        </w:rPr>
        <w:t xml:space="preserve"> </w:t>
      </w:r>
      <w:r w:rsidR="009B1A2F" w:rsidRPr="009B1A2F">
        <w:rPr>
          <w:rFonts w:hint="cs"/>
          <w:highlight w:val="yellow"/>
          <w:u w:val="single"/>
          <w:rtl/>
          <w14:shadow w14:blurRad="50800" w14:dist="38100" w14:dir="2700000" w14:sx="100000" w14:sy="100000" w14:kx="0" w14:ky="0" w14:algn="tl">
            <w14:srgbClr w14:val="000000">
              <w14:alpha w14:val="60000"/>
            </w14:srgbClr>
          </w14:shadow>
        </w:rPr>
        <w:t xml:space="preserve">מס' </w:t>
      </w:r>
      <w:r w:rsidR="001A0938" w:rsidRPr="009B1A2F">
        <w:rPr>
          <w:rFonts w:hint="cs"/>
          <w:highlight w:val="yellow"/>
          <w:u w:val="single"/>
          <w:rtl/>
          <w14:shadow w14:blurRad="50800" w14:dist="38100" w14:dir="2700000" w14:sx="100000" w14:sy="100000" w14:kx="0" w14:ky="0" w14:algn="tl">
            <w14:srgbClr w14:val="000000">
              <w14:alpha w14:val="60000"/>
            </w14:srgbClr>
          </w14:shadow>
        </w:rPr>
        <w:t>100</w:t>
      </w:r>
      <w:r w:rsidR="001A0938">
        <w:rPr>
          <w:rFonts w:hint="cs"/>
          <w:highlight w:val="yellow"/>
          <w:u w:val="single"/>
          <w:rtl/>
          <w14:shadow w14:blurRad="50800" w14:dist="38100" w14:dir="2700000" w14:sx="100000" w14:sy="100000" w14:kx="0" w14:ky="0" w14:algn="tl">
            <w14:srgbClr w14:val="000000">
              <w14:alpha w14:val="60000"/>
            </w14:srgbClr>
          </w14:shadow>
        </w:rPr>
        <w:t>2</w:t>
      </w:r>
      <w:r w:rsidR="009B1A2F" w:rsidRPr="009B1A2F">
        <w:rPr>
          <w:rFonts w:hint="cs"/>
          <w:highlight w:val="yellow"/>
          <w:u w:val="single"/>
          <w:rtl/>
          <w14:shadow w14:blurRad="50800" w14:dist="38100" w14:dir="2700000" w14:sx="100000" w14:sy="100000" w14:kx="0" w14:ky="0" w14:algn="tl">
            <w14:srgbClr w14:val="000000">
              <w14:alpha w14:val="60000"/>
            </w14:srgbClr>
          </w14:shadow>
        </w:rPr>
        <w:t>/18 "שירותי הפעלת מערך המשפחתונים"</w:t>
      </w:r>
      <w:r w:rsidR="009B1A2F">
        <w:rPr>
          <w:rFonts w:hint="cs"/>
          <w:u w:val="single"/>
          <w:rtl/>
          <w14:shadow w14:blurRad="50800" w14:dist="38100" w14:dir="2700000" w14:sx="100000" w14:sy="100000" w14:kx="0" w14:ky="0" w14:algn="tl">
            <w14:srgbClr w14:val="000000">
              <w14:alpha w14:val="60000"/>
            </w14:srgbClr>
          </w14:shadow>
        </w:rPr>
        <w:t xml:space="preserve"> </w:t>
      </w:r>
      <w:r w:rsidRPr="00F205ED">
        <w:rPr>
          <w:rtl/>
          <w14:shadow w14:blurRad="50800" w14:dist="38100" w14:dir="2700000" w14:sx="100000" w14:sy="100000" w14:kx="0" w14:ky="0" w14:algn="tl">
            <w14:srgbClr w14:val="000000">
              <w14:alpha w14:val="60000"/>
            </w14:srgbClr>
          </w14:shadow>
        </w:rPr>
        <w:t xml:space="preserve">אנו נשלם לכם את הסכום הנ"ל </w:t>
      </w:r>
      <w:r w:rsidR="00CA688B" w:rsidRPr="00F205ED">
        <w:rPr>
          <w:rFonts w:hint="cs"/>
          <w:rtl/>
          <w14:shadow w14:blurRad="50800" w14:dist="38100" w14:dir="2700000" w14:sx="100000" w14:sy="100000" w14:kx="0" w14:ky="0" w14:algn="tl">
            <w14:srgbClr w14:val="000000">
              <w14:alpha w14:val="60000"/>
            </w14:srgbClr>
          </w14:shadow>
        </w:rPr>
        <w:t>ב</w:t>
      </w:r>
      <w:r w:rsidRPr="00F205ED">
        <w:rPr>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2C4E" w:rsidRPr="00F205ED" w:rsidRDefault="00472C4E" w:rsidP="00595D27">
      <w:pPr>
        <w:spacing w:line="360" w:lineRule="auto"/>
        <w:ind w:left="592"/>
        <w:jc w:val="both"/>
        <w:rPr>
          <w:rtl/>
          <w14:shadow w14:blurRad="50800" w14:dist="38100" w14:dir="2700000" w14:sx="100000" w14:sy="100000" w14:kx="0" w14:ky="0" w14:algn="tl">
            <w14:srgbClr w14:val="000000">
              <w14:alpha w14:val="60000"/>
            </w14:srgbClr>
          </w14:shadow>
        </w:rPr>
      </w:pPr>
    </w:p>
    <w:p w:rsidR="00472C4E" w:rsidRPr="00F205ED" w:rsidRDefault="00472C4E" w:rsidP="00595D27">
      <w:pPr>
        <w:spacing w:line="360" w:lineRule="auto"/>
        <w:ind w:left="592"/>
        <w:jc w:val="both"/>
        <w:rPr>
          <w:u w:val="single"/>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 xml:space="preserve">ערבות זו תהיה בתוקף מתאריך </w:t>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 xml:space="preserve">  עד תאריך</w:t>
      </w:r>
      <w:r w:rsidR="00234E0F" w:rsidRPr="00F205ED">
        <w:rPr>
          <w:rFonts w:hint="cs"/>
          <w:rtl/>
          <w14:shadow w14:blurRad="50800" w14:dist="38100" w14:dir="2700000" w14:sx="100000" w14:sy="100000" w14:kx="0" w14:ky="0" w14:algn="tl">
            <w14:srgbClr w14:val="000000">
              <w14:alpha w14:val="60000"/>
            </w14:srgbClr>
          </w14:shadow>
        </w:rPr>
        <w:t xml:space="preserve"> _____________.</w:t>
      </w:r>
      <w:r w:rsidRPr="00F205ED">
        <w:rPr>
          <w:rtl/>
          <w14:shadow w14:blurRad="50800" w14:dist="38100" w14:dir="2700000" w14:sx="100000" w14:sy="100000" w14:kx="0" w14:ky="0" w14:algn="tl">
            <w14:srgbClr w14:val="000000">
              <w14:alpha w14:val="60000"/>
            </w14:srgbClr>
          </w14:shadow>
        </w:rPr>
        <w:t xml:space="preserve">  </w:t>
      </w:r>
    </w:p>
    <w:p w:rsidR="00472C4E" w:rsidRPr="00F205ED" w:rsidRDefault="00472C4E" w:rsidP="00595D27">
      <w:pPr>
        <w:spacing w:line="360" w:lineRule="auto"/>
        <w:ind w:left="592"/>
        <w:rPr>
          <w:rtl/>
          <w14:shadow w14:blurRad="50800" w14:dist="38100" w14:dir="2700000" w14:sx="100000" w14:sy="100000" w14:kx="0" w14:ky="0" w14:algn="tl">
            <w14:srgbClr w14:val="000000">
              <w14:alpha w14:val="60000"/>
            </w14:srgbClr>
          </w14:shadow>
        </w:rPr>
      </w:pPr>
      <w:r w:rsidRPr="00F205ED">
        <w:rPr>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t xml:space="preserve">       שם הבנק/חב' הביטוח</w:t>
      </w:r>
    </w:p>
    <w:p w:rsidR="00472C4E" w:rsidRPr="00F205ED" w:rsidRDefault="00472C4E" w:rsidP="00595D27">
      <w:pPr>
        <w:spacing w:line="360" w:lineRule="auto"/>
        <w:ind w:left="592"/>
        <w:rPr>
          <w:u w:val="single"/>
          <w:rtl/>
          <w14:shadow w14:blurRad="50800" w14:dist="38100" w14:dir="2700000" w14:sx="100000" w14:sy="100000" w14:kx="0" w14:ky="0" w14:algn="tl">
            <w14:srgbClr w14:val="000000">
              <w14:alpha w14:val="60000"/>
            </w14:srgbClr>
          </w14:shadow>
        </w:rPr>
      </w:pP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r w:rsidRPr="00F205ED">
        <w:rPr>
          <w:u w:val="single"/>
          <w:rtl/>
          <w14:shadow w14:blurRad="50800" w14:dist="38100" w14:dir="2700000" w14:sx="100000" w14:sy="100000" w14:kx="0" w14:ky="0" w14:algn="tl">
            <w14:srgbClr w14:val="000000">
              <w14:alpha w14:val="60000"/>
            </w14:srgbClr>
          </w14:shadow>
        </w:rPr>
        <w:tab/>
      </w:r>
    </w:p>
    <w:p w:rsidR="00472C4E" w:rsidRPr="00F205ED" w:rsidRDefault="00472C4E" w:rsidP="00595D27">
      <w:pPr>
        <w:pStyle w:val="a8"/>
        <w:tabs>
          <w:tab w:val="clear" w:pos="4153"/>
          <w:tab w:val="clear" w:pos="8306"/>
        </w:tabs>
        <w:spacing w:line="360" w:lineRule="auto"/>
        <w:ind w:left="592"/>
        <w:rPr>
          <w:sz w:val="24"/>
          <w:szCs w:val="24"/>
          <w:u w:val="none"/>
          <w:rtl/>
          <w14:shadow w14:blurRad="50800" w14:dist="38100" w14:dir="2700000" w14:sx="100000" w14:sy="100000" w14:kx="0" w14:ky="0" w14:algn="tl">
            <w14:srgbClr w14:val="000000">
              <w14:alpha w14:val="60000"/>
            </w14:srgbClr>
          </w14:shadow>
        </w:rPr>
      </w:pPr>
      <w:r w:rsidRPr="00F205ED">
        <w:rPr>
          <w:sz w:val="24"/>
          <w:szCs w:val="24"/>
          <w:u w:val="none"/>
          <w:rtl/>
          <w14:shadow w14:blurRad="50800" w14:dist="38100" w14:dir="2700000" w14:sx="100000" w14:sy="100000" w14:kx="0" w14:ky="0" w14:algn="tl">
            <w14:srgbClr w14:val="000000">
              <w14:alpha w14:val="60000"/>
            </w14:srgbClr>
          </w14:shadow>
        </w:rPr>
        <w:t xml:space="preserve">       מס' הבנק ומס' הסניף</w:t>
      </w:r>
      <w:r w:rsidRPr="00F205ED">
        <w:rPr>
          <w:sz w:val="24"/>
          <w:szCs w:val="24"/>
          <w:u w:val="none"/>
          <w:rtl/>
          <w14:shadow w14:blurRad="50800" w14:dist="38100" w14:dir="2700000" w14:sx="100000" w14:sy="100000" w14:kx="0" w14:ky="0" w14:algn="tl">
            <w14:srgbClr w14:val="000000">
              <w14:alpha w14:val="60000"/>
            </w14:srgbClr>
          </w14:shadow>
        </w:rPr>
        <w:tab/>
      </w:r>
      <w:r w:rsidRPr="00F205ED">
        <w:rPr>
          <w:sz w:val="24"/>
          <w:szCs w:val="24"/>
          <w:u w:val="none"/>
          <w:rtl/>
          <w14:shadow w14:blurRad="50800" w14:dist="38100" w14:dir="2700000" w14:sx="100000" w14:sy="100000" w14:kx="0" w14:ky="0" w14:algn="tl">
            <w14:srgbClr w14:val="000000">
              <w14:alpha w14:val="60000"/>
            </w14:srgbClr>
          </w14:shadow>
        </w:rPr>
        <w:tab/>
      </w:r>
      <w:r w:rsidRPr="00F205ED">
        <w:rPr>
          <w:sz w:val="24"/>
          <w:szCs w:val="24"/>
          <w:u w:val="none"/>
          <w:rtl/>
          <w14:shadow w14:blurRad="50800" w14:dist="38100" w14:dir="2700000" w14:sx="100000" w14:sy="100000" w14:kx="0" w14:ky="0" w14:algn="tl">
            <w14:srgbClr w14:val="000000">
              <w14:alpha w14:val="60000"/>
            </w14:srgbClr>
          </w14:shadow>
        </w:rPr>
        <w:tab/>
        <w:t>כתובת סניף הבנק/חברת הביטוח</w:t>
      </w:r>
    </w:p>
    <w:p w:rsidR="00D6738F" w:rsidRPr="00F205ED" w:rsidRDefault="00D6738F" w:rsidP="00595D27">
      <w:pPr>
        <w:pStyle w:val="a8"/>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p>
    <w:p w:rsidR="00472C4E" w:rsidRPr="00F205ED" w:rsidRDefault="00472C4E" w:rsidP="00595D27">
      <w:pPr>
        <w:pStyle w:val="a8"/>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r w:rsidRPr="00F205ED">
        <w:rPr>
          <w:sz w:val="24"/>
          <w:szCs w:val="24"/>
          <w:u w:val="none"/>
          <w:rtl/>
          <w14:shadow w14:blurRad="50800" w14:dist="38100" w14:dir="2700000" w14:sx="100000" w14:sy="100000" w14:kx="0" w14:ky="0" w14:algn="tl">
            <w14:srgbClr w14:val="000000">
              <w14:alpha w14:val="60000"/>
            </w14:srgbClr>
          </w14:shadow>
        </w:rPr>
        <w:t>ערבות זו אינה ניתנת להעברה.</w:t>
      </w:r>
    </w:p>
    <w:p w:rsidR="00472C4E" w:rsidRPr="00F205ED" w:rsidRDefault="00472C4E" w:rsidP="00595D27">
      <w:pPr>
        <w:pStyle w:val="a8"/>
        <w:tabs>
          <w:tab w:val="clear" w:pos="4153"/>
          <w:tab w:val="clear" w:pos="8306"/>
        </w:tabs>
        <w:spacing w:line="360" w:lineRule="auto"/>
        <w:ind w:left="592"/>
        <w:rPr>
          <w:sz w:val="24"/>
          <w:szCs w:val="24"/>
          <w:rtl/>
          <w14:shadow w14:blurRad="50800" w14:dist="38100" w14:dir="2700000" w14:sx="100000" w14:sy="100000" w14:kx="0" w14:ky="0" w14:algn="tl">
            <w14:srgbClr w14:val="000000">
              <w14:alpha w14:val="60000"/>
            </w14:srgbClr>
          </w14:shadow>
        </w:rPr>
      </w:pP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r w:rsidRPr="00F205ED">
        <w:rPr>
          <w:sz w:val="24"/>
          <w:szCs w:val="24"/>
          <w:rtl/>
          <w14:shadow w14:blurRad="50800" w14:dist="38100" w14:dir="2700000" w14:sx="100000" w14:sy="100000" w14:kx="0" w14:ky="0" w14:algn="tl">
            <w14:srgbClr w14:val="000000">
              <w14:alpha w14:val="60000"/>
            </w14:srgbClr>
          </w14:shadow>
        </w:rPr>
        <w:tab/>
      </w:r>
    </w:p>
    <w:p w:rsidR="00654222" w:rsidRDefault="00472C4E" w:rsidP="00595D27">
      <w:pPr>
        <w:spacing w:line="360" w:lineRule="auto"/>
        <w:jc w:val="both"/>
        <w:rPr>
          <w:rtl/>
        </w:rPr>
      </w:pPr>
      <w:r w:rsidRPr="00F205ED">
        <w:rPr>
          <w:rtl/>
          <w14:shadow w14:blurRad="50800" w14:dist="38100" w14:dir="2700000" w14:sx="100000" w14:sy="100000" w14:kx="0" w14:ky="0" w14:algn="tl">
            <w14:srgbClr w14:val="000000">
              <w14:alpha w14:val="60000"/>
            </w14:srgbClr>
          </w14:shadow>
        </w:rPr>
        <w:tab/>
      </w:r>
      <w:r w:rsidR="00D6738F">
        <w:rPr>
          <w:rFonts w:hint="cs"/>
          <w:rtl/>
          <w14:shadow w14:blurRad="50800" w14:dist="38100" w14:dir="2700000" w14:sx="100000" w14:sy="100000" w14:kx="0" w14:ky="0" w14:algn="tl">
            <w14:srgbClr w14:val="000000">
              <w14:alpha w14:val="60000"/>
            </w14:srgbClr>
          </w14:shadow>
        </w:rPr>
        <w:t xml:space="preserve">               </w:t>
      </w:r>
      <w:r w:rsidRPr="00F205ED">
        <w:rPr>
          <w:rtl/>
          <w14:shadow w14:blurRad="50800" w14:dist="38100" w14:dir="2700000" w14:sx="100000" w14:sy="100000" w14:kx="0" w14:ky="0" w14:algn="tl">
            <w14:srgbClr w14:val="000000">
              <w14:alpha w14:val="60000"/>
            </w14:srgbClr>
          </w14:shadow>
        </w:rPr>
        <w:t>תאריך</w:t>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r>
      <w:r w:rsidRPr="00F205ED">
        <w:rPr>
          <w:rtl/>
          <w14:shadow w14:blurRad="50800" w14:dist="38100" w14:dir="2700000" w14:sx="100000" w14:sy="100000" w14:kx="0" w14:ky="0" w14:algn="tl">
            <w14:srgbClr w14:val="000000">
              <w14:alpha w14:val="60000"/>
            </w14:srgbClr>
          </w14:shadow>
        </w:rPr>
        <w:tab/>
        <w:t xml:space="preserve">שם מלא                  חתימה וחותמת  </w:t>
      </w:r>
    </w:p>
    <w:p w:rsidR="009B1A2F" w:rsidRPr="00F205ED" w:rsidRDefault="009B1A2F" w:rsidP="00595D27">
      <w:pPr>
        <w:spacing w:line="360" w:lineRule="auto"/>
        <w:jc w:val="both"/>
        <w:rPr>
          <w:rtl/>
        </w:rPr>
      </w:pPr>
    </w:p>
    <w:p w:rsidR="00654222" w:rsidRPr="003C5350" w:rsidRDefault="00654222" w:rsidP="00595D27">
      <w:pPr>
        <w:spacing w:line="360" w:lineRule="auto"/>
        <w:jc w:val="right"/>
        <w:rPr>
          <w:b/>
          <w:bCs/>
          <w:u w:val="single"/>
          <w:rtl/>
          <w14:shadow w14:blurRad="50800" w14:dist="38100" w14:dir="2700000" w14:sx="100000" w14:sy="100000" w14:kx="0" w14:ky="0" w14:algn="tl">
            <w14:srgbClr w14:val="000000">
              <w14:alpha w14:val="60000"/>
            </w14:srgbClr>
          </w14:shadow>
        </w:rPr>
      </w:pPr>
      <w:r w:rsidRPr="003C5350">
        <w:rPr>
          <w:rFonts w:hint="eastAsia"/>
          <w:b/>
          <w:bCs/>
          <w:u w:val="single"/>
          <w:rtl/>
          <w14:shadow w14:blurRad="50800" w14:dist="38100" w14:dir="2700000" w14:sx="100000" w14:sy="100000" w14:kx="0" w14:ky="0" w14:algn="tl">
            <w14:srgbClr w14:val="000000">
              <w14:alpha w14:val="60000"/>
            </w14:srgbClr>
          </w14:shadow>
        </w:rPr>
        <w:lastRenderedPageBreak/>
        <w:t>נספח</w:t>
      </w:r>
      <w:r w:rsidR="0096343D" w:rsidRPr="003C5350">
        <w:rPr>
          <w:rFonts w:hint="cs"/>
          <w:b/>
          <w:bCs/>
          <w:u w:val="single"/>
          <w:rtl/>
          <w14:shadow w14:blurRad="50800" w14:dist="38100" w14:dir="2700000" w14:sx="100000" w14:sy="100000" w14:kx="0" w14:ky="0" w14:algn="tl">
            <w14:srgbClr w14:val="000000">
              <w14:alpha w14:val="60000"/>
            </w14:srgbClr>
          </w14:shadow>
        </w:rPr>
        <w:t xml:space="preserve"> ד'</w:t>
      </w:r>
      <w:r w:rsidRPr="003C5350">
        <w:rPr>
          <w:rFonts w:hint="cs"/>
          <w:b/>
          <w:bCs/>
          <w:u w:val="single"/>
          <w:rtl/>
          <w14:shadow w14:blurRad="50800" w14:dist="38100" w14:dir="2700000" w14:sx="100000" w14:sy="100000" w14:kx="0" w14:ky="0" w14:algn="tl">
            <w14:srgbClr w14:val="000000">
              <w14:alpha w14:val="60000"/>
            </w14:srgbClr>
          </w14:shadow>
        </w:rPr>
        <w:t xml:space="preserve"> </w:t>
      </w:r>
      <w:r w:rsidR="004839B0" w:rsidRPr="003C5350">
        <w:rPr>
          <w:rFonts w:hint="cs"/>
          <w:b/>
          <w:bCs/>
          <w:u w:val="single"/>
          <w:rtl/>
          <w14:shadow w14:blurRad="50800" w14:dist="38100" w14:dir="2700000" w14:sx="100000" w14:sy="100000" w14:kx="0" w14:ky="0" w14:algn="tl">
            <w14:srgbClr w14:val="000000">
              <w14:alpha w14:val="60000"/>
            </w14:srgbClr>
          </w14:shadow>
        </w:rPr>
        <w:t>למכרז</w:t>
      </w:r>
    </w:p>
    <w:p w:rsidR="0011124E" w:rsidRPr="00C7425A" w:rsidRDefault="0011124E" w:rsidP="00595D27">
      <w:pPr>
        <w:keepNext/>
        <w:pBdr>
          <w:top w:val="single" w:sz="4" w:space="1" w:color="auto"/>
          <w:left w:val="single" w:sz="4" w:space="4" w:color="auto"/>
          <w:bottom w:val="single" w:sz="4" w:space="1" w:color="auto"/>
          <w:right w:val="single" w:sz="4" w:space="4" w:color="auto"/>
        </w:pBdr>
        <w:spacing w:line="360" w:lineRule="auto"/>
        <w:jc w:val="center"/>
        <w:outlineLvl w:val="0"/>
        <w:rPr>
          <w:b/>
          <w:bCs/>
          <w:rtl/>
          <w:lang w:val="x-none"/>
        </w:rPr>
      </w:pPr>
      <w:r w:rsidRPr="00C7425A">
        <w:rPr>
          <w:b/>
          <w:bCs/>
          <w:rtl/>
          <w:lang w:val="x-none" w:eastAsia="he-IL"/>
        </w:rPr>
        <w:t xml:space="preserve">מכרז מס' </w:t>
      </w:r>
      <w:r w:rsidR="009B1A2F">
        <w:rPr>
          <w:rFonts w:hint="cs"/>
          <w:b/>
          <w:bCs/>
          <w:rtl/>
          <w:lang w:val="x-none" w:eastAsia="he-IL"/>
        </w:rPr>
        <w:t>100</w:t>
      </w:r>
      <w:r w:rsidR="001A0938">
        <w:rPr>
          <w:rFonts w:hint="cs"/>
          <w:b/>
          <w:bCs/>
          <w:rtl/>
          <w:lang w:val="x-none" w:eastAsia="he-IL"/>
        </w:rPr>
        <w:t>2</w:t>
      </w:r>
      <w:r w:rsidR="009B1A2F">
        <w:rPr>
          <w:rFonts w:hint="cs"/>
          <w:b/>
          <w:bCs/>
          <w:rtl/>
          <w:lang w:val="x-none" w:eastAsia="he-IL"/>
        </w:rPr>
        <w:t>1/18</w:t>
      </w:r>
      <w:r w:rsidRPr="00C7425A">
        <w:rPr>
          <w:rFonts w:hint="cs"/>
          <w:b/>
          <w:bCs/>
          <w:rtl/>
          <w:lang w:val="x-none" w:eastAsia="he-IL"/>
        </w:rPr>
        <w:t xml:space="preserve"> </w:t>
      </w:r>
      <w:r w:rsidRPr="00C7425A">
        <w:rPr>
          <w:rFonts w:hint="cs"/>
          <w:b/>
          <w:bCs/>
          <w:rtl/>
          <w:lang w:val="x-none"/>
        </w:rPr>
        <w:t xml:space="preserve">שירותי </w:t>
      </w:r>
      <w:r w:rsidR="009B1A2F" w:rsidRPr="00C7425A">
        <w:rPr>
          <w:rFonts w:hint="cs"/>
          <w:b/>
          <w:bCs/>
          <w:rtl/>
          <w:lang w:val="x-none"/>
        </w:rPr>
        <w:t xml:space="preserve">הפעלת </w:t>
      </w:r>
      <w:r w:rsidRPr="00C7425A">
        <w:rPr>
          <w:rFonts w:hint="cs"/>
          <w:b/>
          <w:bCs/>
          <w:rtl/>
          <w:lang w:val="x-none"/>
        </w:rPr>
        <w:t>מערך המשפחתונים</w:t>
      </w:r>
    </w:p>
    <w:p w:rsidR="00654222" w:rsidRPr="00F205ED" w:rsidRDefault="00654222" w:rsidP="00595D27">
      <w:pPr>
        <w:tabs>
          <w:tab w:val="left" w:pos="5836"/>
        </w:tabs>
        <w:spacing w:line="360" w:lineRule="auto"/>
        <w:jc w:val="center"/>
        <w:rPr>
          <w:b/>
          <w:bCs/>
          <w:sz w:val="28"/>
          <w:szCs w:val="28"/>
          <w:rtl/>
        </w:rPr>
      </w:pPr>
    </w:p>
    <w:p w:rsidR="00654222" w:rsidRPr="003C5350" w:rsidRDefault="00654222" w:rsidP="00595D27">
      <w:pPr>
        <w:tabs>
          <w:tab w:val="left" w:pos="5836"/>
        </w:tabs>
        <w:spacing w:line="360" w:lineRule="auto"/>
        <w:jc w:val="center"/>
        <w:rPr>
          <w:b/>
          <w:bCs/>
          <w:sz w:val="52"/>
          <w:szCs w:val="52"/>
          <w:rtl/>
        </w:rPr>
      </w:pPr>
      <w:r w:rsidRPr="003C5350">
        <w:rPr>
          <w:rFonts w:hint="cs"/>
          <w:b/>
          <w:bCs/>
          <w:sz w:val="52"/>
          <w:szCs w:val="52"/>
          <w:rtl/>
        </w:rPr>
        <w:t>חוברת הצעה</w:t>
      </w:r>
    </w:p>
    <w:p w:rsidR="00654222" w:rsidRPr="00F205ED" w:rsidRDefault="00654222" w:rsidP="00595D27">
      <w:pPr>
        <w:spacing w:line="360" w:lineRule="auto"/>
        <w:rPr>
          <w:rtl/>
        </w:rPr>
      </w:pPr>
    </w:p>
    <w:p w:rsidR="00654222" w:rsidRPr="00F205ED" w:rsidRDefault="00654222" w:rsidP="00595D27">
      <w:pPr>
        <w:tabs>
          <w:tab w:val="left" w:pos="5836"/>
        </w:tabs>
        <w:spacing w:line="360" w:lineRule="auto"/>
        <w:jc w:val="right"/>
        <w:rPr>
          <w:b/>
          <w:bCs/>
          <w:sz w:val="28"/>
          <w:szCs w:val="26"/>
          <w:rtl/>
        </w:rPr>
      </w:pPr>
    </w:p>
    <w:p w:rsidR="00654222" w:rsidRPr="00F205ED" w:rsidRDefault="00654222" w:rsidP="00595D27">
      <w:pPr>
        <w:tabs>
          <w:tab w:val="left" w:pos="5836"/>
        </w:tabs>
        <w:spacing w:line="360" w:lineRule="auto"/>
        <w:rPr>
          <w:b/>
          <w:bCs/>
          <w:sz w:val="28"/>
          <w:szCs w:val="26"/>
          <w:u w:val="single"/>
        </w:rPr>
      </w:pPr>
      <w:r w:rsidRPr="00F205ED">
        <w:rPr>
          <w:rFonts w:hint="cs"/>
          <w:b/>
          <w:bCs/>
          <w:sz w:val="28"/>
          <w:szCs w:val="26"/>
          <w:rtl/>
        </w:rPr>
        <w:t xml:space="preserve">א. </w:t>
      </w:r>
      <w:r w:rsidRPr="00F205ED">
        <w:rPr>
          <w:rFonts w:hint="cs"/>
          <w:b/>
          <w:bCs/>
          <w:sz w:val="28"/>
          <w:szCs w:val="26"/>
          <w:u w:val="single"/>
          <w:rtl/>
        </w:rPr>
        <w:t xml:space="preserve"> פרטים על הגוף המציע</w:t>
      </w:r>
    </w:p>
    <w:p w:rsidR="00654222" w:rsidRPr="00F205ED" w:rsidRDefault="00654222" w:rsidP="00595D27">
      <w:pPr>
        <w:spacing w:line="360" w:lineRule="auto"/>
        <w:rPr>
          <w:b/>
          <w:bCs/>
          <w:szCs w:val="26"/>
          <w:u w:val="single"/>
          <w:rtl/>
        </w:rPr>
      </w:pPr>
    </w:p>
    <w:p w:rsidR="00654222" w:rsidRPr="00F205ED" w:rsidRDefault="00654222" w:rsidP="00595D27">
      <w:pPr>
        <w:spacing w:line="360" w:lineRule="auto"/>
        <w:rPr>
          <w:szCs w:val="26"/>
          <w:rtl/>
        </w:rPr>
      </w:pPr>
      <w:r w:rsidRPr="00F205ED">
        <w:rPr>
          <w:rFonts w:hint="cs"/>
          <w:szCs w:val="26"/>
          <w:rtl/>
        </w:rPr>
        <w:t xml:space="preserve">1.   שם  המציע: _______________________________________. </w:t>
      </w:r>
    </w:p>
    <w:p w:rsidR="00654222" w:rsidRPr="00F205ED" w:rsidRDefault="00654222" w:rsidP="00595D27">
      <w:pPr>
        <w:spacing w:line="360" w:lineRule="auto"/>
        <w:rPr>
          <w:szCs w:val="26"/>
          <w:rtl/>
        </w:rPr>
      </w:pPr>
    </w:p>
    <w:p w:rsidR="00654222" w:rsidRPr="00F205ED" w:rsidRDefault="00654222" w:rsidP="00595D27">
      <w:pPr>
        <w:spacing w:line="360" w:lineRule="auto"/>
        <w:rPr>
          <w:szCs w:val="26"/>
          <w:rtl/>
        </w:rPr>
      </w:pPr>
      <w:r w:rsidRPr="00F205ED">
        <w:rPr>
          <w:rFonts w:hint="cs"/>
          <w:szCs w:val="26"/>
          <w:rtl/>
        </w:rPr>
        <w:t>2.   המס' המזהה (מספר חברה, מס' עמותה, שותפות):_________________________.</w:t>
      </w:r>
    </w:p>
    <w:p w:rsidR="00654222" w:rsidRPr="00F205ED" w:rsidRDefault="00654222" w:rsidP="00595D27">
      <w:pPr>
        <w:spacing w:line="360" w:lineRule="auto"/>
        <w:rPr>
          <w:szCs w:val="26"/>
          <w:rtl/>
        </w:rPr>
      </w:pPr>
    </w:p>
    <w:p w:rsidR="00654222" w:rsidRPr="00F205ED" w:rsidRDefault="00654222" w:rsidP="00595D27">
      <w:pPr>
        <w:spacing w:line="360" w:lineRule="auto"/>
        <w:rPr>
          <w:szCs w:val="26"/>
          <w:rtl/>
        </w:rPr>
      </w:pPr>
      <w:r w:rsidRPr="00F205ED">
        <w:rPr>
          <w:rFonts w:hint="cs"/>
          <w:szCs w:val="26"/>
          <w:rtl/>
        </w:rPr>
        <w:t xml:space="preserve">3.   סוג ההתאגדות (חברה, עמותה, שותפות):  _____________________________. </w:t>
      </w:r>
    </w:p>
    <w:p w:rsidR="00654222" w:rsidRPr="00F205ED" w:rsidRDefault="00654222" w:rsidP="00595D27">
      <w:pPr>
        <w:spacing w:line="360" w:lineRule="auto"/>
        <w:rPr>
          <w:szCs w:val="26"/>
          <w:rtl/>
        </w:rPr>
      </w:pPr>
      <w:r w:rsidRPr="00F205ED">
        <w:rPr>
          <w:rFonts w:hint="cs"/>
          <w:szCs w:val="26"/>
          <w:rtl/>
        </w:rPr>
        <w:tab/>
      </w:r>
    </w:p>
    <w:p w:rsidR="00654222" w:rsidRPr="00F205ED" w:rsidRDefault="00654222" w:rsidP="00595D27">
      <w:pPr>
        <w:spacing w:line="360" w:lineRule="auto"/>
        <w:rPr>
          <w:szCs w:val="26"/>
          <w:rtl/>
        </w:rPr>
      </w:pPr>
      <w:r w:rsidRPr="00F205ED">
        <w:rPr>
          <w:rFonts w:hint="cs"/>
          <w:szCs w:val="26"/>
          <w:rtl/>
        </w:rPr>
        <w:t xml:space="preserve">4.   תאריך התאגדות: ________________. </w:t>
      </w:r>
    </w:p>
    <w:p w:rsidR="00654222" w:rsidRPr="00F205ED" w:rsidRDefault="00654222" w:rsidP="00595D27">
      <w:pPr>
        <w:spacing w:line="360" w:lineRule="auto"/>
        <w:rPr>
          <w:szCs w:val="26"/>
          <w:rtl/>
        </w:rPr>
      </w:pPr>
    </w:p>
    <w:p w:rsidR="00654222" w:rsidRPr="00F205ED" w:rsidRDefault="00654222" w:rsidP="00595D27">
      <w:pPr>
        <w:pBdr>
          <w:bottom w:val="single" w:sz="12" w:space="0" w:color="auto"/>
        </w:pBdr>
        <w:spacing w:line="360" w:lineRule="auto"/>
        <w:rPr>
          <w:szCs w:val="26"/>
          <w:rtl/>
        </w:rPr>
      </w:pPr>
      <w:r w:rsidRPr="00F205ED">
        <w:rPr>
          <w:rFonts w:hint="cs"/>
          <w:szCs w:val="26"/>
          <w:rtl/>
        </w:rPr>
        <w:t>5.   שמות בעלי המניות/ השותפים (במקרה של חברה, שותפות):</w:t>
      </w:r>
    </w:p>
    <w:p w:rsidR="00654222" w:rsidRPr="00F205ED" w:rsidRDefault="00654222" w:rsidP="00595D27">
      <w:pPr>
        <w:pBdr>
          <w:bottom w:val="single" w:sz="12" w:space="0" w:color="auto"/>
        </w:pBdr>
        <w:spacing w:line="360" w:lineRule="auto"/>
        <w:rPr>
          <w:szCs w:val="26"/>
          <w:rtl/>
        </w:rPr>
      </w:pPr>
    </w:p>
    <w:p w:rsidR="00654222" w:rsidRPr="00F205ED" w:rsidRDefault="00654222" w:rsidP="00595D27">
      <w:pPr>
        <w:spacing w:line="360" w:lineRule="auto"/>
        <w:rPr>
          <w:szCs w:val="26"/>
          <w:rtl/>
        </w:rPr>
      </w:pPr>
    </w:p>
    <w:p w:rsidR="00654222" w:rsidRPr="00F205ED" w:rsidRDefault="00654222" w:rsidP="00595D27">
      <w:pPr>
        <w:pBdr>
          <w:bottom w:val="single" w:sz="12" w:space="1" w:color="auto"/>
        </w:pBdr>
        <w:spacing w:line="360" w:lineRule="auto"/>
        <w:rPr>
          <w:szCs w:val="26"/>
          <w:rtl/>
        </w:rPr>
      </w:pPr>
      <w:r w:rsidRPr="00F205ED">
        <w:rPr>
          <w:rFonts w:hint="cs"/>
          <w:szCs w:val="26"/>
          <w:rtl/>
        </w:rPr>
        <w:t>6. שמות המורשים לחתום ולהתחייב בשם המציע ומספרי ת.ז. שלהם:</w:t>
      </w:r>
    </w:p>
    <w:p w:rsidR="00654222" w:rsidRPr="00F205ED" w:rsidRDefault="00654222" w:rsidP="00595D27">
      <w:pPr>
        <w:pBdr>
          <w:bottom w:val="single" w:sz="12" w:space="1" w:color="auto"/>
        </w:pBdr>
        <w:spacing w:line="360" w:lineRule="auto"/>
        <w:rPr>
          <w:szCs w:val="26"/>
          <w:rtl/>
        </w:rPr>
      </w:pPr>
    </w:p>
    <w:p w:rsidR="00654222" w:rsidRPr="00F205ED" w:rsidRDefault="00654222" w:rsidP="00595D27">
      <w:pPr>
        <w:spacing w:line="360" w:lineRule="auto"/>
        <w:rPr>
          <w:szCs w:val="26"/>
          <w:rtl/>
        </w:rPr>
      </w:pPr>
    </w:p>
    <w:p w:rsidR="00654222" w:rsidRPr="00F205ED" w:rsidRDefault="00654222" w:rsidP="00595D27">
      <w:pPr>
        <w:spacing w:line="360" w:lineRule="auto"/>
        <w:rPr>
          <w:szCs w:val="26"/>
          <w:rtl/>
        </w:rPr>
      </w:pPr>
      <w:r w:rsidRPr="00F205ED">
        <w:rPr>
          <w:rFonts w:hint="cs"/>
          <w:szCs w:val="26"/>
          <w:rtl/>
        </w:rPr>
        <w:t>7. שם המנהל הכללי</w:t>
      </w:r>
      <w:r w:rsidR="009B1A2F">
        <w:rPr>
          <w:rFonts w:hint="cs"/>
          <w:szCs w:val="26"/>
          <w:rtl/>
        </w:rPr>
        <w:t>:</w:t>
      </w:r>
      <w:r w:rsidRPr="00F205ED">
        <w:rPr>
          <w:szCs w:val="26"/>
          <w:rtl/>
        </w:rPr>
        <w:br/>
      </w:r>
      <w:r w:rsidRPr="00F205ED">
        <w:rPr>
          <w:rFonts w:hint="cs"/>
          <w:szCs w:val="26"/>
          <w:rtl/>
        </w:rPr>
        <w:t>_______________________________________________________________</w:t>
      </w:r>
      <w:r w:rsidRPr="00F205ED">
        <w:rPr>
          <w:rFonts w:hint="cs"/>
          <w:szCs w:val="26"/>
          <w:u w:val="single"/>
          <w:rtl/>
        </w:rPr>
        <w:t>_</w:t>
      </w:r>
    </w:p>
    <w:p w:rsidR="00654222" w:rsidRPr="00F205ED" w:rsidRDefault="00654222" w:rsidP="00595D27">
      <w:pPr>
        <w:spacing w:line="360" w:lineRule="auto"/>
        <w:rPr>
          <w:szCs w:val="26"/>
          <w:rtl/>
        </w:rPr>
      </w:pPr>
    </w:p>
    <w:p w:rsidR="00654222" w:rsidRPr="00F205ED" w:rsidRDefault="00654222" w:rsidP="00595D27">
      <w:pPr>
        <w:pBdr>
          <w:bottom w:val="single" w:sz="12" w:space="1" w:color="auto"/>
        </w:pBdr>
        <w:spacing w:line="360" w:lineRule="auto"/>
        <w:rPr>
          <w:szCs w:val="26"/>
          <w:rtl/>
        </w:rPr>
      </w:pPr>
      <w:r w:rsidRPr="00F205ED">
        <w:rPr>
          <w:rFonts w:hint="cs"/>
          <w:szCs w:val="26"/>
          <w:rtl/>
        </w:rPr>
        <w:t>8. שם איש הקשר למכרז זה:</w:t>
      </w:r>
    </w:p>
    <w:p w:rsidR="00654222" w:rsidRPr="00F205ED" w:rsidRDefault="00654222" w:rsidP="00595D27">
      <w:pPr>
        <w:pBdr>
          <w:bottom w:val="single" w:sz="12" w:space="1" w:color="auto"/>
        </w:pBdr>
        <w:spacing w:line="360" w:lineRule="auto"/>
        <w:rPr>
          <w:szCs w:val="26"/>
          <w:rtl/>
        </w:rPr>
      </w:pPr>
    </w:p>
    <w:p w:rsidR="00654222" w:rsidRPr="00F205ED" w:rsidRDefault="00654222" w:rsidP="00595D27">
      <w:pPr>
        <w:spacing w:line="360" w:lineRule="auto"/>
        <w:rPr>
          <w:szCs w:val="26"/>
          <w:rtl/>
        </w:rPr>
      </w:pPr>
    </w:p>
    <w:p w:rsidR="00654222" w:rsidRPr="00F205ED" w:rsidRDefault="00654222" w:rsidP="00595D27">
      <w:pPr>
        <w:spacing w:line="360" w:lineRule="auto"/>
        <w:rPr>
          <w:szCs w:val="26"/>
          <w:rtl/>
        </w:rPr>
      </w:pPr>
      <w:r w:rsidRPr="00F205ED">
        <w:rPr>
          <w:rFonts w:hint="cs"/>
          <w:szCs w:val="26"/>
          <w:rtl/>
        </w:rPr>
        <w:t>9. מען המציע (כולל מיקוד): ________________________________________________________________</w:t>
      </w:r>
    </w:p>
    <w:p w:rsidR="00654222" w:rsidRPr="00F205ED" w:rsidRDefault="00654222" w:rsidP="00595D27">
      <w:pPr>
        <w:spacing w:line="360" w:lineRule="auto"/>
        <w:rPr>
          <w:szCs w:val="26"/>
          <w:rtl/>
        </w:rPr>
      </w:pPr>
    </w:p>
    <w:p w:rsidR="00654222" w:rsidRPr="00F205ED" w:rsidRDefault="00654222" w:rsidP="00595D27">
      <w:pPr>
        <w:pBdr>
          <w:bottom w:val="single" w:sz="12" w:space="1" w:color="auto"/>
        </w:pBdr>
        <w:spacing w:line="360" w:lineRule="auto"/>
        <w:ind w:left="26"/>
        <w:rPr>
          <w:szCs w:val="26"/>
          <w:rtl/>
        </w:rPr>
      </w:pPr>
      <w:r w:rsidRPr="00F205ED">
        <w:rPr>
          <w:rFonts w:hint="cs"/>
          <w:szCs w:val="26"/>
          <w:rtl/>
        </w:rPr>
        <w:t xml:space="preserve">10. טלפונים </w:t>
      </w:r>
    </w:p>
    <w:p w:rsidR="00654222" w:rsidRPr="00F205ED" w:rsidRDefault="00654222" w:rsidP="00595D27">
      <w:pPr>
        <w:pBdr>
          <w:bottom w:val="single" w:sz="12" w:space="1" w:color="auto"/>
        </w:pBdr>
        <w:spacing w:line="360" w:lineRule="auto"/>
        <w:ind w:left="26"/>
        <w:rPr>
          <w:szCs w:val="26"/>
          <w:rtl/>
        </w:rPr>
      </w:pPr>
    </w:p>
    <w:p w:rsidR="00654222" w:rsidRPr="00F205ED" w:rsidRDefault="00654222" w:rsidP="00595D27">
      <w:pPr>
        <w:spacing w:line="360" w:lineRule="auto"/>
        <w:rPr>
          <w:szCs w:val="26"/>
          <w:rtl/>
        </w:rPr>
      </w:pPr>
    </w:p>
    <w:p w:rsidR="00654222" w:rsidRPr="00F205ED" w:rsidRDefault="00654222" w:rsidP="00595D27">
      <w:pPr>
        <w:pBdr>
          <w:bottom w:val="single" w:sz="12" w:space="1" w:color="auto"/>
        </w:pBdr>
        <w:spacing w:line="360" w:lineRule="auto"/>
        <w:rPr>
          <w:szCs w:val="26"/>
          <w:rtl/>
        </w:rPr>
      </w:pPr>
      <w:r w:rsidRPr="00F205ED">
        <w:rPr>
          <w:rFonts w:hint="cs"/>
          <w:szCs w:val="26"/>
          <w:rtl/>
        </w:rPr>
        <w:t xml:space="preserve">11. </w:t>
      </w:r>
      <w:r w:rsidR="00EB7711">
        <w:rPr>
          <w:rFonts w:hint="cs"/>
          <w:szCs w:val="26"/>
          <w:rtl/>
        </w:rPr>
        <w:t xml:space="preserve"> מס' </w:t>
      </w:r>
      <w:r w:rsidRPr="00F205ED">
        <w:rPr>
          <w:rFonts w:hint="cs"/>
          <w:szCs w:val="26"/>
          <w:rtl/>
        </w:rPr>
        <w:t xml:space="preserve">פקס </w:t>
      </w:r>
    </w:p>
    <w:p w:rsidR="00654222" w:rsidRPr="00F205ED" w:rsidRDefault="00654222" w:rsidP="00595D27">
      <w:pPr>
        <w:pBdr>
          <w:bottom w:val="single" w:sz="12" w:space="1" w:color="auto"/>
        </w:pBdr>
        <w:spacing w:line="360" w:lineRule="auto"/>
        <w:rPr>
          <w:szCs w:val="26"/>
          <w:rtl/>
        </w:rPr>
      </w:pPr>
    </w:p>
    <w:p w:rsidR="00654222" w:rsidRPr="00F205ED" w:rsidRDefault="00654222" w:rsidP="00595D27">
      <w:pPr>
        <w:overflowPunct w:val="0"/>
        <w:autoSpaceDE w:val="0"/>
        <w:autoSpaceDN w:val="0"/>
        <w:adjustRightInd w:val="0"/>
        <w:spacing w:line="360" w:lineRule="auto"/>
        <w:ind w:right="1440"/>
        <w:textAlignment w:val="baseline"/>
        <w:rPr>
          <w:szCs w:val="26"/>
        </w:rPr>
      </w:pPr>
    </w:p>
    <w:p w:rsidR="00654222" w:rsidRDefault="00654222" w:rsidP="00595D27">
      <w:pPr>
        <w:pBdr>
          <w:bottom w:val="single" w:sz="12" w:space="1" w:color="auto"/>
        </w:pBdr>
        <w:overflowPunct w:val="0"/>
        <w:autoSpaceDE w:val="0"/>
        <w:autoSpaceDN w:val="0"/>
        <w:adjustRightInd w:val="0"/>
        <w:spacing w:line="360" w:lineRule="auto"/>
        <w:ind w:right="1440"/>
        <w:textAlignment w:val="baseline"/>
        <w:rPr>
          <w:szCs w:val="26"/>
          <w:rtl/>
        </w:rPr>
      </w:pPr>
      <w:r w:rsidRPr="00F205ED">
        <w:rPr>
          <w:rFonts w:hint="cs"/>
          <w:szCs w:val="26"/>
          <w:rtl/>
        </w:rPr>
        <w:t xml:space="preserve">12. </w:t>
      </w:r>
      <w:r w:rsidR="00EB7711">
        <w:rPr>
          <w:rFonts w:hint="cs"/>
          <w:szCs w:val="26"/>
          <w:rtl/>
        </w:rPr>
        <w:t xml:space="preserve">כתובת </w:t>
      </w:r>
      <w:r w:rsidRPr="00F205ED">
        <w:rPr>
          <w:rFonts w:hint="cs"/>
          <w:szCs w:val="26"/>
          <w:rtl/>
        </w:rPr>
        <w:t>דואר אלקטרוני</w:t>
      </w:r>
    </w:p>
    <w:p w:rsidR="00EB7711" w:rsidRPr="00F205ED" w:rsidRDefault="00EB7711" w:rsidP="00595D27">
      <w:pPr>
        <w:pBdr>
          <w:bottom w:val="single" w:sz="12" w:space="1" w:color="auto"/>
        </w:pBdr>
        <w:overflowPunct w:val="0"/>
        <w:autoSpaceDE w:val="0"/>
        <w:autoSpaceDN w:val="0"/>
        <w:adjustRightInd w:val="0"/>
        <w:spacing w:line="360" w:lineRule="auto"/>
        <w:ind w:right="1440"/>
        <w:textAlignment w:val="baseline"/>
        <w:rPr>
          <w:szCs w:val="26"/>
          <w:rtl/>
        </w:rPr>
      </w:pPr>
    </w:p>
    <w:p w:rsidR="00654222" w:rsidRPr="00F205ED" w:rsidRDefault="00654222" w:rsidP="00595D27">
      <w:pPr>
        <w:tabs>
          <w:tab w:val="left" w:pos="720"/>
          <w:tab w:val="center" w:pos="4153"/>
          <w:tab w:val="right" w:pos="8306"/>
        </w:tabs>
        <w:overflowPunct w:val="0"/>
        <w:spacing w:line="360" w:lineRule="auto"/>
        <w:textAlignment w:val="baseline"/>
        <w:rPr>
          <w:rFonts w:ascii="Calibri" w:hAnsi="Calibri"/>
          <w:b/>
          <w:bCs/>
          <w:sz w:val="20"/>
          <w:szCs w:val="26"/>
          <w:rtl/>
          <w:lang w:val="x-none" w:eastAsia="x-none"/>
        </w:rPr>
      </w:pPr>
    </w:p>
    <w:p w:rsidR="00654222" w:rsidRPr="00F205ED" w:rsidRDefault="00654222" w:rsidP="00595D27">
      <w:pPr>
        <w:tabs>
          <w:tab w:val="left" w:pos="720"/>
          <w:tab w:val="center" w:pos="4153"/>
          <w:tab w:val="right" w:pos="8306"/>
        </w:tabs>
        <w:overflowPunct w:val="0"/>
        <w:spacing w:line="360" w:lineRule="auto"/>
        <w:ind w:left="708"/>
        <w:textAlignment w:val="baseline"/>
        <w:rPr>
          <w:rFonts w:ascii="Calibri" w:hAnsi="Calibri"/>
          <w:b/>
          <w:bCs/>
          <w:sz w:val="20"/>
          <w:szCs w:val="26"/>
          <w:rtl/>
          <w:lang w:val="x-none" w:eastAsia="x-none"/>
        </w:rPr>
      </w:pPr>
    </w:p>
    <w:p w:rsidR="00654222" w:rsidRPr="00F205ED" w:rsidRDefault="00654222" w:rsidP="00595D27">
      <w:pPr>
        <w:tabs>
          <w:tab w:val="left" w:pos="720"/>
          <w:tab w:val="center" w:pos="4153"/>
          <w:tab w:val="right" w:pos="8306"/>
        </w:tabs>
        <w:overflowPunct w:val="0"/>
        <w:spacing w:line="360" w:lineRule="auto"/>
        <w:ind w:left="708"/>
        <w:textAlignment w:val="baseline"/>
        <w:rPr>
          <w:rFonts w:ascii="Calibri" w:hAnsi="Calibri"/>
          <w:b/>
          <w:bCs/>
          <w:sz w:val="20"/>
          <w:szCs w:val="26"/>
          <w:rtl/>
          <w:lang w:val="x-none" w:eastAsia="x-none"/>
        </w:rPr>
      </w:pPr>
      <w:r w:rsidRPr="00F205ED">
        <w:rPr>
          <w:rFonts w:ascii="Calibri" w:hAnsi="Calibri" w:hint="cs"/>
          <w:b/>
          <w:bCs/>
          <w:sz w:val="20"/>
          <w:szCs w:val="26"/>
          <w:rtl/>
          <w:lang w:val="x-none" w:eastAsia="x-none"/>
        </w:rPr>
        <w:t xml:space="preserve">הנני מאשר כי בדקתי את פרטי המציע, והינם נכונים. </w:t>
      </w:r>
    </w:p>
    <w:p w:rsidR="00654222" w:rsidRPr="00F205ED" w:rsidRDefault="00654222" w:rsidP="00595D27">
      <w:pPr>
        <w:tabs>
          <w:tab w:val="left" w:pos="720"/>
          <w:tab w:val="center" w:pos="4153"/>
          <w:tab w:val="right" w:pos="8306"/>
        </w:tabs>
        <w:overflowPunct w:val="0"/>
        <w:spacing w:line="360" w:lineRule="auto"/>
        <w:ind w:left="708"/>
        <w:textAlignment w:val="baseline"/>
        <w:rPr>
          <w:rFonts w:ascii="Calibri" w:hAnsi="Calibri"/>
          <w:b/>
          <w:bCs/>
          <w:sz w:val="20"/>
          <w:szCs w:val="26"/>
          <w:rtl/>
          <w:lang w:val="x-none" w:eastAsia="x-none"/>
        </w:rPr>
      </w:pPr>
    </w:p>
    <w:p w:rsidR="00810DAD" w:rsidRPr="00F205ED" w:rsidRDefault="00810DAD" w:rsidP="00595D27">
      <w:pPr>
        <w:tabs>
          <w:tab w:val="left" w:pos="720"/>
          <w:tab w:val="center" w:pos="4153"/>
          <w:tab w:val="right" w:pos="8306"/>
        </w:tabs>
        <w:overflowPunct w:val="0"/>
        <w:spacing w:line="360" w:lineRule="auto"/>
        <w:ind w:left="708"/>
        <w:textAlignment w:val="baseline"/>
        <w:rPr>
          <w:rFonts w:ascii="Calibri" w:hAnsi="Calibri"/>
          <w:b/>
          <w:bCs/>
          <w:sz w:val="20"/>
          <w:szCs w:val="26"/>
          <w:rtl/>
          <w:lang w:val="x-none" w:eastAsia="x-none"/>
        </w:rPr>
      </w:pPr>
    </w:p>
    <w:p w:rsidR="00810DAD" w:rsidRPr="00F205ED" w:rsidRDefault="00810DAD" w:rsidP="00595D27">
      <w:pPr>
        <w:tabs>
          <w:tab w:val="left" w:pos="720"/>
          <w:tab w:val="center" w:pos="4153"/>
          <w:tab w:val="right" w:pos="8306"/>
        </w:tabs>
        <w:overflowPunct w:val="0"/>
        <w:spacing w:line="360" w:lineRule="auto"/>
        <w:ind w:left="708"/>
        <w:textAlignment w:val="baseline"/>
        <w:rPr>
          <w:rFonts w:ascii="Calibri" w:hAnsi="Calibri"/>
          <w:b/>
          <w:bCs/>
          <w:sz w:val="20"/>
          <w:szCs w:val="26"/>
          <w:rtl/>
          <w:lang w:val="x-none" w:eastAsia="x-none"/>
        </w:rPr>
      </w:pPr>
    </w:p>
    <w:p w:rsidR="00654222" w:rsidRPr="00F205ED" w:rsidRDefault="00654222" w:rsidP="00595D27">
      <w:pPr>
        <w:tabs>
          <w:tab w:val="left" w:pos="720"/>
          <w:tab w:val="center" w:pos="4153"/>
          <w:tab w:val="right" w:pos="8306"/>
        </w:tabs>
        <w:overflowPunct w:val="0"/>
        <w:spacing w:line="360" w:lineRule="auto"/>
        <w:ind w:left="708"/>
        <w:textAlignment w:val="baseline"/>
        <w:rPr>
          <w:rFonts w:ascii="Calibri" w:hAnsi="Calibri"/>
          <w:b/>
          <w:bCs/>
          <w:sz w:val="20"/>
          <w:szCs w:val="26"/>
          <w:rtl/>
          <w:lang w:val="x-none" w:eastAsia="x-none"/>
        </w:rPr>
      </w:pPr>
    </w:p>
    <w:p w:rsidR="00654222" w:rsidRPr="00F205ED" w:rsidRDefault="00654222" w:rsidP="00595D27">
      <w:pPr>
        <w:tabs>
          <w:tab w:val="left" w:pos="720"/>
          <w:tab w:val="center" w:pos="4153"/>
          <w:tab w:val="right" w:pos="8306"/>
        </w:tabs>
        <w:overflowPunct w:val="0"/>
        <w:spacing w:line="360" w:lineRule="auto"/>
        <w:textAlignment w:val="baseline"/>
        <w:rPr>
          <w:rFonts w:ascii="Calibri" w:hAnsi="Calibri"/>
          <w:b/>
          <w:bCs/>
          <w:sz w:val="20"/>
          <w:szCs w:val="26"/>
          <w:rtl/>
          <w:lang w:val="x-none" w:eastAsia="x-none"/>
        </w:rPr>
      </w:pPr>
      <w:r w:rsidRPr="00F205ED">
        <w:rPr>
          <w:rFonts w:ascii="Calibri" w:hAnsi="Calibri" w:hint="cs"/>
          <w:b/>
          <w:bCs/>
          <w:sz w:val="20"/>
          <w:szCs w:val="26"/>
          <w:rtl/>
          <w:lang w:val="x-none" w:eastAsia="x-none"/>
        </w:rPr>
        <w:t>_____________             _________________                     ______________</w:t>
      </w:r>
    </w:p>
    <w:p w:rsidR="00654222" w:rsidRPr="00F205ED" w:rsidRDefault="00654222" w:rsidP="00595D27">
      <w:pPr>
        <w:tabs>
          <w:tab w:val="left" w:pos="720"/>
          <w:tab w:val="center" w:pos="4153"/>
          <w:tab w:val="right" w:pos="8306"/>
        </w:tabs>
        <w:overflowPunct w:val="0"/>
        <w:spacing w:line="360" w:lineRule="auto"/>
        <w:ind w:left="708"/>
        <w:textAlignment w:val="baseline"/>
        <w:rPr>
          <w:rFonts w:ascii="Calibri" w:hAnsi="Calibri"/>
          <w:sz w:val="20"/>
          <w:szCs w:val="26"/>
          <w:rtl/>
          <w:lang w:val="x-none" w:eastAsia="x-none"/>
        </w:rPr>
      </w:pPr>
      <w:r w:rsidRPr="00F205ED">
        <w:rPr>
          <w:rFonts w:ascii="Calibri" w:hAnsi="Calibri" w:hint="cs"/>
          <w:sz w:val="20"/>
          <w:szCs w:val="26"/>
          <w:rtl/>
          <w:lang w:val="x-none" w:eastAsia="x-none"/>
        </w:rPr>
        <w:t xml:space="preserve">תאריך                    </w:t>
      </w:r>
      <w:r w:rsidR="0011124E">
        <w:rPr>
          <w:rFonts w:ascii="Calibri" w:hAnsi="Calibri" w:hint="cs"/>
          <w:sz w:val="20"/>
          <w:szCs w:val="26"/>
          <w:rtl/>
          <w:lang w:val="x-none" w:eastAsia="x-none"/>
        </w:rPr>
        <w:t xml:space="preserve">     </w:t>
      </w:r>
      <w:r w:rsidRPr="00F205ED">
        <w:rPr>
          <w:rFonts w:ascii="Calibri" w:hAnsi="Calibri" w:hint="cs"/>
          <w:sz w:val="20"/>
          <w:szCs w:val="26"/>
          <w:rtl/>
          <w:lang w:val="x-none" w:eastAsia="x-none"/>
        </w:rPr>
        <w:t xml:space="preserve">שם מלא של עו"ד                </w:t>
      </w:r>
      <w:r w:rsidR="0011124E">
        <w:rPr>
          <w:rFonts w:ascii="Calibri" w:hAnsi="Calibri" w:hint="cs"/>
          <w:sz w:val="20"/>
          <w:szCs w:val="26"/>
          <w:rtl/>
          <w:lang w:val="x-none" w:eastAsia="x-none"/>
        </w:rPr>
        <w:t xml:space="preserve">          </w:t>
      </w:r>
      <w:r w:rsidRPr="00F205ED">
        <w:rPr>
          <w:rFonts w:ascii="Calibri" w:hAnsi="Calibri" w:hint="cs"/>
          <w:sz w:val="20"/>
          <w:szCs w:val="26"/>
          <w:rtl/>
          <w:lang w:val="x-none" w:eastAsia="x-none"/>
        </w:rPr>
        <w:t xml:space="preserve">   חתימה וחותמת</w:t>
      </w:r>
    </w:p>
    <w:p w:rsidR="00654222" w:rsidRPr="00F205ED" w:rsidRDefault="00654222" w:rsidP="00595D27">
      <w:pPr>
        <w:tabs>
          <w:tab w:val="left" w:pos="720"/>
          <w:tab w:val="center" w:pos="4153"/>
          <w:tab w:val="right" w:pos="8306"/>
        </w:tabs>
        <w:overflowPunct w:val="0"/>
        <w:spacing w:line="360" w:lineRule="auto"/>
        <w:ind w:left="708"/>
        <w:textAlignment w:val="baseline"/>
        <w:rPr>
          <w:rFonts w:ascii="Calibri" w:hAnsi="Calibri"/>
          <w:sz w:val="20"/>
          <w:szCs w:val="26"/>
          <w:rtl/>
          <w:lang w:val="x-none" w:eastAsia="x-none"/>
        </w:rPr>
      </w:pPr>
    </w:p>
    <w:p w:rsidR="00654222" w:rsidRPr="00F205ED" w:rsidRDefault="00654222" w:rsidP="00595D27">
      <w:pPr>
        <w:tabs>
          <w:tab w:val="right" w:pos="8306"/>
        </w:tabs>
        <w:overflowPunct w:val="0"/>
        <w:spacing w:line="360" w:lineRule="auto"/>
        <w:ind w:left="26"/>
        <w:textAlignment w:val="baseline"/>
        <w:rPr>
          <w:rFonts w:ascii="Calibri" w:hAnsi="Calibri"/>
          <w:sz w:val="20"/>
          <w:szCs w:val="26"/>
          <w:rtl/>
          <w:lang w:val="x-none" w:eastAsia="x-none"/>
        </w:rPr>
      </w:pPr>
    </w:p>
    <w:p w:rsidR="00654222" w:rsidRPr="003C5350" w:rsidRDefault="00654222" w:rsidP="00595D27">
      <w:pPr>
        <w:spacing w:line="360" w:lineRule="auto"/>
        <w:jc w:val="center"/>
        <w:rPr>
          <w:rtl/>
        </w:rPr>
      </w:pPr>
      <w:r w:rsidRPr="00F205ED">
        <w:rPr>
          <w:b/>
          <w:bCs/>
          <w:szCs w:val="26"/>
          <w:rtl/>
        </w:rPr>
        <w:br w:type="page"/>
      </w:r>
    </w:p>
    <w:p w:rsidR="00654222" w:rsidRPr="003C5350" w:rsidRDefault="00654222" w:rsidP="00D91208">
      <w:pPr>
        <w:keepNext/>
        <w:pBdr>
          <w:top w:val="single" w:sz="4" w:space="1" w:color="auto"/>
          <w:left w:val="single" w:sz="4" w:space="4" w:color="auto"/>
          <w:bottom w:val="single" w:sz="4" w:space="1" w:color="auto"/>
          <w:right w:val="single" w:sz="4" w:space="4" w:color="auto"/>
        </w:pBdr>
        <w:spacing w:line="360" w:lineRule="auto"/>
        <w:jc w:val="center"/>
        <w:outlineLvl w:val="0"/>
        <w:rPr>
          <w:b/>
          <w:bCs/>
          <w:rtl/>
          <w:lang w:val="x-none"/>
        </w:rPr>
      </w:pPr>
      <w:r w:rsidRPr="003C5350">
        <w:rPr>
          <w:b/>
          <w:bCs/>
          <w:rtl/>
          <w:lang w:val="x-none" w:eastAsia="he-IL"/>
        </w:rPr>
        <w:lastRenderedPageBreak/>
        <w:t xml:space="preserve">מכרז מס' </w:t>
      </w:r>
      <w:r w:rsidR="001A0938">
        <w:rPr>
          <w:rFonts w:hint="cs"/>
          <w:b/>
          <w:bCs/>
          <w:rtl/>
          <w:lang w:val="x-none" w:eastAsia="he-IL"/>
        </w:rPr>
        <w:t>1002</w:t>
      </w:r>
      <w:r w:rsidR="009B1A2F">
        <w:rPr>
          <w:rFonts w:hint="cs"/>
          <w:b/>
          <w:bCs/>
          <w:rtl/>
          <w:lang w:val="x-none" w:eastAsia="he-IL"/>
        </w:rPr>
        <w:t>/18</w:t>
      </w:r>
      <w:r w:rsidRPr="003C5350">
        <w:rPr>
          <w:rFonts w:hint="cs"/>
          <w:b/>
          <w:bCs/>
          <w:rtl/>
          <w:lang w:val="x-none" w:eastAsia="he-IL"/>
        </w:rPr>
        <w:t xml:space="preserve"> </w:t>
      </w:r>
      <w:r w:rsidRPr="003C5350">
        <w:rPr>
          <w:rFonts w:hint="cs"/>
          <w:b/>
          <w:bCs/>
          <w:rtl/>
          <w:lang w:val="x-none"/>
        </w:rPr>
        <w:t xml:space="preserve">שירותי </w:t>
      </w:r>
      <w:r w:rsidR="009B1A2F" w:rsidRPr="003C5350">
        <w:rPr>
          <w:rFonts w:hint="cs"/>
          <w:b/>
          <w:bCs/>
          <w:rtl/>
          <w:lang w:val="x-none"/>
        </w:rPr>
        <w:t xml:space="preserve">הפעלת </w:t>
      </w:r>
      <w:r w:rsidRPr="003C5350">
        <w:rPr>
          <w:rFonts w:hint="cs"/>
          <w:b/>
          <w:bCs/>
          <w:rtl/>
          <w:lang w:val="x-none"/>
        </w:rPr>
        <w:t>מערך המשפחתונים</w:t>
      </w:r>
    </w:p>
    <w:p w:rsidR="00654222" w:rsidRPr="00F205ED" w:rsidRDefault="00654222" w:rsidP="00595D27">
      <w:pPr>
        <w:spacing w:line="360" w:lineRule="auto"/>
        <w:rPr>
          <w:rtl/>
        </w:rPr>
      </w:pPr>
    </w:p>
    <w:p w:rsidR="0011124E" w:rsidRPr="009B1A2F" w:rsidRDefault="009B1A2F" w:rsidP="00595D27">
      <w:pPr>
        <w:tabs>
          <w:tab w:val="left" w:pos="5836"/>
        </w:tabs>
        <w:spacing w:line="360" w:lineRule="auto"/>
        <w:rPr>
          <w:rFonts w:ascii="Calibri" w:hAnsi="Calibri"/>
          <w:sz w:val="22"/>
          <w:szCs w:val="22"/>
        </w:rPr>
      </w:pPr>
      <w:r w:rsidRPr="009B1A2F">
        <w:rPr>
          <w:rFonts w:ascii="Calibri" w:hAnsi="Calibri" w:hint="cs"/>
          <w:b/>
          <w:bCs/>
          <w:sz w:val="22"/>
          <w:szCs w:val="22"/>
          <w:rtl/>
        </w:rPr>
        <w:t>ב.</w:t>
      </w:r>
      <w:r>
        <w:rPr>
          <w:rFonts w:ascii="Calibri" w:hAnsi="Calibri"/>
          <w:b/>
          <w:bCs/>
          <w:sz w:val="22"/>
          <w:szCs w:val="22"/>
          <w:rtl/>
        </w:rPr>
        <w:t xml:space="preserve"> </w:t>
      </w:r>
      <w:r>
        <w:rPr>
          <w:rFonts w:ascii="Calibri" w:hAnsi="Calibri" w:hint="cs"/>
          <w:b/>
          <w:bCs/>
          <w:sz w:val="22"/>
          <w:szCs w:val="22"/>
          <w:rtl/>
        </w:rPr>
        <w:t xml:space="preserve">  </w:t>
      </w:r>
      <w:r w:rsidR="00654222" w:rsidRPr="009B1A2F">
        <w:rPr>
          <w:rFonts w:ascii="Calibri" w:hAnsi="Calibri"/>
          <w:b/>
          <w:bCs/>
          <w:sz w:val="22"/>
          <w:szCs w:val="22"/>
          <w:rtl/>
        </w:rPr>
        <w:t>אני החתום מטה מציע בזה את שירותי לביצוע ה</w:t>
      </w:r>
      <w:r w:rsidR="00654222" w:rsidRPr="009B1A2F">
        <w:rPr>
          <w:rFonts w:ascii="Calibri" w:hAnsi="Calibri" w:hint="cs"/>
          <w:b/>
          <w:bCs/>
          <w:sz w:val="22"/>
          <w:szCs w:val="22"/>
          <w:rtl/>
        </w:rPr>
        <w:t>שירותים במכרז זה</w:t>
      </w:r>
      <w:r w:rsidR="0011124E" w:rsidRPr="009B1A2F">
        <w:rPr>
          <w:rFonts w:ascii="Calibri" w:hAnsi="Calibri" w:hint="cs"/>
          <w:b/>
          <w:bCs/>
          <w:sz w:val="22"/>
          <w:szCs w:val="22"/>
          <w:rtl/>
        </w:rPr>
        <w:t xml:space="preserve">, </w:t>
      </w:r>
      <w:r>
        <w:rPr>
          <w:rFonts w:ascii="Calibri" w:hAnsi="Calibri" w:hint="cs"/>
          <w:b/>
          <w:bCs/>
          <w:sz w:val="22"/>
          <w:szCs w:val="22"/>
          <w:rtl/>
        </w:rPr>
        <w:t>בהתאם לתנאי המכרז</w:t>
      </w:r>
      <w:r w:rsidR="0011124E" w:rsidRPr="009B1A2F">
        <w:rPr>
          <w:rFonts w:ascii="Calibri" w:hAnsi="Calibri" w:hint="cs"/>
          <w:b/>
          <w:bCs/>
          <w:sz w:val="22"/>
          <w:szCs w:val="22"/>
          <w:rtl/>
        </w:rPr>
        <w:t>:</w:t>
      </w:r>
    </w:p>
    <w:p w:rsidR="00654222" w:rsidRPr="003C5350" w:rsidRDefault="00654222" w:rsidP="00595D27">
      <w:pPr>
        <w:spacing w:line="360" w:lineRule="auto"/>
        <w:ind w:left="360"/>
        <w:contextualSpacing/>
        <w:jc w:val="both"/>
        <w:rPr>
          <w:rFonts w:ascii="Calibri" w:hAnsi="Calibri"/>
          <w:sz w:val="22"/>
          <w:szCs w:val="22"/>
        </w:rPr>
      </w:pPr>
      <w:r w:rsidRPr="00F205ED">
        <w:rPr>
          <w:rFonts w:ascii="Calibri" w:hAnsi="Calibri" w:hint="cs"/>
          <w:b/>
          <w:bCs/>
          <w:sz w:val="22"/>
          <w:szCs w:val="22"/>
          <w:rtl/>
        </w:rPr>
        <w:t xml:space="preserve">(יש לסמן ב- </w:t>
      </w:r>
      <w:r w:rsidRPr="00F205ED">
        <w:rPr>
          <w:rFonts w:ascii="Calibri" w:hAnsi="Calibri" w:hint="cs"/>
          <w:b/>
          <w:bCs/>
          <w:sz w:val="22"/>
          <w:szCs w:val="22"/>
        </w:rPr>
        <w:sym w:font="Symbol" w:char="F0D6"/>
      </w:r>
      <w:r w:rsidRPr="00F205ED">
        <w:rPr>
          <w:rFonts w:ascii="Calibri" w:hAnsi="Calibri" w:hint="cs"/>
          <w:b/>
          <w:bCs/>
          <w:sz w:val="22"/>
          <w:szCs w:val="22"/>
          <w:rtl/>
        </w:rPr>
        <w:t xml:space="preserve"> </w:t>
      </w:r>
      <w:r w:rsidR="0011124E">
        <w:rPr>
          <w:rFonts w:ascii="Calibri" w:hAnsi="Calibri" w:hint="cs"/>
          <w:b/>
          <w:bCs/>
          <w:sz w:val="22"/>
          <w:szCs w:val="22"/>
          <w:rtl/>
        </w:rPr>
        <w:t xml:space="preserve">את </w:t>
      </w:r>
      <w:r w:rsidR="00C22A35">
        <w:rPr>
          <w:rFonts w:ascii="Calibri" w:hAnsi="Calibri" w:hint="cs"/>
          <w:b/>
          <w:bCs/>
          <w:sz w:val="22"/>
          <w:szCs w:val="22"/>
          <w:rtl/>
        </w:rPr>
        <w:t>החלופה הרצויה</w:t>
      </w:r>
      <w:r w:rsidR="009B1A2F">
        <w:rPr>
          <w:rFonts w:ascii="Calibri" w:hAnsi="Calibri" w:hint="cs"/>
          <w:b/>
          <w:bCs/>
          <w:sz w:val="22"/>
          <w:szCs w:val="22"/>
          <w:rtl/>
        </w:rPr>
        <w:t xml:space="preserve"> עד</w:t>
      </w:r>
      <w:r w:rsidR="00C22A35">
        <w:rPr>
          <w:rFonts w:ascii="Calibri" w:hAnsi="Calibri" w:hint="cs"/>
          <w:b/>
          <w:bCs/>
          <w:sz w:val="22"/>
          <w:szCs w:val="22"/>
          <w:rtl/>
        </w:rPr>
        <w:t xml:space="preserve"> </w:t>
      </w:r>
      <w:r w:rsidR="0011124E">
        <w:rPr>
          <w:rFonts w:ascii="Calibri" w:hAnsi="Calibri" w:hint="cs"/>
          <w:b/>
          <w:bCs/>
          <w:sz w:val="22"/>
          <w:szCs w:val="22"/>
          <w:rtl/>
        </w:rPr>
        <w:t xml:space="preserve"> </w:t>
      </w:r>
      <w:r w:rsidR="009B1A2F">
        <w:rPr>
          <w:rFonts w:ascii="Calibri" w:hAnsi="Calibri" w:hint="cs"/>
          <w:b/>
          <w:bCs/>
          <w:sz w:val="22"/>
          <w:szCs w:val="22"/>
          <w:u w:val="single"/>
          <w:rtl/>
        </w:rPr>
        <w:t>2</w:t>
      </w:r>
      <w:r w:rsidR="0011124E" w:rsidRPr="003C5350">
        <w:rPr>
          <w:rFonts w:ascii="Calibri" w:hAnsi="Calibri" w:hint="cs"/>
          <w:b/>
          <w:bCs/>
          <w:sz w:val="22"/>
          <w:szCs w:val="22"/>
          <w:u w:val="single"/>
          <w:rtl/>
        </w:rPr>
        <w:t xml:space="preserve"> בלבד</w:t>
      </w:r>
      <w:r w:rsidR="0011124E">
        <w:rPr>
          <w:rFonts w:ascii="Calibri" w:hAnsi="Calibri" w:hint="cs"/>
          <w:b/>
          <w:bCs/>
          <w:sz w:val="22"/>
          <w:szCs w:val="22"/>
          <w:rtl/>
        </w:rPr>
        <w:t xml:space="preserve"> אליו</w:t>
      </w:r>
      <w:r w:rsidR="00C07624" w:rsidRPr="00F205ED">
        <w:rPr>
          <w:rFonts w:ascii="Calibri" w:hAnsi="Calibri" w:hint="cs"/>
          <w:b/>
          <w:bCs/>
          <w:sz w:val="22"/>
          <w:szCs w:val="22"/>
          <w:rtl/>
        </w:rPr>
        <w:t xml:space="preserve"> מגיש </w:t>
      </w:r>
      <w:r w:rsidR="0011124E">
        <w:rPr>
          <w:rFonts w:ascii="Calibri" w:hAnsi="Calibri" w:hint="cs"/>
          <w:b/>
          <w:bCs/>
          <w:sz w:val="22"/>
          <w:szCs w:val="22"/>
          <w:rtl/>
        </w:rPr>
        <w:t xml:space="preserve">המציע את </w:t>
      </w:r>
      <w:proofErr w:type="spellStart"/>
      <w:r w:rsidR="00C07624" w:rsidRPr="00F205ED">
        <w:rPr>
          <w:rFonts w:ascii="Calibri" w:hAnsi="Calibri" w:hint="cs"/>
          <w:b/>
          <w:bCs/>
          <w:sz w:val="22"/>
          <w:szCs w:val="22"/>
          <w:rtl/>
        </w:rPr>
        <w:t>את</w:t>
      </w:r>
      <w:proofErr w:type="spellEnd"/>
      <w:r w:rsidR="00C07624" w:rsidRPr="00F205ED">
        <w:rPr>
          <w:rFonts w:ascii="Calibri" w:hAnsi="Calibri" w:hint="cs"/>
          <w:b/>
          <w:bCs/>
          <w:sz w:val="22"/>
          <w:szCs w:val="22"/>
          <w:rtl/>
        </w:rPr>
        <w:t xml:space="preserve"> הצעתו</w:t>
      </w:r>
      <w:r w:rsidR="0011124E">
        <w:rPr>
          <w:rFonts w:ascii="Calibri" w:hAnsi="Calibri" w:hint="cs"/>
          <w:b/>
          <w:bCs/>
          <w:sz w:val="22"/>
          <w:szCs w:val="22"/>
          <w:rtl/>
        </w:rPr>
        <w:t>)</w:t>
      </w:r>
    </w:p>
    <w:p w:rsidR="00654222" w:rsidRPr="003C5350" w:rsidRDefault="00654222" w:rsidP="00595D27">
      <w:pPr>
        <w:pStyle w:val="aff1"/>
        <w:numPr>
          <w:ilvl w:val="1"/>
          <w:numId w:val="43"/>
        </w:numPr>
        <w:spacing w:line="360" w:lineRule="auto"/>
        <w:jc w:val="both"/>
        <w:rPr>
          <w:rFonts w:ascii="Calibri" w:hAnsi="Calibri" w:cs="David"/>
          <w:sz w:val="24"/>
          <w:szCs w:val="24"/>
          <w:rtl/>
        </w:rPr>
      </w:pPr>
      <w:r w:rsidRPr="003C5350">
        <w:rPr>
          <w:rFonts w:ascii="Calibri" w:hAnsi="Calibri" w:cs="David" w:hint="cs"/>
          <w:sz w:val="24"/>
          <w:szCs w:val="24"/>
          <w:rtl/>
        </w:rPr>
        <w:t xml:space="preserve">כזכיין </w:t>
      </w:r>
      <w:r w:rsidR="00C22A35" w:rsidRPr="00C22A35">
        <w:rPr>
          <w:rFonts w:ascii="Calibri" w:hAnsi="Calibri" w:cs="David"/>
          <w:sz w:val="24"/>
          <w:szCs w:val="24"/>
          <w:rtl/>
        </w:rPr>
        <w:t xml:space="preserve">גיאוגרפי </w:t>
      </w:r>
      <w:r w:rsidR="00856A31">
        <w:rPr>
          <w:rFonts w:ascii="Calibri" w:hAnsi="Calibri" w:cs="David" w:hint="cs"/>
          <w:sz w:val="24"/>
          <w:szCs w:val="24"/>
          <w:rtl/>
        </w:rPr>
        <w:t xml:space="preserve">- </w:t>
      </w:r>
      <w:r w:rsidR="00C22A35" w:rsidRPr="00C22A35">
        <w:rPr>
          <w:rFonts w:ascii="Calibri" w:hAnsi="Calibri" w:cs="David"/>
          <w:sz w:val="24"/>
          <w:szCs w:val="24"/>
          <w:rtl/>
        </w:rPr>
        <w:t>מרכז ודרום.</w:t>
      </w:r>
    </w:p>
    <w:p w:rsidR="00654222" w:rsidRPr="003C5350" w:rsidRDefault="0011124E" w:rsidP="00595D27">
      <w:pPr>
        <w:pStyle w:val="aff1"/>
        <w:numPr>
          <w:ilvl w:val="1"/>
          <w:numId w:val="43"/>
        </w:numPr>
        <w:spacing w:line="360" w:lineRule="auto"/>
        <w:jc w:val="both"/>
        <w:rPr>
          <w:rFonts w:ascii="Calibri" w:hAnsi="Calibri" w:cs="David"/>
          <w:sz w:val="24"/>
          <w:szCs w:val="24"/>
        </w:rPr>
      </w:pPr>
      <w:r w:rsidRPr="003C5350">
        <w:rPr>
          <w:rFonts w:ascii="Calibri" w:hAnsi="Calibri" w:cs="David" w:hint="cs"/>
          <w:sz w:val="24"/>
          <w:szCs w:val="24"/>
          <w:rtl/>
        </w:rPr>
        <w:t xml:space="preserve">כזכיין </w:t>
      </w:r>
      <w:proofErr w:type="spellStart"/>
      <w:r w:rsidR="00C22A35">
        <w:rPr>
          <w:rFonts w:ascii="Calibri" w:hAnsi="Calibri" w:cs="David" w:hint="cs"/>
          <w:sz w:val="24"/>
          <w:szCs w:val="24"/>
          <w:rtl/>
        </w:rPr>
        <w:t>גיאוגארפי</w:t>
      </w:r>
      <w:proofErr w:type="spellEnd"/>
      <w:r w:rsidR="00C22A35">
        <w:rPr>
          <w:rFonts w:ascii="Calibri" w:hAnsi="Calibri" w:cs="David" w:hint="cs"/>
          <w:sz w:val="24"/>
          <w:szCs w:val="24"/>
          <w:rtl/>
        </w:rPr>
        <w:t xml:space="preserve"> </w:t>
      </w:r>
      <w:r w:rsidR="00856A31">
        <w:rPr>
          <w:rFonts w:ascii="Calibri" w:hAnsi="Calibri" w:cs="David" w:hint="cs"/>
          <w:sz w:val="24"/>
          <w:szCs w:val="24"/>
          <w:rtl/>
        </w:rPr>
        <w:t>-</w:t>
      </w:r>
      <w:r w:rsidR="00C22A35" w:rsidRPr="003C5350">
        <w:rPr>
          <w:rFonts w:ascii="Calibri" w:hAnsi="Calibri" w:cs="David" w:hint="cs"/>
          <w:sz w:val="24"/>
          <w:szCs w:val="24"/>
          <w:rtl/>
        </w:rPr>
        <w:t xml:space="preserve"> </w:t>
      </w:r>
      <w:r w:rsidR="00C22A35">
        <w:rPr>
          <w:rFonts w:ascii="Calibri" w:hAnsi="Calibri" w:cs="David" w:hint="cs"/>
          <w:sz w:val="24"/>
          <w:szCs w:val="24"/>
          <w:rtl/>
        </w:rPr>
        <w:t>ירושלים</w:t>
      </w:r>
      <w:r w:rsidR="009B1A2F">
        <w:rPr>
          <w:rFonts w:ascii="Calibri" w:hAnsi="Calibri" w:cs="David" w:hint="cs"/>
          <w:sz w:val="24"/>
          <w:szCs w:val="24"/>
          <w:rtl/>
        </w:rPr>
        <w:t xml:space="preserve"> וצפון</w:t>
      </w:r>
      <w:r w:rsidR="00654222" w:rsidRPr="003C5350">
        <w:rPr>
          <w:rFonts w:ascii="Calibri" w:hAnsi="Calibri" w:cs="David" w:hint="cs"/>
          <w:sz w:val="24"/>
          <w:szCs w:val="24"/>
          <w:rtl/>
        </w:rPr>
        <w:t xml:space="preserve">. </w:t>
      </w:r>
    </w:p>
    <w:p w:rsidR="00654222" w:rsidRDefault="0011124E" w:rsidP="00595D27">
      <w:pPr>
        <w:pStyle w:val="aff1"/>
        <w:numPr>
          <w:ilvl w:val="1"/>
          <w:numId w:val="43"/>
        </w:numPr>
        <w:spacing w:line="360" w:lineRule="auto"/>
        <w:jc w:val="both"/>
        <w:rPr>
          <w:rFonts w:ascii="Calibri" w:hAnsi="Calibri" w:cs="David"/>
          <w:sz w:val="24"/>
          <w:szCs w:val="24"/>
        </w:rPr>
      </w:pPr>
      <w:r w:rsidRPr="003C5350">
        <w:rPr>
          <w:rFonts w:ascii="Calibri" w:hAnsi="Calibri" w:cs="David" w:hint="cs"/>
          <w:sz w:val="24"/>
          <w:szCs w:val="24"/>
          <w:rtl/>
        </w:rPr>
        <w:t xml:space="preserve">כזכיין </w:t>
      </w:r>
      <w:r w:rsidR="00C22A35">
        <w:rPr>
          <w:rFonts w:ascii="Calibri" w:hAnsi="Calibri" w:cs="David" w:hint="cs"/>
          <w:sz w:val="24"/>
          <w:szCs w:val="24"/>
          <w:rtl/>
        </w:rPr>
        <w:t xml:space="preserve">למגזר הלא יהודי </w:t>
      </w:r>
      <w:r w:rsidR="00654222" w:rsidRPr="003C5350">
        <w:rPr>
          <w:rFonts w:ascii="Calibri" w:hAnsi="Calibri" w:cs="David" w:hint="cs"/>
          <w:sz w:val="24"/>
          <w:szCs w:val="24"/>
          <w:rtl/>
        </w:rPr>
        <w:t xml:space="preserve">. </w:t>
      </w:r>
    </w:p>
    <w:p w:rsidR="00C22A35" w:rsidRPr="003C5350" w:rsidRDefault="00C22A35" w:rsidP="00595D27">
      <w:pPr>
        <w:pStyle w:val="aff1"/>
        <w:numPr>
          <w:ilvl w:val="1"/>
          <w:numId w:val="43"/>
        </w:numPr>
        <w:spacing w:line="360" w:lineRule="auto"/>
        <w:jc w:val="both"/>
        <w:rPr>
          <w:rFonts w:ascii="Calibri" w:hAnsi="Calibri" w:cs="David"/>
          <w:sz w:val="24"/>
          <w:szCs w:val="24"/>
        </w:rPr>
      </w:pPr>
      <w:r>
        <w:rPr>
          <w:rFonts w:ascii="Calibri" w:hAnsi="Calibri" w:cs="David" w:hint="cs"/>
          <w:sz w:val="24"/>
          <w:szCs w:val="24"/>
          <w:rtl/>
        </w:rPr>
        <w:t>כזכיין למגזר החרדי.</w:t>
      </w:r>
    </w:p>
    <w:p w:rsidR="00CF7D4F" w:rsidRDefault="00CF7D4F" w:rsidP="00595D27">
      <w:pPr>
        <w:tabs>
          <w:tab w:val="left" w:pos="548"/>
        </w:tabs>
        <w:spacing w:line="360" w:lineRule="auto"/>
        <w:ind w:left="264"/>
        <w:jc w:val="both"/>
        <w:rPr>
          <w:rFonts w:ascii="Calibri" w:hAnsi="Calibri"/>
          <w:b/>
          <w:bCs/>
          <w:rtl/>
        </w:rPr>
      </w:pPr>
    </w:p>
    <w:p w:rsidR="009B1A2F" w:rsidRDefault="00CF7D4F" w:rsidP="00595D27">
      <w:pPr>
        <w:tabs>
          <w:tab w:val="left" w:pos="548"/>
        </w:tabs>
        <w:spacing w:line="360" w:lineRule="auto"/>
        <w:ind w:left="264"/>
        <w:jc w:val="both"/>
        <w:rPr>
          <w:rFonts w:ascii="Calibri" w:hAnsi="Calibri"/>
          <w:b/>
          <w:bCs/>
          <w:rtl/>
        </w:rPr>
      </w:pPr>
      <w:r w:rsidRPr="00CF7D4F">
        <w:rPr>
          <w:rFonts w:ascii="Calibri" w:hAnsi="Calibri" w:hint="cs"/>
          <w:b/>
          <w:bCs/>
          <w:rtl/>
        </w:rPr>
        <w:t xml:space="preserve">יובהר, כי מציע יכול להגיש הצעה </w:t>
      </w:r>
      <w:r w:rsidRPr="00CF7D4F">
        <w:rPr>
          <w:rFonts w:ascii="Calibri" w:hAnsi="Calibri" w:hint="cs"/>
          <w:b/>
          <w:bCs/>
          <w:u w:val="single"/>
          <w:rtl/>
        </w:rPr>
        <w:t>לעד</w:t>
      </w:r>
      <w:r w:rsidRPr="00CF7D4F">
        <w:rPr>
          <w:rFonts w:ascii="Calibri" w:hAnsi="Calibri" w:hint="cs"/>
          <w:b/>
          <w:bCs/>
          <w:rtl/>
        </w:rPr>
        <w:t xml:space="preserve"> 2 אפשרויות מתוך החלוקה </w:t>
      </w:r>
      <w:r w:rsidR="009B1A2F">
        <w:rPr>
          <w:rFonts w:ascii="Calibri" w:hAnsi="Calibri" w:hint="cs"/>
          <w:b/>
          <w:bCs/>
          <w:rtl/>
        </w:rPr>
        <w:t>לעיל</w:t>
      </w:r>
      <w:r w:rsidRPr="00CF7D4F">
        <w:rPr>
          <w:rFonts w:ascii="Calibri" w:hAnsi="Calibri" w:hint="cs"/>
          <w:b/>
          <w:bCs/>
          <w:rtl/>
        </w:rPr>
        <w:t xml:space="preserve">. </w:t>
      </w:r>
    </w:p>
    <w:p w:rsidR="00654222" w:rsidRPr="009B1A2F" w:rsidRDefault="00654222" w:rsidP="00595D27">
      <w:pPr>
        <w:tabs>
          <w:tab w:val="left" w:pos="548"/>
        </w:tabs>
        <w:spacing w:line="360" w:lineRule="auto"/>
        <w:ind w:left="264"/>
        <w:jc w:val="both"/>
        <w:rPr>
          <w:rFonts w:ascii="Calibri" w:hAnsi="Calibri"/>
          <w:b/>
          <w:bCs/>
          <w:rtl/>
        </w:rPr>
      </w:pPr>
      <w:r w:rsidRPr="00F205ED">
        <w:rPr>
          <w:rFonts w:hint="cs"/>
          <w:b/>
          <w:bCs/>
          <w:rtl/>
        </w:rPr>
        <w:t>הנני מצהיר ומאשר שקראתי את כל התנאים המפורטים והנדרשים במסמכי המכרז הנ"ל על כל נספחיו, ומתחייב בזה למלא אחר כל התנאים והדרישות לשביעות רצונכם המלאה.</w:t>
      </w:r>
    </w:p>
    <w:p w:rsidR="00654222" w:rsidRPr="00F205ED" w:rsidRDefault="00654222" w:rsidP="00595D27">
      <w:pPr>
        <w:spacing w:line="360" w:lineRule="auto"/>
        <w:ind w:left="360"/>
        <w:rPr>
          <w:b/>
          <w:bCs/>
          <w:rtl/>
        </w:rPr>
      </w:pPr>
    </w:p>
    <w:p w:rsidR="00654222" w:rsidRPr="00F205ED" w:rsidRDefault="00654222" w:rsidP="00595D27">
      <w:pPr>
        <w:tabs>
          <w:tab w:val="right" w:pos="9639"/>
        </w:tabs>
        <w:spacing w:line="360" w:lineRule="auto"/>
        <w:ind w:left="360"/>
        <w:rPr>
          <w:b/>
          <w:bCs/>
          <w:u w:val="single"/>
          <w:rtl/>
        </w:rPr>
      </w:pPr>
    </w:p>
    <w:p w:rsidR="00654222" w:rsidRPr="00F205ED" w:rsidRDefault="00654222" w:rsidP="00595D27">
      <w:pPr>
        <w:spacing w:line="360" w:lineRule="auto"/>
        <w:rPr>
          <w:rtl/>
        </w:rPr>
      </w:pPr>
    </w:p>
    <w:p w:rsidR="00654222" w:rsidRPr="00F205ED" w:rsidRDefault="00654222" w:rsidP="00595D27">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2900"/>
        <w:gridCol w:w="2901"/>
        <w:gridCol w:w="2901"/>
      </w:tblGrid>
      <w:tr w:rsidR="00654222" w:rsidRPr="00F205ED" w:rsidTr="008C4C5B">
        <w:tc>
          <w:tcPr>
            <w:tcW w:w="2900" w:type="dxa"/>
          </w:tcPr>
          <w:p w:rsidR="00654222" w:rsidRPr="00F205ED" w:rsidRDefault="00654222" w:rsidP="00595D27">
            <w:pPr>
              <w:spacing w:line="360" w:lineRule="auto"/>
              <w:jc w:val="center"/>
              <w:rPr>
                <w:rtl/>
              </w:rPr>
            </w:pPr>
          </w:p>
          <w:p w:rsidR="00654222" w:rsidRPr="00F205ED" w:rsidRDefault="00654222" w:rsidP="00595D27">
            <w:pPr>
              <w:spacing w:line="360" w:lineRule="auto"/>
              <w:ind w:right="1853"/>
              <w:jc w:val="center"/>
              <w:rPr>
                <w:rtl/>
              </w:rPr>
            </w:pPr>
          </w:p>
        </w:tc>
        <w:tc>
          <w:tcPr>
            <w:tcW w:w="2901" w:type="dxa"/>
          </w:tcPr>
          <w:p w:rsidR="00654222" w:rsidRPr="00F205ED" w:rsidRDefault="00654222" w:rsidP="00595D27">
            <w:pPr>
              <w:spacing w:line="360" w:lineRule="auto"/>
              <w:jc w:val="center"/>
              <w:rPr>
                <w:rtl/>
              </w:rPr>
            </w:pPr>
          </w:p>
        </w:tc>
        <w:tc>
          <w:tcPr>
            <w:tcW w:w="2901" w:type="dxa"/>
          </w:tcPr>
          <w:p w:rsidR="00654222" w:rsidRPr="00F205ED" w:rsidRDefault="00654222" w:rsidP="00595D27">
            <w:pPr>
              <w:spacing w:line="360" w:lineRule="auto"/>
              <w:jc w:val="center"/>
              <w:rPr>
                <w:rtl/>
              </w:rPr>
            </w:pPr>
          </w:p>
        </w:tc>
      </w:tr>
      <w:tr w:rsidR="00654222" w:rsidRPr="00F205ED" w:rsidTr="008C4C5B">
        <w:tc>
          <w:tcPr>
            <w:tcW w:w="2900" w:type="dxa"/>
          </w:tcPr>
          <w:p w:rsidR="00654222" w:rsidRPr="00F205ED" w:rsidRDefault="0011124E" w:rsidP="00595D27">
            <w:pPr>
              <w:spacing w:line="360" w:lineRule="auto"/>
              <w:rPr>
                <w:rtl/>
              </w:rPr>
            </w:pPr>
            <w:r>
              <w:rPr>
                <w:rFonts w:hint="cs"/>
                <w:rtl/>
              </w:rPr>
              <w:t xml:space="preserve">                 </w:t>
            </w:r>
            <w:r w:rsidR="00654222" w:rsidRPr="00F205ED">
              <w:rPr>
                <w:rFonts w:hint="cs"/>
                <w:rtl/>
              </w:rPr>
              <w:t>תאריך</w:t>
            </w:r>
          </w:p>
        </w:tc>
        <w:tc>
          <w:tcPr>
            <w:tcW w:w="2901" w:type="dxa"/>
          </w:tcPr>
          <w:p w:rsidR="00654222" w:rsidRPr="00F205ED" w:rsidRDefault="0011124E" w:rsidP="00595D27">
            <w:pPr>
              <w:spacing w:line="360" w:lineRule="auto"/>
              <w:rPr>
                <w:rtl/>
              </w:rPr>
            </w:pPr>
            <w:r>
              <w:rPr>
                <w:rFonts w:hint="cs"/>
                <w:rtl/>
              </w:rPr>
              <w:t xml:space="preserve">     </w:t>
            </w:r>
            <w:r w:rsidR="00654222" w:rsidRPr="00F205ED">
              <w:rPr>
                <w:rFonts w:hint="cs"/>
                <w:rtl/>
              </w:rPr>
              <w:t>חתימת המציע</w:t>
            </w:r>
          </w:p>
        </w:tc>
        <w:tc>
          <w:tcPr>
            <w:tcW w:w="2901" w:type="dxa"/>
          </w:tcPr>
          <w:p w:rsidR="00654222" w:rsidRPr="00F205ED" w:rsidRDefault="00654222" w:rsidP="00595D27">
            <w:pPr>
              <w:spacing w:line="360" w:lineRule="auto"/>
              <w:jc w:val="center"/>
              <w:rPr>
                <w:rtl/>
              </w:rPr>
            </w:pPr>
            <w:r w:rsidRPr="00F205ED">
              <w:rPr>
                <w:rFonts w:hint="cs"/>
                <w:rtl/>
              </w:rPr>
              <w:t>חותמת התאגיד</w:t>
            </w:r>
          </w:p>
        </w:tc>
      </w:tr>
    </w:tbl>
    <w:p w:rsidR="00654222" w:rsidRPr="00F205ED" w:rsidRDefault="00654222" w:rsidP="00595D27">
      <w:pPr>
        <w:spacing w:line="360" w:lineRule="auto"/>
        <w:rPr>
          <w:rtl/>
        </w:rPr>
      </w:pPr>
    </w:p>
    <w:p w:rsidR="00654222" w:rsidRPr="00F205ED" w:rsidRDefault="00654222" w:rsidP="00595D27">
      <w:pPr>
        <w:spacing w:line="360" w:lineRule="auto"/>
        <w:rPr>
          <w:rtl/>
        </w:rPr>
      </w:pPr>
    </w:p>
    <w:p w:rsidR="00654222" w:rsidRDefault="00654222" w:rsidP="00595D27">
      <w:pPr>
        <w:spacing w:line="360" w:lineRule="auto"/>
        <w:rPr>
          <w:rtl/>
        </w:rPr>
      </w:pPr>
    </w:p>
    <w:p w:rsidR="00E801C7" w:rsidRPr="00F205ED" w:rsidRDefault="00E801C7" w:rsidP="00595D27">
      <w:pPr>
        <w:spacing w:line="360" w:lineRule="auto"/>
        <w:rPr>
          <w:rtl/>
        </w:rPr>
      </w:pPr>
    </w:p>
    <w:p w:rsidR="00654222" w:rsidRDefault="00654222" w:rsidP="00595D27">
      <w:pPr>
        <w:spacing w:line="360" w:lineRule="auto"/>
        <w:jc w:val="center"/>
        <w:rPr>
          <w:b/>
          <w:bCs/>
          <w:szCs w:val="26"/>
          <w:u w:val="single"/>
          <w:rtl/>
        </w:rPr>
      </w:pPr>
      <w:r w:rsidRPr="00F205ED">
        <w:rPr>
          <w:rFonts w:hint="eastAsia"/>
          <w:b/>
          <w:bCs/>
          <w:szCs w:val="26"/>
          <w:u w:val="single"/>
          <w:rtl/>
        </w:rPr>
        <w:t>אישור</w:t>
      </w:r>
      <w:r w:rsidRPr="00F205ED">
        <w:rPr>
          <w:b/>
          <w:bCs/>
          <w:szCs w:val="26"/>
          <w:u w:val="single"/>
          <w:rtl/>
        </w:rPr>
        <w:t xml:space="preserve">- </w:t>
      </w:r>
      <w:r w:rsidRPr="00F205ED">
        <w:rPr>
          <w:rFonts w:hint="eastAsia"/>
          <w:b/>
          <w:bCs/>
          <w:szCs w:val="26"/>
          <w:u w:val="single"/>
          <w:rtl/>
        </w:rPr>
        <w:t>אימות</w:t>
      </w:r>
      <w:r w:rsidRPr="00F205ED">
        <w:rPr>
          <w:b/>
          <w:bCs/>
          <w:szCs w:val="26"/>
          <w:u w:val="single"/>
          <w:rtl/>
        </w:rPr>
        <w:t xml:space="preserve"> </w:t>
      </w:r>
      <w:r w:rsidRPr="00F205ED">
        <w:rPr>
          <w:rFonts w:hint="eastAsia"/>
          <w:b/>
          <w:bCs/>
          <w:szCs w:val="26"/>
          <w:u w:val="single"/>
          <w:rtl/>
        </w:rPr>
        <w:t>חתימה</w:t>
      </w:r>
    </w:p>
    <w:p w:rsidR="00E801C7" w:rsidRDefault="00E801C7" w:rsidP="00595D27">
      <w:pPr>
        <w:spacing w:line="360" w:lineRule="auto"/>
        <w:jc w:val="center"/>
        <w:rPr>
          <w:b/>
          <w:bCs/>
          <w:szCs w:val="26"/>
          <w:u w:val="single"/>
          <w:rtl/>
        </w:rPr>
      </w:pPr>
    </w:p>
    <w:p w:rsidR="00E801C7" w:rsidRPr="00F205ED" w:rsidRDefault="00E801C7" w:rsidP="00595D27">
      <w:pPr>
        <w:spacing w:line="360" w:lineRule="auto"/>
        <w:jc w:val="center"/>
        <w:rPr>
          <w:b/>
          <w:bCs/>
          <w:szCs w:val="26"/>
          <w:u w:val="single"/>
          <w:rtl/>
        </w:rPr>
      </w:pPr>
    </w:p>
    <w:p w:rsidR="00654222" w:rsidRPr="00F205ED" w:rsidRDefault="00654222" w:rsidP="00595D27">
      <w:pPr>
        <w:spacing w:line="360" w:lineRule="auto"/>
        <w:jc w:val="both"/>
        <w:rPr>
          <w:szCs w:val="26"/>
          <w:rtl/>
        </w:rPr>
      </w:pPr>
    </w:p>
    <w:p w:rsidR="00654222" w:rsidRPr="00F205ED" w:rsidRDefault="00654222" w:rsidP="00595D27">
      <w:pPr>
        <w:spacing w:line="360" w:lineRule="auto"/>
        <w:jc w:val="both"/>
        <w:rPr>
          <w:rtl/>
        </w:rPr>
      </w:pPr>
      <w:r w:rsidRPr="00F205ED">
        <w:rPr>
          <w:rFonts w:hint="eastAsia"/>
          <w:rtl/>
        </w:rPr>
        <w:t>אני</w:t>
      </w:r>
      <w:r w:rsidRPr="00F205ED">
        <w:rPr>
          <w:rtl/>
        </w:rPr>
        <w:t xml:space="preserve"> </w:t>
      </w:r>
      <w:r w:rsidRPr="00F205ED">
        <w:rPr>
          <w:rFonts w:hint="eastAsia"/>
          <w:rtl/>
        </w:rPr>
        <w:t>הח</w:t>
      </w:r>
      <w:r w:rsidRPr="00F205ED">
        <w:rPr>
          <w:rtl/>
        </w:rPr>
        <w:t>"</w:t>
      </w:r>
      <w:r w:rsidRPr="00F205ED">
        <w:rPr>
          <w:rFonts w:hint="eastAsia"/>
          <w:rtl/>
        </w:rPr>
        <w:t>מ</w:t>
      </w:r>
      <w:r w:rsidRPr="00F205ED">
        <w:rPr>
          <w:rtl/>
        </w:rPr>
        <w:t xml:space="preserve"> ____________ </w:t>
      </w:r>
      <w:r w:rsidRPr="00F205ED">
        <w:rPr>
          <w:rFonts w:hint="eastAsia"/>
          <w:rtl/>
        </w:rPr>
        <w:t>עו</w:t>
      </w:r>
      <w:r w:rsidRPr="00F205ED">
        <w:rPr>
          <w:rtl/>
        </w:rPr>
        <w:t>"</w:t>
      </w:r>
      <w:r w:rsidRPr="00F205ED">
        <w:rPr>
          <w:rFonts w:hint="eastAsia"/>
          <w:rtl/>
        </w:rPr>
        <w:t>ד</w:t>
      </w:r>
      <w:r w:rsidRPr="00F205ED">
        <w:rPr>
          <w:rtl/>
        </w:rPr>
        <w:t xml:space="preserve"> </w:t>
      </w:r>
      <w:r w:rsidRPr="00F205ED">
        <w:rPr>
          <w:rFonts w:hint="eastAsia"/>
          <w:rtl/>
        </w:rPr>
        <w:t>שבשירות</w:t>
      </w:r>
      <w:r w:rsidRPr="00F205ED">
        <w:rPr>
          <w:rtl/>
        </w:rPr>
        <w:t xml:space="preserve"> _________________ </w:t>
      </w:r>
      <w:r w:rsidRPr="00F205ED">
        <w:rPr>
          <w:rFonts w:hint="eastAsia"/>
          <w:rtl/>
        </w:rPr>
        <w:t>שמספרו</w:t>
      </w:r>
      <w:r w:rsidRPr="00F205ED">
        <w:rPr>
          <w:rtl/>
        </w:rPr>
        <w:t xml:space="preserve">  _____________(</w:t>
      </w:r>
      <w:r w:rsidRPr="00F205ED">
        <w:rPr>
          <w:rFonts w:hint="eastAsia"/>
          <w:rtl/>
        </w:rPr>
        <w:t>להלן</w:t>
      </w:r>
      <w:r w:rsidRPr="00F205ED">
        <w:rPr>
          <w:rtl/>
        </w:rPr>
        <w:t>: "</w:t>
      </w:r>
      <w:r w:rsidRPr="00F205ED">
        <w:rPr>
          <w:rFonts w:hint="eastAsia"/>
          <w:rtl/>
        </w:rPr>
        <w:t>המציע</w:t>
      </w:r>
      <w:r w:rsidRPr="00F205ED">
        <w:rPr>
          <w:rtl/>
        </w:rPr>
        <w:t xml:space="preserve">") </w:t>
      </w:r>
      <w:r w:rsidRPr="00F205ED">
        <w:rPr>
          <w:rFonts w:hint="eastAsia"/>
          <w:rtl/>
        </w:rPr>
        <w:t>מאשר</w:t>
      </w:r>
      <w:r w:rsidRPr="00F205ED">
        <w:rPr>
          <w:rtl/>
        </w:rPr>
        <w:t>/</w:t>
      </w:r>
      <w:r w:rsidRPr="00F205ED">
        <w:rPr>
          <w:rFonts w:hint="eastAsia"/>
          <w:rtl/>
        </w:rPr>
        <w:t>ת</w:t>
      </w:r>
      <w:r w:rsidRPr="00F205ED">
        <w:rPr>
          <w:rtl/>
        </w:rPr>
        <w:t xml:space="preserve"> </w:t>
      </w:r>
      <w:r w:rsidRPr="00F205ED">
        <w:rPr>
          <w:rFonts w:hint="eastAsia"/>
          <w:rtl/>
        </w:rPr>
        <w:t>בזאת</w:t>
      </w:r>
      <w:r w:rsidRPr="00F205ED">
        <w:rPr>
          <w:rtl/>
        </w:rPr>
        <w:t xml:space="preserve"> </w:t>
      </w:r>
      <w:r w:rsidRPr="00F205ED">
        <w:rPr>
          <w:rFonts w:hint="eastAsia"/>
          <w:rtl/>
        </w:rPr>
        <w:t>כי</w:t>
      </w:r>
      <w:r w:rsidRPr="00F205ED">
        <w:rPr>
          <w:rtl/>
        </w:rPr>
        <w:t xml:space="preserve"> </w:t>
      </w:r>
      <w:r w:rsidRPr="00F205ED">
        <w:rPr>
          <w:rFonts w:hint="eastAsia"/>
          <w:rtl/>
        </w:rPr>
        <w:t>המציע</w:t>
      </w:r>
      <w:r w:rsidRPr="00F205ED">
        <w:rPr>
          <w:rtl/>
        </w:rPr>
        <w:t xml:space="preserve"> </w:t>
      </w:r>
      <w:r w:rsidRPr="00F205ED">
        <w:rPr>
          <w:rFonts w:hint="eastAsia"/>
          <w:rtl/>
        </w:rPr>
        <w:t>רשום</w:t>
      </w:r>
      <w:r w:rsidRPr="00F205ED">
        <w:rPr>
          <w:rtl/>
        </w:rPr>
        <w:t xml:space="preserve"> </w:t>
      </w:r>
      <w:r w:rsidRPr="00F205ED">
        <w:rPr>
          <w:rFonts w:hint="eastAsia"/>
          <w:rtl/>
        </w:rPr>
        <w:t>בישראל</w:t>
      </w:r>
      <w:r w:rsidRPr="00F205ED">
        <w:rPr>
          <w:rtl/>
        </w:rPr>
        <w:t xml:space="preserve"> </w:t>
      </w:r>
      <w:r w:rsidRPr="00F205ED">
        <w:rPr>
          <w:rFonts w:hint="eastAsia"/>
          <w:rtl/>
        </w:rPr>
        <w:t>על</w:t>
      </w:r>
      <w:r w:rsidRPr="00F205ED">
        <w:rPr>
          <w:rtl/>
        </w:rPr>
        <w:t xml:space="preserve"> </w:t>
      </w:r>
      <w:r w:rsidRPr="00F205ED">
        <w:rPr>
          <w:rFonts w:hint="eastAsia"/>
          <w:rtl/>
        </w:rPr>
        <w:t>פי</w:t>
      </w:r>
      <w:r w:rsidRPr="00F205ED">
        <w:rPr>
          <w:rtl/>
        </w:rPr>
        <w:t xml:space="preserve"> </w:t>
      </w:r>
      <w:r w:rsidRPr="00F205ED">
        <w:rPr>
          <w:rFonts w:hint="eastAsia"/>
          <w:rtl/>
        </w:rPr>
        <w:t>דין</w:t>
      </w:r>
      <w:r w:rsidRPr="00F205ED">
        <w:rPr>
          <w:rtl/>
        </w:rPr>
        <w:t xml:space="preserve"> </w:t>
      </w:r>
      <w:r w:rsidRPr="00F205ED">
        <w:rPr>
          <w:rFonts w:hint="eastAsia"/>
          <w:rtl/>
        </w:rPr>
        <w:t>וכי</w:t>
      </w:r>
      <w:r w:rsidRPr="00F205ED">
        <w:rPr>
          <w:rtl/>
        </w:rPr>
        <w:t xml:space="preserve"> </w:t>
      </w:r>
      <w:r w:rsidRPr="00F205ED">
        <w:rPr>
          <w:rFonts w:hint="eastAsia"/>
          <w:rtl/>
        </w:rPr>
        <w:t>ה</w:t>
      </w:r>
      <w:r w:rsidRPr="00F205ED">
        <w:rPr>
          <w:rtl/>
        </w:rPr>
        <w:t>"</w:t>
      </w:r>
      <w:r w:rsidRPr="00F205ED">
        <w:rPr>
          <w:rFonts w:hint="eastAsia"/>
          <w:rtl/>
        </w:rPr>
        <w:t>ה</w:t>
      </w:r>
      <w:r w:rsidRPr="00F205ED">
        <w:rPr>
          <w:rtl/>
        </w:rPr>
        <w:t xml:space="preserve"> ______________ </w:t>
      </w:r>
      <w:r w:rsidRPr="00F205ED">
        <w:rPr>
          <w:rFonts w:hint="eastAsia"/>
          <w:rtl/>
        </w:rPr>
        <w:t>אשר</w:t>
      </w:r>
      <w:r w:rsidRPr="00F205ED">
        <w:rPr>
          <w:rtl/>
        </w:rPr>
        <w:t xml:space="preserve"> </w:t>
      </w:r>
      <w:r w:rsidRPr="00F205ED">
        <w:rPr>
          <w:rFonts w:hint="eastAsia"/>
          <w:rtl/>
        </w:rPr>
        <w:t>חתם</w:t>
      </w:r>
      <w:r w:rsidRPr="00F205ED">
        <w:rPr>
          <w:rtl/>
        </w:rPr>
        <w:t xml:space="preserve"> </w:t>
      </w:r>
      <w:r w:rsidRPr="00F205ED">
        <w:rPr>
          <w:rFonts w:hint="eastAsia"/>
          <w:rtl/>
        </w:rPr>
        <w:t>על</w:t>
      </w:r>
      <w:r w:rsidRPr="00F205ED">
        <w:rPr>
          <w:rtl/>
        </w:rPr>
        <w:t xml:space="preserve"> </w:t>
      </w:r>
      <w:r w:rsidRPr="00F205ED">
        <w:rPr>
          <w:rFonts w:hint="eastAsia"/>
          <w:rtl/>
        </w:rPr>
        <w:t>התחייבות</w:t>
      </w:r>
      <w:r w:rsidRPr="00F205ED">
        <w:rPr>
          <w:rtl/>
        </w:rPr>
        <w:t xml:space="preserve"> </w:t>
      </w:r>
      <w:r w:rsidRPr="00F205ED">
        <w:rPr>
          <w:rFonts w:hint="eastAsia"/>
          <w:rtl/>
        </w:rPr>
        <w:t>זו</w:t>
      </w:r>
      <w:r w:rsidRPr="00F205ED">
        <w:rPr>
          <w:rtl/>
        </w:rPr>
        <w:t xml:space="preserve"> </w:t>
      </w:r>
      <w:r w:rsidRPr="00F205ED">
        <w:rPr>
          <w:rFonts w:hint="eastAsia"/>
          <w:rtl/>
        </w:rPr>
        <w:t>בפניי</w:t>
      </w:r>
      <w:r w:rsidRPr="00F205ED">
        <w:rPr>
          <w:rtl/>
        </w:rPr>
        <w:t xml:space="preserve">, </w:t>
      </w:r>
      <w:r w:rsidRPr="00F205ED">
        <w:rPr>
          <w:rFonts w:hint="eastAsia"/>
          <w:rtl/>
        </w:rPr>
        <w:t>התחייבות</w:t>
      </w:r>
      <w:r w:rsidRPr="00F205ED">
        <w:rPr>
          <w:rtl/>
        </w:rPr>
        <w:t xml:space="preserve"> </w:t>
      </w:r>
      <w:r w:rsidRPr="00F205ED">
        <w:rPr>
          <w:rFonts w:hint="eastAsia"/>
          <w:rtl/>
        </w:rPr>
        <w:t>לעמוד</w:t>
      </w:r>
      <w:r w:rsidRPr="00F205ED">
        <w:rPr>
          <w:rtl/>
        </w:rPr>
        <w:t xml:space="preserve"> </w:t>
      </w:r>
      <w:r w:rsidRPr="00F205ED">
        <w:rPr>
          <w:rFonts w:hint="eastAsia"/>
          <w:rtl/>
        </w:rPr>
        <w:t>בכל</w:t>
      </w:r>
      <w:r w:rsidRPr="00F205ED">
        <w:rPr>
          <w:rtl/>
        </w:rPr>
        <w:t xml:space="preserve"> </w:t>
      </w:r>
      <w:r w:rsidRPr="00F205ED">
        <w:rPr>
          <w:rFonts w:hint="eastAsia"/>
          <w:rtl/>
        </w:rPr>
        <w:t>הדרישות</w:t>
      </w:r>
      <w:r w:rsidRPr="00F205ED">
        <w:rPr>
          <w:rtl/>
        </w:rPr>
        <w:t xml:space="preserve"> </w:t>
      </w:r>
      <w:r w:rsidRPr="00F205ED">
        <w:rPr>
          <w:rFonts w:hint="eastAsia"/>
          <w:rtl/>
        </w:rPr>
        <w:t>שבמפרט</w:t>
      </w:r>
      <w:r w:rsidRPr="00F205ED">
        <w:rPr>
          <w:rtl/>
        </w:rPr>
        <w:t xml:space="preserve"> </w:t>
      </w:r>
      <w:r w:rsidRPr="00F205ED">
        <w:rPr>
          <w:rFonts w:hint="eastAsia"/>
          <w:rtl/>
        </w:rPr>
        <w:t>מכרז</w:t>
      </w:r>
      <w:r w:rsidRPr="00F205ED">
        <w:rPr>
          <w:rtl/>
        </w:rPr>
        <w:t xml:space="preserve"> </w:t>
      </w:r>
      <w:r w:rsidRPr="00F205ED">
        <w:rPr>
          <w:rFonts w:hint="eastAsia"/>
          <w:rtl/>
        </w:rPr>
        <w:t>זה</w:t>
      </w:r>
      <w:r w:rsidRPr="00F205ED">
        <w:rPr>
          <w:rtl/>
        </w:rPr>
        <w:t xml:space="preserve"> </w:t>
      </w:r>
      <w:r w:rsidRPr="00F205ED">
        <w:rPr>
          <w:rFonts w:hint="eastAsia"/>
          <w:rtl/>
        </w:rPr>
        <w:t>ללא</w:t>
      </w:r>
      <w:r w:rsidRPr="00F205ED">
        <w:rPr>
          <w:rtl/>
        </w:rPr>
        <w:t xml:space="preserve"> </w:t>
      </w:r>
      <w:r w:rsidRPr="00F205ED">
        <w:rPr>
          <w:rFonts w:hint="eastAsia"/>
          <w:rtl/>
        </w:rPr>
        <w:t>יוצא</w:t>
      </w:r>
      <w:r w:rsidRPr="00F205ED">
        <w:rPr>
          <w:rtl/>
        </w:rPr>
        <w:t xml:space="preserve"> </w:t>
      </w:r>
      <w:r w:rsidRPr="00F205ED">
        <w:rPr>
          <w:rFonts w:hint="eastAsia"/>
          <w:rtl/>
        </w:rPr>
        <w:t>מן</w:t>
      </w:r>
      <w:r w:rsidRPr="00F205ED">
        <w:rPr>
          <w:rtl/>
        </w:rPr>
        <w:t xml:space="preserve"> </w:t>
      </w:r>
      <w:r w:rsidRPr="00F205ED">
        <w:rPr>
          <w:rFonts w:hint="eastAsia"/>
          <w:rtl/>
        </w:rPr>
        <w:t>הכלל</w:t>
      </w:r>
      <w:r w:rsidRPr="00F205ED">
        <w:rPr>
          <w:rtl/>
        </w:rPr>
        <w:t xml:space="preserve">, </w:t>
      </w:r>
      <w:r w:rsidRPr="00F205ED">
        <w:rPr>
          <w:rFonts w:hint="eastAsia"/>
          <w:rtl/>
        </w:rPr>
        <w:t>מוסמך</w:t>
      </w:r>
      <w:r w:rsidRPr="00F205ED">
        <w:rPr>
          <w:rtl/>
        </w:rPr>
        <w:t xml:space="preserve"> </w:t>
      </w:r>
      <w:r w:rsidRPr="00F205ED">
        <w:rPr>
          <w:rFonts w:hint="eastAsia"/>
          <w:rtl/>
        </w:rPr>
        <w:t>לעשות</w:t>
      </w:r>
      <w:r w:rsidRPr="00F205ED">
        <w:rPr>
          <w:rtl/>
        </w:rPr>
        <w:t xml:space="preserve"> </w:t>
      </w:r>
      <w:r w:rsidRPr="00F205ED">
        <w:rPr>
          <w:rFonts w:hint="eastAsia"/>
          <w:rtl/>
        </w:rPr>
        <w:t>כן</w:t>
      </w:r>
      <w:r w:rsidRPr="00F205ED">
        <w:rPr>
          <w:rtl/>
        </w:rPr>
        <w:t xml:space="preserve"> </w:t>
      </w:r>
      <w:r w:rsidRPr="00F205ED">
        <w:rPr>
          <w:rFonts w:hint="eastAsia"/>
          <w:rtl/>
        </w:rPr>
        <w:t>בשמו</w:t>
      </w:r>
      <w:r w:rsidRPr="00F205ED">
        <w:rPr>
          <w:rtl/>
        </w:rPr>
        <w:t xml:space="preserve">. </w:t>
      </w:r>
    </w:p>
    <w:p w:rsidR="00654222" w:rsidRPr="00F205ED" w:rsidRDefault="00654222" w:rsidP="00595D27">
      <w:pPr>
        <w:spacing w:line="360" w:lineRule="auto"/>
        <w:jc w:val="both"/>
        <w:rPr>
          <w:rtl/>
        </w:rPr>
      </w:pPr>
    </w:p>
    <w:p w:rsidR="00654222" w:rsidRPr="00F205ED" w:rsidRDefault="00654222" w:rsidP="00595D27">
      <w:pPr>
        <w:spacing w:line="360" w:lineRule="auto"/>
        <w:jc w:val="both"/>
        <w:rPr>
          <w:rtl/>
        </w:rPr>
      </w:pPr>
    </w:p>
    <w:p w:rsidR="00654222" w:rsidRPr="00F205ED" w:rsidRDefault="00654222" w:rsidP="00595D27">
      <w:pPr>
        <w:spacing w:line="360" w:lineRule="auto"/>
        <w:jc w:val="both"/>
        <w:rPr>
          <w:rtl/>
        </w:rPr>
      </w:pPr>
      <w:r w:rsidRPr="00F205ED">
        <w:rPr>
          <w:rFonts w:hint="cs"/>
          <w:rtl/>
        </w:rPr>
        <w:t xml:space="preserve">__________          </w:t>
      </w:r>
      <w:r w:rsidRPr="00F205ED">
        <w:rPr>
          <w:rtl/>
        </w:rPr>
        <w:tab/>
        <w:t xml:space="preserve">  </w:t>
      </w:r>
      <w:r w:rsidRPr="00F205ED">
        <w:rPr>
          <w:rtl/>
        </w:rPr>
        <w:tab/>
        <w:t xml:space="preserve"> _____________</w:t>
      </w:r>
      <w:r w:rsidRPr="00F205ED">
        <w:rPr>
          <w:rtl/>
        </w:rPr>
        <w:tab/>
        <w:t xml:space="preserve">                </w:t>
      </w:r>
      <w:r w:rsidRPr="00F205ED">
        <w:rPr>
          <w:rtl/>
        </w:rPr>
        <w:tab/>
        <w:t xml:space="preserve"> ______________</w:t>
      </w:r>
    </w:p>
    <w:p w:rsidR="00654222" w:rsidRPr="00F205ED" w:rsidRDefault="00654222" w:rsidP="00595D27">
      <w:pPr>
        <w:spacing w:line="360" w:lineRule="auto"/>
        <w:jc w:val="both"/>
        <w:rPr>
          <w:rtl/>
        </w:rPr>
      </w:pPr>
      <w:r w:rsidRPr="00F205ED">
        <w:rPr>
          <w:rFonts w:hint="cs"/>
          <w:rtl/>
        </w:rPr>
        <w:t>שם עו"ד</w:t>
      </w:r>
      <w:r w:rsidRPr="00F205ED">
        <w:rPr>
          <w:rtl/>
        </w:rPr>
        <w:t xml:space="preserve">       </w:t>
      </w:r>
      <w:r w:rsidRPr="00F205ED">
        <w:rPr>
          <w:rtl/>
        </w:rPr>
        <w:tab/>
      </w:r>
      <w:r w:rsidRPr="00F205ED">
        <w:rPr>
          <w:rFonts w:hint="cs"/>
          <w:rtl/>
        </w:rPr>
        <w:t xml:space="preserve">                         </w:t>
      </w:r>
      <w:r w:rsidRPr="00F205ED">
        <w:rPr>
          <w:rFonts w:hint="eastAsia"/>
          <w:rtl/>
        </w:rPr>
        <w:t>תאריך</w:t>
      </w:r>
      <w:r w:rsidRPr="00F205ED">
        <w:rPr>
          <w:rtl/>
        </w:rPr>
        <w:tab/>
      </w:r>
      <w:r w:rsidRPr="00F205ED">
        <w:rPr>
          <w:rtl/>
        </w:rPr>
        <w:tab/>
      </w:r>
      <w:r w:rsidRPr="00F205ED">
        <w:rPr>
          <w:rtl/>
        </w:rPr>
        <w:tab/>
      </w:r>
      <w:r w:rsidRPr="00F205ED">
        <w:rPr>
          <w:rtl/>
        </w:rPr>
        <w:tab/>
        <w:t xml:space="preserve"> </w:t>
      </w:r>
      <w:r w:rsidRPr="00F205ED">
        <w:rPr>
          <w:rFonts w:hint="cs"/>
          <w:rtl/>
        </w:rPr>
        <w:t xml:space="preserve">           </w:t>
      </w:r>
      <w:r w:rsidRPr="00F205ED">
        <w:rPr>
          <w:rtl/>
        </w:rPr>
        <w:t xml:space="preserve"> </w:t>
      </w:r>
      <w:r w:rsidRPr="00F205ED">
        <w:rPr>
          <w:rFonts w:hint="eastAsia"/>
          <w:rtl/>
        </w:rPr>
        <w:t>חתימה</w:t>
      </w:r>
      <w:r w:rsidRPr="00F205ED">
        <w:rPr>
          <w:rtl/>
        </w:rPr>
        <w:t>/</w:t>
      </w:r>
      <w:r w:rsidRPr="00F205ED">
        <w:rPr>
          <w:rFonts w:hint="eastAsia"/>
          <w:rtl/>
        </w:rPr>
        <w:t>חותמת</w:t>
      </w:r>
    </w:p>
    <w:p w:rsidR="00654222" w:rsidRPr="00F205ED" w:rsidRDefault="00654222" w:rsidP="00595D27">
      <w:pPr>
        <w:spacing w:line="360" w:lineRule="auto"/>
        <w:jc w:val="right"/>
        <w:rPr>
          <w:b/>
          <w:bCs/>
          <w:sz w:val="28"/>
          <w:szCs w:val="26"/>
          <w:rtl/>
        </w:rPr>
      </w:pPr>
      <w:r w:rsidRPr="003C5350">
        <w:rPr>
          <w:rtl/>
        </w:rPr>
        <w:br w:type="page"/>
      </w:r>
    </w:p>
    <w:p w:rsidR="00654222" w:rsidRPr="009B1A2F" w:rsidRDefault="00654222" w:rsidP="00595D27">
      <w:pPr>
        <w:pStyle w:val="aff1"/>
        <w:numPr>
          <w:ilvl w:val="2"/>
          <w:numId w:val="126"/>
        </w:numPr>
        <w:spacing w:line="360" w:lineRule="auto"/>
        <w:ind w:left="406" w:right="885" w:hanging="425"/>
        <w:rPr>
          <w:rFonts w:cs="David"/>
          <w:b/>
          <w:bCs/>
          <w:sz w:val="24"/>
          <w:szCs w:val="24"/>
          <w:u w:val="single"/>
          <w:rtl/>
        </w:rPr>
      </w:pPr>
      <w:r w:rsidRPr="009B1A2F">
        <w:rPr>
          <w:rFonts w:cs="David" w:hint="cs"/>
          <w:b/>
          <w:bCs/>
          <w:sz w:val="24"/>
          <w:szCs w:val="24"/>
          <w:u w:val="single"/>
          <w:rtl/>
        </w:rPr>
        <w:lastRenderedPageBreak/>
        <w:t>ניסיון המציע והיקף פעילותו</w:t>
      </w:r>
    </w:p>
    <w:p w:rsidR="00654222" w:rsidRPr="00F205ED" w:rsidRDefault="00654222" w:rsidP="00595D27">
      <w:pPr>
        <w:spacing w:line="360" w:lineRule="auto"/>
        <w:jc w:val="both"/>
        <w:rPr>
          <w:szCs w:val="26"/>
          <w:rtl/>
        </w:rPr>
      </w:pP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p>
    <w:p w:rsidR="00654222" w:rsidRPr="00F205ED" w:rsidRDefault="00654222" w:rsidP="00595D27">
      <w:pPr>
        <w:spacing w:line="360" w:lineRule="auto"/>
        <w:ind w:left="360"/>
        <w:jc w:val="both"/>
        <w:rPr>
          <w:szCs w:val="26"/>
          <w:rtl/>
        </w:rPr>
      </w:pPr>
      <w:r w:rsidRPr="00F205ED">
        <w:rPr>
          <w:rFonts w:hint="cs"/>
          <w:szCs w:val="26"/>
          <w:rtl/>
        </w:rPr>
        <w:t xml:space="preserve">על המציע למלא כנדרש סעיף זה ולצרף להצעתו המלצות, בכתב, בדבר ניסיונו  כתאגיד בניהול והפעלת מסגרות חינוכיות לגיל הרך וכן בדבר ניסיונו בהכנת תוכניות וערכות הדרכה וביצוע הדרכה לעובדים במסגרות חינוכיות לגיל הרך, וכן ולציין אנשי קשר שבאפשרותם להמליץ על המציע ואת כתובתם ומספרי הטלפון שלהם. </w:t>
      </w:r>
    </w:p>
    <w:p w:rsidR="00654222" w:rsidRPr="00F205ED" w:rsidRDefault="00654222" w:rsidP="00595D27">
      <w:pPr>
        <w:spacing w:line="360" w:lineRule="auto"/>
        <w:ind w:left="360"/>
        <w:jc w:val="both"/>
        <w:rPr>
          <w:szCs w:val="26"/>
          <w:rtl/>
        </w:rPr>
      </w:pPr>
    </w:p>
    <w:p w:rsidR="00654222" w:rsidRPr="003C5350" w:rsidRDefault="00654222" w:rsidP="00595D27">
      <w:pPr>
        <w:pStyle w:val="aff1"/>
        <w:numPr>
          <w:ilvl w:val="3"/>
          <w:numId w:val="125"/>
        </w:numPr>
        <w:tabs>
          <w:tab w:val="clear" w:pos="5002"/>
          <w:tab w:val="num" w:pos="831"/>
        </w:tabs>
        <w:spacing w:line="360" w:lineRule="auto"/>
        <w:ind w:right="720" w:hanging="4596"/>
        <w:jc w:val="both"/>
        <w:rPr>
          <w:rFonts w:cs="David"/>
          <w:b/>
          <w:bCs/>
          <w:sz w:val="18"/>
          <w:szCs w:val="24"/>
          <w:u w:val="single"/>
          <w:rtl/>
        </w:rPr>
      </w:pPr>
      <w:r w:rsidRPr="003C5350">
        <w:rPr>
          <w:rFonts w:cs="David" w:hint="cs"/>
          <w:b/>
          <w:bCs/>
          <w:sz w:val="18"/>
          <w:szCs w:val="24"/>
          <w:u w:val="single"/>
          <w:rtl/>
        </w:rPr>
        <w:t>פירוט נ</w:t>
      </w:r>
      <w:r w:rsidR="00810DAD" w:rsidRPr="003C5350">
        <w:rPr>
          <w:rFonts w:cs="David" w:hint="cs"/>
          <w:b/>
          <w:bCs/>
          <w:sz w:val="18"/>
          <w:szCs w:val="24"/>
          <w:u w:val="single"/>
          <w:rtl/>
        </w:rPr>
        <w:t>י</w:t>
      </w:r>
      <w:r w:rsidRPr="003C5350">
        <w:rPr>
          <w:rFonts w:cs="David" w:hint="cs"/>
          <w:b/>
          <w:bCs/>
          <w:sz w:val="18"/>
          <w:szCs w:val="24"/>
          <w:u w:val="single"/>
          <w:rtl/>
        </w:rPr>
        <w:t xml:space="preserve">סיון בהפעלת מסגרות חינוכיות לגיל הרך </w:t>
      </w:r>
    </w:p>
    <w:p w:rsidR="00654222" w:rsidRPr="00F205ED" w:rsidRDefault="00654222" w:rsidP="00595D27">
      <w:pPr>
        <w:spacing w:line="360" w:lineRule="auto"/>
        <w:ind w:left="360"/>
        <w:jc w:val="both"/>
        <w:rPr>
          <w:szCs w:val="26"/>
          <w:rtl/>
        </w:rPr>
      </w:pPr>
    </w:p>
    <w:tbl>
      <w:tblPr>
        <w:bidiVisual/>
        <w:tblW w:w="8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23"/>
        <w:gridCol w:w="1042"/>
        <w:gridCol w:w="1418"/>
        <w:gridCol w:w="1418"/>
        <w:gridCol w:w="1349"/>
        <w:gridCol w:w="2286"/>
      </w:tblGrid>
      <w:tr w:rsidR="009B1A2F" w:rsidRPr="00F205ED" w:rsidTr="004F6A36">
        <w:tc>
          <w:tcPr>
            <w:tcW w:w="1223" w:type="dxa"/>
          </w:tcPr>
          <w:p w:rsidR="009B1A2F" w:rsidRPr="003C5350" w:rsidRDefault="009B1A2F" w:rsidP="00526314">
            <w:pPr>
              <w:jc w:val="center"/>
              <w:rPr>
                <w:b/>
                <w:bCs/>
                <w:sz w:val="22"/>
                <w:rtl/>
              </w:rPr>
            </w:pPr>
            <w:r w:rsidRPr="003C5350">
              <w:rPr>
                <w:rFonts w:hint="cs"/>
                <w:b/>
                <w:bCs/>
                <w:sz w:val="22"/>
                <w:rtl/>
              </w:rPr>
              <w:t xml:space="preserve">שם הגוף וציון התאריכים בהם סופק השירות </w:t>
            </w:r>
            <w:r w:rsidRPr="003C5350">
              <w:rPr>
                <w:rFonts w:hint="cs"/>
                <w:sz w:val="22"/>
                <w:rtl/>
              </w:rPr>
              <w:t>(יש לציין תאריכים מפורטים</w:t>
            </w:r>
            <w:r w:rsidRPr="003C5350">
              <w:rPr>
                <w:rFonts w:hint="cs"/>
                <w:b/>
                <w:bCs/>
                <w:sz w:val="22"/>
                <w:rtl/>
              </w:rPr>
              <w:t xml:space="preserve"> </w:t>
            </w:r>
            <w:r w:rsidRPr="003C5350">
              <w:rPr>
                <w:rFonts w:hint="cs"/>
                <w:sz w:val="22"/>
                <w:rtl/>
              </w:rPr>
              <w:t>יום/חודש/</w:t>
            </w:r>
            <w:r>
              <w:rPr>
                <w:rFonts w:hint="cs"/>
                <w:sz w:val="22"/>
                <w:rtl/>
              </w:rPr>
              <w:t xml:space="preserve"> </w:t>
            </w:r>
            <w:r w:rsidRPr="003C5350">
              <w:rPr>
                <w:rFonts w:hint="cs"/>
                <w:sz w:val="22"/>
                <w:rtl/>
              </w:rPr>
              <w:t>שנה</w:t>
            </w:r>
            <w:r>
              <w:rPr>
                <w:rFonts w:hint="cs"/>
                <w:sz w:val="22"/>
                <w:rtl/>
              </w:rPr>
              <w:t>,</w:t>
            </w:r>
            <w:r w:rsidRPr="003C5350">
              <w:rPr>
                <w:rFonts w:hint="cs"/>
                <w:sz w:val="22"/>
                <w:rtl/>
              </w:rPr>
              <w:t xml:space="preserve"> ממתי ועד מתי)</w:t>
            </w:r>
          </w:p>
        </w:tc>
        <w:tc>
          <w:tcPr>
            <w:tcW w:w="1042" w:type="dxa"/>
          </w:tcPr>
          <w:p w:rsidR="009B1A2F" w:rsidRPr="003C5350" w:rsidRDefault="009B1A2F" w:rsidP="00526314">
            <w:pPr>
              <w:jc w:val="center"/>
              <w:rPr>
                <w:b/>
                <w:bCs/>
                <w:sz w:val="22"/>
                <w:rtl/>
              </w:rPr>
            </w:pPr>
            <w:r w:rsidRPr="003C5350">
              <w:rPr>
                <w:rFonts w:hint="cs"/>
                <w:b/>
                <w:bCs/>
                <w:sz w:val="22"/>
                <w:rtl/>
              </w:rPr>
              <w:t>הכתובת בה הופעלה/ פועלת  המסגרת</w:t>
            </w:r>
          </w:p>
        </w:tc>
        <w:tc>
          <w:tcPr>
            <w:tcW w:w="1418" w:type="dxa"/>
          </w:tcPr>
          <w:p w:rsidR="009B1A2F" w:rsidRPr="003C5350" w:rsidRDefault="009B1A2F" w:rsidP="00526314">
            <w:pPr>
              <w:jc w:val="center"/>
              <w:rPr>
                <w:b/>
                <w:bCs/>
                <w:sz w:val="22"/>
                <w:rtl/>
              </w:rPr>
            </w:pPr>
            <w:r w:rsidRPr="003C5350">
              <w:rPr>
                <w:rFonts w:hint="cs"/>
                <w:b/>
                <w:bCs/>
                <w:sz w:val="22"/>
                <w:rtl/>
              </w:rPr>
              <w:t xml:space="preserve">שם מנהל המסגרת, שם  בעל השליטה/ השותף  ופרטי הקשר שלהם </w:t>
            </w:r>
            <w:r w:rsidRPr="003C5350">
              <w:rPr>
                <w:rFonts w:hint="cs"/>
                <w:sz w:val="22"/>
                <w:rtl/>
              </w:rPr>
              <w:t>(מספרי טלפון וכתובת מייל)</w:t>
            </w:r>
          </w:p>
        </w:tc>
        <w:tc>
          <w:tcPr>
            <w:tcW w:w="1418" w:type="dxa"/>
          </w:tcPr>
          <w:p w:rsidR="009B1A2F" w:rsidRPr="003C5350" w:rsidRDefault="009B1A2F" w:rsidP="00526314">
            <w:pPr>
              <w:jc w:val="center"/>
              <w:rPr>
                <w:b/>
                <w:bCs/>
                <w:sz w:val="22"/>
                <w:rtl/>
              </w:rPr>
            </w:pPr>
            <w:r w:rsidRPr="003C5350">
              <w:rPr>
                <w:rFonts w:hint="cs"/>
                <w:b/>
                <w:bCs/>
                <w:sz w:val="22"/>
                <w:rtl/>
              </w:rPr>
              <w:t xml:space="preserve">אופי הפעילות במסגרת, ימי פעילות בשבוע, גיל הילדים, </w:t>
            </w:r>
            <w:r w:rsidRPr="003C5350">
              <w:rPr>
                <w:rFonts w:hint="eastAsia"/>
                <w:b/>
                <w:bCs/>
                <w:sz w:val="22"/>
                <w:u w:val="single"/>
                <w:rtl/>
              </w:rPr>
              <w:t>סוג</w:t>
            </w:r>
            <w:r w:rsidRPr="003C5350">
              <w:rPr>
                <w:b/>
                <w:bCs/>
                <w:sz w:val="22"/>
                <w:u w:val="single"/>
                <w:rtl/>
              </w:rPr>
              <w:t xml:space="preserve"> </w:t>
            </w:r>
            <w:r w:rsidRPr="003C5350">
              <w:rPr>
                <w:rFonts w:hint="eastAsia"/>
                <w:b/>
                <w:bCs/>
                <w:sz w:val="22"/>
                <w:u w:val="single"/>
                <w:rtl/>
              </w:rPr>
              <w:t>האוכלוסייה</w:t>
            </w:r>
            <w:r w:rsidRPr="003C5350">
              <w:rPr>
                <w:b/>
                <w:bCs/>
                <w:sz w:val="22"/>
                <w:u w:val="single"/>
                <w:rtl/>
              </w:rPr>
              <w:t xml:space="preserve"> </w:t>
            </w:r>
            <w:r w:rsidRPr="003C5350">
              <w:rPr>
                <w:rFonts w:hint="cs"/>
                <w:b/>
                <w:bCs/>
                <w:sz w:val="22"/>
                <w:u w:val="single"/>
                <w:rtl/>
              </w:rPr>
              <w:t>מקבלת ה</w:t>
            </w:r>
            <w:r w:rsidRPr="003C5350">
              <w:rPr>
                <w:b/>
                <w:bCs/>
                <w:sz w:val="22"/>
                <w:u w:val="single"/>
                <w:rtl/>
              </w:rPr>
              <w:t>שרות</w:t>
            </w:r>
          </w:p>
        </w:tc>
        <w:tc>
          <w:tcPr>
            <w:tcW w:w="1349" w:type="dxa"/>
          </w:tcPr>
          <w:p w:rsidR="009B1A2F" w:rsidRPr="003C5350" w:rsidRDefault="009B1A2F" w:rsidP="00526314">
            <w:pPr>
              <w:jc w:val="center"/>
              <w:rPr>
                <w:b/>
                <w:bCs/>
                <w:sz w:val="22"/>
                <w:rtl/>
              </w:rPr>
            </w:pPr>
            <w:r w:rsidRPr="003C5350">
              <w:rPr>
                <w:rFonts w:hint="cs"/>
                <w:b/>
                <w:bCs/>
                <w:sz w:val="22"/>
                <w:rtl/>
              </w:rPr>
              <w:t>מס' מסגרות חינוכיות לגיל הרך שהופעלו ע"י הגוף בכתובת המצוינת, כמות הילדים במסגרת</w:t>
            </w:r>
          </w:p>
        </w:tc>
        <w:tc>
          <w:tcPr>
            <w:tcW w:w="2286" w:type="dxa"/>
          </w:tcPr>
          <w:p w:rsidR="009B1A2F" w:rsidRDefault="009B1A2F" w:rsidP="00526314">
            <w:pPr>
              <w:jc w:val="center"/>
              <w:rPr>
                <w:b/>
                <w:bCs/>
                <w:sz w:val="22"/>
                <w:rtl/>
              </w:rPr>
            </w:pPr>
            <w:r>
              <w:rPr>
                <w:rFonts w:hint="cs"/>
                <w:b/>
                <w:bCs/>
                <w:sz w:val="22"/>
                <w:rtl/>
              </w:rPr>
              <w:t>ממליצים, תפקידם, תיאור הקשר שלהם לשירות המתואר, פרטי קשר מפורטים</w:t>
            </w:r>
          </w:p>
          <w:p w:rsidR="009B1A2F" w:rsidRPr="003C5350" w:rsidRDefault="009B1A2F" w:rsidP="00526314">
            <w:pPr>
              <w:jc w:val="center"/>
              <w:rPr>
                <w:sz w:val="22"/>
                <w:rtl/>
              </w:rPr>
            </w:pPr>
            <w:r w:rsidRPr="003C5350">
              <w:rPr>
                <w:rFonts w:hint="cs"/>
                <w:sz w:val="22"/>
                <w:rtl/>
              </w:rPr>
              <w:t>(יש לצרף המלצות כתובות)</w:t>
            </w:r>
          </w:p>
        </w:tc>
      </w:tr>
      <w:tr w:rsidR="009B1A2F" w:rsidRPr="00F205ED" w:rsidTr="004F6A36">
        <w:tc>
          <w:tcPr>
            <w:tcW w:w="1223" w:type="dxa"/>
          </w:tcPr>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tc>
        <w:tc>
          <w:tcPr>
            <w:tcW w:w="1042" w:type="dxa"/>
          </w:tcPr>
          <w:p w:rsidR="009B1A2F" w:rsidRPr="00F205ED" w:rsidRDefault="009B1A2F" w:rsidP="00526314">
            <w:pPr>
              <w:jc w:val="both"/>
              <w:rPr>
                <w:szCs w:val="26"/>
                <w:rtl/>
              </w:rPr>
            </w:pPr>
          </w:p>
        </w:tc>
        <w:tc>
          <w:tcPr>
            <w:tcW w:w="1418" w:type="dxa"/>
          </w:tcPr>
          <w:p w:rsidR="009B1A2F" w:rsidRPr="00F205ED" w:rsidRDefault="009B1A2F" w:rsidP="00526314">
            <w:pPr>
              <w:jc w:val="both"/>
              <w:rPr>
                <w:szCs w:val="26"/>
                <w:rtl/>
              </w:rPr>
            </w:pPr>
          </w:p>
        </w:tc>
        <w:tc>
          <w:tcPr>
            <w:tcW w:w="1418" w:type="dxa"/>
          </w:tcPr>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tc>
        <w:tc>
          <w:tcPr>
            <w:tcW w:w="1349" w:type="dxa"/>
          </w:tcPr>
          <w:p w:rsidR="009B1A2F" w:rsidRPr="00F205ED" w:rsidRDefault="009B1A2F" w:rsidP="00526314">
            <w:pPr>
              <w:jc w:val="both"/>
              <w:rPr>
                <w:szCs w:val="26"/>
                <w:rtl/>
              </w:rPr>
            </w:pPr>
          </w:p>
        </w:tc>
        <w:tc>
          <w:tcPr>
            <w:tcW w:w="2286" w:type="dxa"/>
          </w:tcPr>
          <w:p w:rsidR="009B1A2F" w:rsidRPr="00F205ED" w:rsidRDefault="009B1A2F" w:rsidP="00526314">
            <w:pPr>
              <w:jc w:val="both"/>
              <w:rPr>
                <w:szCs w:val="26"/>
                <w:rtl/>
              </w:rPr>
            </w:pPr>
          </w:p>
        </w:tc>
      </w:tr>
      <w:tr w:rsidR="009B1A2F" w:rsidRPr="00F205ED" w:rsidTr="004F6A36">
        <w:tc>
          <w:tcPr>
            <w:tcW w:w="1223" w:type="dxa"/>
          </w:tcPr>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tc>
        <w:tc>
          <w:tcPr>
            <w:tcW w:w="1042" w:type="dxa"/>
          </w:tcPr>
          <w:p w:rsidR="009B1A2F" w:rsidRPr="00F205ED" w:rsidRDefault="009B1A2F" w:rsidP="00526314">
            <w:pPr>
              <w:jc w:val="both"/>
              <w:rPr>
                <w:szCs w:val="26"/>
                <w:rtl/>
              </w:rPr>
            </w:pPr>
          </w:p>
        </w:tc>
        <w:tc>
          <w:tcPr>
            <w:tcW w:w="1418" w:type="dxa"/>
          </w:tcPr>
          <w:p w:rsidR="009B1A2F" w:rsidRPr="00F205ED" w:rsidRDefault="009B1A2F" w:rsidP="00526314">
            <w:pPr>
              <w:jc w:val="both"/>
              <w:rPr>
                <w:szCs w:val="26"/>
                <w:rtl/>
              </w:rPr>
            </w:pPr>
          </w:p>
        </w:tc>
        <w:tc>
          <w:tcPr>
            <w:tcW w:w="1418" w:type="dxa"/>
          </w:tcPr>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p w:rsidR="009B1A2F" w:rsidRPr="00F205ED" w:rsidRDefault="009B1A2F" w:rsidP="00526314">
            <w:pPr>
              <w:jc w:val="both"/>
              <w:rPr>
                <w:szCs w:val="26"/>
                <w:rtl/>
              </w:rPr>
            </w:pPr>
          </w:p>
        </w:tc>
        <w:tc>
          <w:tcPr>
            <w:tcW w:w="1349" w:type="dxa"/>
          </w:tcPr>
          <w:p w:rsidR="009B1A2F" w:rsidRPr="00F205ED" w:rsidRDefault="009B1A2F" w:rsidP="00526314">
            <w:pPr>
              <w:jc w:val="both"/>
              <w:rPr>
                <w:szCs w:val="26"/>
                <w:rtl/>
              </w:rPr>
            </w:pPr>
          </w:p>
        </w:tc>
        <w:tc>
          <w:tcPr>
            <w:tcW w:w="2286" w:type="dxa"/>
          </w:tcPr>
          <w:p w:rsidR="009B1A2F" w:rsidRPr="00F205ED" w:rsidRDefault="009B1A2F" w:rsidP="00526314">
            <w:pPr>
              <w:jc w:val="both"/>
              <w:rPr>
                <w:szCs w:val="26"/>
                <w:rtl/>
              </w:rPr>
            </w:pPr>
          </w:p>
        </w:tc>
      </w:tr>
    </w:tbl>
    <w:p w:rsidR="00654222" w:rsidRPr="00F205ED" w:rsidRDefault="00654222" w:rsidP="00595D27">
      <w:pPr>
        <w:spacing w:line="360" w:lineRule="auto"/>
        <w:ind w:left="360"/>
        <w:jc w:val="both"/>
        <w:rPr>
          <w:szCs w:val="26"/>
          <w:rtl/>
        </w:rPr>
      </w:pPr>
    </w:p>
    <w:p w:rsidR="00654222" w:rsidRPr="00F205ED" w:rsidRDefault="00E4012A" w:rsidP="00595D27">
      <w:pPr>
        <w:spacing w:line="360" w:lineRule="auto"/>
        <w:ind w:left="360"/>
        <w:jc w:val="both"/>
        <w:rPr>
          <w:szCs w:val="26"/>
          <w:rtl/>
        </w:rPr>
      </w:pPr>
      <w:r>
        <w:rPr>
          <w:rFonts w:hint="cs"/>
          <w:szCs w:val="26"/>
          <w:rtl/>
        </w:rPr>
        <w:t>(ניתן להוסיף שורות לפי הצורך)</w:t>
      </w:r>
    </w:p>
    <w:p w:rsidR="00654222" w:rsidRPr="00F205ED" w:rsidRDefault="00654222" w:rsidP="00595D27">
      <w:pPr>
        <w:spacing w:line="360" w:lineRule="auto"/>
        <w:ind w:left="360"/>
        <w:jc w:val="center"/>
        <w:rPr>
          <w:b/>
          <w:bCs/>
          <w:sz w:val="28"/>
          <w:szCs w:val="26"/>
          <w:rtl/>
        </w:rPr>
      </w:pP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p>
    <w:p w:rsidR="00654222" w:rsidRPr="003C5350" w:rsidRDefault="00654222" w:rsidP="00595D27">
      <w:pPr>
        <w:pStyle w:val="aff1"/>
        <w:numPr>
          <w:ilvl w:val="3"/>
          <w:numId w:val="125"/>
        </w:numPr>
        <w:tabs>
          <w:tab w:val="clear" w:pos="5002"/>
          <w:tab w:val="num" w:pos="831"/>
        </w:tabs>
        <w:spacing w:line="360" w:lineRule="auto"/>
        <w:ind w:right="720" w:hanging="4596"/>
        <w:jc w:val="both"/>
        <w:rPr>
          <w:szCs w:val="26"/>
          <w:rtl/>
        </w:rPr>
      </w:pPr>
      <w:r w:rsidRPr="003C5350">
        <w:rPr>
          <w:rFonts w:cs="David" w:hint="cs"/>
          <w:b/>
          <w:bCs/>
          <w:sz w:val="18"/>
          <w:szCs w:val="24"/>
          <w:u w:val="single"/>
          <w:rtl/>
        </w:rPr>
        <w:t>פירוט ניסיון בהכנת תוכניות וערכות הדרכה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1"/>
        <w:gridCol w:w="1288"/>
        <w:gridCol w:w="1475"/>
        <w:gridCol w:w="1465"/>
        <w:gridCol w:w="1498"/>
        <w:gridCol w:w="1455"/>
      </w:tblGrid>
      <w:tr w:rsidR="00AC2B48" w:rsidRPr="003C5350" w:rsidTr="003C5350">
        <w:tc>
          <w:tcPr>
            <w:tcW w:w="1521" w:type="dxa"/>
          </w:tcPr>
          <w:p w:rsidR="00AC2B48" w:rsidRPr="003C5350" w:rsidRDefault="00AC2B48" w:rsidP="00526314">
            <w:pPr>
              <w:rPr>
                <w:b/>
                <w:bCs/>
                <w:sz w:val="22"/>
                <w:rtl/>
              </w:rPr>
            </w:pPr>
            <w:r w:rsidRPr="003C5350">
              <w:rPr>
                <w:rFonts w:hint="cs"/>
                <w:b/>
                <w:bCs/>
                <w:sz w:val="22"/>
                <w:rtl/>
              </w:rPr>
              <w:t>שם המסגרת החינוכית</w:t>
            </w:r>
          </w:p>
          <w:p w:rsidR="00AC2B48" w:rsidRPr="003C5350" w:rsidRDefault="00AC2B48" w:rsidP="00526314">
            <w:pPr>
              <w:rPr>
                <w:b/>
                <w:bCs/>
                <w:sz w:val="22"/>
                <w:rtl/>
              </w:rPr>
            </w:pPr>
          </w:p>
        </w:tc>
        <w:tc>
          <w:tcPr>
            <w:tcW w:w="1288" w:type="dxa"/>
          </w:tcPr>
          <w:p w:rsidR="00AC2B48" w:rsidRPr="003C5350" w:rsidRDefault="00AC2B48" w:rsidP="00526314">
            <w:pPr>
              <w:rPr>
                <w:b/>
                <w:bCs/>
                <w:sz w:val="22"/>
                <w:rtl/>
              </w:rPr>
            </w:pPr>
            <w:r w:rsidRPr="003C5350">
              <w:rPr>
                <w:rFonts w:hint="cs"/>
                <w:b/>
                <w:bCs/>
                <w:sz w:val="22"/>
                <w:rtl/>
              </w:rPr>
              <w:t xml:space="preserve">סוג </w:t>
            </w:r>
            <w:proofErr w:type="spellStart"/>
            <w:r w:rsidRPr="003C5350">
              <w:rPr>
                <w:rFonts w:hint="cs"/>
                <w:b/>
                <w:bCs/>
                <w:sz w:val="22"/>
                <w:rtl/>
              </w:rPr>
              <w:t>האוכלוסיה</w:t>
            </w:r>
            <w:proofErr w:type="spellEnd"/>
            <w:r w:rsidRPr="003C5350">
              <w:rPr>
                <w:rFonts w:hint="cs"/>
                <w:b/>
                <w:bCs/>
                <w:sz w:val="22"/>
                <w:rtl/>
              </w:rPr>
              <w:t xml:space="preserve"> </w:t>
            </w:r>
          </w:p>
          <w:p w:rsidR="00AC2B48" w:rsidRPr="003C5350" w:rsidRDefault="00AC2B48" w:rsidP="00526314">
            <w:pPr>
              <w:rPr>
                <w:b/>
                <w:bCs/>
                <w:sz w:val="22"/>
                <w:rtl/>
              </w:rPr>
            </w:pPr>
            <w:r w:rsidRPr="003C5350">
              <w:rPr>
                <w:rFonts w:hint="cs"/>
                <w:b/>
                <w:bCs/>
                <w:sz w:val="22"/>
                <w:rtl/>
              </w:rPr>
              <w:t xml:space="preserve">לה ניתן השרות </w:t>
            </w:r>
          </w:p>
        </w:tc>
        <w:tc>
          <w:tcPr>
            <w:tcW w:w="1475" w:type="dxa"/>
          </w:tcPr>
          <w:p w:rsidR="00AC2B48" w:rsidRPr="003C5350" w:rsidRDefault="00AC2B48" w:rsidP="00526314">
            <w:pPr>
              <w:rPr>
                <w:b/>
                <w:bCs/>
                <w:sz w:val="22"/>
                <w:rtl/>
              </w:rPr>
            </w:pPr>
            <w:r w:rsidRPr="003C5350">
              <w:rPr>
                <w:rFonts w:hint="cs"/>
                <w:b/>
                <w:bCs/>
                <w:sz w:val="22"/>
                <w:rtl/>
              </w:rPr>
              <w:t>איש הקשר (שם מס' טלפון וכתובת)</w:t>
            </w:r>
          </w:p>
        </w:tc>
        <w:tc>
          <w:tcPr>
            <w:tcW w:w="1465" w:type="dxa"/>
          </w:tcPr>
          <w:p w:rsidR="00AC2B48" w:rsidRPr="003C5350" w:rsidRDefault="00AC2B48" w:rsidP="00526314">
            <w:pPr>
              <w:rPr>
                <w:b/>
                <w:bCs/>
                <w:sz w:val="22"/>
                <w:rtl/>
              </w:rPr>
            </w:pPr>
            <w:r w:rsidRPr="003C5350">
              <w:rPr>
                <w:rFonts w:hint="cs"/>
                <w:b/>
                <w:bCs/>
                <w:sz w:val="22"/>
                <w:rtl/>
              </w:rPr>
              <w:t>תיאור העבודה</w:t>
            </w:r>
            <w:r w:rsidR="00B00FEF" w:rsidRPr="003C5350">
              <w:rPr>
                <w:rFonts w:hint="cs"/>
                <w:b/>
                <w:bCs/>
                <w:sz w:val="22"/>
                <w:rtl/>
              </w:rPr>
              <w:t xml:space="preserve"> והתוכן</w:t>
            </w:r>
          </w:p>
        </w:tc>
        <w:tc>
          <w:tcPr>
            <w:tcW w:w="1498" w:type="dxa"/>
          </w:tcPr>
          <w:p w:rsidR="00AC2B48" w:rsidRPr="003C5350" w:rsidRDefault="00B00FEF" w:rsidP="00526314">
            <w:pPr>
              <w:rPr>
                <w:b/>
                <w:bCs/>
                <w:sz w:val="22"/>
                <w:rtl/>
              </w:rPr>
            </w:pPr>
            <w:r w:rsidRPr="003C5350">
              <w:rPr>
                <w:rFonts w:hint="cs"/>
                <w:b/>
                <w:bCs/>
                <w:sz w:val="22"/>
                <w:rtl/>
              </w:rPr>
              <w:t xml:space="preserve">מספר </w:t>
            </w:r>
            <w:r w:rsidR="004F6A36">
              <w:rPr>
                <w:rFonts w:hint="cs"/>
                <w:b/>
                <w:bCs/>
                <w:sz w:val="22"/>
                <w:rtl/>
              </w:rPr>
              <w:t>המשתתפים השנתי</w:t>
            </w:r>
          </w:p>
        </w:tc>
        <w:tc>
          <w:tcPr>
            <w:tcW w:w="1455" w:type="dxa"/>
          </w:tcPr>
          <w:p w:rsidR="00AC2B48" w:rsidRPr="003C5350" w:rsidRDefault="00AC2B48" w:rsidP="00526314">
            <w:pPr>
              <w:rPr>
                <w:b/>
                <w:bCs/>
                <w:sz w:val="22"/>
                <w:rtl/>
              </w:rPr>
            </w:pPr>
            <w:r w:rsidRPr="003C5350">
              <w:rPr>
                <w:rFonts w:hint="cs"/>
                <w:b/>
                <w:bCs/>
                <w:sz w:val="22"/>
                <w:rtl/>
              </w:rPr>
              <w:t xml:space="preserve">תאריכי ביצוע הדרכה </w:t>
            </w:r>
          </w:p>
        </w:tc>
      </w:tr>
      <w:tr w:rsidR="00AC2B48" w:rsidRPr="00F205ED" w:rsidTr="003C5350">
        <w:tc>
          <w:tcPr>
            <w:tcW w:w="1521" w:type="dxa"/>
          </w:tcPr>
          <w:p w:rsidR="00AC2B48" w:rsidRPr="00F205ED" w:rsidRDefault="00AC2B48" w:rsidP="00526314">
            <w:pPr>
              <w:jc w:val="both"/>
              <w:rPr>
                <w:szCs w:val="26"/>
                <w:rtl/>
              </w:rPr>
            </w:pPr>
          </w:p>
          <w:p w:rsidR="00AC2B48" w:rsidRPr="00F205ED" w:rsidRDefault="00AC2B48" w:rsidP="00526314">
            <w:pPr>
              <w:jc w:val="both"/>
              <w:rPr>
                <w:szCs w:val="26"/>
                <w:rtl/>
              </w:rPr>
            </w:pPr>
          </w:p>
          <w:p w:rsidR="00AC2B48" w:rsidRPr="00F205ED" w:rsidRDefault="00AC2B48" w:rsidP="00526314">
            <w:pPr>
              <w:jc w:val="both"/>
              <w:rPr>
                <w:szCs w:val="26"/>
                <w:rtl/>
              </w:rPr>
            </w:pPr>
          </w:p>
          <w:p w:rsidR="00AC2B48" w:rsidRPr="00F205ED" w:rsidRDefault="00AC2B48" w:rsidP="00526314">
            <w:pPr>
              <w:jc w:val="both"/>
              <w:rPr>
                <w:szCs w:val="26"/>
                <w:rtl/>
              </w:rPr>
            </w:pPr>
          </w:p>
        </w:tc>
        <w:tc>
          <w:tcPr>
            <w:tcW w:w="1288" w:type="dxa"/>
          </w:tcPr>
          <w:p w:rsidR="00AC2B48" w:rsidRPr="00F205ED" w:rsidRDefault="00AC2B48" w:rsidP="00526314">
            <w:pPr>
              <w:jc w:val="both"/>
              <w:rPr>
                <w:szCs w:val="26"/>
                <w:rtl/>
              </w:rPr>
            </w:pPr>
          </w:p>
        </w:tc>
        <w:tc>
          <w:tcPr>
            <w:tcW w:w="1475" w:type="dxa"/>
          </w:tcPr>
          <w:p w:rsidR="00AC2B48" w:rsidRPr="00F205ED" w:rsidRDefault="00AC2B48" w:rsidP="00526314">
            <w:pPr>
              <w:jc w:val="both"/>
              <w:rPr>
                <w:szCs w:val="26"/>
                <w:rtl/>
              </w:rPr>
            </w:pPr>
          </w:p>
        </w:tc>
        <w:tc>
          <w:tcPr>
            <w:tcW w:w="1465" w:type="dxa"/>
          </w:tcPr>
          <w:p w:rsidR="00AC2B48" w:rsidRPr="00F205ED" w:rsidRDefault="00AC2B48" w:rsidP="00526314">
            <w:pPr>
              <w:jc w:val="both"/>
              <w:rPr>
                <w:szCs w:val="26"/>
                <w:rtl/>
              </w:rPr>
            </w:pPr>
          </w:p>
        </w:tc>
        <w:tc>
          <w:tcPr>
            <w:tcW w:w="1498" w:type="dxa"/>
          </w:tcPr>
          <w:p w:rsidR="00AC2B48" w:rsidRPr="00F205ED" w:rsidRDefault="00AC2B48" w:rsidP="00526314">
            <w:pPr>
              <w:jc w:val="both"/>
              <w:rPr>
                <w:szCs w:val="26"/>
                <w:rtl/>
              </w:rPr>
            </w:pPr>
          </w:p>
        </w:tc>
        <w:tc>
          <w:tcPr>
            <w:tcW w:w="1455" w:type="dxa"/>
          </w:tcPr>
          <w:p w:rsidR="00AC2B48" w:rsidRPr="00F205ED" w:rsidRDefault="00AC2B48" w:rsidP="00526314">
            <w:pPr>
              <w:jc w:val="both"/>
              <w:rPr>
                <w:szCs w:val="26"/>
                <w:rtl/>
              </w:rPr>
            </w:pPr>
          </w:p>
        </w:tc>
      </w:tr>
      <w:tr w:rsidR="00AC2B48" w:rsidRPr="00F205ED" w:rsidTr="003C5350">
        <w:tc>
          <w:tcPr>
            <w:tcW w:w="1521" w:type="dxa"/>
          </w:tcPr>
          <w:p w:rsidR="00AC2B48" w:rsidRPr="00F205ED" w:rsidRDefault="00AC2B48" w:rsidP="00526314">
            <w:pPr>
              <w:jc w:val="both"/>
              <w:rPr>
                <w:szCs w:val="26"/>
                <w:rtl/>
              </w:rPr>
            </w:pPr>
          </w:p>
          <w:p w:rsidR="00AC2B48" w:rsidRPr="00F205ED" w:rsidRDefault="00AC2B48" w:rsidP="00526314">
            <w:pPr>
              <w:jc w:val="both"/>
              <w:rPr>
                <w:szCs w:val="26"/>
                <w:rtl/>
              </w:rPr>
            </w:pPr>
          </w:p>
          <w:p w:rsidR="00AC2B48" w:rsidRPr="00F205ED" w:rsidRDefault="00AC2B48" w:rsidP="00526314">
            <w:pPr>
              <w:jc w:val="both"/>
              <w:rPr>
                <w:szCs w:val="26"/>
                <w:rtl/>
              </w:rPr>
            </w:pPr>
          </w:p>
          <w:p w:rsidR="00AC2B48" w:rsidRPr="00F205ED" w:rsidRDefault="00AC2B48" w:rsidP="00526314">
            <w:pPr>
              <w:jc w:val="both"/>
              <w:rPr>
                <w:szCs w:val="26"/>
                <w:rtl/>
              </w:rPr>
            </w:pPr>
          </w:p>
        </w:tc>
        <w:tc>
          <w:tcPr>
            <w:tcW w:w="1288" w:type="dxa"/>
          </w:tcPr>
          <w:p w:rsidR="00AC2B48" w:rsidRPr="00F205ED" w:rsidRDefault="00AC2B48" w:rsidP="00526314">
            <w:pPr>
              <w:jc w:val="both"/>
              <w:rPr>
                <w:szCs w:val="26"/>
                <w:rtl/>
              </w:rPr>
            </w:pPr>
          </w:p>
        </w:tc>
        <w:tc>
          <w:tcPr>
            <w:tcW w:w="1475" w:type="dxa"/>
          </w:tcPr>
          <w:p w:rsidR="00AC2B48" w:rsidRPr="00F205ED" w:rsidRDefault="00AC2B48" w:rsidP="00526314">
            <w:pPr>
              <w:jc w:val="both"/>
              <w:rPr>
                <w:szCs w:val="26"/>
                <w:rtl/>
              </w:rPr>
            </w:pPr>
          </w:p>
        </w:tc>
        <w:tc>
          <w:tcPr>
            <w:tcW w:w="1465" w:type="dxa"/>
          </w:tcPr>
          <w:p w:rsidR="00AC2B48" w:rsidRPr="00F205ED" w:rsidRDefault="00AC2B48" w:rsidP="00526314">
            <w:pPr>
              <w:jc w:val="both"/>
              <w:rPr>
                <w:szCs w:val="26"/>
                <w:rtl/>
              </w:rPr>
            </w:pPr>
          </w:p>
        </w:tc>
        <w:tc>
          <w:tcPr>
            <w:tcW w:w="1498" w:type="dxa"/>
          </w:tcPr>
          <w:p w:rsidR="00AC2B48" w:rsidRPr="00F205ED" w:rsidRDefault="00AC2B48" w:rsidP="00526314">
            <w:pPr>
              <w:jc w:val="both"/>
              <w:rPr>
                <w:szCs w:val="26"/>
                <w:rtl/>
              </w:rPr>
            </w:pPr>
          </w:p>
        </w:tc>
        <w:tc>
          <w:tcPr>
            <w:tcW w:w="1455" w:type="dxa"/>
          </w:tcPr>
          <w:p w:rsidR="00AC2B48" w:rsidRPr="00F205ED" w:rsidRDefault="00AC2B48" w:rsidP="00526314">
            <w:pPr>
              <w:jc w:val="both"/>
              <w:rPr>
                <w:szCs w:val="26"/>
                <w:rtl/>
              </w:rPr>
            </w:pPr>
          </w:p>
        </w:tc>
      </w:tr>
    </w:tbl>
    <w:p w:rsidR="00654222" w:rsidRPr="00F205ED" w:rsidRDefault="00654222" w:rsidP="00595D27">
      <w:pPr>
        <w:spacing w:line="360" w:lineRule="auto"/>
        <w:ind w:left="360"/>
        <w:jc w:val="both"/>
        <w:rPr>
          <w:szCs w:val="26"/>
          <w:rtl/>
        </w:rPr>
      </w:pPr>
    </w:p>
    <w:p w:rsidR="00E4012A" w:rsidRPr="00F205ED" w:rsidRDefault="00E4012A" w:rsidP="00595D27">
      <w:pPr>
        <w:spacing w:line="360" w:lineRule="auto"/>
        <w:ind w:left="360"/>
        <w:jc w:val="both"/>
        <w:rPr>
          <w:szCs w:val="26"/>
          <w:rtl/>
        </w:rPr>
      </w:pPr>
      <w:r>
        <w:rPr>
          <w:rFonts w:hint="cs"/>
          <w:szCs w:val="26"/>
          <w:rtl/>
        </w:rPr>
        <w:t>(ניתן להוסיף שורות לפי הצורך)</w:t>
      </w:r>
    </w:p>
    <w:p w:rsidR="00654222" w:rsidRDefault="00654222" w:rsidP="00595D27">
      <w:pPr>
        <w:pStyle w:val="aff1"/>
        <w:numPr>
          <w:ilvl w:val="2"/>
          <w:numId w:val="126"/>
        </w:numPr>
        <w:tabs>
          <w:tab w:val="num" w:pos="831"/>
        </w:tabs>
        <w:spacing w:line="360" w:lineRule="auto"/>
        <w:ind w:left="406" w:right="885" w:hanging="425"/>
        <w:rPr>
          <w:rFonts w:cs="David"/>
          <w:b/>
          <w:bCs/>
          <w:u w:val="single"/>
        </w:rPr>
      </w:pPr>
      <w:r w:rsidRPr="003C5350">
        <w:rPr>
          <w:rFonts w:cs="David" w:hint="cs"/>
          <w:b/>
          <w:bCs/>
          <w:u w:val="single"/>
          <w:rtl/>
        </w:rPr>
        <w:lastRenderedPageBreak/>
        <w:t>כוח האדם</w:t>
      </w:r>
    </w:p>
    <w:p w:rsidR="00654222" w:rsidRPr="00F205ED" w:rsidRDefault="00654222" w:rsidP="00595D27">
      <w:pPr>
        <w:tabs>
          <w:tab w:val="left" w:pos="850"/>
        </w:tabs>
        <w:overflowPunct w:val="0"/>
        <w:autoSpaceDE w:val="0"/>
        <w:autoSpaceDN w:val="0"/>
        <w:adjustRightInd w:val="0"/>
        <w:spacing w:line="360" w:lineRule="auto"/>
        <w:ind w:left="122" w:right="709" w:hanging="19"/>
        <w:jc w:val="both"/>
        <w:textAlignment w:val="baseline"/>
        <w:rPr>
          <w:b/>
          <w:bCs/>
          <w:sz w:val="28"/>
          <w:szCs w:val="26"/>
          <w:u w:val="single"/>
          <w:rtl/>
        </w:rPr>
      </w:pPr>
      <w:r w:rsidRPr="00F205ED">
        <w:rPr>
          <w:rFonts w:hint="cs"/>
          <w:b/>
          <w:bCs/>
          <w:sz w:val="28"/>
          <w:szCs w:val="26"/>
          <w:rtl/>
        </w:rPr>
        <w:t xml:space="preserve">1. </w:t>
      </w:r>
      <w:r w:rsidRPr="00F205ED">
        <w:rPr>
          <w:b/>
          <w:bCs/>
          <w:sz w:val="28"/>
          <w:szCs w:val="26"/>
          <w:u w:val="single"/>
          <w:rtl/>
        </w:rPr>
        <w:t>מנהל</w:t>
      </w:r>
      <w:r w:rsidR="00F54A4D">
        <w:rPr>
          <w:rFonts w:hint="cs"/>
          <w:b/>
          <w:bCs/>
          <w:sz w:val="28"/>
          <w:szCs w:val="26"/>
          <w:u w:val="single"/>
          <w:rtl/>
        </w:rPr>
        <w:t>/ת</w:t>
      </w:r>
      <w:r w:rsidRPr="00F205ED">
        <w:rPr>
          <w:b/>
          <w:bCs/>
          <w:sz w:val="28"/>
          <w:szCs w:val="26"/>
          <w:u w:val="single"/>
          <w:rtl/>
        </w:rPr>
        <w:t xml:space="preserve"> הפרויקט</w:t>
      </w:r>
    </w:p>
    <w:p w:rsidR="00654222" w:rsidRPr="00C3146D" w:rsidRDefault="00654222" w:rsidP="00595D27">
      <w:pPr>
        <w:numPr>
          <w:ilvl w:val="0"/>
          <w:numId w:val="17"/>
        </w:numPr>
        <w:tabs>
          <w:tab w:val="clear" w:pos="1106"/>
          <w:tab w:val="num" w:pos="548"/>
          <w:tab w:val="left" w:pos="1466"/>
        </w:tabs>
        <w:spacing w:line="360" w:lineRule="auto"/>
        <w:ind w:left="548"/>
        <w:jc w:val="both"/>
        <w:rPr>
          <w:sz w:val="22"/>
          <w:rtl/>
        </w:rPr>
      </w:pPr>
      <w:r w:rsidRPr="00C3146D">
        <w:rPr>
          <w:rFonts w:hint="cs"/>
          <w:sz w:val="22"/>
          <w:rtl/>
        </w:rPr>
        <w:t>על המציע לפרט את שמו של מנהל</w:t>
      </w:r>
      <w:r w:rsidR="00F54A4D">
        <w:rPr>
          <w:rFonts w:hint="cs"/>
          <w:sz w:val="22"/>
          <w:rtl/>
        </w:rPr>
        <w:t>/ת</w:t>
      </w:r>
      <w:r w:rsidRPr="00C3146D">
        <w:rPr>
          <w:rFonts w:hint="cs"/>
          <w:sz w:val="22"/>
          <w:rtl/>
        </w:rPr>
        <w:t xml:space="preserve"> הפרויקט, </w:t>
      </w:r>
      <w:r w:rsidR="001C4845" w:rsidRPr="00C3146D">
        <w:rPr>
          <w:rFonts w:hint="cs"/>
          <w:sz w:val="22"/>
          <w:rtl/>
        </w:rPr>
        <w:t xml:space="preserve">פרטיו, </w:t>
      </w:r>
      <w:r w:rsidRPr="00C3146D">
        <w:rPr>
          <w:rFonts w:hint="cs"/>
          <w:sz w:val="22"/>
          <w:rtl/>
        </w:rPr>
        <w:t xml:space="preserve">כישוריו </w:t>
      </w:r>
      <w:r w:rsidR="00810DAD" w:rsidRPr="00C3146D">
        <w:rPr>
          <w:rFonts w:hint="cs"/>
          <w:sz w:val="22"/>
          <w:rtl/>
        </w:rPr>
        <w:t>הרלוונטיי</w:t>
      </w:r>
      <w:r w:rsidR="00810DAD" w:rsidRPr="00C3146D">
        <w:rPr>
          <w:rFonts w:hint="eastAsia"/>
          <w:sz w:val="22"/>
          <w:rtl/>
        </w:rPr>
        <w:t>ם</w:t>
      </w:r>
      <w:r w:rsidRPr="00C3146D">
        <w:rPr>
          <w:rFonts w:hint="cs"/>
          <w:sz w:val="22"/>
          <w:rtl/>
        </w:rPr>
        <w:t>, קורות חייו</w:t>
      </w:r>
      <w:r w:rsidR="001C4845" w:rsidRPr="00C3146D">
        <w:rPr>
          <w:rFonts w:hint="cs"/>
          <w:sz w:val="22"/>
          <w:rtl/>
        </w:rPr>
        <w:t>,</w:t>
      </w:r>
      <w:r w:rsidRPr="00C3146D">
        <w:rPr>
          <w:rFonts w:hint="cs"/>
          <w:sz w:val="22"/>
          <w:rtl/>
        </w:rPr>
        <w:t xml:space="preserve"> ניסיונו והשכלתו בצירוף תעודות השכלה ומסמכים רלוונטיים. </w:t>
      </w:r>
    </w:p>
    <w:p w:rsidR="00654222" w:rsidRPr="00C3146D" w:rsidRDefault="00654222" w:rsidP="00595D27">
      <w:pPr>
        <w:numPr>
          <w:ilvl w:val="0"/>
          <w:numId w:val="17"/>
        </w:numPr>
        <w:tabs>
          <w:tab w:val="clear" w:pos="1106"/>
          <w:tab w:val="num" w:pos="548"/>
          <w:tab w:val="left" w:pos="1466"/>
        </w:tabs>
        <w:spacing w:line="360" w:lineRule="auto"/>
        <w:ind w:left="548"/>
        <w:jc w:val="both"/>
        <w:rPr>
          <w:sz w:val="22"/>
        </w:rPr>
      </w:pPr>
      <w:r w:rsidRPr="00C3146D">
        <w:rPr>
          <w:rFonts w:hint="cs"/>
          <w:sz w:val="22"/>
          <w:rtl/>
        </w:rPr>
        <w:t>על המציע לצרף להצעתו רשימת המסגרו</w:t>
      </w:r>
      <w:r w:rsidR="001C4845" w:rsidRPr="00C3146D">
        <w:rPr>
          <w:rFonts w:hint="cs"/>
          <w:sz w:val="22"/>
          <w:rtl/>
        </w:rPr>
        <w:t>ת והמערכות החינוכיות</w:t>
      </w:r>
      <w:r w:rsidRPr="00C3146D">
        <w:rPr>
          <w:rFonts w:hint="cs"/>
          <w:sz w:val="22"/>
          <w:rtl/>
        </w:rPr>
        <w:t xml:space="preserve"> ש</w:t>
      </w:r>
      <w:r w:rsidR="001C4845" w:rsidRPr="00C3146D">
        <w:rPr>
          <w:rFonts w:hint="cs"/>
          <w:sz w:val="22"/>
          <w:rtl/>
        </w:rPr>
        <w:t>ניהל מנהל</w:t>
      </w:r>
      <w:r w:rsidR="00F54A4D">
        <w:rPr>
          <w:rFonts w:hint="cs"/>
          <w:sz w:val="22"/>
          <w:rtl/>
        </w:rPr>
        <w:t>/ת</w:t>
      </w:r>
      <w:r w:rsidR="001C4845" w:rsidRPr="00C3146D">
        <w:rPr>
          <w:rFonts w:hint="cs"/>
          <w:sz w:val="22"/>
          <w:rtl/>
        </w:rPr>
        <w:t xml:space="preserve"> הפרויקט המוצע המעידים על ניסיונו ב</w:t>
      </w:r>
      <w:r w:rsidRPr="00C3146D">
        <w:rPr>
          <w:rFonts w:hint="cs"/>
          <w:sz w:val="22"/>
          <w:rtl/>
        </w:rPr>
        <w:t xml:space="preserve">ארגון, ניהול והפעלת מערכות חינוך כנדרש במכרז זה </w:t>
      </w:r>
      <w:r w:rsidR="005D4127" w:rsidRPr="00C3146D">
        <w:rPr>
          <w:rFonts w:hint="cs"/>
          <w:sz w:val="22"/>
          <w:rtl/>
        </w:rPr>
        <w:t xml:space="preserve">וכן </w:t>
      </w:r>
      <w:r w:rsidRPr="00C3146D">
        <w:rPr>
          <w:rFonts w:hint="cs"/>
          <w:sz w:val="22"/>
          <w:rtl/>
        </w:rPr>
        <w:t>לציין שמות אנשי קשר שבאפשרותם להמליץ על מנהל</w:t>
      </w:r>
      <w:r w:rsidR="00F54A4D">
        <w:rPr>
          <w:rFonts w:hint="cs"/>
          <w:sz w:val="22"/>
          <w:rtl/>
        </w:rPr>
        <w:t>/ת</w:t>
      </w:r>
      <w:r w:rsidRPr="00C3146D">
        <w:rPr>
          <w:rFonts w:hint="cs"/>
          <w:sz w:val="22"/>
          <w:rtl/>
        </w:rPr>
        <w:t xml:space="preserve"> הפרויקט, כתובתם ומספרי הטלפון שלהם</w:t>
      </w:r>
      <w:r w:rsidR="001C4845" w:rsidRPr="00C3146D">
        <w:rPr>
          <w:rFonts w:hint="cs"/>
          <w:sz w:val="22"/>
          <w:rtl/>
        </w:rPr>
        <w:t xml:space="preserve"> וכן לצרף המלצות בכתב</w:t>
      </w:r>
      <w:r w:rsidRPr="00C3146D">
        <w:rPr>
          <w:rFonts w:hint="cs"/>
          <w:sz w:val="22"/>
          <w:rtl/>
        </w:rPr>
        <w:t>.</w:t>
      </w:r>
    </w:p>
    <w:p w:rsidR="00654222" w:rsidRPr="00C3146D" w:rsidRDefault="00654222" w:rsidP="00595D27">
      <w:pPr>
        <w:numPr>
          <w:ilvl w:val="0"/>
          <w:numId w:val="17"/>
        </w:numPr>
        <w:tabs>
          <w:tab w:val="clear" w:pos="1106"/>
          <w:tab w:val="num" w:pos="548"/>
          <w:tab w:val="left" w:pos="1466"/>
        </w:tabs>
        <w:spacing w:line="360" w:lineRule="auto"/>
        <w:ind w:left="548"/>
        <w:jc w:val="both"/>
        <w:rPr>
          <w:sz w:val="22"/>
          <w:rtl/>
        </w:rPr>
      </w:pPr>
      <w:r w:rsidRPr="00C3146D">
        <w:rPr>
          <w:rFonts w:hint="cs"/>
          <w:sz w:val="22"/>
          <w:rtl/>
        </w:rPr>
        <w:t>על המציע לפרט מהות ניסיונו של מנהל</w:t>
      </w:r>
      <w:r w:rsidR="00F54A4D">
        <w:rPr>
          <w:rFonts w:hint="cs"/>
          <w:sz w:val="22"/>
          <w:rtl/>
        </w:rPr>
        <w:t>/ת</w:t>
      </w:r>
      <w:r w:rsidRPr="00C3146D">
        <w:rPr>
          <w:rFonts w:hint="cs"/>
          <w:sz w:val="22"/>
          <w:rtl/>
        </w:rPr>
        <w:t xml:space="preserve"> הפרויקט המוצע, מס' השנים בהם ביצע כל תפקיד בכל אחת מן המסגרות</w:t>
      </w:r>
      <w:r w:rsidR="001C4845" w:rsidRPr="00C3146D">
        <w:rPr>
          <w:rFonts w:hint="cs"/>
          <w:sz w:val="22"/>
          <w:rtl/>
        </w:rPr>
        <w:t xml:space="preserve"> וכמות העובדים אותם ניהל בכל מסגרת</w:t>
      </w:r>
      <w:r w:rsidRPr="00C3146D">
        <w:rPr>
          <w:rFonts w:hint="cs"/>
          <w:sz w:val="22"/>
          <w:rtl/>
        </w:rPr>
        <w:t>.</w:t>
      </w:r>
    </w:p>
    <w:p w:rsidR="00654222" w:rsidRPr="00F205ED" w:rsidRDefault="00654222" w:rsidP="00595D27">
      <w:pPr>
        <w:spacing w:line="360" w:lineRule="auto"/>
        <w:ind w:left="708"/>
        <w:jc w:val="both"/>
        <w:rPr>
          <w:szCs w:val="26"/>
          <w:rtl/>
        </w:rPr>
      </w:pPr>
    </w:p>
    <w:p w:rsidR="00654222" w:rsidRDefault="00654222" w:rsidP="00595D27">
      <w:pPr>
        <w:spacing w:line="360" w:lineRule="auto"/>
        <w:ind w:left="708"/>
        <w:jc w:val="both"/>
        <w:rPr>
          <w:szCs w:val="26"/>
          <w:rtl/>
        </w:rPr>
      </w:pPr>
      <w:r w:rsidRPr="00F205ED">
        <w:rPr>
          <w:rFonts w:hint="cs"/>
          <w:szCs w:val="26"/>
          <w:rtl/>
        </w:rPr>
        <w:t>שם מנהל הפרויקט : __________________________</w:t>
      </w:r>
    </w:p>
    <w:p w:rsidR="001C4845" w:rsidRDefault="001C4845" w:rsidP="00595D27">
      <w:pPr>
        <w:spacing w:line="360" w:lineRule="auto"/>
        <w:ind w:left="708"/>
        <w:jc w:val="both"/>
        <w:rPr>
          <w:szCs w:val="26"/>
          <w:rtl/>
        </w:rPr>
      </w:pPr>
      <w:r>
        <w:rPr>
          <w:rFonts w:hint="cs"/>
          <w:szCs w:val="26"/>
          <w:rtl/>
        </w:rPr>
        <w:t>טלפון:____________________________________</w:t>
      </w:r>
    </w:p>
    <w:p w:rsidR="001C4845" w:rsidRPr="00F205ED" w:rsidRDefault="001C4845" w:rsidP="00595D27">
      <w:pPr>
        <w:spacing w:line="360" w:lineRule="auto"/>
        <w:ind w:left="708"/>
        <w:jc w:val="both"/>
        <w:rPr>
          <w:szCs w:val="26"/>
          <w:rtl/>
        </w:rPr>
      </w:pPr>
      <w:r>
        <w:rPr>
          <w:rFonts w:hint="cs"/>
          <w:szCs w:val="26"/>
          <w:rtl/>
        </w:rPr>
        <w:t>כתובת מייל: _______________________________</w:t>
      </w:r>
    </w:p>
    <w:p w:rsidR="00654222" w:rsidRPr="00F205ED" w:rsidRDefault="00654222" w:rsidP="00595D27">
      <w:pPr>
        <w:spacing w:line="360" w:lineRule="auto"/>
        <w:jc w:val="both"/>
        <w:rPr>
          <w:szCs w:val="26"/>
          <w:rtl/>
        </w:rPr>
      </w:pPr>
    </w:p>
    <w:p w:rsidR="00654222" w:rsidRPr="00F205ED" w:rsidRDefault="00654222" w:rsidP="00595D27">
      <w:pPr>
        <w:spacing w:line="360" w:lineRule="auto"/>
        <w:jc w:val="both"/>
        <w:rPr>
          <w:b/>
          <w:bCs/>
          <w:szCs w:val="26"/>
          <w:rtl/>
        </w:rPr>
      </w:pPr>
      <w:r w:rsidRPr="00F205ED">
        <w:rPr>
          <w:b/>
          <w:bCs/>
          <w:szCs w:val="26"/>
          <w:rtl/>
        </w:rPr>
        <w:tab/>
      </w:r>
      <w:r w:rsidRPr="00F205ED">
        <w:rPr>
          <w:b/>
          <w:bCs/>
          <w:szCs w:val="26"/>
          <w:u w:val="single"/>
          <w:rtl/>
        </w:rPr>
        <w:t>השכלה אקדמאית והכשרות נוספות</w:t>
      </w:r>
      <w:r w:rsidRPr="00F205ED">
        <w:rPr>
          <w:b/>
          <w:bCs/>
          <w:szCs w:val="26"/>
          <w:rtl/>
        </w:rPr>
        <w:t>: יש לצרף תעודות</w:t>
      </w:r>
      <w:r w:rsidR="001C4845">
        <w:rPr>
          <w:rFonts w:hint="cs"/>
          <w:b/>
          <w:bCs/>
          <w:szCs w:val="26"/>
          <w:rtl/>
        </w:rPr>
        <w:t>.</w:t>
      </w:r>
    </w:p>
    <w:p w:rsidR="00654222" w:rsidRPr="00F205ED" w:rsidRDefault="00654222" w:rsidP="00595D27">
      <w:pPr>
        <w:spacing w:line="360" w:lineRule="auto"/>
        <w:jc w:val="both"/>
        <w:rPr>
          <w:szCs w:val="26"/>
          <w:rtl/>
        </w:rPr>
      </w:pPr>
    </w:p>
    <w:tbl>
      <w:tblPr>
        <w:tblW w:w="888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470"/>
        <w:gridCol w:w="6419"/>
      </w:tblGrid>
      <w:tr w:rsidR="00654222" w:rsidRPr="00F205ED" w:rsidTr="003C5350">
        <w:trPr>
          <w:jc w:val="center"/>
        </w:trPr>
        <w:tc>
          <w:tcPr>
            <w:tcW w:w="2470" w:type="dxa"/>
            <w:tcBorders>
              <w:top w:val="single" w:sz="18" w:space="0" w:color="auto"/>
              <w:left w:val="single" w:sz="18" w:space="0" w:color="auto"/>
              <w:bottom w:val="single" w:sz="18" w:space="0" w:color="auto"/>
              <w:right w:val="single" w:sz="6" w:space="0" w:color="auto"/>
            </w:tcBorders>
            <w:shd w:val="pct5" w:color="auto" w:fill="auto"/>
          </w:tcPr>
          <w:p w:rsidR="00654222" w:rsidRPr="00F205ED" w:rsidRDefault="00654222" w:rsidP="00595D27">
            <w:pPr>
              <w:spacing w:line="360" w:lineRule="auto"/>
              <w:jc w:val="both"/>
              <w:rPr>
                <w:b/>
                <w:bCs/>
                <w:szCs w:val="26"/>
                <w:rtl/>
              </w:rPr>
            </w:pPr>
            <w:r w:rsidRPr="00F205ED">
              <w:rPr>
                <w:b/>
                <w:bCs/>
                <w:szCs w:val="26"/>
                <w:rtl/>
              </w:rPr>
              <w:t>סוג התעודה</w:t>
            </w:r>
          </w:p>
        </w:tc>
        <w:tc>
          <w:tcPr>
            <w:tcW w:w="6419" w:type="dxa"/>
            <w:tcBorders>
              <w:top w:val="single" w:sz="18" w:space="0" w:color="auto"/>
              <w:left w:val="single" w:sz="6" w:space="0" w:color="auto"/>
              <w:bottom w:val="single" w:sz="18" w:space="0" w:color="auto"/>
              <w:right w:val="single" w:sz="18" w:space="0" w:color="auto"/>
            </w:tcBorders>
            <w:shd w:val="pct5" w:color="auto" w:fill="auto"/>
          </w:tcPr>
          <w:p w:rsidR="00654222" w:rsidRPr="00F205ED" w:rsidRDefault="00654222" w:rsidP="00595D27">
            <w:pPr>
              <w:spacing w:line="360" w:lineRule="auto"/>
              <w:jc w:val="both"/>
              <w:rPr>
                <w:b/>
                <w:bCs/>
                <w:szCs w:val="26"/>
                <w:rtl/>
              </w:rPr>
            </w:pPr>
            <w:r w:rsidRPr="00F205ED">
              <w:rPr>
                <w:b/>
                <w:bCs/>
                <w:szCs w:val="26"/>
                <w:rtl/>
              </w:rPr>
              <w:t xml:space="preserve">השכלה </w:t>
            </w:r>
          </w:p>
        </w:tc>
      </w:tr>
      <w:tr w:rsidR="00654222" w:rsidRPr="00F205ED" w:rsidTr="003C5350">
        <w:trPr>
          <w:jc w:val="center"/>
        </w:trPr>
        <w:tc>
          <w:tcPr>
            <w:tcW w:w="2470" w:type="dxa"/>
            <w:tcBorders>
              <w:top w:val="single" w:sz="18" w:space="0" w:color="auto"/>
              <w:left w:val="single" w:sz="18" w:space="0" w:color="auto"/>
              <w:bottom w:val="single" w:sz="6" w:space="0" w:color="auto"/>
              <w:right w:val="single" w:sz="6" w:space="0" w:color="auto"/>
            </w:tcBorders>
          </w:tcPr>
          <w:p w:rsidR="00654222" w:rsidRPr="00F205ED" w:rsidRDefault="00654222" w:rsidP="00595D27">
            <w:pPr>
              <w:spacing w:line="360" w:lineRule="auto"/>
              <w:jc w:val="both"/>
              <w:rPr>
                <w:szCs w:val="26"/>
                <w:rtl/>
              </w:rPr>
            </w:pPr>
          </w:p>
        </w:tc>
        <w:tc>
          <w:tcPr>
            <w:tcW w:w="6419" w:type="dxa"/>
            <w:tcBorders>
              <w:top w:val="single" w:sz="18" w:space="0" w:color="auto"/>
              <w:left w:val="single" w:sz="6" w:space="0" w:color="auto"/>
              <w:bottom w:val="single" w:sz="6" w:space="0" w:color="auto"/>
              <w:right w:val="single" w:sz="18" w:space="0" w:color="auto"/>
            </w:tcBorders>
          </w:tcPr>
          <w:p w:rsidR="00654222" w:rsidRPr="00F205ED" w:rsidRDefault="00654222" w:rsidP="00595D27">
            <w:pPr>
              <w:spacing w:line="360" w:lineRule="auto"/>
              <w:jc w:val="both"/>
              <w:rPr>
                <w:szCs w:val="26"/>
                <w:rtl/>
              </w:rPr>
            </w:pPr>
          </w:p>
        </w:tc>
      </w:tr>
      <w:tr w:rsidR="00654222" w:rsidRPr="00F205ED" w:rsidTr="003C5350">
        <w:trPr>
          <w:jc w:val="center"/>
        </w:trPr>
        <w:tc>
          <w:tcPr>
            <w:tcW w:w="2470" w:type="dxa"/>
            <w:tcBorders>
              <w:top w:val="single" w:sz="6" w:space="0" w:color="auto"/>
              <w:left w:val="single" w:sz="18" w:space="0" w:color="auto"/>
              <w:bottom w:val="single" w:sz="6" w:space="0" w:color="auto"/>
              <w:right w:val="single" w:sz="6" w:space="0" w:color="auto"/>
            </w:tcBorders>
          </w:tcPr>
          <w:p w:rsidR="00654222" w:rsidRPr="00F205ED" w:rsidRDefault="00654222" w:rsidP="00595D27">
            <w:pPr>
              <w:spacing w:line="360" w:lineRule="auto"/>
              <w:jc w:val="both"/>
              <w:rPr>
                <w:szCs w:val="26"/>
                <w:rtl/>
              </w:rPr>
            </w:pPr>
          </w:p>
        </w:tc>
        <w:tc>
          <w:tcPr>
            <w:tcW w:w="6419" w:type="dxa"/>
            <w:tcBorders>
              <w:top w:val="single" w:sz="6" w:space="0" w:color="auto"/>
              <w:left w:val="single" w:sz="6" w:space="0" w:color="auto"/>
              <w:bottom w:val="single" w:sz="6" w:space="0" w:color="auto"/>
              <w:right w:val="single" w:sz="18" w:space="0" w:color="auto"/>
            </w:tcBorders>
          </w:tcPr>
          <w:p w:rsidR="001C4845" w:rsidRPr="00F205ED" w:rsidRDefault="001C4845" w:rsidP="00595D27">
            <w:pPr>
              <w:spacing w:line="360" w:lineRule="auto"/>
              <w:jc w:val="both"/>
              <w:rPr>
                <w:szCs w:val="26"/>
                <w:rtl/>
              </w:rPr>
            </w:pPr>
          </w:p>
        </w:tc>
      </w:tr>
      <w:tr w:rsidR="001C4845" w:rsidRPr="00F205ED" w:rsidTr="001C4845">
        <w:trPr>
          <w:jc w:val="center"/>
        </w:trPr>
        <w:tc>
          <w:tcPr>
            <w:tcW w:w="2470" w:type="dxa"/>
            <w:tcBorders>
              <w:top w:val="single" w:sz="6" w:space="0" w:color="auto"/>
              <w:left w:val="single" w:sz="18" w:space="0" w:color="auto"/>
              <w:bottom w:val="single" w:sz="6" w:space="0" w:color="auto"/>
              <w:right w:val="single" w:sz="6" w:space="0" w:color="auto"/>
            </w:tcBorders>
          </w:tcPr>
          <w:p w:rsidR="001C4845" w:rsidRPr="00F205ED" w:rsidRDefault="001C4845" w:rsidP="00595D27">
            <w:pPr>
              <w:spacing w:line="360" w:lineRule="auto"/>
              <w:jc w:val="both"/>
              <w:rPr>
                <w:szCs w:val="26"/>
                <w:rtl/>
              </w:rPr>
            </w:pPr>
          </w:p>
        </w:tc>
        <w:tc>
          <w:tcPr>
            <w:tcW w:w="6419" w:type="dxa"/>
            <w:tcBorders>
              <w:top w:val="single" w:sz="6" w:space="0" w:color="auto"/>
              <w:left w:val="single" w:sz="6" w:space="0" w:color="auto"/>
              <w:bottom w:val="single" w:sz="6" w:space="0" w:color="auto"/>
              <w:right w:val="single" w:sz="18" w:space="0" w:color="auto"/>
            </w:tcBorders>
          </w:tcPr>
          <w:p w:rsidR="001C4845" w:rsidRPr="00F205ED" w:rsidRDefault="001C4845" w:rsidP="00595D27">
            <w:pPr>
              <w:spacing w:line="360" w:lineRule="auto"/>
              <w:jc w:val="both"/>
              <w:rPr>
                <w:szCs w:val="26"/>
                <w:rtl/>
              </w:rPr>
            </w:pPr>
          </w:p>
        </w:tc>
      </w:tr>
    </w:tbl>
    <w:p w:rsidR="00526314" w:rsidRDefault="004F6A36" w:rsidP="00595D27">
      <w:pPr>
        <w:spacing w:line="360" w:lineRule="auto"/>
        <w:jc w:val="both"/>
        <w:rPr>
          <w:szCs w:val="26"/>
          <w:rtl/>
        </w:rPr>
      </w:pPr>
      <w:r>
        <w:rPr>
          <w:rFonts w:hint="cs"/>
          <w:szCs w:val="26"/>
          <w:rtl/>
        </w:rPr>
        <w:t xml:space="preserve">         </w:t>
      </w:r>
    </w:p>
    <w:p w:rsidR="00654222" w:rsidRPr="00F205ED" w:rsidRDefault="00654222" w:rsidP="00595D27">
      <w:pPr>
        <w:spacing w:line="360" w:lineRule="auto"/>
        <w:jc w:val="both"/>
        <w:rPr>
          <w:b/>
          <w:bCs/>
          <w:szCs w:val="26"/>
          <w:rtl/>
        </w:rPr>
      </w:pPr>
      <w:r w:rsidRPr="00F205ED">
        <w:rPr>
          <w:rFonts w:hint="cs"/>
          <w:b/>
          <w:bCs/>
          <w:szCs w:val="26"/>
          <w:u w:val="single"/>
          <w:rtl/>
        </w:rPr>
        <w:t>פירוט ניסיון</w:t>
      </w:r>
      <w:r w:rsidR="001C4845">
        <w:rPr>
          <w:rFonts w:hint="cs"/>
          <w:b/>
          <w:bCs/>
          <w:szCs w:val="26"/>
          <w:u w:val="single"/>
          <w:rtl/>
        </w:rPr>
        <w:t xml:space="preserve"> המנהל</w:t>
      </w:r>
      <w:r w:rsidR="00F54A4D">
        <w:rPr>
          <w:rFonts w:hint="cs"/>
          <w:b/>
          <w:bCs/>
          <w:szCs w:val="26"/>
          <w:u w:val="single"/>
          <w:rtl/>
        </w:rPr>
        <w:t>/ת</w:t>
      </w:r>
      <w:r w:rsidR="001C4845">
        <w:rPr>
          <w:rFonts w:hint="cs"/>
          <w:b/>
          <w:bCs/>
          <w:szCs w:val="26"/>
          <w:u w:val="single"/>
          <w:rtl/>
        </w:rPr>
        <w:t xml:space="preserve"> המוצע</w:t>
      </w:r>
      <w:r w:rsidR="00F54A4D">
        <w:rPr>
          <w:rFonts w:hint="cs"/>
          <w:b/>
          <w:bCs/>
          <w:szCs w:val="26"/>
          <w:u w:val="single"/>
          <w:rtl/>
        </w:rPr>
        <w:t>/ת</w:t>
      </w:r>
      <w:r w:rsidRPr="00F205ED">
        <w:rPr>
          <w:rFonts w:hint="cs"/>
          <w:b/>
          <w:bCs/>
          <w:szCs w:val="26"/>
          <w:u w:val="single"/>
          <w:rtl/>
        </w:rPr>
        <w:t xml:space="preserve"> בארגון ומינהל של מערכות חינוכיות </w:t>
      </w:r>
    </w:p>
    <w:p w:rsidR="00654222" w:rsidRPr="00F205ED" w:rsidRDefault="00654222" w:rsidP="00595D27">
      <w:pPr>
        <w:spacing w:line="360" w:lineRule="auto"/>
        <w:jc w:val="both"/>
        <w:rPr>
          <w:szCs w:val="26"/>
          <w:rtl/>
        </w:rPr>
      </w:pPr>
    </w:p>
    <w:tbl>
      <w:tblPr>
        <w:tblW w:w="10042"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673"/>
        <w:gridCol w:w="1674"/>
        <w:gridCol w:w="1674"/>
        <w:gridCol w:w="1673"/>
        <w:gridCol w:w="1674"/>
        <w:gridCol w:w="1674"/>
      </w:tblGrid>
      <w:tr w:rsidR="00654222" w:rsidRPr="00F205ED" w:rsidTr="00526314">
        <w:trPr>
          <w:jc w:val="center"/>
        </w:trPr>
        <w:tc>
          <w:tcPr>
            <w:tcW w:w="1673" w:type="dxa"/>
            <w:tcBorders>
              <w:top w:val="single" w:sz="18" w:space="0" w:color="auto"/>
              <w:left w:val="single" w:sz="18" w:space="0" w:color="auto"/>
              <w:bottom w:val="single" w:sz="4" w:space="0" w:color="auto"/>
              <w:right w:val="single" w:sz="12" w:space="0" w:color="auto"/>
            </w:tcBorders>
            <w:shd w:val="pct5" w:color="auto" w:fill="auto"/>
          </w:tcPr>
          <w:p w:rsidR="00654222" w:rsidRPr="00F205ED" w:rsidRDefault="00683179" w:rsidP="00526314">
            <w:pPr>
              <w:jc w:val="center"/>
              <w:rPr>
                <w:b/>
                <w:bCs/>
                <w:szCs w:val="26"/>
                <w:rtl/>
              </w:rPr>
            </w:pPr>
            <w:r w:rsidRPr="00F205ED">
              <w:rPr>
                <w:b/>
                <w:bCs/>
                <w:szCs w:val="26"/>
                <w:rtl/>
              </w:rPr>
              <w:t xml:space="preserve">שם הממליץ- יש לצרף המלצות בכתב </w:t>
            </w:r>
            <w:r w:rsidR="001C4845">
              <w:rPr>
                <w:rFonts w:hint="cs"/>
                <w:b/>
                <w:bCs/>
                <w:szCs w:val="26"/>
                <w:rtl/>
              </w:rPr>
              <w:t>ופרטי קשר (</w:t>
            </w:r>
            <w:r w:rsidRPr="00F205ED">
              <w:rPr>
                <w:rFonts w:hint="cs"/>
                <w:b/>
                <w:bCs/>
                <w:szCs w:val="26"/>
                <w:rtl/>
              </w:rPr>
              <w:t>מס</w:t>
            </w:r>
            <w:r w:rsidR="001C4845">
              <w:rPr>
                <w:rFonts w:hint="cs"/>
                <w:b/>
                <w:bCs/>
                <w:szCs w:val="26"/>
                <w:rtl/>
              </w:rPr>
              <w:t>פרי</w:t>
            </w:r>
            <w:r w:rsidRPr="00F205ED">
              <w:rPr>
                <w:rFonts w:hint="cs"/>
                <w:b/>
                <w:bCs/>
                <w:szCs w:val="26"/>
                <w:rtl/>
              </w:rPr>
              <w:t xml:space="preserve"> </w:t>
            </w:r>
            <w:r w:rsidRPr="00F205ED">
              <w:rPr>
                <w:b/>
                <w:bCs/>
                <w:szCs w:val="26"/>
                <w:rtl/>
              </w:rPr>
              <w:t>טלפון</w:t>
            </w:r>
            <w:r w:rsidR="001C4845">
              <w:rPr>
                <w:rFonts w:hint="cs"/>
                <w:b/>
                <w:bCs/>
                <w:szCs w:val="26"/>
                <w:rtl/>
              </w:rPr>
              <w:t xml:space="preserve"> וכתובת מייל)</w:t>
            </w:r>
          </w:p>
        </w:tc>
        <w:tc>
          <w:tcPr>
            <w:tcW w:w="1674" w:type="dxa"/>
            <w:tcBorders>
              <w:top w:val="single" w:sz="18" w:space="0" w:color="auto"/>
              <w:left w:val="single" w:sz="18" w:space="0" w:color="auto"/>
              <w:bottom w:val="single" w:sz="4" w:space="0" w:color="auto"/>
              <w:right w:val="single" w:sz="12" w:space="0" w:color="auto"/>
            </w:tcBorders>
            <w:shd w:val="pct5" w:color="auto" w:fill="auto"/>
          </w:tcPr>
          <w:p w:rsidR="00683179" w:rsidRPr="00F205ED" w:rsidRDefault="000C553C" w:rsidP="00526314">
            <w:pPr>
              <w:jc w:val="center"/>
              <w:rPr>
                <w:b/>
                <w:bCs/>
                <w:szCs w:val="26"/>
                <w:rtl/>
              </w:rPr>
            </w:pPr>
            <w:r w:rsidRPr="00F205ED">
              <w:rPr>
                <w:rFonts w:hint="cs"/>
                <w:b/>
                <w:bCs/>
                <w:szCs w:val="26"/>
                <w:rtl/>
              </w:rPr>
              <w:t xml:space="preserve">ניהול צוות עובדים </w:t>
            </w:r>
            <w:r w:rsidR="001C4845">
              <w:rPr>
                <w:rFonts w:hint="cs"/>
                <w:b/>
                <w:bCs/>
                <w:szCs w:val="26"/>
                <w:rtl/>
              </w:rPr>
              <w:t xml:space="preserve">(מס' העובדים שעבדו בכפיפות </w:t>
            </w:r>
            <w:r w:rsidR="001C4845" w:rsidRPr="004F6A36">
              <w:rPr>
                <w:rFonts w:hint="cs"/>
                <w:b/>
                <w:bCs/>
                <w:szCs w:val="26"/>
                <w:u w:val="single"/>
                <w:rtl/>
              </w:rPr>
              <w:t>ישירה</w:t>
            </w:r>
            <w:r w:rsidR="001C4845">
              <w:rPr>
                <w:rFonts w:hint="cs"/>
                <w:b/>
                <w:bCs/>
                <w:szCs w:val="26"/>
                <w:rtl/>
              </w:rPr>
              <w:t xml:space="preserve"> תחת המנהל המוצע)</w:t>
            </w:r>
          </w:p>
        </w:tc>
        <w:tc>
          <w:tcPr>
            <w:tcW w:w="1674" w:type="dxa"/>
            <w:tcBorders>
              <w:top w:val="single" w:sz="18" w:space="0" w:color="auto"/>
              <w:left w:val="single" w:sz="12" w:space="0" w:color="auto"/>
              <w:bottom w:val="single" w:sz="4" w:space="0" w:color="auto"/>
              <w:right w:val="single" w:sz="12" w:space="0" w:color="auto"/>
            </w:tcBorders>
            <w:shd w:val="pct5" w:color="auto" w:fill="auto"/>
          </w:tcPr>
          <w:p w:rsidR="00654222" w:rsidRPr="00F205ED" w:rsidRDefault="00654222" w:rsidP="00526314">
            <w:pPr>
              <w:jc w:val="center"/>
              <w:rPr>
                <w:b/>
                <w:bCs/>
                <w:szCs w:val="26"/>
                <w:rtl/>
              </w:rPr>
            </w:pPr>
            <w:r w:rsidRPr="00F205ED">
              <w:rPr>
                <w:rFonts w:hint="cs"/>
                <w:b/>
                <w:bCs/>
                <w:szCs w:val="26"/>
                <w:rtl/>
              </w:rPr>
              <w:t>מס' הילדים במסגרות החינוכיות</w:t>
            </w:r>
          </w:p>
        </w:tc>
        <w:tc>
          <w:tcPr>
            <w:tcW w:w="1673" w:type="dxa"/>
            <w:tcBorders>
              <w:top w:val="single" w:sz="18" w:space="0" w:color="auto"/>
              <w:left w:val="single" w:sz="12" w:space="0" w:color="auto"/>
              <w:bottom w:val="single" w:sz="4" w:space="0" w:color="auto"/>
              <w:right w:val="single" w:sz="12" w:space="0" w:color="auto"/>
            </w:tcBorders>
            <w:shd w:val="pct5" w:color="auto" w:fill="auto"/>
          </w:tcPr>
          <w:p w:rsidR="007858FB" w:rsidRDefault="00654222" w:rsidP="00526314">
            <w:pPr>
              <w:jc w:val="center"/>
              <w:rPr>
                <w:sz w:val="22"/>
                <w:rtl/>
              </w:rPr>
            </w:pPr>
            <w:r w:rsidRPr="00F205ED">
              <w:rPr>
                <w:b/>
                <w:bCs/>
                <w:szCs w:val="26"/>
                <w:rtl/>
              </w:rPr>
              <w:t xml:space="preserve">תקופה </w:t>
            </w:r>
          </w:p>
          <w:p w:rsidR="00654222" w:rsidRPr="00F205ED" w:rsidRDefault="007858FB" w:rsidP="00526314">
            <w:pPr>
              <w:jc w:val="center"/>
              <w:rPr>
                <w:b/>
                <w:bCs/>
                <w:szCs w:val="26"/>
                <w:rtl/>
              </w:rPr>
            </w:pPr>
            <w:r w:rsidRPr="00C7425A">
              <w:rPr>
                <w:rFonts w:hint="cs"/>
                <w:sz w:val="22"/>
                <w:rtl/>
              </w:rPr>
              <w:t>(יש לציין תאריכים מפורטים</w:t>
            </w:r>
            <w:r w:rsidRPr="00C7425A">
              <w:rPr>
                <w:rFonts w:hint="cs"/>
                <w:b/>
                <w:bCs/>
                <w:sz w:val="22"/>
                <w:rtl/>
              </w:rPr>
              <w:t xml:space="preserve"> </w:t>
            </w:r>
            <w:r w:rsidRPr="00C7425A">
              <w:rPr>
                <w:rFonts w:hint="cs"/>
                <w:sz w:val="22"/>
                <w:rtl/>
              </w:rPr>
              <w:t>יום/חודש/</w:t>
            </w:r>
            <w:r>
              <w:rPr>
                <w:rFonts w:hint="cs"/>
                <w:sz w:val="22"/>
                <w:rtl/>
              </w:rPr>
              <w:t xml:space="preserve"> </w:t>
            </w:r>
            <w:r w:rsidRPr="00C7425A">
              <w:rPr>
                <w:rFonts w:hint="cs"/>
                <w:sz w:val="22"/>
                <w:rtl/>
              </w:rPr>
              <w:t>שנה</w:t>
            </w:r>
            <w:r>
              <w:rPr>
                <w:rFonts w:hint="cs"/>
                <w:sz w:val="22"/>
                <w:rtl/>
              </w:rPr>
              <w:t>,</w:t>
            </w:r>
            <w:r w:rsidRPr="00C7425A">
              <w:rPr>
                <w:rFonts w:hint="cs"/>
                <w:sz w:val="22"/>
                <w:rtl/>
              </w:rPr>
              <w:t xml:space="preserve"> ממתי ועד מתי)</w:t>
            </w:r>
          </w:p>
        </w:tc>
        <w:tc>
          <w:tcPr>
            <w:tcW w:w="1674" w:type="dxa"/>
            <w:tcBorders>
              <w:top w:val="single" w:sz="18" w:space="0" w:color="auto"/>
              <w:left w:val="single" w:sz="12" w:space="0" w:color="auto"/>
              <w:bottom w:val="single" w:sz="4" w:space="0" w:color="auto"/>
              <w:right w:val="single" w:sz="18" w:space="0" w:color="auto"/>
            </w:tcBorders>
            <w:shd w:val="pct5" w:color="auto" w:fill="auto"/>
          </w:tcPr>
          <w:p w:rsidR="00654222" w:rsidRPr="00F205ED" w:rsidRDefault="00654222" w:rsidP="00526314">
            <w:pPr>
              <w:jc w:val="center"/>
              <w:rPr>
                <w:b/>
                <w:bCs/>
                <w:szCs w:val="26"/>
                <w:rtl/>
              </w:rPr>
            </w:pPr>
            <w:r w:rsidRPr="00F205ED">
              <w:rPr>
                <w:rFonts w:hint="cs"/>
                <w:b/>
                <w:bCs/>
                <w:szCs w:val="26"/>
                <w:rtl/>
              </w:rPr>
              <w:t>התפקיד אותו ביצע</w:t>
            </w:r>
          </w:p>
        </w:tc>
        <w:tc>
          <w:tcPr>
            <w:tcW w:w="1674" w:type="dxa"/>
            <w:tcBorders>
              <w:top w:val="single" w:sz="18" w:space="0" w:color="auto"/>
              <w:left w:val="single" w:sz="12" w:space="0" w:color="auto"/>
              <w:bottom w:val="single" w:sz="4" w:space="0" w:color="auto"/>
              <w:right w:val="single" w:sz="12" w:space="0" w:color="auto"/>
            </w:tcBorders>
            <w:shd w:val="pct5" w:color="auto" w:fill="auto"/>
          </w:tcPr>
          <w:p w:rsidR="00654222" w:rsidRPr="00F205ED" w:rsidRDefault="00654222" w:rsidP="00526314">
            <w:pPr>
              <w:jc w:val="center"/>
              <w:rPr>
                <w:b/>
                <w:bCs/>
                <w:szCs w:val="26"/>
                <w:rtl/>
              </w:rPr>
            </w:pPr>
            <w:r w:rsidRPr="00F205ED">
              <w:rPr>
                <w:rFonts w:hint="cs"/>
                <w:b/>
                <w:bCs/>
                <w:szCs w:val="26"/>
                <w:rtl/>
              </w:rPr>
              <w:t xml:space="preserve">שם המערכת החינוכית  </w:t>
            </w:r>
            <w:r w:rsidR="00683179" w:rsidRPr="00F205ED">
              <w:rPr>
                <w:rFonts w:hint="cs"/>
                <w:b/>
                <w:bCs/>
                <w:szCs w:val="26"/>
                <w:rtl/>
              </w:rPr>
              <w:t>שנוהלה ע"י</w:t>
            </w:r>
            <w:r w:rsidRPr="00F205ED">
              <w:rPr>
                <w:rFonts w:hint="cs"/>
                <w:b/>
                <w:bCs/>
                <w:szCs w:val="26"/>
                <w:rtl/>
              </w:rPr>
              <w:t xml:space="preserve"> מנהל הפרויקט</w:t>
            </w:r>
            <w:r w:rsidR="002A0C17" w:rsidRPr="00F205ED">
              <w:rPr>
                <w:rFonts w:hint="cs"/>
                <w:b/>
                <w:bCs/>
                <w:szCs w:val="26"/>
                <w:rtl/>
              </w:rPr>
              <w:t xml:space="preserve"> </w:t>
            </w:r>
            <w:r w:rsidRPr="00F205ED">
              <w:rPr>
                <w:rFonts w:hint="cs"/>
                <w:b/>
                <w:bCs/>
                <w:szCs w:val="26"/>
                <w:rtl/>
              </w:rPr>
              <w:t xml:space="preserve">(ציון כתובות </w:t>
            </w:r>
            <w:r w:rsidR="00683179" w:rsidRPr="00F205ED">
              <w:rPr>
                <w:rFonts w:hint="cs"/>
                <w:b/>
                <w:bCs/>
                <w:szCs w:val="26"/>
                <w:rtl/>
              </w:rPr>
              <w:t>ו</w:t>
            </w:r>
            <w:r w:rsidRPr="00F205ED">
              <w:rPr>
                <w:rFonts w:hint="cs"/>
                <w:b/>
                <w:bCs/>
                <w:szCs w:val="26"/>
                <w:rtl/>
              </w:rPr>
              <w:t>אופי</w:t>
            </w:r>
            <w:r w:rsidR="00683179" w:rsidRPr="00F205ED">
              <w:rPr>
                <w:rFonts w:hint="cs"/>
                <w:b/>
                <w:bCs/>
                <w:szCs w:val="26"/>
                <w:rtl/>
              </w:rPr>
              <w:t>י</w:t>
            </w:r>
            <w:r w:rsidRPr="00F205ED">
              <w:rPr>
                <w:rFonts w:hint="cs"/>
                <w:b/>
                <w:bCs/>
                <w:szCs w:val="26"/>
                <w:rtl/>
              </w:rPr>
              <w:t>ה</w:t>
            </w:r>
            <w:r w:rsidR="004F6A36">
              <w:rPr>
                <w:rFonts w:hint="cs"/>
                <w:b/>
                <w:bCs/>
                <w:szCs w:val="26"/>
                <w:rtl/>
              </w:rPr>
              <w:t>)</w:t>
            </w:r>
          </w:p>
        </w:tc>
      </w:tr>
      <w:tr w:rsidR="00654222" w:rsidRPr="00F205ED" w:rsidTr="00526314">
        <w:trPr>
          <w:jc w:val="center"/>
        </w:trPr>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r>
      <w:tr w:rsidR="00654222" w:rsidRPr="00F205ED" w:rsidTr="00526314">
        <w:trPr>
          <w:jc w:val="center"/>
        </w:trPr>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r>
      <w:tr w:rsidR="00654222" w:rsidRPr="00F205ED" w:rsidTr="00526314">
        <w:trPr>
          <w:jc w:val="center"/>
        </w:trPr>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r>
      <w:tr w:rsidR="00654222" w:rsidRPr="00F205ED" w:rsidTr="00526314">
        <w:trPr>
          <w:jc w:val="center"/>
        </w:trPr>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3"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c>
          <w:tcPr>
            <w:tcW w:w="1674" w:type="dxa"/>
            <w:tcBorders>
              <w:top w:val="single" w:sz="4" w:space="0" w:color="auto"/>
              <w:left w:val="single" w:sz="4" w:space="0" w:color="auto"/>
              <w:bottom w:val="single" w:sz="4" w:space="0" w:color="auto"/>
              <w:right w:val="single" w:sz="4" w:space="0" w:color="auto"/>
            </w:tcBorders>
          </w:tcPr>
          <w:p w:rsidR="00654222" w:rsidRPr="00F205ED" w:rsidRDefault="00654222" w:rsidP="00526314">
            <w:pPr>
              <w:jc w:val="both"/>
              <w:rPr>
                <w:szCs w:val="26"/>
                <w:rtl/>
              </w:rPr>
            </w:pPr>
          </w:p>
        </w:tc>
      </w:tr>
    </w:tbl>
    <w:p w:rsidR="00654222" w:rsidRPr="00F205ED" w:rsidRDefault="0091065D" w:rsidP="00595D27">
      <w:pPr>
        <w:spacing w:line="360" w:lineRule="auto"/>
        <w:jc w:val="both"/>
        <w:rPr>
          <w:szCs w:val="26"/>
          <w:rtl/>
        </w:rPr>
      </w:pPr>
      <w:r w:rsidRPr="00F205ED">
        <w:rPr>
          <w:noProof/>
        </w:rPr>
        <mc:AlternateContent>
          <mc:Choice Requires="wps">
            <w:drawing>
              <wp:anchor distT="0" distB="0" distL="114300" distR="114300" simplePos="0" relativeHeight="251657728" behindDoc="0" locked="0" layoutInCell="1" allowOverlap="1" wp14:anchorId="2487FBA4" wp14:editId="0FCD851E">
                <wp:simplePos x="0" y="0"/>
                <wp:positionH relativeFrom="column">
                  <wp:posOffset>-429169</wp:posOffset>
                </wp:positionH>
                <wp:positionV relativeFrom="paragraph">
                  <wp:posOffset>189411</wp:posOffset>
                </wp:positionV>
                <wp:extent cx="6655707" cy="1121229"/>
                <wp:effectExtent l="0" t="0" r="12065" b="22225"/>
                <wp:wrapNone/>
                <wp:docPr id="2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55707" cy="112122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rect w14:anchorId="2A372140" id="Rectangle 2" o:spid="_x0000_s1026" style="position:absolute;left:0;text-align:left;margin-left:-33.8pt;margin-top:14.9pt;width:524.05pt;height:8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" filled="f"/>
            </w:pict>
          </mc:Fallback>
        </mc:AlternateContent>
      </w:r>
    </w:p>
    <w:p w:rsidR="001C4845" w:rsidRPr="003C5350" w:rsidRDefault="00654222" w:rsidP="00BF0DCC">
      <w:pPr>
        <w:spacing w:line="360" w:lineRule="auto"/>
        <w:jc w:val="both"/>
        <w:rPr>
          <w:rtl/>
        </w:rPr>
      </w:pPr>
      <w:r w:rsidRPr="003C5350">
        <w:rPr>
          <w:b/>
          <w:bCs/>
          <w:u w:val="single"/>
          <w:rtl/>
        </w:rPr>
        <w:t>הצהרת בעל התפקיד המיועד</w:t>
      </w:r>
    </w:p>
    <w:p w:rsidR="00654222" w:rsidRPr="003C5350" w:rsidRDefault="00654222" w:rsidP="00BF0DCC">
      <w:pPr>
        <w:spacing w:line="360" w:lineRule="auto"/>
        <w:jc w:val="both"/>
        <w:rPr>
          <w:rtl/>
        </w:rPr>
      </w:pPr>
      <w:r w:rsidRPr="003C5350">
        <w:rPr>
          <w:rtl/>
        </w:rPr>
        <w:t xml:space="preserve">הנני מאשר את נכונות הפרטים הנ"ל והפרטים שבקורות החיים ובכל מסמך הנוגע אלי, ומצהיר כי הובא לידיעתי מהות התפקיד המיועד לי </w:t>
      </w:r>
      <w:r w:rsidRPr="003C5350">
        <w:rPr>
          <w:rFonts w:hint="cs"/>
          <w:rtl/>
        </w:rPr>
        <w:t>ע"י המציע במכרז</w:t>
      </w:r>
      <w:r w:rsidRPr="003C5350">
        <w:rPr>
          <w:rtl/>
        </w:rPr>
        <w:t>.</w:t>
      </w:r>
    </w:p>
    <w:p w:rsidR="00654222" w:rsidRPr="003C5350" w:rsidRDefault="001C4845" w:rsidP="00BF0DCC">
      <w:pPr>
        <w:spacing w:line="360" w:lineRule="auto"/>
        <w:jc w:val="center"/>
        <w:rPr>
          <w:rtl/>
        </w:rPr>
      </w:pPr>
      <w:r w:rsidRPr="003C5350">
        <w:rPr>
          <w:rFonts w:hint="cs"/>
          <w:rtl/>
        </w:rPr>
        <w:t xml:space="preserve">    </w:t>
      </w:r>
      <w:r w:rsidR="00654222" w:rsidRPr="003C5350">
        <w:rPr>
          <w:rtl/>
        </w:rPr>
        <w:t>תאריך ___________</w:t>
      </w:r>
      <w:r w:rsidRPr="003C5350">
        <w:rPr>
          <w:rFonts w:hint="cs"/>
          <w:rtl/>
        </w:rPr>
        <w:t>__</w:t>
      </w:r>
      <w:r w:rsidR="00654222" w:rsidRPr="003C5350">
        <w:rPr>
          <w:rtl/>
        </w:rPr>
        <w:t xml:space="preserve"> שם ___________________  </w:t>
      </w:r>
      <w:r w:rsidRPr="003C5350">
        <w:rPr>
          <w:rtl/>
        </w:rPr>
        <w:t>חתימה ________________</w:t>
      </w:r>
    </w:p>
    <w:p w:rsidR="00654222" w:rsidRPr="003C5350" w:rsidRDefault="00654222" w:rsidP="00595D27">
      <w:pPr>
        <w:spacing w:line="360" w:lineRule="auto"/>
        <w:ind w:left="720"/>
        <w:jc w:val="both"/>
        <w:rPr>
          <w:rtl/>
        </w:rPr>
      </w:pPr>
      <w:r w:rsidRPr="003C5350">
        <w:rPr>
          <w:rFonts w:hint="cs"/>
          <w:rtl/>
        </w:rPr>
        <w:lastRenderedPageBreak/>
        <w:t xml:space="preserve">    </w:t>
      </w:r>
    </w:p>
    <w:p w:rsidR="00654222" w:rsidRPr="003C5350" w:rsidRDefault="00654222" w:rsidP="00595D27">
      <w:pPr>
        <w:spacing w:line="360" w:lineRule="auto"/>
        <w:ind w:left="720"/>
        <w:jc w:val="both"/>
        <w:rPr>
          <w:rtl/>
        </w:rPr>
      </w:pPr>
    </w:p>
    <w:p w:rsidR="00654222" w:rsidRPr="003C5350" w:rsidRDefault="00654222" w:rsidP="00595D27">
      <w:pPr>
        <w:spacing w:line="360" w:lineRule="auto"/>
        <w:rPr>
          <w:rFonts w:ascii="Calibri" w:hAnsi="Calibri"/>
          <w:rtl/>
          <w:lang w:val="x-none" w:eastAsia="x-none"/>
        </w:rPr>
        <w:sectPr w:rsidR="00654222" w:rsidRPr="003C5350" w:rsidSect="00595D27">
          <w:footerReference w:type="default" r:id="rId20"/>
          <w:type w:val="continuous"/>
          <w:pgSz w:w="11906" w:h="16838"/>
          <w:pgMar w:top="993" w:right="1416" w:bottom="1276" w:left="1418" w:header="708" w:footer="602" w:gutter="0"/>
          <w:cols w:space="708"/>
          <w:bidi/>
          <w:rtlGutter/>
          <w:docGrid w:linePitch="360"/>
        </w:sectPr>
      </w:pPr>
    </w:p>
    <w:p w:rsidR="00E234D1" w:rsidRPr="003C5350" w:rsidRDefault="00E234D1" w:rsidP="00595D27">
      <w:pPr>
        <w:spacing w:line="360" w:lineRule="auto"/>
        <w:rPr>
          <w:b/>
          <w:bCs/>
          <w:u w:val="single"/>
          <w:rtl/>
        </w:rPr>
      </w:pPr>
      <w:r w:rsidRPr="003C5350">
        <w:rPr>
          <w:rFonts w:hint="cs"/>
          <w:b/>
          <w:bCs/>
          <w:rtl/>
        </w:rPr>
        <w:lastRenderedPageBreak/>
        <w:t xml:space="preserve">2. </w:t>
      </w:r>
      <w:r w:rsidRPr="003D3861">
        <w:rPr>
          <w:rFonts w:hint="cs"/>
          <w:b/>
          <w:bCs/>
          <w:sz w:val="28"/>
          <w:szCs w:val="28"/>
          <w:u w:val="single"/>
          <w:rtl/>
        </w:rPr>
        <w:t>המנחה המקצועי</w:t>
      </w:r>
      <w:r w:rsidR="00F54A4D">
        <w:rPr>
          <w:rFonts w:hint="cs"/>
          <w:b/>
          <w:bCs/>
          <w:sz w:val="28"/>
          <w:szCs w:val="28"/>
          <w:u w:val="single"/>
          <w:rtl/>
        </w:rPr>
        <w:t>/</w:t>
      </w:r>
      <w:r w:rsidRPr="003D3861">
        <w:rPr>
          <w:rFonts w:hint="cs"/>
          <w:b/>
          <w:bCs/>
          <w:sz w:val="28"/>
          <w:szCs w:val="28"/>
          <w:u w:val="single"/>
          <w:rtl/>
        </w:rPr>
        <w:t>ת</w:t>
      </w:r>
      <w:r w:rsidRPr="003C5350">
        <w:rPr>
          <w:rFonts w:hint="cs"/>
          <w:b/>
          <w:bCs/>
          <w:u w:val="single"/>
          <w:rtl/>
        </w:rPr>
        <w:t xml:space="preserve"> </w:t>
      </w:r>
    </w:p>
    <w:p w:rsidR="00E234D1" w:rsidRPr="00C3146D" w:rsidRDefault="00E234D1" w:rsidP="00595D27">
      <w:pPr>
        <w:numPr>
          <w:ilvl w:val="0"/>
          <w:numId w:val="48"/>
        </w:numPr>
        <w:tabs>
          <w:tab w:val="clear" w:pos="1106"/>
          <w:tab w:val="num" w:pos="548"/>
          <w:tab w:val="left" w:pos="1466"/>
        </w:tabs>
        <w:spacing w:line="360" w:lineRule="auto"/>
        <w:ind w:left="548"/>
        <w:jc w:val="both"/>
        <w:rPr>
          <w:sz w:val="22"/>
          <w:rtl/>
        </w:rPr>
      </w:pPr>
      <w:r w:rsidRPr="00C3146D">
        <w:rPr>
          <w:rFonts w:hint="cs"/>
          <w:sz w:val="22"/>
          <w:rtl/>
        </w:rPr>
        <w:t>על המציע לפרט את שמה</w:t>
      </w:r>
      <w:r w:rsidR="00B00FEF" w:rsidRPr="00C3146D">
        <w:rPr>
          <w:rFonts w:hint="cs"/>
          <w:sz w:val="22"/>
          <w:rtl/>
        </w:rPr>
        <w:t xml:space="preserve"> ופרטיה</w:t>
      </w:r>
      <w:r w:rsidRPr="00C3146D">
        <w:rPr>
          <w:rFonts w:hint="cs"/>
          <w:sz w:val="22"/>
          <w:rtl/>
        </w:rPr>
        <w:t xml:space="preserve"> של המנחה המקצועי</w:t>
      </w:r>
      <w:r w:rsidR="00F54A4D">
        <w:rPr>
          <w:rFonts w:hint="cs"/>
          <w:sz w:val="22"/>
          <w:rtl/>
        </w:rPr>
        <w:t>/</w:t>
      </w:r>
      <w:r w:rsidRPr="00C3146D">
        <w:rPr>
          <w:rFonts w:hint="cs"/>
          <w:sz w:val="22"/>
          <w:rtl/>
        </w:rPr>
        <w:t>ת, כישוריה הרלוונטיי</w:t>
      </w:r>
      <w:r w:rsidRPr="00C3146D">
        <w:rPr>
          <w:rFonts w:hint="eastAsia"/>
          <w:sz w:val="22"/>
          <w:rtl/>
        </w:rPr>
        <w:t>ם</w:t>
      </w:r>
      <w:r w:rsidRPr="00C3146D">
        <w:rPr>
          <w:rFonts w:hint="cs"/>
          <w:sz w:val="22"/>
          <w:rtl/>
        </w:rPr>
        <w:t>, קורות חיי</w:t>
      </w:r>
      <w:r w:rsidR="00B00FEF" w:rsidRPr="00C3146D">
        <w:rPr>
          <w:rFonts w:hint="cs"/>
          <w:sz w:val="22"/>
          <w:rtl/>
        </w:rPr>
        <w:t>ם,</w:t>
      </w:r>
      <w:r w:rsidRPr="00C3146D">
        <w:rPr>
          <w:rFonts w:hint="cs"/>
          <w:sz w:val="22"/>
          <w:rtl/>
        </w:rPr>
        <w:t xml:space="preserve"> ניסיו</w:t>
      </w:r>
      <w:r w:rsidR="00B00FEF" w:rsidRPr="00C3146D">
        <w:rPr>
          <w:rFonts w:hint="cs"/>
          <w:sz w:val="22"/>
          <w:rtl/>
        </w:rPr>
        <w:t>ן</w:t>
      </w:r>
      <w:r w:rsidRPr="00C3146D">
        <w:rPr>
          <w:rFonts w:hint="cs"/>
          <w:sz w:val="22"/>
          <w:rtl/>
        </w:rPr>
        <w:t xml:space="preserve"> והשכלה בצירוף תעודות השכלה ומסמכים רלוונטיים. </w:t>
      </w:r>
    </w:p>
    <w:p w:rsidR="00E234D1" w:rsidRPr="00C3146D" w:rsidRDefault="00E234D1" w:rsidP="00595D27">
      <w:pPr>
        <w:numPr>
          <w:ilvl w:val="0"/>
          <w:numId w:val="48"/>
        </w:numPr>
        <w:tabs>
          <w:tab w:val="clear" w:pos="1106"/>
          <w:tab w:val="num" w:pos="548"/>
          <w:tab w:val="left" w:pos="1466"/>
        </w:tabs>
        <w:spacing w:line="360" w:lineRule="auto"/>
        <w:ind w:left="548"/>
        <w:jc w:val="both"/>
        <w:rPr>
          <w:sz w:val="22"/>
        </w:rPr>
      </w:pPr>
      <w:r w:rsidRPr="00C3146D">
        <w:rPr>
          <w:rFonts w:hint="cs"/>
          <w:sz w:val="22"/>
          <w:rtl/>
        </w:rPr>
        <w:t>על המציע</w:t>
      </w:r>
      <w:r w:rsidR="00B00FEF" w:rsidRPr="00C3146D">
        <w:rPr>
          <w:rFonts w:hint="cs"/>
          <w:sz w:val="22"/>
          <w:rtl/>
        </w:rPr>
        <w:t xml:space="preserve"> </w:t>
      </w:r>
      <w:r w:rsidRPr="00C3146D">
        <w:rPr>
          <w:rFonts w:hint="cs"/>
          <w:sz w:val="22"/>
          <w:rtl/>
        </w:rPr>
        <w:t>ל</w:t>
      </w:r>
      <w:r w:rsidR="00B00FEF" w:rsidRPr="00C3146D">
        <w:rPr>
          <w:rFonts w:hint="cs"/>
          <w:sz w:val="22"/>
          <w:rtl/>
        </w:rPr>
        <w:t>פרט ב</w:t>
      </w:r>
      <w:r w:rsidRPr="00C3146D">
        <w:rPr>
          <w:rFonts w:hint="cs"/>
          <w:sz w:val="22"/>
          <w:rtl/>
        </w:rPr>
        <w:t xml:space="preserve">הצעתו </w:t>
      </w:r>
      <w:r w:rsidR="00B00FEF" w:rsidRPr="00C3146D">
        <w:rPr>
          <w:rFonts w:hint="cs"/>
          <w:sz w:val="22"/>
          <w:rtl/>
        </w:rPr>
        <w:t xml:space="preserve">את </w:t>
      </w:r>
      <w:r w:rsidRPr="00C3146D">
        <w:rPr>
          <w:rFonts w:hint="cs"/>
          <w:sz w:val="22"/>
          <w:rtl/>
        </w:rPr>
        <w:t>רשימת המסגרות</w:t>
      </w:r>
      <w:r w:rsidR="00B00FEF" w:rsidRPr="00C3146D">
        <w:rPr>
          <w:rFonts w:hint="cs"/>
          <w:sz w:val="22"/>
          <w:rtl/>
        </w:rPr>
        <w:t xml:space="preserve"> והמערכות החינוכיות בהן פעל/ה המנחה המקצועי/ת</w:t>
      </w:r>
      <w:r w:rsidRPr="00C3146D">
        <w:rPr>
          <w:rFonts w:hint="cs"/>
          <w:sz w:val="22"/>
          <w:rtl/>
        </w:rPr>
        <w:t xml:space="preserve"> </w:t>
      </w:r>
      <w:r w:rsidR="00B00FEF" w:rsidRPr="00C3146D">
        <w:rPr>
          <w:sz w:val="22"/>
          <w:rtl/>
        </w:rPr>
        <w:t>בהדרכה והנחייה קבוצתית ופרטנית (עבודה מעשית מודרכת) בתחום החינוך לגיל הרך</w:t>
      </w:r>
      <w:r w:rsidRPr="00C3146D">
        <w:rPr>
          <w:rFonts w:hint="cs"/>
          <w:sz w:val="22"/>
          <w:rtl/>
        </w:rPr>
        <w:t xml:space="preserve"> וכן לציין שמות אנשי קשר שבאפשרותם להמליץ על המנחה המקצועית, כתובתם ומספרי הטלפון שלהם</w:t>
      </w:r>
      <w:r w:rsidR="00B00FEF" w:rsidRPr="00C3146D">
        <w:rPr>
          <w:rFonts w:hint="cs"/>
          <w:sz w:val="22"/>
          <w:rtl/>
        </w:rPr>
        <w:t xml:space="preserve"> ולצרף המלצות בכתב מטעמם.</w:t>
      </w:r>
      <w:r w:rsidR="00C22A35">
        <w:rPr>
          <w:rFonts w:hint="cs"/>
          <w:sz w:val="22"/>
          <w:rtl/>
        </w:rPr>
        <w:t xml:space="preserve"> </w:t>
      </w:r>
    </w:p>
    <w:p w:rsidR="00E234D1" w:rsidRPr="00C3146D" w:rsidRDefault="00E234D1" w:rsidP="00595D27">
      <w:pPr>
        <w:numPr>
          <w:ilvl w:val="0"/>
          <w:numId w:val="48"/>
        </w:numPr>
        <w:tabs>
          <w:tab w:val="clear" w:pos="1106"/>
          <w:tab w:val="num" w:pos="548"/>
          <w:tab w:val="left" w:pos="1466"/>
        </w:tabs>
        <w:spacing w:line="360" w:lineRule="auto"/>
        <w:ind w:left="548"/>
        <w:jc w:val="both"/>
        <w:rPr>
          <w:sz w:val="22"/>
          <w:rtl/>
        </w:rPr>
      </w:pPr>
      <w:r w:rsidRPr="00C3146D">
        <w:rPr>
          <w:rFonts w:hint="cs"/>
          <w:sz w:val="22"/>
          <w:rtl/>
        </w:rPr>
        <w:t>על המציע לפרט מהות ניסיונה של המנחה המקצועי</w:t>
      </w:r>
      <w:r w:rsidR="00F54A4D">
        <w:rPr>
          <w:rFonts w:hint="cs"/>
          <w:sz w:val="22"/>
          <w:rtl/>
        </w:rPr>
        <w:t>/</w:t>
      </w:r>
      <w:r w:rsidRPr="00C3146D">
        <w:rPr>
          <w:rFonts w:hint="cs"/>
          <w:sz w:val="22"/>
          <w:rtl/>
        </w:rPr>
        <w:t>ת המוצע</w:t>
      </w:r>
      <w:r w:rsidR="00F54A4D">
        <w:rPr>
          <w:rFonts w:hint="cs"/>
          <w:sz w:val="22"/>
          <w:rtl/>
        </w:rPr>
        <w:t>/</w:t>
      </w:r>
      <w:r w:rsidRPr="00C3146D">
        <w:rPr>
          <w:rFonts w:hint="cs"/>
          <w:sz w:val="22"/>
          <w:rtl/>
        </w:rPr>
        <w:t>ת, מס' השנים בהם ביצע</w:t>
      </w:r>
      <w:r w:rsidR="00F54A4D">
        <w:rPr>
          <w:rFonts w:hint="cs"/>
          <w:sz w:val="22"/>
          <w:rtl/>
        </w:rPr>
        <w:t>/</w:t>
      </w:r>
      <w:r w:rsidRPr="00C3146D">
        <w:rPr>
          <w:rFonts w:hint="cs"/>
          <w:sz w:val="22"/>
          <w:rtl/>
        </w:rPr>
        <w:t>ה כל תפקיד בכל אחת מן המסגרות</w:t>
      </w:r>
      <w:r w:rsidR="00B00FEF" w:rsidRPr="00C3146D">
        <w:rPr>
          <w:rFonts w:hint="cs"/>
          <w:sz w:val="22"/>
          <w:rtl/>
        </w:rPr>
        <w:t xml:space="preserve"> וכמויות המודרכים אותם הנחתה והדריכה בתחום הגיל הרך</w:t>
      </w:r>
      <w:r w:rsidR="007858FB" w:rsidRPr="00C3146D">
        <w:rPr>
          <w:rFonts w:hint="cs"/>
          <w:sz w:val="22"/>
          <w:rtl/>
        </w:rPr>
        <w:t xml:space="preserve"> וכן לפרט </w:t>
      </w:r>
      <w:proofErr w:type="spellStart"/>
      <w:r w:rsidR="007858FB" w:rsidRPr="00C3146D">
        <w:rPr>
          <w:rFonts w:hint="cs"/>
          <w:sz w:val="22"/>
          <w:rtl/>
        </w:rPr>
        <w:t>נסיונה</w:t>
      </w:r>
      <w:proofErr w:type="spellEnd"/>
      <w:r w:rsidR="007858FB" w:rsidRPr="00C3146D">
        <w:rPr>
          <w:rFonts w:hint="cs"/>
          <w:sz w:val="22"/>
          <w:rtl/>
        </w:rPr>
        <w:t xml:space="preserve"> ב</w:t>
      </w:r>
      <w:r w:rsidR="007858FB" w:rsidRPr="00C3146D">
        <w:rPr>
          <w:rFonts w:hint="eastAsia"/>
          <w:sz w:val="22"/>
          <w:rtl/>
        </w:rPr>
        <w:t>ניהול</w:t>
      </w:r>
      <w:r w:rsidR="007858FB" w:rsidRPr="00C3146D">
        <w:rPr>
          <w:sz w:val="22"/>
          <w:rtl/>
        </w:rPr>
        <w:t xml:space="preserve"> </w:t>
      </w:r>
      <w:r w:rsidR="007858FB" w:rsidRPr="00C3146D">
        <w:rPr>
          <w:rFonts w:hint="eastAsia"/>
          <w:sz w:val="22"/>
          <w:rtl/>
        </w:rPr>
        <w:t>והנחיית</w:t>
      </w:r>
      <w:r w:rsidR="007858FB" w:rsidRPr="00C3146D">
        <w:rPr>
          <w:sz w:val="22"/>
          <w:rtl/>
        </w:rPr>
        <w:t xml:space="preserve"> </w:t>
      </w:r>
      <w:r w:rsidR="007858FB" w:rsidRPr="00C3146D">
        <w:rPr>
          <w:rFonts w:hint="cs"/>
          <w:sz w:val="22"/>
          <w:rtl/>
        </w:rPr>
        <w:t xml:space="preserve">עובדים </w:t>
      </w:r>
      <w:r w:rsidR="007858FB" w:rsidRPr="00C3146D">
        <w:rPr>
          <w:rFonts w:hint="eastAsia"/>
          <w:sz w:val="22"/>
          <w:rtl/>
        </w:rPr>
        <w:t>ב</w:t>
      </w:r>
      <w:r w:rsidR="007858FB" w:rsidRPr="00C3146D">
        <w:rPr>
          <w:rFonts w:hint="cs"/>
          <w:sz w:val="22"/>
          <w:rtl/>
        </w:rPr>
        <w:t>תחום החינוך לגיל הרך</w:t>
      </w:r>
      <w:r w:rsidR="007858FB" w:rsidRPr="00C3146D">
        <w:rPr>
          <w:sz w:val="22"/>
          <w:rtl/>
        </w:rPr>
        <w:t xml:space="preserve">, </w:t>
      </w:r>
      <w:r w:rsidR="007858FB" w:rsidRPr="00C3146D">
        <w:rPr>
          <w:rFonts w:hint="eastAsia"/>
          <w:sz w:val="22"/>
          <w:rtl/>
        </w:rPr>
        <w:t>פיקוח</w:t>
      </w:r>
      <w:r w:rsidR="007858FB" w:rsidRPr="00C3146D">
        <w:rPr>
          <w:rFonts w:hint="cs"/>
          <w:sz w:val="22"/>
          <w:rtl/>
        </w:rPr>
        <w:t xml:space="preserve"> מקצועי</w:t>
      </w:r>
      <w:r w:rsidR="007858FB" w:rsidRPr="00C3146D">
        <w:rPr>
          <w:sz w:val="22"/>
          <w:rtl/>
        </w:rPr>
        <w:t xml:space="preserve"> </w:t>
      </w:r>
      <w:r w:rsidR="007858FB" w:rsidRPr="00C3146D">
        <w:rPr>
          <w:rFonts w:hint="eastAsia"/>
          <w:sz w:val="22"/>
          <w:rtl/>
        </w:rPr>
        <w:t>על</w:t>
      </w:r>
      <w:r w:rsidR="007858FB" w:rsidRPr="00C3146D">
        <w:rPr>
          <w:sz w:val="22"/>
          <w:rtl/>
        </w:rPr>
        <w:t xml:space="preserve"> </w:t>
      </w:r>
      <w:r w:rsidR="007858FB" w:rsidRPr="00C3146D">
        <w:rPr>
          <w:rFonts w:hint="eastAsia"/>
          <w:sz w:val="22"/>
          <w:rtl/>
        </w:rPr>
        <w:t>עבודת</w:t>
      </w:r>
      <w:r w:rsidR="007858FB" w:rsidRPr="00C3146D">
        <w:rPr>
          <w:rFonts w:hint="cs"/>
          <w:sz w:val="22"/>
          <w:rtl/>
        </w:rPr>
        <w:t>ם</w:t>
      </w:r>
      <w:r w:rsidR="007858FB" w:rsidRPr="00C3146D">
        <w:rPr>
          <w:sz w:val="22"/>
          <w:rtl/>
        </w:rPr>
        <w:t xml:space="preserve">, </w:t>
      </w:r>
      <w:r w:rsidR="007858FB" w:rsidRPr="00C3146D">
        <w:rPr>
          <w:rFonts w:hint="cs"/>
          <w:sz w:val="22"/>
          <w:rtl/>
        </w:rPr>
        <w:t>ניסיון ב</w:t>
      </w:r>
      <w:r w:rsidR="007858FB" w:rsidRPr="00C3146D">
        <w:rPr>
          <w:sz w:val="22"/>
          <w:rtl/>
        </w:rPr>
        <w:t xml:space="preserve">בניית </w:t>
      </w:r>
      <w:r w:rsidR="007858FB" w:rsidRPr="00C3146D">
        <w:rPr>
          <w:rFonts w:hint="eastAsia"/>
          <w:sz w:val="22"/>
          <w:rtl/>
        </w:rPr>
        <w:t>תוכניות</w:t>
      </w:r>
      <w:r w:rsidR="007858FB" w:rsidRPr="00C3146D">
        <w:rPr>
          <w:sz w:val="22"/>
          <w:rtl/>
        </w:rPr>
        <w:t xml:space="preserve"> הדרכה</w:t>
      </w:r>
      <w:r w:rsidR="007858FB" w:rsidRPr="00C3146D">
        <w:rPr>
          <w:rFonts w:hint="cs"/>
          <w:sz w:val="22"/>
          <w:rtl/>
        </w:rPr>
        <w:t xml:space="preserve"> והשתלמויות בתחומי הטיפול, </w:t>
      </w:r>
      <w:r w:rsidR="00C22A35">
        <w:rPr>
          <w:rFonts w:hint="cs"/>
          <w:sz w:val="22"/>
          <w:rtl/>
        </w:rPr>
        <w:t>ו</w:t>
      </w:r>
      <w:r w:rsidR="007858FB" w:rsidRPr="00C3146D">
        <w:rPr>
          <w:rFonts w:hint="cs"/>
          <w:sz w:val="22"/>
          <w:rtl/>
        </w:rPr>
        <w:t>החינוך לגיל הרך, ניסיון ב</w:t>
      </w:r>
      <w:r w:rsidR="004F6A36">
        <w:rPr>
          <w:sz w:val="22"/>
          <w:rtl/>
        </w:rPr>
        <w:t>ביצוע פעולות בקרה</w:t>
      </w:r>
      <w:r w:rsidR="007858FB" w:rsidRPr="00C3146D">
        <w:rPr>
          <w:rFonts w:hint="cs"/>
          <w:sz w:val="22"/>
          <w:rtl/>
        </w:rPr>
        <w:t>, ניסיון באיתור, מיון וגיוס כ"א</w:t>
      </w:r>
      <w:r w:rsidR="007858FB" w:rsidRPr="00C3146D">
        <w:rPr>
          <w:sz w:val="22"/>
          <w:rtl/>
        </w:rPr>
        <w:t xml:space="preserve"> </w:t>
      </w:r>
      <w:r w:rsidR="007858FB" w:rsidRPr="00C3146D">
        <w:rPr>
          <w:rFonts w:hint="eastAsia"/>
          <w:sz w:val="22"/>
          <w:rtl/>
        </w:rPr>
        <w:t>מקצועי</w:t>
      </w:r>
      <w:r w:rsidR="00C22A35">
        <w:rPr>
          <w:rFonts w:hint="cs"/>
          <w:sz w:val="22"/>
          <w:rtl/>
        </w:rPr>
        <w:t xml:space="preserve"> ו</w:t>
      </w:r>
      <w:r w:rsidR="003D3861">
        <w:rPr>
          <w:rFonts w:hint="cs"/>
          <w:sz w:val="22"/>
          <w:rtl/>
        </w:rPr>
        <w:t xml:space="preserve">ניסיון והתקופה בעבודה עם </w:t>
      </w:r>
      <w:r w:rsidR="00C22A35">
        <w:rPr>
          <w:rFonts w:hint="cs"/>
          <w:sz w:val="22"/>
          <w:rtl/>
        </w:rPr>
        <w:t xml:space="preserve">סוג </w:t>
      </w:r>
      <w:proofErr w:type="spellStart"/>
      <w:r w:rsidR="00C22A35">
        <w:rPr>
          <w:rFonts w:hint="cs"/>
          <w:sz w:val="22"/>
          <w:rtl/>
        </w:rPr>
        <w:t>האוכלוסיה</w:t>
      </w:r>
      <w:proofErr w:type="spellEnd"/>
      <w:r w:rsidR="003D3861">
        <w:rPr>
          <w:rFonts w:hint="cs"/>
          <w:sz w:val="22"/>
          <w:rtl/>
        </w:rPr>
        <w:t xml:space="preserve"> לה היא עתידה לתת שירותים.</w:t>
      </w:r>
    </w:p>
    <w:p w:rsidR="00E234D1" w:rsidRDefault="00E234D1" w:rsidP="00595D27">
      <w:pPr>
        <w:spacing w:line="360" w:lineRule="auto"/>
        <w:ind w:left="708"/>
        <w:jc w:val="both"/>
        <w:rPr>
          <w:szCs w:val="26"/>
          <w:rtl/>
        </w:rPr>
      </w:pPr>
      <w:r w:rsidRPr="00F205ED">
        <w:rPr>
          <w:rFonts w:hint="cs"/>
          <w:szCs w:val="26"/>
          <w:rtl/>
        </w:rPr>
        <w:t xml:space="preserve">שם </w:t>
      </w:r>
      <w:r w:rsidR="00B00FEF">
        <w:rPr>
          <w:rFonts w:hint="cs"/>
          <w:szCs w:val="26"/>
          <w:rtl/>
        </w:rPr>
        <w:t>המנחה המקצועית</w:t>
      </w:r>
      <w:r w:rsidRPr="00F205ED">
        <w:rPr>
          <w:rFonts w:hint="cs"/>
          <w:szCs w:val="26"/>
          <w:rtl/>
        </w:rPr>
        <w:t xml:space="preserve"> : ________________________</w:t>
      </w:r>
    </w:p>
    <w:p w:rsidR="00B00FEF" w:rsidRDefault="00B00FEF" w:rsidP="00595D27">
      <w:pPr>
        <w:spacing w:line="360" w:lineRule="auto"/>
        <w:ind w:left="708"/>
        <w:jc w:val="both"/>
        <w:rPr>
          <w:szCs w:val="26"/>
          <w:rtl/>
        </w:rPr>
      </w:pPr>
      <w:r>
        <w:rPr>
          <w:rFonts w:hint="cs"/>
          <w:szCs w:val="26"/>
          <w:rtl/>
        </w:rPr>
        <w:t>טלפון:____________________________________</w:t>
      </w:r>
    </w:p>
    <w:p w:rsidR="00B00FEF" w:rsidRPr="00F205ED" w:rsidRDefault="00B00FEF" w:rsidP="00595D27">
      <w:pPr>
        <w:spacing w:line="360" w:lineRule="auto"/>
        <w:ind w:left="708"/>
        <w:jc w:val="both"/>
        <w:rPr>
          <w:szCs w:val="26"/>
          <w:rtl/>
        </w:rPr>
      </w:pPr>
      <w:r>
        <w:rPr>
          <w:rFonts w:hint="cs"/>
          <w:szCs w:val="26"/>
          <w:rtl/>
        </w:rPr>
        <w:t>כתובת מייל: _______________________________</w:t>
      </w:r>
    </w:p>
    <w:p w:rsidR="00B00FEF" w:rsidRPr="00F205ED" w:rsidRDefault="00B00FEF" w:rsidP="00595D27">
      <w:pPr>
        <w:spacing w:line="360" w:lineRule="auto"/>
        <w:ind w:left="708"/>
        <w:jc w:val="both"/>
        <w:rPr>
          <w:szCs w:val="26"/>
          <w:rtl/>
        </w:rPr>
      </w:pPr>
    </w:p>
    <w:p w:rsidR="00E234D1" w:rsidRPr="00F205ED" w:rsidRDefault="00E234D1" w:rsidP="00595D27">
      <w:pPr>
        <w:spacing w:line="360" w:lineRule="auto"/>
        <w:jc w:val="both"/>
        <w:rPr>
          <w:b/>
          <w:bCs/>
          <w:szCs w:val="26"/>
          <w:rtl/>
        </w:rPr>
      </w:pPr>
      <w:r w:rsidRPr="00F205ED">
        <w:rPr>
          <w:b/>
          <w:bCs/>
          <w:szCs w:val="26"/>
          <w:u w:val="single"/>
          <w:rtl/>
        </w:rPr>
        <w:t>השכלה אקדמאית והכשרות נוספות</w:t>
      </w:r>
      <w:r w:rsidRPr="00F205ED">
        <w:rPr>
          <w:b/>
          <w:bCs/>
          <w:szCs w:val="26"/>
          <w:rtl/>
        </w:rPr>
        <w:t>: יש לצרף תעודות</w:t>
      </w:r>
    </w:p>
    <w:tbl>
      <w:tblPr>
        <w:tblW w:w="9034"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702"/>
        <w:gridCol w:w="7332"/>
      </w:tblGrid>
      <w:tr w:rsidR="00E234D1" w:rsidRPr="00F205ED" w:rsidTr="00D523C7">
        <w:trPr>
          <w:jc w:val="center"/>
        </w:trPr>
        <w:tc>
          <w:tcPr>
            <w:tcW w:w="1702" w:type="dxa"/>
            <w:tcBorders>
              <w:top w:val="single" w:sz="18" w:space="0" w:color="auto"/>
              <w:left w:val="single" w:sz="18" w:space="0" w:color="auto"/>
              <w:bottom w:val="single" w:sz="18" w:space="0" w:color="auto"/>
              <w:right w:val="single" w:sz="6" w:space="0" w:color="auto"/>
            </w:tcBorders>
            <w:shd w:val="pct5" w:color="auto" w:fill="auto"/>
          </w:tcPr>
          <w:p w:rsidR="00E234D1" w:rsidRPr="00F205ED" w:rsidRDefault="00E234D1" w:rsidP="00595D27">
            <w:pPr>
              <w:spacing w:line="360" w:lineRule="auto"/>
              <w:jc w:val="both"/>
              <w:rPr>
                <w:b/>
                <w:bCs/>
                <w:szCs w:val="26"/>
                <w:rtl/>
              </w:rPr>
            </w:pPr>
            <w:r w:rsidRPr="00F205ED">
              <w:rPr>
                <w:b/>
                <w:bCs/>
                <w:szCs w:val="26"/>
                <w:rtl/>
              </w:rPr>
              <w:t>סוג התעודה</w:t>
            </w:r>
          </w:p>
        </w:tc>
        <w:tc>
          <w:tcPr>
            <w:tcW w:w="7332" w:type="dxa"/>
            <w:tcBorders>
              <w:top w:val="single" w:sz="18" w:space="0" w:color="auto"/>
              <w:left w:val="single" w:sz="6" w:space="0" w:color="auto"/>
              <w:bottom w:val="single" w:sz="18" w:space="0" w:color="auto"/>
              <w:right w:val="single" w:sz="18" w:space="0" w:color="auto"/>
            </w:tcBorders>
            <w:shd w:val="pct5" w:color="auto" w:fill="auto"/>
          </w:tcPr>
          <w:p w:rsidR="00E234D1" w:rsidRPr="00F205ED" w:rsidRDefault="00E234D1" w:rsidP="00595D27">
            <w:pPr>
              <w:spacing w:line="360" w:lineRule="auto"/>
              <w:jc w:val="both"/>
              <w:rPr>
                <w:b/>
                <w:bCs/>
                <w:szCs w:val="26"/>
                <w:rtl/>
              </w:rPr>
            </w:pPr>
            <w:r w:rsidRPr="00F205ED">
              <w:rPr>
                <w:b/>
                <w:bCs/>
                <w:szCs w:val="26"/>
                <w:rtl/>
              </w:rPr>
              <w:t xml:space="preserve">השכלה </w:t>
            </w:r>
          </w:p>
        </w:tc>
      </w:tr>
      <w:tr w:rsidR="00E234D1" w:rsidRPr="00F205ED" w:rsidTr="00D523C7">
        <w:trPr>
          <w:jc w:val="center"/>
        </w:trPr>
        <w:tc>
          <w:tcPr>
            <w:tcW w:w="1702" w:type="dxa"/>
            <w:tcBorders>
              <w:top w:val="single" w:sz="18" w:space="0" w:color="auto"/>
              <w:left w:val="single" w:sz="18" w:space="0" w:color="auto"/>
              <w:bottom w:val="single" w:sz="6" w:space="0" w:color="auto"/>
              <w:right w:val="single" w:sz="6" w:space="0" w:color="auto"/>
            </w:tcBorders>
          </w:tcPr>
          <w:p w:rsidR="00E234D1" w:rsidRPr="00F205ED" w:rsidRDefault="00E234D1" w:rsidP="00595D27">
            <w:pPr>
              <w:spacing w:line="360" w:lineRule="auto"/>
              <w:jc w:val="both"/>
              <w:rPr>
                <w:szCs w:val="26"/>
                <w:rtl/>
              </w:rPr>
            </w:pPr>
          </w:p>
        </w:tc>
        <w:tc>
          <w:tcPr>
            <w:tcW w:w="7332" w:type="dxa"/>
            <w:tcBorders>
              <w:top w:val="single" w:sz="18" w:space="0" w:color="auto"/>
              <w:left w:val="single" w:sz="6" w:space="0" w:color="auto"/>
              <w:bottom w:val="single" w:sz="6" w:space="0" w:color="auto"/>
              <w:right w:val="single" w:sz="18" w:space="0" w:color="auto"/>
            </w:tcBorders>
          </w:tcPr>
          <w:p w:rsidR="00E234D1" w:rsidRPr="00F205ED" w:rsidRDefault="00E234D1" w:rsidP="00595D27">
            <w:pPr>
              <w:spacing w:line="360" w:lineRule="auto"/>
              <w:jc w:val="both"/>
              <w:rPr>
                <w:szCs w:val="26"/>
                <w:rtl/>
              </w:rPr>
            </w:pPr>
          </w:p>
        </w:tc>
      </w:tr>
      <w:tr w:rsidR="00E234D1" w:rsidRPr="00F205ED" w:rsidTr="00D523C7">
        <w:trPr>
          <w:jc w:val="center"/>
        </w:trPr>
        <w:tc>
          <w:tcPr>
            <w:tcW w:w="1702" w:type="dxa"/>
            <w:tcBorders>
              <w:top w:val="single" w:sz="6" w:space="0" w:color="auto"/>
              <w:left w:val="single" w:sz="18" w:space="0" w:color="auto"/>
              <w:bottom w:val="single" w:sz="6" w:space="0" w:color="auto"/>
              <w:right w:val="single" w:sz="6" w:space="0" w:color="auto"/>
            </w:tcBorders>
          </w:tcPr>
          <w:p w:rsidR="00E234D1" w:rsidRPr="00F205ED" w:rsidRDefault="00E234D1" w:rsidP="00595D27">
            <w:pPr>
              <w:spacing w:line="360" w:lineRule="auto"/>
              <w:jc w:val="both"/>
              <w:rPr>
                <w:szCs w:val="26"/>
                <w:rtl/>
              </w:rPr>
            </w:pPr>
          </w:p>
        </w:tc>
        <w:tc>
          <w:tcPr>
            <w:tcW w:w="7332" w:type="dxa"/>
            <w:tcBorders>
              <w:top w:val="single" w:sz="6" w:space="0" w:color="auto"/>
              <w:left w:val="single" w:sz="6" w:space="0" w:color="auto"/>
              <w:bottom w:val="single" w:sz="6" w:space="0" w:color="auto"/>
              <w:right w:val="single" w:sz="18" w:space="0" w:color="auto"/>
            </w:tcBorders>
          </w:tcPr>
          <w:p w:rsidR="00E234D1" w:rsidRPr="00F205ED" w:rsidRDefault="00E234D1" w:rsidP="00595D27">
            <w:pPr>
              <w:spacing w:line="360" w:lineRule="auto"/>
              <w:jc w:val="both"/>
              <w:rPr>
                <w:szCs w:val="26"/>
                <w:rtl/>
              </w:rPr>
            </w:pPr>
          </w:p>
        </w:tc>
      </w:tr>
      <w:tr w:rsidR="00B00FEF" w:rsidRPr="00F205ED" w:rsidTr="00D523C7">
        <w:trPr>
          <w:jc w:val="center"/>
        </w:trPr>
        <w:tc>
          <w:tcPr>
            <w:tcW w:w="1702" w:type="dxa"/>
            <w:tcBorders>
              <w:top w:val="single" w:sz="6" w:space="0" w:color="auto"/>
              <w:left w:val="single" w:sz="18" w:space="0" w:color="auto"/>
              <w:bottom w:val="single" w:sz="6" w:space="0" w:color="auto"/>
              <w:right w:val="single" w:sz="6" w:space="0" w:color="auto"/>
            </w:tcBorders>
          </w:tcPr>
          <w:p w:rsidR="00B00FEF" w:rsidRPr="00F205ED" w:rsidRDefault="00B00FEF" w:rsidP="00595D27">
            <w:pPr>
              <w:spacing w:line="360" w:lineRule="auto"/>
              <w:jc w:val="both"/>
              <w:rPr>
                <w:szCs w:val="26"/>
                <w:rtl/>
              </w:rPr>
            </w:pPr>
          </w:p>
        </w:tc>
        <w:tc>
          <w:tcPr>
            <w:tcW w:w="7332" w:type="dxa"/>
            <w:tcBorders>
              <w:top w:val="single" w:sz="6" w:space="0" w:color="auto"/>
              <w:left w:val="single" w:sz="6" w:space="0" w:color="auto"/>
              <w:bottom w:val="single" w:sz="6" w:space="0" w:color="auto"/>
              <w:right w:val="single" w:sz="18" w:space="0" w:color="auto"/>
            </w:tcBorders>
          </w:tcPr>
          <w:p w:rsidR="00B00FEF" w:rsidRPr="00F205ED" w:rsidRDefault="00B00FEF" w:rsidP="00595D27">
            <w:pPr>
              <w:spacing w:line="360" w:lineRule="auto"/>
              <w:jc w:val="both"/>
              <w:rPr>
                <w:szCs w:val="26"/>
                <w:rtl/>
              </w:rPr>
            </w:pPr>
          </w:p>
        </w:tc>
      </w:tr>
    </w:tbl>
    <w:p w:rsidR="00E234D1" w:rsidRPr="00F205ED" w:rsidRDefault="00E234D1" w:rsidP="00595D27">
      <w:pPr>
        <w:spacing w:line="360" w:lineRule="auto"/>
        <w:jc w:val="both"/>
        <w:rPr>
          <w:szCs w:val="26"/>
          <w:rtl/>
        </w:rPr>
      </w:pPr>
    </w:p>
    <w:p w:rsidR="00E234D1" w:rsidRPr="00F205ED" w:rsidRDefault="00E234D1" w:rsidP="00595D27">
      <w:pPr>
        <w:spacing w:line="360" w:lineRule="auto"/>
        <w:jc w:val="both"/>
        <w:rPr>
          <w:b/>
          <w:bCs/>
          <w:szCs w:val="26"/>
          <w:rtl/>
        </w:rPr>
      </w:pPr>
      <w:r w:rsidRPr="00F205ED">
        <w:rPr>
          <w:rFonts w:hint="cs"/>
          <w:b/>
          <w:bCs/>
          <w:szCs w:val="26"/>
          <w:u w:val="single"/>
          <w:rtl/>
        </w:rPr>
        <w:t xml:space="preserve">פירוט ניסיון  </w:t>
      </w:r>
      <w:r w:rsidR="007858FB">
        <w:rPr>
          <w:rFonts w:hint="cs"/>
          <w:b/>
          <w:bCs/>
          <w:szCs w:val="26"/>
          <w:u w:val="single"/>
          <w:rtl/>
        </w:rPr>
        <w:t>המנחה המקצועי</w:t>
      </w:r>
      <w:r w:rsidR="00F54A4D">
        <w:rPr>
          <w:rFonts w:hint="cs"/>
          <w:b/>
          <w:bCs/>
          <w:szCs w:val="26"/>
          <w:u w:val="single"/>
          <w:rtl/>
        </w:rPr>
        <w:t>/</w:t>
      </w:r>
      <w:r w:rsidR="007858FB">
        <w:rPr>
          <w:rFonts w:hint="cs"/>
          <w:b/>
          <w:bCs/>
          <w:szCs w:val="26"/>
          <w:u w:val="single"/>
          <w:rtl/>
        </w:rPr>
        <w:t>ת</w:t>
      </w:r>
    </w:p>
    <w:tbl>
      <w:tblPr>
        <w:tblW w:w="903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702"/>
        <w:gridCol w:w="1833"/>
        <w:gridCol w:w="1558"/>
        <w:gridCol w:w="2108"/>
        <w:gridCol w:w="1833"/>
      </w:tblGrid>
      <w:tr w:rsidR="007858FB" w:rsidRPr="00F205ED" w:rsidTr="003C5350">
        <w:trPr>
          <w:jc w:val="center"/>
        </w:trPr>
        <w:tc>
          <w:tcPr>
            <w:tcW w:w="1702" w:type="dxa"/>
            <w:tcBorders>
              <w:top w:val="single" w:sz="18" w:space="0" w:color="auto"/>
              <w:left w:val="single" w:sz="18" w:space="0" w:color="auto"/>
              <w:bottom w:val="single" w:sz="4" w:space="0" w:color="auto"/>
              <w:right w:val="single" w:sz="12" w:space="0" w:color="auto"/>
            </w:tcBorders>
            <w:shd w:val="pct5" w:color="auto" w:fill="auto"/>
          </w:tcPr>
          <w:p w:rsidR="007858FB" w:rsidRPr="00F205ED" w:rsidRDefault="007858FB" w:rsidP="00526314">
            <w:pPr>
              <w:jc w:val="center"/>
              <w:rPr>
                <w:b/>
                <w:bCs/>
                <w:szCs w:val="26"/>
                <w:rtl/>
              </w:rPr>
            </w:pPr>
            <w:r w:rsidRPr="00F205ED">
              <w:rPr>
                <w:b/>
                <w:bCs/>
                <w:szCs w:val="26"/>
                <w:rtl/>
              </w:rPr>
              <w:t xml:space="preserve">שם הממליץ- </w:t>
            </w:r>
            <w:r w:rsidR="001956BE" w:rsidRPr="00F205ED">
              <w:rPr>
                <w:b/>
                <w:bCs/>
                <w:szCs w:val="26"/>
                <w:rtl/>
              </w:rPr>
              <w:t xml:space="preserve">יש לצרף המלצות בכתב </w:t>
            </w:r>
            <w:r w:rsidR="001956BE">
              <w:rPr>
                <w:rFonts w:hint="cs"/>
                <w:b/>
                <w:bCs/>
                <w:szCs w:val="26"/>
                <w:rtl/>
              </w:rPr>
              <w:t>ופרטי קשר (</w:t>
            </w:r>
            <w:r w:rsidR="001956BE" w:rsidRPr="00F205ED">
              <w:rPr>
                <w:rFonts w:hint="cs"/>
                <w:b/>
                <w:bCs/>
                <w:szCs w:val="26"/>
                <w:rtl/>
              </w:rPr>
              <w:t>מס</w:t>
            </w:r>
            <w:r w:rsidR="001956BE">
              <w:rPr>
                <w:rFonts w:hint="cs"/>
                <w:b/>
                <w:bCs/>
                <w:szCs w:val="26"/>
                <w:rtl/>
              </w:rPr>
              <w:t>פרי</w:t>
            </w:r>
            <w:r w:rsidR="001956BE" w:rsidRPr="00F205ED">
              <w:rPr>
                <w:rFonts w:hint="cs"/>
                <w:b/>
                <w:bCs/>
                <w:szCs w:val="26"/>
                <w:rtl/>
              </w:rPr>
              <w:t xml:space="preserve"> </w:t>
            </w:r>
            <w:r w:rsidR="001956BE" w:rsidRPr="00F205ED">
              <w:rPr>
                <w:b/>
                <w:bCs/>
                <w:szCs w:val="26"/>
                <w:rtl/>
              </w:rPr>
              <w:t>טלפון</w:t>
            </w:r>
            <w:r w:rsidR="001956BE">
              <w:rPr>
                <w:rFonts w:hint="cs"/>
                <w:b/>
                <w:bCs/>
                <w:szCs w:val="26"/>
                <w:rtl/>
              </w:rPr>
              <w:t xml:space="preserve"> וכתובת מייל)</w:t>
            </w:r>
          </w:p>
        </w:tc>
        <w:tc>
          <w:tcPr>
            <w:tcW w:w="1833" w:type="dxa"/>
            <w:tcBorders>
              <w:top w:val="single" w:sz="18" w:space="0" w:color="auto"/>
              <w:left w:val="single" w:sz="12" w:space="0" w:color="auto"/>
              <w:bottom w:val="single" w:sz="4" w:space="0" w:color="auto"/>
              <w:right w:val="single" w:sz="12" w:space="0" w:color="auto"/>
            </w:tcBorders>
            <w:shd w:val="pct5" w:color="auto" w:fill="auto"/>
          </w:tcPr>
          <w:p w:rsidR="007858FB" w:rsidRPr="00F205ED" w:rsidRDefault="007858FB" w:rsidP="00526314">
            <w:pPr>
              <w:jc w:val="center"/>
              <w:rPr>
                <w:b/>
                <w:bCs/>
                <w:szCs w:val="26"/>
                <w:rtl/>
              </w:rPr>
            </w:pPr>
            <w:r w:rsidRPr="00F205ED">
              <w:rPr>
                <w:rFonts w:hint="cs"/>
                <w:b/>
                <w:bCs/>
                <w:szCs w:val="26"/>
                <w:rtl/>
              </w:rPr>
              <w:t xml:space="preserve">מס' </w:t>
            </w:r>
            <w:r>
              <w:rPr>
                <w:rFonts w:hint="cs"/>
                <w:b/>
                <w:bCs/>
                <w:szCs w:val="26"/>
                <w:rtl/>
              </w:rPr>
              <w:t>אנשי הצוות/מונחים בפן החינוכי- מקצועי</w:t>
            </w:r>
          </w:p>
        </w:tc>
        <w:tc>
          <w:tcPr>
            <w:tcW w:w="1558" w:type="dxa"/>
            <w:tcBorders>
              <w:top w:val="single" w:sz="18" w:space="0" w:color="auto"/>
              <w:left w:val="single" w:sz="12" w:space="0" w:color="auto"/>
              <w:bottom w:val="single" w:sz="4" w:space="0" w:color="auto"/>
              <w:right w:val="single" w:sz="12" w:space="0" w:color="auto"/>
            </w:tcBorders>
            <w:shd w:val="pct5" w:color="auto" w:fill="auto"/>
          </w:tcPr>
          <w:p w:rsidR="007858FB" w:rsidRDefault="007858FB" w:rsidP="00526314">
            <w:pPr>
              <w:jc w:val="center"/>
              <w:rPr>
                <w:sz w:val="22"/>
                <w:rtl/>
              </w:rPr>
            </w:pPr>
            <w:r w:rsidRPr="00F205ED">
              <w:rPr>
                <w:b/>
                <w:bCs/>
                <w:szCs w:val="26"/>
                <w:rtl/>
              </w:rPr>
              <w:t xml:space="preserve">תקופה </w:t>
            </w:r>
          </w:p>
          <w:p w:rsidR="007858FB" w:rsidRPr="00F205ED" w:rsidRDefault="007858FB" w:rsidP="00526314">
            <w:pPr>
              <w:jc w:val="center"/>
              <w:rPr>
                <w:b/>
                <w:bCs/>
                <w:szCs w:val="26"/>
                <w:rtl/>
              </w:rPr>
            </w:pPr>
            <w:r w:rsidRPr="00C7425A">
              <w:rPr>
                <w:rFonts w:hint="cs"/>
                <w:sz w:val="22"/>
                <w:rtl/>
              </w:rPr>
              <w:t>(יש לציין תאריכים מפורטים</w:t>
            </w:r>
            <w:r w:rsidRPr="00C7425A">
              <w:rPr>
                <w:rFonts w:hint="cs"/>
                <w:b/>
                <w:bCs/>
                <w:sz w:val="22"/>
                <w:rtl/>
              </w:rPr>
              <w:t xml:space="preserve"> </w:t>
            </w:r>
            <w:r w:rsidRPr="00C7425A">
              <w:rPr>
                <w:rFonts w:hint="cs"/>
                <w:sz w:val="22"/>
                <w:rtl/>
              </w:rPr>
              <w:t>יום/חודש/</w:t>
            </w:r>
            <w:r>
              <w:rPr>
                <w:rFonts w:hint="cs"/>
                <w:sz w:val="22"/>
                <w:rtl/>
              </w:rPr>
              <w:t xml:space="preserve"> </w:t>
            </w:r>
            <w:r w:rsidRPr="00C7425A">
              <w:rPr>
                <w:rFonts w:hint="cs"/>
                <w:sz w:val="22"/>
                <w:rtl/>
              </w:rPr>
              <w:t>שנה</w:t>
            </w:r>
            <w:r>
              <w:rPr>
                <w:rFonts w:hint="cs"/>
                <w:sz w:val="22"/>
                <w:rtl/>
              </w:rPr>
              <w:t>,</w:t>
            </w:r>
            <w:r w:rsidRPr="00C7425A">
              <w:rPr>
                <w:rFonts w:hint="cs"/>
                <w:sz w:val="22"/>
                <w:rtl/>
              </w:rPr>
              <w:t xml:space="preserve"> ממתי ועד מתי)</w:t>
            </w:r>
          </w:p>
        </w:tc>
        <w:tc>
          <w:tcPr>
            <w:tcW w:w="2108" w:type="dxa"/>
            <w:tcBorders>
              <w:top w:val="single" w:sz="18" w:space="0" w:color="auto"/>
              <w:left w:val="single" w:sz="12" w:space="0" w:color="auto"/>
              <w:bottom w:val="single" w:sz="4" w:space="0" w:color="auto"/>
              <w:right w:val="single" w:sz="18" w:space="0" w:color="auto"/>
            </w:tcBorders>
            <w:shd w:val="pct5" w:color="auto" w:fill="auto"/>
          </w:tcPr>
          <w:p w:rsidR="007858FB" w:rsidRPr="00F205ED" w:rsidRDefault="007858FB" w:rsidP="00526314">
            <w:pPr>
              <w:jc w:val="center"/>
              <w:rPr>
                <w:b/>
                <w:bCs/>
                <w:szCs w:val="26"/>
                <w:rtl/>
              </w:rPr>
            </w:pPr>
            <w:r w:rsidRPr="00F205ED">
              <w:rPr>
                <w:rFonts w:hint="cs"/>
                <w:b/>
                <w:bCs/>
                <w:szCs w:val="26"/>
                <w:rtl/>
              </w:rPr>
              <w:t>התפקיד אותו ביצעה</w:t>
            </w:r>
            <w:r>
              <w:rPr>
                <w:rFonts w:hint="cs"/>
                <w:b/>
                <w:bCs/>
                <w:szCs w:val="26"/>
                <w:rtl/>
              </w:rPr>
              <w:t xml:space="preserve"> ומהותו</w:t>
            </w:r>
          </w:p>
        </w:tc>
        <w:tc>
          <w:tcPr>
            <w:tcW w:w="1833" w:type="dxa"/>
            <w:tcBorders>
              <w:top w:val="single" w:sz="18" w:space="0" w:color="auto"/>
              <w:left w:val="single" w:sz="12" w:space="0" w:color="auto"/>
              <w:bottom w:val="single" w:sz="4" w:space="0" w:color="auto"/>
              <w:right w:val="single" w:sz="12" w:space="0" w:color="auto"/>
            </w:tcBorders>
            <w:shd w:val="pct5" w:color="auto" w:fill="auto"/>
          </w:tcPr>
          <w:p w:rsidR="007858FB" w:rsidRPr="00F205ED" w:rsidRDefault="007858FB" w:rsidP="00526314">
            <w:pPr>
              <w:jc w:val="center"/>
              <w:rPr>
                <w:b/>
                <w:bCs/>
                <w:szCs w:val="26"/>
                <w:rtl/>
              </w:rPr>
            </w:pPr>
            <w:r w:rsidRPr="00F205ED">
              <w:rPr>
                <w:rFonts w:hint="cs"/>
                <w:b/>
                <w:bCs/>
                <w:szCs w:val="26"/>
                <w:rtl/>
              </w:rPr>
              <w:t xml:space="preserve">שם המערכת החינוכית  </w:t>
            </w:r>
            <w:r>
              <w:rPr>
                <w:rFonts w:hint="cs"/>
                <w:b/>
                <w:bCs/>
                <w:szCs w:val="26"/>
                <w:rtl/>
              </w:rPr>
              <w:t xml:space="preserve">בה פעלה </w:t>
            </w:r>
            <w:r w:rsidRPr="00F205ED">
              <w:rPr>
                <w:rFonts w:hint="cs"/>
                <w:b/>
                <w:bCs/>
                <w:szCs w:val="26"/>
                <w:rtl/>
              </w:rPr>
              <w:t xml:space="preserve">ע"י המנחה  המקצועית  (ציון </w:t>
            </w:r>
            <w:r>
              <w:rPr>
                <w:rFonts w:hint="cs"/>
                <w:b/>
                <w:bCs/>
                <w:szCs w:val="26"/>
                <w:rtl/>
              </w:rPr>
              <w:t>מיקום</w:t>
            </w:r>
            <w:r w:rsidRPr="00F205ED">
              <w:rPr>
                <w:rFonts w:hint="cs"/>
                <w:b/>
                <w:bCs/>
                <w:szCs w:val="26"/>
                <w:rtl/>
              </w:rPr>
              <w:t>) ואופייה</w:t>
            </w:r>
            <w:r w:rsidR="003D3861">
              <w:rPr>
                <w:rFonts w:hint="cs"/>
                <w:b/>
                <w:bCs/>
                <w:szCs w:val="26"/>
                <w:rtl/>
              </w:rPr>
              <w:t>,</w:t>
            </w:r>
            <w:r>
              <w:rPr>
                <w:rFonts w:hint="cs"/>
                <w:b/>
                <w:bCs/>
                <w:szCs w:val="26"/>
                <w:rtl/>
              </w:rPr>
              <w:t xml:space="preserve"> </w:t>
            </w:r>
            <w:r w:rsidR="00C22A35">
              <w:rPr>
                <w:rFonts w:hint="cs"/>
                <w:b/>
                <w:bCs/>
                <w:szCs w:val="26"/>
                <w:rtl/>
              </w:rPr>
              <w:t xml:space="preserve">סוג </w:t>
            </w:r>
            <w:proofErr w:type="spellStart"/>
            <w:r w:rsidR="00C22A35">
              <w:rPr>
                <w:rFonts w:hint="cs"/>
                <w:b/>
                <w:bCs/>
                <w:szCs w:val="26"/>
                <w:rtl/>
              </w:rPr>
              <w:t>האוכלוסיה</w:t>
            </w:r>
            <w:proofErr w:type="spellEnd"/>
            <w:r w:rsidR="00C22A35">
              <w:rPr>
                <w:rFonts w:hint="cs"/>
                <w:b/>
                <w:bCs/>
                <w:szCs w:val="26"/>
                <w:rtl/>
              </w:rPr>
              <w:t xml:space="preserve"> </w:t>
            </w:r>
            <w:r w:rsidR="003D3861">
              <w:rPr>
                <w:rFonts w:hint="cs"/>
                <w:b/>
                <w:bCs/>
                <w:szCs w:val="26"/>
                <w:rtl/>
              </w:rPr>
              <w:t>ו</w:t>
            </w:r>
            <w:r>
              <w:rPr>
                <w:rFonts w:hint="cs"/>
                <w:b/>
                <w:bCs/>
                <w:szCs w:val="26"/>
                <w:rtl/>
              </w:rPr>
              <w:t>גילאי הילדים</w:t>
            </w:r>
          </w:p>
        </w:tc>
      </w:tr>
      <w:tr w:rsidR="007858FB" w:rsidRPr="007858FB" w:rsidTr="003C5350">
        <w:trPr>
          <w:jc w:val="center"/>
        </w:trPr>
        <w:tc>
          <w:tcPr>
            <w:tcW w:w="1702"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833"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558"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2108"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833"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r>
      <w:tr w:rsidR="007858FB" w:rsidRPr="007858FB" w:rsidTr="003C5350">
        <w:trPr>
          <w:jc w:val="center"/>
        </w:trPr>
        <w:tc>
          <w:tcPr>
            <w:tcW w:w="1702"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833"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558"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2108"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833"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r>
      <w:tr w:rsidR="007858FB" w:rsidRPr="007858FB" w:rsidTr="003C5350">
        <w:trPr>
          <w:jc w:val="center"/>
        </w:trPr>
        <w:tc>
          <w:tcPr>
            <w:tcW w:w="1702"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833"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558"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2108"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c>
          <w:tcPr>
            <w:tcW w:w="1833" w:type="dxa"/>
            <w:tcBorders>
              <w:top w:val="single" w:sz="4" w:space="0" w:color="auto"/>
              <w:left w:val="single" w:sz="4" w:space="0" w:color="auto"/>
              <w:bottom w:val="single" w:sz="4" w:space="0" w:color="auto"/>
              <w:right w:val="single" w:sz="4" w:space="0" w:color="auto"/>
            </w:tcBorders>
          </w:tcPr>
          <w:p w:rsidR="007858FB" w:rsidRPr="007858FB" w:rsidRDefault="007858FB" w:rsidP="00526314">
            <w:pPr>
              <w:jc w:val="both"/>
              <w:rPr>
                <w:szCs w:val="26"/>
                <w:rtl/>
              </w:rPr>
            </w:pPr>
          </w:p>
        </w:tc>
      </w:tr>
    </w:tbl>
    <w:p w:rsidR="00E234D1" w:rsidRPr="00F205ED" w:rsidRDefault="00E234D1" w:rsidP="00595D27">
      <w:pPr>
        <w:spacing w:line="360" w:lineRule="auto"/>
        <w:ind w:left="720"/>
        <w:jc w:val="both"/>
        <w:rPr>
          <w:szCs w:val="26"/>
          <w:rtl/>
        </w:rPr>
      </w:pPr>
    </w:p>
    <w:p w:rsidR="001956BE" w:rsidRDefault="007858FB" w:rsidP="00595D27">
      <w:pPr>
        <w:spacing w:line="360" w:lineRule="auto"/>
        <w:ind w:left="720"/>
        <w:jc w:val="both"/>
        <w:rPr>
          <w:rtl/>
        </w:rPr>
      </w:pPr>
      <w:r w:rsidRPr="00C7425A">
        <w:rPr>
          <w:b/>
          <w:bCs/>
          <w:u w:val="single"/>
          <w:rtl/>
        </w:rPr>
        <w:t>הצהרת בעל התפקיד המיועד</w:t>
      </w:r>
      <w:r w:rsidR="001956BE">
        <w:rPr>
          <w:rFonts w:hint="cs"/>
          <w:rtl/>
        </w:rPr>
        <w:t xml:space="preserve"> </w:t>
      </w:r>
    </w:p>
    <w:p w:rsidR="007858FB" w:rsidRPr="00C7425A" w:rsidRDefault="007858FB" w:rsidP="00595D27">
      <w:pPr>
        <w:spacing w:line="360" w:lineRule="auto"/>
        <w:ind w:left="720"/>
        <w:jc w:val="both"/>
        <w:rPr>
          <w:rtl/>
        </w:rPr>
      </w:pPr>
      <w:r w:rsidRPr="00C7425A">
        <w:rPr>
          <w:rtl/>
        </w:rPr>
        <w:t xml:space="preserve">הנני מאשר את נכונות הפרטים הנ"ל והפרטים שבקורות החיים ובכל מסמך הנוגע אלי, ומצהיר כי הובא לידיעתי מהות התפקיד המיועד לי </w:t>
      </w:r>
      <w:r w:rsidRPr="00C7425A">
        <w:rPr>
          <w:rFonts w:hint="cs"/>
          <w:rtl/>
        </w:rPr>
        <w:t>ע"י המציע במכרז</w:t>
      </w:r>
      <w:r w:rsidRPr="00C7425A">
        <w:rPr>
          <w:rtl/>
        </w:rPr>
        <w:t>.</w:t>
      </w:r>
    </w:p>
    <w:p w:rsidR="007858FB" w:rsidRPr="00C7425A" w:rsidRDefault="007858FB" w:rsidP="00595D27">
      <w:pPr>
        <w:spacing w:line="360" w:lineRule="auto"/>
        <w:jc w:val="center"/>
        <w:rPr>
          <w:rtl/>
        </w:rPr>
      </w:pPr>
      <w:r w:rsidRPr="00C7425A">
        <w:rPr>
          <w:rFonts w:hint="cs"/>
          <w:rtl/>
        </w:rPr>
        <w:lastRenderedPageBreak/>
        <w:t xml:space="preserve">    </w:t>
      </w:r>
      <w:r w:rsidRPr="00C7425A">
        <w:rPr>
          <w:rtl/>
        </w:rPr>
        <w:t>תאריך ___________</w:t>
      </w:r>
      <w:r w:rsidRPr="00C7425A">
        <w:rPr>
          <w:rFonts w:hint="cs"/>
          <w:rtl/>
        </w:rPr>
        <w:t>__</w:t>
      </w:r>
      <w:r w:rsidRPr="00C7425A">
        <w:rPr>
          <w:rtl/>
        </w:rPr>
        <w:t xml:space="preserve"> שם ___________________  חתימה ________________</w:t>
      </w:r>
    </w:p>
    <w:p w:rsidR="00E234D1" w:rsidRPr="003C5350" w:rsidRDefault="007858FB" w:rsidP="00595D27">
      <w:pPr>
        <w:spacing w:line="360" w:lineRule="auto"/>
        <w:ind w:left="720"/>
        <w:jc w:val="both"/>
        <w:rPr>
          <w:rtl/>
        </w:rPr>
        <w:sectPr w:rsidR="00E234D1" w:rsidRPr="003C5350" w:rsidSect="008C4C5B">
          <w:footerReference w:type="default" r:id="rId21"/>
          <w:type w:val="continuous"/>
          <w:pgSz w:w="11906" w:h="16838"/>
          <w:pgMar w:top="899" w:right="1800" w:bottom="1440" w:left="1620" w:header="708" w:footer="708" w:gutter="0"/>
          <w:cols w:space="708"/>
          <w:bidi/>
          <w:rtlGutter/>
          <w:docGrid w:linePitch="360"/>
        </w:sectPr>
      </w:pPr>
      <w:r w:rsidRPr="00C7425A">
        <w:rPr>
          <w:rFonts w:hint="cs"/>
          <w:rtl/>
        </w:rPr>
        <w:t xml:space="preserve">   </w:t>
      </w:r>
    </w:p>
    <w:p w:rsidR="00E234D1" w:rsidRPr="001956BE" w:rsidRDefault="00E234D1" w:rsidP="00595D27">
      <w:pPr>
        <w:pStyle w:val="aff1"/>
        <w:numPr>
          <w:ilvl w:val="2"/>
          <w:numId w:val="126"/>
        </w:numPr>
        <w:tabs>
          <w:tab w:val="num" w:pos="831"/>
        </w:tabs>
        <w:spacing w:line="360" w:lineRule="auto"/>
        <w:ind w:left="406" w:right="885" w:hanging="425"/>
        <w:rPr>
          <w:rFonts w:cs="David"/>
          <w:sz w:val="28"/>
          <w:u w:val="single"/>
          <w:rtl/>
          <w:lang w:eastAsia="he-IL"/>
        </w:rPr>
      </w:pPr>
      <w:r w:rsidRPr="001956BE">
        <w:rPr>
          <w:rFonts w:cs="David" w:hint="cs"/>
          <w:b/>
          <w:bCs/>
          <w:sz w:val="28"/>
          <w:u w:val="single"/>
          <w:rtl/>
          <w:lang w:eastAsia="he-IL"/>
        </w:rPr>
        <w:lastRenderedPageBreak/>
        <w:t xml:space="preserve">מתודולוגיה ושיטת העבודה המוצעת </w:t>
      </w:r>
    </w:p>
    <w:p w:rsidR="00BE7F11" w:rsidRPr="003C5350" w:rsidRDefault="00654222" w:rsidP="00595D27">
      <w:pPr>
        <w:pStyle w:val="aff1"/>
        <w:spacing w:line="360" w:lineRule="auto"/>
        <w:ind w:left="406"/>
        <w:jc w:val="both"/>
        <w:rPr>
          <w:rFonts w:cs="David"/>
          <w:sz w:val="24"/>
          <w:szCs w:val="24"/>
          <w:rtl/>
        </w:rPr>
      </w:pPr>
      <w:r w:rsidRPr="003C5350">
        <w:rPr>
          <w:rFonts w:cs="David" w:hint="cs"/>
          <w:sz w:val="24"/>
          <w:szCs w:val="24"/>
          <w:rtl/>
        </w:rPr>
        <w:t xml:space="preserve">על המציע לפרט את השיטה המוצעת על ידו לביצוע </w:t>
      </w:r>
      <w:r w:rsidR="00A11D2B" w:rsidRPr="003C5350">
        <w:rPr>
          <w:rFonts w:cs="David" w:hint="cs"/>
          <w:sz w:val="24"/>
          <w:szCs w:val="24"/>
          <w:rtl/>
        </w:rPr>
        <w:t>השירותים הנדרשים ב</w:t>
      </w:r>
      <w:r w:rsidRPr="003C5350">
        <w:rPr>
          <w:rFonts w:cs="David" w:hint="cs"/>
          <w:sz w:val="24"/>
          <w:szCs w:val="24"/>
          <w:rtl/>
        </w:rPr>
        <w:t>מכרז, בהתאמה לנדרש ב</w:t>
      </w:r>
      <w:r w:rsidR="00A11D2B" w:rsidRPr="003C5350">
        <w:rPr>
          <w:rFonts w:cs="David" w:hint="cs"/>
          <w:sz w:val="24"/>
          <w:szCs w:val="24"/>
          <w:rtl/>
        </w:rPr>
        <w:t xml:space="preserve">סעיפים 4 ו-5 למכרז </w:t>
      </w:r>
      <w:r w:rsidR="00A11D2B" w:rsidRPr="003C5350">
        <w:rPr>
          <w:rFonts w:cs="David"/>
          <w:sz w:val="24"/>
          <w:szCs w:val="24"/>
          <w:rtl/>
        </w:rPr>
        <w:t>–</w:t>
      </w:r>
      <w:r w:rsidR="00A11D2B" w:rsidRPr="003C5350">
        <w:rPr>
          <w:rFonts w:cs="David" w:hint="cs"/>
          <w:sz w:val="24"/>
          <w:szCs w:val="24"/>
          <w:rtl/>
        </w:rPr>
        <w:t xml:space="preserve"> לאור מפרט השירותים וכ"א המפורט</w:t>
      </w:r>
      <w:r w:rsidR="00BE7F11" w:rsidRPr="003C5350">
        <w:rPr>
          <w:rFonts w:cs="David" w:hint="cs"/>
          <w:sz w:val="24"/>
          <w:szCs w:val="24"/>
          <w:rtl/>
        </w:rPr>
        <w:t xml:space="preserve"> הנדרש.</w:t>
      </w:r>
    </w:p>
    <w:p w:rsidR="00B52888" w:rsidRDefault="00654222" w:rsidP="00595D27">
      <w:pPr>
        <w:pStyle w:val="aff1"/>
        <w:tabs>
          <w:tab w:val="left" w:pos="5836"/>
        </w:tabs>
        <w:spacing w:line="360" w:lineRule="auto"/>
        <w:ind w:left="406"/>
        <w:jc w:val="both"/>
        <w:rPr>
          <w:rFonts w:cs="David"/>
          <w:sz w:val="24"/>
          <w:szCs w:val="24"/>
          <w:rtl/>
        </w:rPr>
      </w:pPr>
      <w:r w:rsidRPr="003C5350">
        <w:rPr>
          <w:rFonts w:cs="David" w:hint="cs"/>
          <w:sz w:val="24"/>
          <w:szCs w:val="24"/>
          <w:rtl/>
        </w:rPr>
        <w:t xml:space="preserve">הפירוט יכלול את האמצעים והכלים לביצוע </w:t>
      </w:r>
      <w:r w:rsidR="001956BE">
        <w:rPr>
          <w:rFonts w:cs="David" w:hint="cs"/>
          <w:sz w:val="24"/>
          <w:szCs w:val="24"/>
          <w:rtl/>
        </w:rPr>
        <w:t xml:space="preserve">מיון, גיוס והדרכה </w:t>
      </w:r>
      <w:r w:rsidRPr="003C5350">
        <w:rPr>
          <w:rFonts w:cs="David" w:hint="cs"/>
          <w:sz w:val="24"/>
          <w:szCs w:val="24"/>
          <w:rtl/>
        </w:rPr>
        <w:t>כח האדם</w:t>
      </w:r>
      <w:r w:rsidR="00730108">
        <w:rPr>
          <w:rFonts w:cs="David" w:hint="cs"/>
          <w:sz w:val="24"/>
          <w:szCs w:val="24"/>
          <w:rtl/>
        </w:rPr>
        <w:t>, הדרכה מנהלות המשפחתונים</w:t>
      </w:r>
      <w:r w:rsidRPr="003C5350">
        <w:rPr>
          <w:rFonts w:cs="David" w:hint="cs"/>
          <w:sz w:val="24"/>
          <w:szCs w:val="24"/>
          <w:rtl/>
        </w:rPr>
        <w:t xml:space="preserve">, לוחות </w:t>
      </w:r>
      <w:r w:rsidRPr="00F76099">
        <w:rPr>
          <w:rFonts w:cs="David" w:hint="cs"/>
          <w:sz w:val="24"/>
          <w:szCs w:val="24"/>
          <w:rtl/>
        </w:rPr>
        <w:t>זמנים</w:t>
      </w:r>
      <w:r w:rsidR="00B52888" w:rsidRPr="00F76099">
        <w:rPr>
          <w:rFonts w:cs="David" w:hint="cs"/>
          <w:sz w:val="24"/>
          <w:szCs w:val="24"/>
          <w:rtl/>
        </w:rPr>
        <w:t xml:space="preserve"> ל</w:t>
      </w:r>
      <w:r w:rsidR="00BE7F11" w:rsidRPr="00F76099">
        <w:rPr>
          <w:rFonts w:cs="David" w:hint="cs"/>
          <w:sz w:val="24"/>
          <w:szCs w:val="24"/>
          <w:rtl/>
        </w:rPr>
        <w:t>ביצוע ותדירותם,</w:t>
      </w:r>
      <w:r w:rsidR="00BE7F11" w:rsidRPr="001956BE">
        <w:rPr>
          <w:rFonts w:cs="David" w:hint="cs"/>
          <w:sz w:val="24"/>
          <w:szCs w:val="24"/>
          <w:rtl/>
        </w:rPr>
        <w:t xml:space="preserve"> </w:t>
      </w:r>
      <w:r w:rsidRPr="001956BE">
        <w:rPr>
          <w:rFonts w:cs="David" w:hint="cs"/>
          <w:sz w:val="24"/>
          <w:szCs w:val="24"/>
          <w:rtl/>
        </w:rPr>
        <w:t>שיטת ביצוע</w:t>
      </w:r>
      <w:r w:rsidR="00BE7F11" w:rsidRPr="001956BE">
        <w:rPr>
          <w:rFonts w:cs="David" w:hint="cs"/>
          <w:sz w:val="24"/>
          <w:szCs w:val="24"/>
          <w:rtl/>
        </w:rPr>
        <w:t>,</w:t>
      </w:r>
      <w:r w:rsidR="00BE7F11" w:rsidRPr="003C5350">
        <w:rPr>
          <w:rFonts w:hint="cs"/>
          <w:szCs w:val="24"/>
          <w:rtl/>
        </w:rPr>
        <w:t xml:space="preserve"> </w:t>
      </w:r>
      <w:r w:rsidR="00BE7F11" w:rsidRPr="003C5350">
        <w:rPr>
          <w:rFonts w:cs="David" w:hint="cs"/>
          <w:sz w:val="24"/>
          <w:szCs w:val="24"/>
          <w:rtl/>
        </w:rPr>
        <w:t xml:space="preserve">אופני פעולה, איכות, כמויות </w:t>
      </w:r>
      <w:r w:rsidR="00BE7F11" w:rsidRPr="00BE7F11">
        <w:rPr>
          <w:rFonts w:cs="David" w:hint="cs"/>
          <w:sz w:val="24"/>
          <w:szCs w:val="24"/>
          <w:rtl/>
        </w:rPr>
        <w:t>הן</w:t>
      </w:r>
      <w:r w:rsidR="00BE7F11">
        <w:rPr>
          <w:rFonts w:cs="David" w:hint="cs"/>
          <w:sz w:val="24"/>
          <w:szCs w:val="24"/>
          <w:rtl/>
        </w:rPr>
        <w:t xml:space="preserve"> </w:t>
      </w:r>
      <w:r w:rsidR="00BE7F11" w:rsidRPr="003C5350">
        <w:rPr>
          <w:rFonts w:cs="David" w:hint="cs"/>
          <w:sz w:val="24"/>
          <w:szCs w:val="24"/>
          <w:rtl/>
        </w:rPr>
        <w:t>לגבי השירותים והן לגבי כוח אדם לביצועם, תהליכים ואבני דרך</w:t>
      </w:r>
      <w:r w:rsidR="001956BE">
        <w:rPr>
          <w:rFonts w:cs="David" w:hint="cs"/>
          <w:sz w:val="24"/>
          <w:szCs w:val="24"/>
          <w:rtl/>
        </w:rPr>
        <w:t>.</w:t>
      </w:r>
    </w:p>
    <w:p w:rsidR="00BE7F11" w:rsidRPr="003C5350" w:rsidRDefault="00B52888" w:rsidP="00595D27">
      <w:pPr>
        <w:pStyle w:val="aff1"/>
        <w:tabs>
          <w:tab w:val="left" w:pos="5836"/>
        </w:tabs>
        <w:spacing w:line="360" w:lineRule="auto"/>
        <w:ind w:left="406"/>
        <w:jc w:val="both"/>
        <w:rPr>
          <w:rFonts w:cs="David"/>
          <w:sz w:val="24"/>
          <w:szCs w:val="24"/>
          <w:rtl/>
        </w:rPr>
      </w:pPr>
      <w:r>
        <w:rPr>
          <w:rFonts w:cs="David" w:hint="cs"/>
          <w:sz w:val="24"/>
          <w:szCs w:val="24"/>
          <w:rtl/>
        </w:rPr>
        <w:t xml:space="preserve">על המציע לתאר </w:t>
      </w:r>
      <w:proofErr w:type="spellStart"/>
      <w:r>
        <w:rPr>
          <w:rFonts w:cs="David" w:hint="cs"/>
          <w:sz w:val="24"/>
          <w:szCs w:val="24"/>
          <w:rtl/>
        </w:rPr>
        <w:t>בתוכניתו</w:t>
      </w:r>
      <w:proofErr w:type="spellEnd"/>
      <w:r>
        <w:rPr>
          <w:rFonts w:cs="David" w:hint="cs"/>
          <w:sz w:val="24"/>
          <w:szCs w:val="24"/>
          <w:rtl/>
        </w:rPr>
        <w:t xml:space="preserve"> את הנושאים הבאים</w:t>
      </w:r>
      <w:r w:rsidR="00C77F8D">
        <w:rPr>
          <w:rFonts w:cs="David" w:hint="cs"/>
          <w:sz w:val="24"/>
          <w:szCs w:val="24"/>
          <w:rtl/>
        </w:rPr>
        <w:t xml:space="preserve"> בפירוט</w:t>
      </w:r>
      <w:r>
        <w:rPr>
          <w:rFonts w:cs="David" w:hint="cs"/>
          <w:sz w:val="24"/>
          <w:szCs w:val="24"/>
          <w:rtl/>
        </w:rPr>
        <w:t>:</w:t>
      </w:r>
    </w:p>
    <w:p w:rsidR="00654222" w:rsidRPr="00C3146D" w:rsidRDefault="00BE7F11" w:rsidP="00595D27">
      <w:pPr>
        <w:pStyle w:val="aff1"/>
        <w:numPr>
          <w:ilvl w:val="3"/>
          <w:numId w:val="12"/>
        </w:numPr>
        <w:tabs>
          <w:tab w:val="num" w:pos="406"/>
        </w:tabs>
        <w:spacing w:line="360" w:lineRule="auto"/>
        <w:ind w:left="406"/>
        <w:jc w:val="both"/>
        <w:rPr>
          <w:rFonts w:cs="David"/>
          <w:b/>
          <w:bCs/>
          <w:sz w:val="24"/>
          <w:szCs w:val="24"/>
          <w:lang w:eastAsia="he-IL"/>
        </w:rPr>
      </w:pPr>
      <w:r w:rsidRPr="00C3146D">
        <w:rPr>
          <w:rFonts w:cs="David" w:hint="cs"/>
          <w:b/>
          <w:bCs/>
          <w:sz w:val="24"/>
          <w:szCs w:val="24"/>
          <w:rtl/>
        </w:rPr>
        <w:t xml:space="preserve">תכנים, תהליכים ודגשים חינוכיים </w:t>
      </w:r>
      <w:r w:rsidR="00730108">
        <w:rPr>
          <w:rFonts w:cs="David" w:hint="cs"/>
          <w:b/>
          <w:bCs/>
          <w:sz w:val="24"/>
          <w:szCs w:val="24"/>
          <w:rtl/>
        </w:rPr>
        <w:t>ו</w:t>
      </w:r>
      <w:r w:rsidRPr="00C3146D">
        <w:rPr>
          <w:rFonts w:cs="David" w:hint="cs"/>
          <w:b/>
          <w:bCs/>
          <w:sz w:val="24"/>
          <w:szCs w:val="24"/>
          <w:rtl/>
        </w:rPr>
        <w:t>טיפוליים</w:t>
      </w:r>
      <w:r w:rsidR="00730108" w:rsidRPr="00C3146D">
        <w:rPr>
          <w:rFonts w:cs="David" w:hint="cs"/>
          <w:b/>
          <w:bCs/>
          <w:sz w:val="24"/>
          <w:szCs w:val="24"/>
          <w:rtl/>
        </w:rPr>
        <w:t xml:space="preserve"> </w:t>
      </w:r>
      <w:r w:rsidR="00C77F8D" w:rsidRPr="00C3146D">
        <w:rPr>
          <w:rFonts w:cs="David" w:hint="cs"/>
          <w:b/>
          <w:bCs/>
          <w:sz w:val="24"/>
          <w:szCs w:val="24"/>
          <w:rtl/>
        </w:rPr>
        <w:t>(איכות, היקף</w:t>
      </w:r>
      <w:r w:rsidR="00C3146D">
        <w:rPr>
          <w:rFonts w:cs="David" w:hint="cs"/>
          <w:b/>
          <w:bCs/>
          <w:sz w:val="24"/>
          <w:szCs w:val="24"/>
          <w:rtl/>
        </w:rPr>
        <w:t>,</w:t>
      </w:r>
      <w:r w:rsidR="00C77F8D" w:rsidRPr="00C3146D">
        <w:rPr>
          <w:rFonts w:cs="David" w:hint="cs"/>
          <w:b/>
          <w:bCs/>
          <w:sz w:val="24"/>
          <w:szCs w:val="24"/>
          <w:rtl/>
        </w:rPr>
        <w:t xml:space="preserve"> רלוונטיות ואופן יישום)</w:t>
      </w:r>
      <w:r w:rsidR="00C77F8D" w:rsidRPr="00C3146D">
        <w:rPr>
          <w:rFonts w:cs="David" w:hint="cs"/>
          <w:b/>
          <w:bCs/>
          <w:sz w:val="24"/>
          <w:szCs w:val="24"/>
          <w:rtl/>
          <w:lang w:eastAsia="he-IL"/>
        </w:rPr>
        <w:t>:</w:t>
      </w:r>
    </w:p>
    <w:p w:rsidR="00A442DD" w:rsidRPr="003C5350" w:rsidRDefault="00A442DD" w:rsidP="00595D27">
      <w:pPr>
        <w:spacing w:line="360" w:lineRule="auto"/>
        <w:ind w:firstLine="406"/>
        <w:jc w:val="both"/>
        <w:rPr>
          <w:sz w:val="18"/>
          <w:lang w:val="x-none" w:eastAsia="he-IL"/>
        </w:rPr>
      </w:pPr>
      <w:r w:rsidRPr="003C5350">
        <w:rPr>
          <w:rFonts w:hint="cs"/>
          <w:sz w:val="18"/>
          <w:rtl/>
          <w:lang w:val="x-none" w:eastAsia="he-IL"/>
        </w:rPr>
        <w:t>על הפירוט לכלול לכל הפחות התייחסות לנושאים הבאים:</w:t>
      </w:r>
    </w:p>
    <w:p w:rsidR="00A63389" w:rsidRPr="003C5350" w:rsidRDefault="00A63389" w:rsidP="00595D27">
      <w:pPr>
        <w:pStyle w:val="aff1"/>
        <w:numPr>
          <w:ilvl w:val="0"/>
          <w:numId w:val="44"/>
        </w:numPr>
        <w:spacing w:line="360" w:lineRule="auto"/>
        <w:jc w:val="both"/>
        <w:rPr>
          <w:rFonts w:cs="David"/>
          <w:sz w:val="18"/>
          <w:szCs w:val="24"/>
          <w:rtl/>
          <w:lang w:val="x-none" w:eastAsia="he-IL"/>
        </w:rPr>
      </w:pPr>
      <w:r w:rsidRPr="003C5350">
        <w:rPr>
          <w:rFonts w:cs="David" w:hint="cs"/>
          <w:sz w:val="18"/>
          <w:szCs w:val="24"/>
          <w:rtl/>
          <w:lang w:val="x-none" w:eastAsia="he-IL"/>
        </w:rPr>
        <w:t>הכשרה והדרכת הרכז</w:t>
      </w:r>
      <w:r w:rsidR="00F54A4D">
        <w:rPr>
          <w:rFonts w:cs="David" w:hint="cs"/>
          <w:sz w:val="18"/>
          <w:szCs w:val="24"/>
          <w:rtl/>
          <w:lang w:val="x-none" w:eastAsia="he-IL"/>
        </w:rPr>
        <w:t>ים/</w:t>
      </w:r>
      <w:r w:rsidRPr="003C5350">
        <w:rPr>
          <w:rFonts w:cs="David" w:hint="cs"/>
          <w:sz w:val="18"/>
          <w:szCs w:val="24"/>
          <w:rtl/>
          <w:lang w:val="x-none" w:eastAsia="he-IL"/>
        </w:rPr>
        <w:t>ות, כולל תכנים</w:t>
      </w:r>
      <w:r w:rsidR="00B52888" w:rsidRPr="003C5350">
        <w:rPr>
          <w:rFonts w:cs="David" w:hint="cs"/>
          <w:sz w:val="18"/>
          <w:szCs w:val="24"/>
          <w:rtl/>
          <w:lang w:val="x-none" w:eastAsia="he-IL"/>
        </w:rPr>
        <w:t>,</w:t>
      </w:r>
      <w:r w:rsidRPr="003C5350">
        <w:rPr>
          <w:rFonts w:cs="David" w:hint="cs"/>
          <w:sz w:val="18"/>
          <w:szCs w:val="24"/>
          <w:rtl/>
          <w:lang w:val="x-none" w:eastAsia="he-IL"/>
        </w:rPr>
        <w:t xml:space="preserve"> </w:t>
      </w:r>
      <w:r w:rsidR="00B52888" w:rsidRPr="003C5350">
        <w:rPr>
          <w:rFonts w:cs="David" w:hint="cs"/>
          <w:sz w:val="18"/>
          <w:szCs w:val="24"/>
          <w:rtl/>
          <w:lang w:val="x-none" w:eastAsia="he-IL"/>
        </w:rPr>
        <w:t>אופן ו</w:t>
      </w:r>
      <w:r w:rsidRPr="003C5350">
        <w:rPr>
          <w:rFonts w:cs="David" w:hint="cs"/>
          <w:sz w:val="18"/>
          <w:szCs w:val="24"/>
          <w:rtl/>
          <w:lang w:val="x-none" w:eastAsia="he-IL"/>
        </w:rPr>
        <w:t>תדירות הדרכה אישית וקבוצתית</w:t>
      </w:r>
      <w:r w:rsidR="00B52888" w:rsidRPr="003C5350">
        <w:rPr>
          <w:rFonts w:cs="David" w:hint="cs"/>
          <w:sz w:val="18"/>
          <w:szCs w:val="24"/>
          <w:rtl/>
          <w:lang w:val="x-none" w:eastAsia="he-IL"/>
        </w:rPr>
        <w:t xml:space="preserve"> (מעבר לנדרש כמינימום במכרז)</w:t>
      </w:r>
    </w:p>
    <w:p w:rsidR="00BE7F11" w:rsidRPr="003C5350" w:rsidRDefault="00A63389" w:rsidP="00595D27">
      <w:pPr>
        <w:pStyle w:val="aff1"/>
        <w:numPr>
          <w:ilvl w:val="0"/>
          <w:numId w:val="44"/>
        </w:numPr>
        <w:spacing w:line="360" w:lineRule="auto"/>
        <w:jc w:val="both"/>
        <w:rPr>
          <w:rFonts w:cs="David"/>
          <w:sz w:val="18"/>
          <w:szCs w:val="24"/>
          <w:rtl/>
          <w:lang w:val="x-none" w:eastAsia="he-IL"/>
        </w:rPr>
      </w:pPr>
      <w:r w:rsidRPr="003C5350">
        <w:rPr>
          <w:rFonts w:cs="David" w:hint="cs"/>
          <w:sz w:val="18"/>
          <w:szCs w:val="24"/>
          <w:rtl/>
          <w:lang w:val="x-none" w:eastAsia="he-IL"/>
        </w:rPr>
        <w:t>הצגת תוכנית הדרכה שנתית למנהלות המשפחתונים</w:t>
      </w:r>
      <w:r w:rsidR="00B52888" w:rsidRPr="003C5350">
        <w:rPr>
          <w:rFonts w:cs="David" w:hint="cs"/>
          <w:sz w:val="18"/>
          <w:szCs w:val="24"/>
          <w:rtl/>
          <w:lang w:val="x-none" w:eastAsia="he-IL"/>
        </w:rPr>
        <w:t>,</w:t>
      </w:r>
      <w:r w:rsidRPr="003C5350">
        <w:rPr>
          <w:rFonts w:cs="David" w:hint="cs"/>
          <w:sz w:val="18"/>
          <w:szCs w:val="24"/>
          <w:rtl/>
          <w:lang w:val="x-none" w:eastAsia="he-IL"/>
        </w:rPr>
        <w:t xml:space="preserve"> כולל תכנים</w:t>
      </w:r>
      <w:r w:rsidR="00B52888" w:rsidRPr="003C5350">
        <w:rPr>
          <w:rFonts w:cs="David" w:hint="cs"/>
          <w:sz w:val="18"/>
          <w:szCs w:val="24"/>
          <w:rtl/>
          <w:lang w:val="x-none" w:eastAsia="he-IL"/>
        </w:rPr>
        <w:t>, אופן ו</w:t>
      </w:r>
      <w:r w:rsidRPr="003C5350">
        <w:rPr>
          <w:rFonts w:cs="David" w:hint="cs"/>
          <w:sz w:val="18"/>
          <w:szCs w:val="24"/>
          <w:rtl/>
          <w:lang w:val="x-none" w:eastAsia="he-IL"/>
        </w:rPr>
        <w:t xml:space="preserve">תדירות הדרכה אישית וקבוצתית </w:t>
      </w:r>
      <w:r w:rsidR="00B52888" w:rsidRPr="003C5350">
        <w:rPr>
          <w:rFonts w:cs="David" w:hint="cs"/>
          <w:sz w:val="18"/>
          <w:szCs w:val="24"/>
          <w:rtl/>
          <w:lang w:val="x-none" w:eastAsia="he-IL"/>
        </w:rPr>
        <w:t xml:space="preserve"> (מעבר לנדרש כמינימום במכרז)</w:t>
      </w:r>
    </w:p>
    <w:p w:rsidR="00A63389" w:rsidRPr="003C5350" w:rsidRDefault="00A63389" w:rsidP="00595D27">
      <w:pPr>
        <w:pStyle w:val="aff1"/>
        <w:numPr>
          <w:ilvl w:val="0"/>
          <w:numId w:val="44"/>
        </w:numPr>
        <w:spacing w:line="360" w:lineRule="auto"/>
        <w:jc w:val="both"/>
        <w:rPr>
          <w:rFonts w:cs="David"/>
          <w:sz w:val="18"/>
          <w:szCs w:val="24"/>
          <w:lang w:val="x-none" w:eastAsia="he-IL"/>
        </w:rPr>
      </w:pPr>
      <w:r w:rsidRPr="003C5350">
        <w:rPr>
          <w:rFonts w:cs="David" w:hint="eastAsia"/>
          <w:sz w:val="18"/>
          <w:szCs w:val="24"/>
          <w:rtl/>
          <w:lang w:val="x-none" w:eastAsia="he-IL"/>
        </w:rPr>
        <w:t>התאמות</w:t>
      </w:r>
      <w:r w:rsidRPr="003C5350">
        <w:rPr>
          <w:rFonts w:cs="David"/>
          <w:sz w:val="18"/>
          <w:szCs w:val="24"/>
          <w:rtl/>
          <w:lang w:val="x-none" w:eastAsia="he-IL"/>
        </w:rPr>
        <w:t xml:space="preserve"> </w:t>
      </w:r>
      <w:r w:rsidR="00A442DD">
        <w:rPr>
          <w:rFonts w:cs="David" w:hint="cs"/>
          <w:sz w:val="18"/>
          <w:szCs w:val="24"/>
          <w:rtl/>
          <w:lang w:val="x-none" w:eastAsia="he-IL"/>
        </w:rPr>
        <w:t xml:space="preserve">ייחודיות </w:t>
      </w:r>
      <w:r w:rsidRPr="003C5350">
        <w:rPr>
          <w:rFonts w:cs="David"/>
          <w:sz w:val="18"/>
          <w:szCs w:val="24"/>
          <w:rtl/>
          <w:lang w:val="x-none" w:eastAsia="he-IL"/>
        </w:rPr>
        <w:t>שבכוונת המציע לבצע</w:t>
      </w:r>
      <w:r w:rsidRPr="003C5350">
        <w:rPr>
          <w:rFonts w:cs="David" w:hint="cs"/>
          <w:sz w:val="18"/>
          <w:szCs w:val="24"/>
          <w:rtl/>
          <w:lang w:val="x-none" w:eastAsia="he-IL"/>
        </w:rPr>
        <w:t xml:space="preserve"> בשירותים </w:t>
      </w:r>
      <w:proofErr w:type="spellStart"/>
      <w:r w:rsidRPr="003C5350">
        <w:rPr>
          <w:rFonts w:cs="David" w:hint="cs"/>
          <w:sz w:val="18"/>
          <w:szCs w:val="24"/>
          <w:rtl/>
          <w:lang w:val="x-none" w:eastAsia="he-IL"/>
        </w:rPr>
        <w:t>באיזור</w:t>
      </w:r>
      <w:proofErr w:type="spellEnd"/>
      <w:r w:rsidRPr="003C5350">
        <w:rPr>
          <w:rFonts w:cs="David" w:hint="cs"/>
          <w:sz w:val="18"/>
          <w:szCs w:val="24"/>
          <w:rtl/>
          <w:lang w:val="x-none" w:eastAsia="he-IL"/>
        </w:rPr>
        <w:t xml:space="preserve"> הפעילות שאליו הגיש את ההצעה </w:t>
      </w:r>
      <w:r w:rsidRPr="003C5350">
        <w:rPr>
          <w:rFonts w:cs="David"/>
          <w:sz w:val="18"/>
          <w:szCs w:val="24"/>
          <w:rtl/>
          <w:lang w:val="x-none" w:eastAsia="he-IL"/>
        </w:rPr>
        <w:t xml:space="preserve">(לרבות </w:t>
      </w:r>
      <w:proofErr w:type="spellStart"/>
      <w:r w:rsidRPr="003C5350">
        <w:rPr>
          <w:rFonts w:cs="David" w:hint="cs"/>
          <w:sz w:val="18"/>
          <w:szCs w:val="24"/>
          <w:rtl/>
          <w:lang w:val="x-none" w:eastAsia="he-IL"/>
        </w:rPr>
        <w:t>איפיון</w:t>
      </w:r>
      <w:proofErr w:type="spellEnd"/>
      <w:r w:rsidRPr="003C5350">
        <w:rPr>
          <w:rFonts w:cs="David" w:hint="cs"/>
          <w:sz w:val="18"/>
          <w:szCs w:val="24"/>
          <w:rtl/>
          <w:lang w:val="x-none" w:eastAsia="he-IL"/>
        </w:rPr>
        <w:t xml:space="preserve"> האוכלוסייה ו</w:t>
      </w:r>
      <w:r w:rsidRPr="003C5350">
        <w:rPr>
          <w:rFonts w:cs="David"/>
          <w:sz w:val="18"/>
          <w:szCs w:val="24"/>
          <w:rtl/>
          <w:lang w:val="x-none" w:eastAsia="he-IL"/>
        </w:rPr>
        <w:t>ההיבט התרבותי)</w:t>
      </w:r>
    </w:p>
    <w:p w:rsidR="00B52888" w:rsidRPr="003C5350" w:rsidRDefault="00B52888" w:rsidP="00595D27">
      <w:pPr>
        <w:pStyle w:val="aff1"/>
        <w:numPr>
          <w:ilvl w:val="0"/>
          <w:numId w:val="44"/>
        </w:numPr>
        <w:spacing w:line="360" w:lineRule="auto"/>
        <w:jc w:val="both"/>
        <w:rPr>
          <w:rFonts w:cs="David"/>
          <w:sz w:val="18"/>
          <w:szCs w:val="24"/>
          <w:lang w:val="x-none" w:eastAsia="he-IL"/>
        </w:rPr>
      </w:pPr>
      <w:r w:rsidRPr="003C5350">
        <w:rPr>
          <w:rFonts w:cs="David" w:hint="cs"/>
          <w:sz w:val="18"/>
          <w:szCs w:val="24"/>
          <w:rtl/>
          <w:lang w:val="x-none" w:eastAsia="he-IL"/>
        </w:rPr>
        <w:t xml:space="preserve">תהליכים חינוכיים </w:t>
      </w:r>
      <w:proofErr w:type="spellStart"/>
      <w:r w:rsidRPr="003C5350">
        <w:rPr>
          <w:rFonts w:cs="David" w:hint="cs"/>
          <w:sz w:val="18"/>
          <w:szCs w:val="24"/>
          <w:rtl/>
          <w:lang w:val="x-none" w:eastAsia="he-IL"/>
        </w:rPr>
        <w:t>יחודיים</w:t>
      </w:r>
      <w:proofErr w:type="spellEnd"/>
      <w:r w:rsidRPr="003C5350">
        <w:rPr>
          <w:rFonts w:cs="David" w:hint="cs"/>
          <w:sz w:val="18"/>
          <w:szCs w:val="24"/>
          <w:rtl/>
          <w:lang w:val="x-none" w:eastAsia="he-IL"/>
        </w:rPr>
        <w:t xml:space="preserve"> ש</w:t>
      </w:r>
      <w:r w:rsidR="00C77F8D" w:rsidRPr="003C5350">
        <w:rPr>
          <w:rFonts w:cs="David" w:hint="cs"/>
          <w:sz w:val="18"/>
          <w:szCs w:val="24"/>
          <w:rtl/>
          <w:lang w:val="x-none" w:eastAsia="he-IL"/>
        </w:rPr>
        <w:t>ב</w:t>
      </w:r>
      <w:r w:rsidRPr="003C5350">
        <w:rPr>
          <w:rFonts w:cs="David" w:hint="cs"/>
          <w:sz w:val="18"/>
          <w:szCs w:val="24"/>
          <w:rtl/>
          <w:lang w:val="x-none" w:eastAsia="he-IL"/>
        </w:rPr>
        <w:t>כוונתו לבצע במסגרת מתן השירותים</w:t>
      </w:r>
    </w:p>
    <w:p w:rsidR="00A63389" w:rsidRPr="003C5350" w:rsidRDefault="00A63389" w:rsidP="00595D27">
      <w:pPr>
        <w:spacing w:line="360" w:lineRule="auto"/>
        <w:jc w:val="both"/>
        <w:rPr>
          <w:sz w:val="22"/>
          <w:rtl/>
          <w:lang w:val="x-none" w:eastAsia="he-IL"/>
        </w:rPr>
      </w:pPr>
    </w:p>
    <w:p w:rsidR="00A63389" w:rsidRPr="00C3146D" w:rsidRDefault="00BE7F11" w:rsidP="00595D27">
      <w:pPr>
        <w:pStyle w:val="aff1"/>
        <w:numPr>
          <w:ilvl w:val="3"/>
          <w:numId w:val="12"/>
        </w:numPr>
        <w:tabs>
          <w:tab w:val="num" w:pos="406"/>
        </w:tabs>
        <w:spacing w:line="360" w:lineRule="auto"/>
        <w:ind w:left="406"/>
        <w:jc w:val="both"/>
        <w:rPr>
          <w:rFonts w:cs="David"/>
          <w:b/>
          <w:bCs/>
          <w:sz w:val="24"/>
          <w:szCs w:val="24"/>
          <w:lang w:eastAsia="he-IL"/>
        </w:rPr>
      </w:pPr>
      <w:r w:rsidRPr="00C3146D">
        <w:rPr>
          <w:rFonts w:cs="David" w:hint="cs"/>
          <w:b/>
          <w:bCs/>
          <w:sz w:val="24"/>
          <w:szCs w:val="24"/>
          <w:rtl/>
        </w:rPr>
        <w:t xml:space="preserve">תכנים ודגשים </w:t>
      </w:r>
      <w:proofErr w:type="spellStart"/>
      <w:r w:rsidRPr="00C3146D">
        <w:rPr>
          <w:rFonts w:cs="David" w:hint="cs"/>
          <w:b/>
          <w:bCs/>
          <w:sz w:val="24"/>
          <w:szCs w:val="24"/>
          <w:rtl/>
        </w:rPr>
        <w:t>מינהליים</w:t>
      </w:r>
      <w:proofErr w:type="spellEnd"/>
      <w:r w:rsidRPr="00C3146D">
        <w:rPr>
          <w:rFonts w:cs="David" w:hint="cs"/>
          <w:b/>
          <w:bCs/>
          <w:sz w:val="24"/>
          <w:szCs w:val="24"/>
          <w:rtl/>
        </w:rPr>
        <w:t>, פיקוח</w:t>
      </w:r>
      <w:r w:rsidR="00F01E68">
        <w:rPr>
          <w:rFonts w:cs="David" w:hint="cs"/>
          <w:b/>
          <w:bCs/>
          <w:sz w:val="24"/>
          <w:szCs w:val="24"/>
          <w:rtl/>
        </w:rPr>
        <w:t xml:space="preserve"> ובקרה חינוכי</w:t>
      </w:r>
      <w:r w:rsidRPr="00C3146D">
        <w:rPr>
          <w:rFonts w:cs="David" w:hint="cs"/>
          <w:b/>
          <w:bCs/>
          <w:sz w:val="24"/>
          <w:szCs w:val="24"/>
          <w:rtl/>
        </w:rPr>
        <w:t xml:space="preserve"> ובטיחותי</w:t>
      </w:r>
      <w:r w:rsidR="00A63389" w:rsidRPr="00C3146D">
        <w:rPr>
          <w:rFonts w:cs="David" w:hint="cs"/>
          <w:b/>
          <w:bCs/>
          <w:sz w:val="24"/>
          <w:szCs w:val="24"/>
          <w:rtl/>
          <w:lang w:eastAsia="he-IL"/>
        </w:rPr>
        <w:t xml:space="preserve"> </w:t>
      </w:r>
      <w:r w:rsidR="00C77F8D" w:rsidRPr="00C3146D">
        <w:rPr>
          <w:rFonts w:cs="David" w:hint="cs"/>
          <w:b/>
          <w:bCs/>
          <w:sz w:val="24"/>
          <w:szCs w:val="24"/>
          <w:rtl/>
        </w:rPr>
        <w:t>(איכות, היקף, רלוונטיות ואופן יישום)</w:t>
      </w:r>
      <w:r w:rsidR="00A63389" w:rsidRPr="00C3146D">
        <w:rPr>
          <w:rFonts w:cs="David" w:hint="cs"/>
          <w:b/>
          <w:bCs/>
          <w:sz w:val="24"/>
          <w:szCs w:val="24"/>
          <w:rtl/>
          <w:lang w:eastAsia="he-IL"/>
        </w:rPr>
        <w:t>:</w:t>
      </w:r>
    </w:p>
    <w:p w:rsidR="00C77F8D" w:rsidRPr="00C77F8D" w:rsidRDefault="00C77F8D" w:rsidP="00595D27">
      <w:pPr>
        <w:spacing w:line="360" w:lineRule="auto"/>
        <w:ind w:firstLine="406"/>
        <w:jc w:val="both"/>
        <w:rPr>
          <w:lang w:eastAsia="he-IL"/>
        </w:rPr>
      </w:pPr>
      <w:r w:rsidRPr="00C77F8D">
        <w:rPr>
          <w:rFonts w:hint="cs"/>
          <w:rtl/>
          <w:lang w:eastAsia="he-IL"/>
        </w:rPr>
        <w:t>על הפירוט ל</w:t>
      </w:r>
      <w:r>
        <w:rPr>
          <w:rFonts w:hint="cs"/>
          <w:rtl/>
          <w:lang w:eastAsia="he-IL"/>
        </w:rPr>
        <w:t xml:space="preserve">כלול </w:t>
      </w:r>
      <w:r w:rsidRPr="00C77F8D">
        <w:rPr>
          <w:rFonts w:hint="cs"/>
          <w:rtl/>
          <w:lang w:eastAsia="he-IL"/>
        </w:rPr>
        <w:t xml:space="preserve">לכל הפחות </w:t>
      </w:r>
      <w:r w:rsidR="00A442DD">
        <w:rPr>
          <w:rFonts w:hint="cs"/>
          <w:rtl/>
          <w:lang w:eastAsia="he-IL"/>
        </w:rPr>
        <w:t xml:space="preserve">התייחסות </w:t>
      </w:r>
      <w:r w:rsidRPr="00C77F8D">
        <w:rPr>
          <w:rFonts w:hint="cs"/>
          <w:rtl/>
          <w:lang w:eastAsia="he-IL"/>
        </w:rPr>
        <w:t>לנושאים הבאים:</w:t>
      </w:r>
    </w:p>
    <w:p w:rsidR="00B52888" w:rsidRPr="003C5350" w:rsidRDefault="00654222" w:rsidP="00595D27">
      <w:pPr>
        <w:pStyle w:val="aff1"/>
        <w:numPr>
          <w:ilvl w:val="0"/>
          <w:numId w:val="44"/>
        </w:numPr>
        <w:spacing w:line="360" w:lineRule="auto"/>
        <w:jc w:val="both"/>
        <w:rPr>
          <w:rFonts w:cs="David"/>
          <w:sz w:val="18"/>
          <w:szCs w:val="24"/>
          <w:rtl/>
          <w:lang w:val="x-none" w:eastAsia="he-IL"/>
        </w:rPr>
      </w:pPr>
      <w:r w:rsidRPr="003C5350">
        <w:rPr>
          <w:rFonts w:cs="David" w:hint="cs"/>
          <w:sz w:val="18"/>
          <w:szCs w:val="24"/>
          <w:rtl/>
          <w:lang w:val="x-none" w:eastAsia="he-IL"/>
        </w:rPr>
        <w:t xml:space="preserve">מבנה ארגוני של המערך המוצע לשם הפעלת </w:t>
      </w:r>
      <w:r w:rsidR="00C77F8D" w:rsidRPr="003C5350">
        <w:rPr>
          <w:rFonts w:cs="David" w:hint="cs"/>
          <w:sz w:val="18"/>
          <w:szCs w:val="24"/>
          <w:rtl/>
          <w:lang w:val="x-none" w:eastAsia="he-IL"/>
        </w:rPr>
        <w:t xml:space="preserve">השירות נשוא </w:t>
      </w:r>
      <w:r w:rsidRPr="003C5350">
        <w:rPr>
          <w:rFonts w:cs="David" w:hint="cs"/>
          <w:sz w:val="18"/>
          <w:szCs w:val="24"/>
          <w:rtl/>
          <w:lang w:val="x-none" w:eastAsia="he-IL"/>
        </w:rPr>
        <w:t>מכרז זה</w:t>
      </w:r>
    </w:p>
    <w:p w:rsidR="00654222" w:rsidRPr="003C5350" w:rsidRDefault="00B52888" w:rsidP="00595D27">
      <w:pPr>
        <w:pStyle w:val="aff1"/>
        <w:numPr>
          <w:ilvl w:val="0"/>
          <w:numId w:val="44"/>
        </w:numPr>
        <w:spacing w:line="360" w:lineRule="auto"/>
        <w:jc w:val="both"/>
        <w:rPr>
          <w:rFonts w:cs="David"/>
          <w:sz w:val="18"/>
          <w:szCs w:val="24"/>
          <w:rtl/>
          <w:lang w:val="x-none" w:eastAsia="he-IL"/>
        </w:rPr>
      </w:pPr>
      <w:r w:rsidRPr="003C5350">
        <w:rPr>
          <w:rFonts w:cs="David" w:hint="cs"/>
          <w:sz w:val="18"/>
          <w:szCs w:val="24"/>
          <w:rtl/>
          <w:lang w:val="x-none" w:eastAsia="he-IL"/>
        </w:rPr>
        <w:t>אופן הפעלת והקמת שירות</w:t>
      </w:r>
    </w:p>
    <w:p w:rsidR="00654222" w:rsidRPr="003C5350" w:rsidRDefault="00D804F1" w:rsidP="00595D27">
      <w:pPr>
        <w:pStyle w:val="aff1"/>
        <w:numPr>
          <w:ilvl w:val="0"/>
          <w:numId w:val="44"/>
        </w:numPr>
        <w:spacing w:line="360" w:lineRule="auto"/>
        <w:jc w:val="both"/>
        <w:rPr>
          <w:rFonts w:cs="David"/>
          <w:sz w:val="18"/>
          <w:szCs w:val="24"/>
          <w:rtl/>
          <w:lang w:val="x-none" w:eastAsia="he-IL"/>
        </w:rPr>
      </w:pPr>
      <w:r w:rsidRPr="003C5350">
        <w:rPr>
          <w:rFonts w:cs="David" w:hint="cs"/>
          <w:sz w:val="18"/>
          <w:szCs w:val="24"/>
          <w:rtl/>
          <w:lang w:val="x-none" w:eastAsia="he-IL"/>
        </w:rPr>
        <w:t xml:space="preserve">אופן </w:t>
      </w:r>
      <w:r w:rsidR="00654222" w:rsidRPr="003C5350">
        <w:rPr>
          <w:rFonts w:cs="David" w:hint="cs"/>
          <w:sz w:val="18"/>
          <w:szCs w:val="24"/>
          <w:rtl/>
          <w:lang w:val="x-none" w:eastAsia="he-IL"/>
        </w:rPr>
        <w:t xml:space="preserve">גיוס </w:t>
      </w:r>
      <w:r w:rsidRPr="003C5350">
        <w:rPr>
          <w:rFonts w:cs="David" w:hint="cs"/>
          <w:sz w:val="18"/>
          <w:szCs w:val="24"/>
          <w:rtl/>
          <w:lang w:val="x-none" w:eastAsia="he-IL"/>
        </w:rPr>
        <w:t>ה</w:t>
      </w:r>
      <w:r w:rsidR="00654222" w:rsidRPr="003C5350">
        <w:rPr>
          <w:rFonts w:cs="David" w:hint="cs"/>
          <w:sz w:val="18"/>
          <w:szCs w:val="24"/>
          <w:rtl/>
          <w:lang w:val="x-none" w:eastAsia="he-IL"/>
        </w:rPr>
        <w:t>רכזות, מיונן ושיבוצן</w:t>
      </w:r>
    </w:p>
    <w:p w:rsidR="00654222" w:rsidRPr="003C5350" w:rsidRDefault="00654222" w:rsidP="00595D27">
      <w:pPr>
        <w:pStyle w:val="aff1"/>
        <w:numPr>
          <w:ilvl w:val="0"/>
          <w:numId w:val="44"/>
        </w:numPr>
        <w:spacing w:line="360" w:lineRule="auto"/>
        <w:jc w:val="both"/>
        <w:rPr>
          <w:rFonts w:cs="David"/>
          <w:sz w:val="18"/>
          <w:szCs w:val="24"/>
          <w:rtl/>
          <w:lang w:val="x-none" w:eastAsia="he-IL"/>
        </w:rPr>
      </w:pPr>
      <w:r w:rsidRPr="003C5350">
        <w:rPr>
          <w:rFonts w:cs="David" w:hint="cs"/>
          <w:sz w:val="18"/>
          <w:szCs w:val="24"/>
          <w:rtl/>
          <w:lang w:val="x-none" w:eastAsia="he-IL"/>
        </w:rPr>
        <w:t xml:space="preserve">מספר הרכזות שבדעת </w:t>
      </w:r>
      <w:r w:rsidR="00D804F1" w:rsidRPr="003C5350">
        <w:rPr>
          <w:rFonts w:cs="David" w:hint="cs"/>
          <w:sz w:val="18"/>
          <w:szCs w:val="24"/>
          <w:rtl/>
          <w:lang w:val="x-none" w:eastAsia="he-IL"/>
        </w:rPr>
        <w:t>המציע</w:t>
      </w:r>
      <w:r w:rsidRPr="003C5350">
        <w:rPr>
          <w:rFonts w:cs="David" w:hint="cs"/>
          <w:sz w:val="18"/>
          <w:szCs w:val="24"/>
          <w:rtl/>
          <w:lang w:val="x-none" w:eastAsia="he-IL"/>
        </w:rPr>
        <w:t xml:space="preserve"> להעמיד (ככל שבכוונתו להעמיד יותר </w:t>
      </w:r>
      <w:r w:rsidR="002C5611">
        <w:rPr>
          <w:rFonts w:cs="David" w:hint="cs"/>
          <w:sz w:val="18"/>
          <w:szCs w:val="24"/>
          <w:rtl/>
          <w:lang w:val="x-none" w:eastAsia="he-IL"/>
        </w:rPr>
        <w:t>מ-</w:t>
      </w:r>
      <w:r w:rsidR="00A63389" w:rsidRPr="003C5350">
        <w:rPr>
          <w:rFonts w:cs="David" w:hint="cs"/>
          <w:sz w:val="18"/>
          <w:szCs w:val="24"/>
          <w:rtl/>
          <w:lang w:val="x-none" w:eastAsia="he-IL"/>
        </w:rPr>
        <w:t xml:space="preserve"> 1:</w:t>
      </w:r>
      <w:r w:rsidR="002C5611">
        <w:rPr>
          <w:rFonts w:cs="David" w:hint="cs"/>
          <w:sz w:val="18"/>
          <w:szCs w:val="24"/>
          <w:rtl/>
          <w:lang w:val="x-none" w:eastAsia="he-IL"/>
        </w:rPr>
        <w:t xml:space="preserve"> </w:t>
      </w:r>
      <w:r w:rsidR="00A63389" w:rsidRPr="003C5350">
        <w:rPr>
          <w:rFonts w:cs="David" w:hint="cs"/>
          <w:sz w:val="18"/>
          <w:szCs w:val="24"/>
          <w:rtl/>
          <w:lang w:val="x-none" w:eastAsia="he-IL"/>
        </w:rPr>
        <w:t>28</w:t>
      </w:r>
      <w:r w:rsidR="002C5611">
        <w:rPr>
          <w:rFonts w:cs="David" w:hint="cs"/>
          <w:sz w:val="18"/>
          <w:szCs w:val="24"/>
          <w:rtl/>
          <w:lang w:val="x-none" w:eastAsia="he-IL"/>
        </w:rPr>
        <w:t xml:space="preserve"> משפחתונים</w:t>
      </w:r>
      <w:r w:rsidRPr="003C5350">
        <w:rPr>
          <w:rFonts w:cs="David" w:hint="cs"/>
          <w:sz w:val="18"/>
          <w:szCs w:val="24"/>
          <w:rtl/>
          <w:lang w:val="x-none" w:eastAsia="he-IL"/>
        </w:rPr>
        <w:t>) לצורך מתן הש</w:t>
      </w:r>
      <w:r w:rsidR="006C69AD" w:rsidRPr="003C5350">
        <w:rPr>
          <w:rFonts w:cs="David" w:hint="cs"/>
          <w:sz w:val="18"/>
          <w:szCs w:val="24"/>
          <w:rtl/>
          <w:lang w:val="x-none" w:eastAsia="he-IL"/>
        </w:rPr>
        <w:t>י</w:t>
      </w:r>
      <w:r w:rsidRPr="003C5350">
        <w:rPr>
          <w:rFonts w:cs="David" w:hint="cs"/>
          <w:sz w:val="18"/>
          <w:szCs w:val="24"/>
          <w:rtl/>
          <w:lang w:val="x-none" w:eastAsia="he-IL"/>
        </w:rPr>
        <w:t xml:space="preserve">רותים והיקף </w:t>
      </w:r>
      <w:r w:rsidR="00A63389" w:rsidRPr="003C5350">
        <w:rPr>
          <w:rFonts w:cs="David" w:hint="cs"/>
          <w:sz w:val="18"/>
          <w:szCs w:val="24"/>
          <w:rtl/>
          <w:lang w:val="x-none" w:eastAsia="he-IL"/>
        </w:rPr>
        <w:t>עבודתן</w:t>
      </w:r>
    </w:p>
    <w:p w:rsidR="00A442DD" w:rsidRPr="003C5350" w:rsidRDefault="00654222" w:rsidP="00595D27">
      <w:pPr>
        <w:pStyle w:val="aff1"/>
        <w:numPr>
          <w:ilvl w:val="0"/>
          <w:numId w:val="44"/>
        </w:numPr>
        <w:spacing w:line="360" w:lineRule="auto"/>
        <w:jc w:val="both"/>
        <w:rPr>
          <w:rFonts w:cs="David"/>
          <w:sz w:val="18"/>
          <w:szCs w:val="24"/>
          <w:lang w:val="x-none" w:eastAsia="he-IL"/>
        </w:rPr>
      </w:pPr>
      <w:r w:rsidRPr="003C5350">
        <w:rPr>
          <w:rFonts w:cs="David" w:hint="cs"/>
          <w:sz w:val="18"/>
          <w:szCs w:val="24"/>
          <w:rtl/>
          <w:lang w:val="x-none" w:eastAsia="he-IL"/>
        </w:rPr>
        <w:t>ניהול ופיקוח אחר עבודת הרכזות</w:t>
      </w:r>
    </w:p>
    <w:p w:rsidR="00B52888" w:rsidRPr="003C5350" w:rsidRDefault="00B52888" w:rsidP="00595D27">
      <w:pPr>
        <w:pStyle w:val="aff1"/>
        <w:spacing w:line="360" w:lineRule="auto"/>
        <w:ind w:left="1126"/>
        <w:jc w:val="both"/>
        <w:rPr>
          <w:rFonts w:cs="David"/>
          <w:sz w:val="18"/>
          <w:szCs w:val="24"/>
          <w:rtl/>
          <w:lang w:val="x-none" w:eastAsia="he-IL"/>
        </w:rPr>
      </w:pPr>
    </w:p>
    <w:p w:rsidR="00654222" w:rsidRPr="00F205ED" w:rsidRDefault="00654222" w:rsidP="00595D27">
      <w:pPr>
        <w:pStyle w:val="aff1"/>
        <w:numPr>
          <w:ilvl w:val="0"/>
          <w:numId w:val="44"/>
        </w:numPr>
        <w:spacing w:line="360" w:lineRule="auto"/>
        <w:jc w:val="both"/>
        <w:rPr>
          <w:rtl/>
          <w:lang w:eastAsia="he-IL"/>
        </w:rPr>
        <w:sectPr w:rsidR="00654222" w:rsidRPr="00F205ED" w:rsidSect="008C4C5B">
          <w:footerReference w:type="default" r:id="rId22"/>
          <w:type w:val="continuous"/>
          <w:pgSz w:w="11906" w:h="16838"/>
          <w:pgMar w:top="899" w:right="1800" w:bottom="1440" w:left="1620" w:header="708" w:footer="708" w:gutter="0"/>
          <w:cols w:space="708"/>
          <w:bidi/>
          <w:rtlGutter/>
          <w:docGrid w:linePitch="360"/>
        </w:sectPr>
      </w:pPr>
    </w:p>
    <w:p w:rsidR="008C4C5B" w:rsidRPr="00F205ED" w:rsidRDefault="008C4C5B" w:rsidP="00595D27">
      <w:pPr>
        <w:spacing w:line="360" w:lineRule="auto"/>
        <w:jc w:val="right"/>
        <w:rPr>
          <w:b/>
          <w:bCs/>
          <w:sz w:val="28"/>
          <w:szCs w:val="26"/>
          <w:rtl/>
        </w:rPr>
      </w:pPr>
      <w:r w:rsidRPr="00F205ED">
        <w:rPr>
          <w:rFonts w:hint="cs"/>
          <w:b/>
          <w:bCs/>
          <w:sz w:val="28"/>
          <w:szCs w:val="26"/>
          <w:rtl/>
        </w:rPr>
        <w:lastRenderedPageBreak/>
        <w:t>נספח ה</w:t>
      </w:r>
      <w:r w:rsidR="00C3146D">
        <w:rPr>
          <w:rFonts w:hint="cs"/>
          <w:b/>
          <w:bCs/>
          <w:sz w:val="28"/>
          <w:szCs w:val="26"/>
          <w:rtl/>
        </w:rPr>
        <w:t>'</w:t>
      </w:r>
      <w:r w:rsidRPr="00F205ED">
        <w:rPr>
          <w:rFonts w:hint="cs"/>
          <w:b/>
          <w:bCs/>
          <w:sz w:val="28"/>
          <w:szCs w:val="26"/>
          <w:rtl/>
        </w:rPr>
        <w:t xml:space="preserve">  </w:t>
      </w:r>
      <w:r w:rsidR="004839B0" w:rsidRPr="00F205ED">
        <w:rPr>
          <w:rFonts w:hint="cs"/>
          <w:b/>
          <w:bCs/>
          <w:sz w:val="28"/>
          <w:szCs w:val="26"/>
          <w:rtl/>
        </w:rPr>
        <w:t>למכרז</w:t>
      </w:r>
      <w:r w:rsidRPr="00F205ED">
        <w:rPr>
          <w:rFonts w:hint="cs"/>
          <w:b/>
          <w:bCs/>
          <w:sz w:val="28"/>
          <w:szCs w:val="26"/>
          <w:rtl/>
        </w:rPr>
        <w:t xml:space="preserve">  </w:t>
      </w:r>
    </w:p>
    <w:p w:rsidR="008C4C5B" w:rsidRPr="00F205ED" w:rsidRDefault="008C4C5B" w:rsidP="00595D27">
      <w:pPr>
        <w:spacing w:line="360" w:lineRule="auto"/>
        <w:jc w:val="center"/>
        <w:rPr>
          <w:b/>
          <w:bCs/>
          <w:szCs w:val="26"/>
          <w:u w:val="single"/>
          <w:rtl/>
        </w:rPr>
      </w:pPr>
    </w:p>
    <w:p w:rsidR="008C4C5B" w:rsidRDefault="008C4C5B" w:rsidP="00595D27">
      <w:pPr>
        <w:spacing w:line="360" w:lineRule="auto"/>
        <w:jc w:val="center"/>
        <w:rPr>
          <w:b/>
          <w:bCs/>
          <w:szCs w:val="26"/>
          <w:u w:val="single"/>
          <w:rtl/>
        </w:rPr>
      </w:pPr>
      <w:r w:rsidRPr="00F205ED">
        <w:rPr>
          <w:rFonts w:hint="cs"/>
          <w:b/>
          <w:bCs/>
          <w:szCs w:val="26"/>
          <w:u w:val="single"/>
          <w:rtl/>
        </w:rPr>
        <w:t>התחייבות לעניין מבנים</w:t>
      </w:r>
    </w:p>
    <w:p w:rsidR="00C3146D" w:rsidRPr="00F205ED" w:rsidRDefault="00C3146D" w:rsidP="00595D27">
      <w:pPr>
        <w:spacing w:line="360" w:lineRule="auto"/>
        <w:jc w:val="center"/>
        <w:rPr>
          <w:b/>
          <w:bCs/>
          <w:szCs w:val="26"/>
          <w:u w:val="single"/>
          <w:rtl/>
        </w:rPr>
      </w:pPr>
    </w:p>
    <w:p w:rsidR="008C4C5B" w:rsidRPr="00F205ED" w:rsidRDefault="008C4C5B" w:rsidP="00D91208">
      <w:pPr>
        <w:spacing w:line="360" w:lineRule="auto"/>
        <w:jc w:val="center"/>
        <w:rPr>
          <w:b/>
          <w:bCs/>
          <w:szCs w:val="26"/>
          <w:u w:val="single"/>
          <w:rtl/>
        </w:rPr>
      </w:pPr>
      <w:r w:rsidRPr="00F205ED">
        <w:rPr>
          <w:rFonts w:hint="cs"/>
          <w:b/>
          <w:bCs/>
          <w:szCs w:val="26"/>
          <w:u w:val="single"/>
          <w:rtl/>
        </w:rPr>
        <w:t>שיעמיד המציע ל</w:t>
      </w:r>
      <w:r w:rsidR="00C3146D">
        <w:rPr>
          <w:rFonts w:hint="cs"/>
          <w:b/>
          <w:bCs/>
          <w:szCs w:val="26"/>
          <w:u w:val="single"/>
          <w:rtl/>
        </w:rPr>
        <w:t xml:space="preserve">טובת מתן השירותים נשוא </w:t>
      </w:r>
      <w:r w:rsidRPr="00F205ED">
        <w:rPr>
          <w:rFonts w:hint="cs"/>
          <w:b/>
          <w:bCs/>
          <w:szCs w:val="26"/>
          <w:u w:val="single"/>
          <w:rtl/>
        </w:rPr>
        <w:t>מכרז</w:t>
      </w:r>
      <w:r w:rsidR="001956BE">
        <w:rPr>
          <w:rFonts w:hint="cs"/>
          <w:b/>
          <w:bCs/>
          <w:szCs w:val="26"/>
          <w:u w:val="single"/>
          <w:rtl/>
        </w:rPr>
        <w:t xml:space="preserve"> </w:t>
      </w:r>
      <w:r w:rsidR="001A0938">
        <w:rPr>
          <w:rFonts w:hint="cs"/>
          <w:b/>
          <w:bCs/>
          <w:szCs w:val="26"/>
          <w:u w:val="single"/>
          <w:rtl/>
        </w:rPr>
        <w:t>1002</w:t>
      </w:r>
      <w:r w:rsidR="001956BE">
        <w:rPr>
          <w:rFonts w:hint="cs"/>
          <w:b/>
          <w:bCs/>
          <w:szCs w:val="26"/>
          <w:u w:val="single"/>
          <w:rtl/>
        </w:rPr>
        <w:t>/18</w:t>
      </w:r>
      <w:r w:rsidR="00C3146D">
        <w:rPr>
          <w:rFonts w:hint="cs"/>
          <w:b/>
          <w:bCs/>
          <w:szCs w:val="26"/>
          <w:u w:val="single"/>
          <w:rtl/>
        </w:rPr>
        <w:t xml:space="preserve"> </w:t>
      </w:r>
      <w:r w:rsidR="001956BE">
        <w:rPr>
          <w:rFonts w:hint="cs"/>
          <w:b/>
          <w:bCs/>
          <w:szCs w:val="26"/>
          <w:u w:val="single"/>
          <w:rtl/>
        </w:rPr>
        <w:t xml:space="preserve">"שירותי </w:t>
      </w:r>
      <w:r w:rsidR="00C3146D">
        <w:rPr>
          <w:rFonts w:hint="cs"/>
          <w:b/>
          <w:bCs/>
          <w:szCs w:val="26"/>
          <w:u w:val="single"/>
          <w:rtl/>
        </w:rPr>
        <w:t>הפעלת מערך משפחתונים</w:t>
      </w:r>
      <w:r w:rsidR="001956BE">
        <w:rPr>
          <w:rFonts w:hint="cs"/>
          <w:b/>
          <w:bCs/>
          <w:szCs w:val="26"/>
          <w:u w:val="single"/>
          <w:rtl/>
        </w:rPr>
        <w:t>"</w:t>
      </w:r>
    </w:p>
    <w:p w:rsidR="008C4C5B" w:rsidRPr="00F205ED" w:rsidRDefault="008C4C5B" w:rsidP="00595D27">
      <w:pPr>
        <w:spacing w:line="360" w:lineRule="auto"/>
        <w:jc w:val="center"/>
        <w:rPr>
          <w:b/>
          <w:bCs/>
          <w:szCs w:val="26"/>
          <w:u w:val="single"/>
          <w:rtl/>
        </w:rPr>
      </w:pPr>
    </w:p>
    <w:p w:rsidR="008C4C5B" w:rsidRPr="00F205ED" w:rsidRDefault="008C4C5B" w:rsidP="00595D27">
      <w:pPr>
        <w:spacing w:line="360" w:lineRule="auto"/>
        <w:jc w:val="center"/>
        <w:rPr>
          <w:b/>
          <w:bCs/>
          <w:szCs w:val="26"/>
          <w:u w:val="single"/>
          <w:rtl/>
        </w:rPr>
      </w:pPr>
    </w:p>
    <w:p w:rsidR="008C4C5B" w:rsidRPr="00F205ED" w:rsidRDefault="008C4C5B" w:rsidP="00595D27">
      <w:pPr>
        <w:spacing w:line="360" w:lineRule="auto"/>
        <w:rPr>
          <w:szCs w:val="26"/>
          <w:rtl/>
        </w:rPr>
      </w:pPr>
    </w:p>
    <w:p w:rsidR="008C4C5B" w:rsidRPr="00F205ED" w:rsidRDefault="008C4C5B" w:rsidP="00595D27">
      <w:pPr>
        <w:spacing w:line="360" w:lineRule="auto"/>
        <w:ind w:left="386" w:hanging="386"/>
        <w:rPr>
          <w:szCs w:val="26"/>
          <w:rtl/>
        </w:rPr>
      </w:pPr>
    </w:p>
    <w:p w:rsidR="009B2FA7" w:rsidRDefault="008C4C5B" w:rsidP="00595D27">
      <w:pPr>
        <w:spacing w:line="360" w:lineRule="auto"/>
        <w:ind w:left="386" w:firstLine="20"/>
        <w:jc w:val="both"/>
        <w:rPr>
          <w:rtl/>
        </w:rPr>
      </w:pPr>
      <w:r w:rsidRPr="003C5350">
        <w:rPr>
          <w:rFonts w:hint="eastAsia"/>
          <w:rtl/>
        </w:rPr>
        <w:t>אני</w:t>
      </w:r>
      <w:r w:rsidRPr="003C5350">
        <w:rPr>
          <w:rtl/>
        </w:rPr>
        <w:t xml:space="preserve"> </w:t>
      </w:r>
      <w:r w:rsidRPr="003C5350">
        <w:rPr>
          <w:rFonts w:hint="eastAsia"/>
          <w:rtl/>
        </w:rPr>
        <w:t>הח</w:t>
      </w:r>
      <w:r w:rsidRPr="003C5350">
        <w:rPr>
          <w:rtl/>
        </w:rPr>
        <w:t xml:space="preserve">"מ _______________________, </w:t>
      </w:r>
      <w:r w:rsidRPr="003C5350">
        <w:rPr>
          <w:rFonts w:hint="eastAsia"/>
          <w:rtl/>
        </w:rPr>
        <w:t>נושא</w:t>
      </w:r>
      <w:r w:rsidRPr="003C5350">
        <w:rPr>
          <w:rtl/>
        </w:rPr>
        <w:t xml:space="preserve"> </w:t>
      </w:r>
      <w:r w:rsidRPr="003C5350">
        <w:rPr>
          <w:rFonts w:hint="eastAsia"/>
          <w:rtl/>
        </w:rPr>
        <w:t>ת</w:t>
      </w:r>
      <w:r w:rsidRPr="003C5350">
        <w:rPr>
          <w:rtl/>
        </w:rPr>
        <w:t xml:space="preserve">.ז. </w:t>
      </w:r>
      <w:r w:rsidRPr="003C5350">
        <w:rPr>
          <w:rFonts w:hint="eastAsia"/>
          <w:rtl/>
        </w:rPr>
        <w:t>מס</w:t>
      </w:r>
      <w:r w:rsidRPr="003C5350">
        <w:rPr>
          <w:rtl/>
        </w:rPr>
        <w:t>' ___________________</w:t>
      </w:r>
      <w:r w:rsidR="00273AA0" w:rsidRPr="003C5350">
        <w:rPr>
          <w:rtl/>
        </w:rPr>
        <w:t xml:space="preserve"> </w:t>
      </w:r>
      <w:r w:rsidRPr="003C5350">
        <w:rPr>
          <w:rFonts w:hint="eastAsia"/>
          <w:rtl/>
        </w:rPr>
        <w:t>מורשה</w:t>
      </w:r>
      <w:r w:rsidRPr="003C5350">
        <w:rPr>
          <w:rtl/>
        </w:rPr>
        <w:t xml:space="preserve"> </w:t>
      </w:r>
      <w:r w:rsidRPr="003C5350">
        <w:rPr>
          <w:rFonts w:hint="eastAsia"/>
          <w:rtl/>
        </w:rPr>
        <w:t>חתימה</w:t>
      </w:r>
      <w:r w:rsidRPr="003C5350">
        <w:rPr>
          <w:rtl/>
        </w:rPr>
        <w:t xml:space="preserve"> </w:t>
      </w:r>
      <w:r w:rsidRPr="003C5350">
        <w:rPr>
          <w:rFonts w:hint="eastAsia"/>
          <w:rtl/>
        </w:rPr>
        <w:t>מטעם</w:t>
      </w:r>
      <w:r w:rsidRPr="003C5350">
        <w:rPr>
          <w:rtl/>
        </w:rPr>
        <w:t xml:space="preserve"> _________________________ </w:t>
      </w:r>
      <w:r w:rsidRPr="003C5350">
        <w:rPr>
          <w:rFonts w:hint="eastAsia"/>
          <w:rtl/>
        </w:rPr>
        <w:t>שמספרו</w:t>
      </w:r>
      <w:r w:rsidRPr="003C5350">
        <w:rPr>
          <w:rtl/>
        </w:rPr>
        <w:t xml:space="preserve"> _____________</w:t>
      </w:r>
      <w:r w:rsidR="00273AA0" w:rsidRPr="003C5350">
        <w:rPr>
          <w:rtl/>
        </w:rPr>
        <w:t xml:space="preserve"> (</w:t>
      </w:r>
      <w:r w:rsidRPr="003C5350">
        <w:rPr>
          <w:rFonts w:hint="eastAsia"/>
          <w:rtl/>
        </w:rPr>
        <w:t>להלן</w:t>
      </w:r>
      <w:r w:rsidRPr="003C5350">
        <w:rPr>
          <w:rtl/>
        </w:rPr>
        <w:t xml:space="preserve">: </w:t>
      </w:r>
      <w:r w:rsidRPr="003C5350">
        <w:rPr>
          <w:rFonts w:hint="eastAsia"/>
          <w:b/>
          <w:bCs/>
          <w:rtl/>
        </w:rPr>
        <w:t>המציע</w:t>
      </w:r>
      <w:r w:rsidRPr="003C5350">
        <w:rPr>
          <w:rtl/>
        </w:rPr>
        <w:t xml:space="preserve">) מתחייב בזאת, בכתב, </w:t>
      </w:r>
      <w:r w:rsidR="009B2FA7" w:rsidRPr="00E801C7">
        <w:rPr>
          <w:rFonts w:hint="cs"/>
          <w:rtl/>
        </w:rPr>
        <w:t>להעמיד</w:t>
      </w:r>
      <w:r w:rsidR="003314CD" w:rsidRPr="00E801C7">
        <w:rPr>
          <w:rFonts w:hint="cs"/>
          <w:rtl/>
        </w:rPr>
        <w:t xml:space="preserve"> בתוך </w:t>
      </w:r>
      <w:r w:rsidR="009F4305" w:rsidRPr="00E801C7">
        <w:rPr>
          <w:rFonts w:hint="cs"/>
          <w:rtl/>
        </w:rPr>
        <w:t>90</w:t>
      </w:r>
      <w:r w:rsidR="003314CD" w:rsidRPr="00E801C7">
        <w:rPr>
          <w:rFonts w:hint="cs"/>
          <w:rtl/>
        </w:rPr>
        <w:t xml:space="preserve"> ימים ממועד קבלת הודעת הזכייה</w:t>
      </w:r>
      <w:r w:rsidR="009B2FA7" w:rsidRPr="00E801C7">
        <w:rPr>
          <w:rFonts w:hint="cs"/>
          <w:rtl/>
        </w:rPr>
        <w:t xml:space="preserve"> </w:t>
      </w:r>
      <w:r w:rsidR="003314CD" w:rsidRPr="00E801C7">
        <w:rPr>
          <w:rFonts w:hint="cs"/>
          <w:rtl/>
        </w:rPr>
        <w:t>ו</w:t>
      </w:r>
      <w:r w:rsidR="009B2FA7" w:rsidRPr="00E801C7">
        <w:rPr>
          <w:rFonts w:hint="cs"/>
          <w:rtl/>
        </w:rPr>
        <w:t xml:space="preserve">לצורך מתן השירות נשוא המכרז במשך כל תקופת ההתקשרות, מבנה </w:t>
      </w:r>
      <w:r w:rsidR="009B2FA7" w:rsidRPr="003C5350">
        <w:rPr>
          <w:rFonts w:hint="cs"/>
          <w:rtl/>
        </w:rPr>
        <w:t>אשר מבחינת תנאיו הפיזיים מסוגל לספק את השירות כנדרש במפרט המכרז ב</w:t>
      </w:r>
      <w:r w:rsidR="009B2FA7" w:rsidRPr="00C3146D">
        <w:rPr>
          <w:rFonts w:hint="cs"/>
          <w:b/>
          <w:bCs/>
          <w:rtl/>
        </w:rPr>
        <w:t xml:space="preserve">סעיף </w:t>
      </w:r>
      <w:r w:rsidR="00F83FBF" w:rsidRPr="00C3146D">
        <w:rPr>
          <w:rFonts w:hint="cs"/>
          <w:b/>
          <w:bCs/>
          <w:rtl/>
        </w:rPr>
        <w:t>6</w:t>
      </w:r>
      <w:r w:rsidR="009B2FA7" w:rsidRPr="00C3146D">
        <w:rPr>
          <w:rFonts w:hint="cs"/>
          <w:b/>
          <w:bCs/>
          <w:rtl/>
        </w:rPr>
        <w:t xml:space="preserve"> </w:t>
      </w:r>
      <w:r w:rsidR="009B2FA7" w:rsidRPr="003C5350">
        <w:rPr>
          <w:rFonts w:hint="cs"/>
          <w:rtl/>
        </w:rPr>
        <w:t>למפרט המכרז.</w:t>
      </w:r>
    </w:p>
    <w:p w:rsidR="0045072D" w:rsidRDefault="0045072D" w:rsidP="00595D27">
      <w:pPr>
        <w:spacing w:line="360" w:lineRule="auto"/>
        <w:ind w:left="386" w:firstLine="20"/>
        <w:jc w:val="both"/>
        <w:rPr>
          <w:rtl/>
        </w:rPr>
      </w:pPr>
    </w:p>
    <w:p w:rsidR="009B2FA7" w:rsidRPr="00F205ED" w:rsidRDefault="009B2FA7" w:rsidP="00595D27">
      <w:pPr>
        <w:spacing w:line="360" w:lineRule="auto"/>
        <w:ind w:left="386" w:firstLine="20"/>
        <w:jc w:val="both"/>
        <w:rPr>
          <w:rtl/>
        </w:rPr>
      </w:pPr>
    </w:p>
    <w:p w:rsidR="008C4C5B" w:rsidRPr="00F205ED" w:rsidRDefault="008C4C5B" w:rsidP="00595D27">
      <w:pPr>
        <w:spacing w:line="360" w:lineRule="auto"/>
        <w:ind w:left="386" w:hanging="386"/>
        <w:rPr>
          <w:szCs w:val="26"/>
          <w:rtl/>
        </w:rPr>
      </w:pPr>
    </w:p>
    <w:p w:rsidR="008C4C5B" w:rsidRPr="00F205ED" w:rsidRDefault="00E801C7" w:rsidP="00595D27">
      <w:pPr>
        <w:spacing w:line="360" w:lineRule="auto"/>
        <w:ind w:left="360"/>
        <w:jc w:val="center"/>
        <w:rPr>
          <w:szCs w:val="26"/>
          <w:rtl/>
        </w:rPr>
      </w:pPr>
      <w:r>
        <w:rPr>
          <w:rFonts w:hint="cs"/>
          <w:szCs w:val="26"/>
          <w:rtl/>
        </w:rPr>
        <w:t>על החתום,</w:t>
      </w:r>
    </w:p>
    <w:p w:rsidR="008C4C5B" w:rsidRPr="00F205ED" w:rsidRDefault="008C4C5B" w:rsidP="00595D27">
      <w:pPr>
        <w:spacing w:line="360" w:lineRule="auto"/>
        <w:ind w:left="360"/>
        <w:rPr>
          <w:szCs w:val="26"/>
          <w:rtl/>
        </w:rPr>
      </w:pPr>
    </w:p>
    <w:p w:rsidR="008C4C5B" w:rsidRPr="00F205ED" w:rsidRDefault="008C4C5B" w:rsidP="00595D27">
      <w:pPr>
        <w:spacing w:line="360" w:lineRule="auto"/>
        <w:ind w:left="360"/>
        <w:rPr>
          <w:szCs w:val="26"/>
          <w:rtl/>
        </w:rPr>
      </w:pPr>
    </w:p>
    <w:p w:rsidR="008C4C5B" w:rsidRPr="00F205ED" w:rsidRDefault="008C4C5B" w:rsidP="00595D27">
      <w:pPr>
        <w:spacing w:line="360" w:lineRule="auto"/>
        <w:ind w:left="360"/>
        <w:rPr>
          <w:szCs w:val="26"/>
          <w:rtl/>
        </w:rPr>
      </w:pPr>
    </w:p>
    <w:p w:rsidR="008C4C5B" w:rsidRPr="00F205ED" w:rsidRDefault="008C4C5B" w:rsidP="00595D27">
      <w:pPr>
        <w:spacing w:line="360" w:lineRule="auto"/>
        <w:ind w:left="360"/>
        <w:rPr>
          <w:szCs w:val="26"/>
          <w:rtl/>
        </w:rPr>
      </w:pPr>
      <w:r w:rsidRPr="00F205ED">
        <w:rPr>
          <w:rFonts w:hint="cs"/>
          <w:szCs w:val="26"/>
          <w:rtl/>
        </w:rPr>
        <w:t>_______________</w:t>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t>__________________</w:t>
      </w:r>
    </w:p>
    <w:p w:rsidR="008C4C5B" w:rsidRPr="00F205ED" w:rsidRDefault="008C4C5B" w:rsidP="00595D27">
      <w:pPr>
        <w:spacing w:line="360" w:lineRule="auto"/>
        <w:ind w:left="360"/>
        <w:rPr>
          <w:szCs w:val="26"/>
          <w:rtl/>
        </w:rPr>
      </w:pPr>
      <w:r w:rsidRPr="00F205ED">
        <w:rPr>
          <w:rFonts w:hint="cs"/>
          <w:szCs w:val="26"/>
          <w:rtl/>
        </w:rPr>
        <w:t xml:space="preserve">      תאריך</w:t>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r>
      <w:r w:rsidRPr="00F205ED">
        <w:rPr>
          <w:rFonts w:hint="cs"/>
          <w:szCs w:val="26"/>
          <w:rtl/>
        </w:rPr>
        <w:tab/>
        <w:t>שם מורשה חתימה + חתימה</w:t>
      </w:r>
    </w:p>
    <w:p w:rsidR="008C4C5B" w:rsidRPr="00F205ED" w:rsidRDefault="008C4C5B" w:rsidP="00595D27">
      <w:pPr>
        <w:spacing w:line="360" w:lineRule="auto"/>
        <w:ind w:left="360"/>
        <w:rPr>
          <w:szCs w:val="26"/>
          <w:rtl/>
        </w:rPr>
      </w:pPr>
    </w:p>
    <w:p w:rsidR="008C4C5B" w:rsidRPr="00F205ED" w:rsidRDefault="008C4C5B" w:rsidP="00595D27">
      <w:pPr>
        <w:spacing w:line="360" w:lineRule="auto"/>
        <w:ind w:left="360"/>
        <w:rPr>
          <w:szCs w:val="26"/>
          <w:rtl/>
        </w:rPr>
      </w:pPr>
    </w:p>
    <w:p w:rsidR="008C4C5B" w:rsidRPr="00F205ED" w:rsidRDefault="008C4C5B" w:rsidP="00595D27">
      <w:pPr>
        <w:spacing w:line="360" w:lineRule="auto"/>
        <w:ind w:left="360"/>
        <w:rPr>
          <w:szCs w:val="26"/>
          <w:rtl/>
        </w:rPr>
      </w:pPr>
    </w:p>
    <w:p w:rsidR="008C4C5B" w:rsidRPr="00F205ED" w:rsidRDefault="008C4C5B" w:rsidP="00595D27">
      <w:pPr>
        <w:spacing w:line="360" w:lineRule="auto"/>
        <w:ind w:left="360"/>
        <w:jc w:val="center"/>
        <w:rPr>
          <w:szCs w:val="26"/>
          <w:rtl/>
        </w:rPr>
      </w:pPr>
      <w:r w:rsidRPr="00F205ED">
        <w:rPr>
          <w:rFonts w:hint="cs"/>
          <w:szCs w:val="26"/>
          <w:u w:val="single"/>
          <w:rtl/>
        </w:rPr>
        <w:t>אימות חתימה</w:t>
      </w:r>
    </w:p>
    <w:p w:rsidR="008C4C5B" w:rsidRPr="00F205ED" w:rsidRDefault="008C4C5B" w:rsidP="00595D27">
      <w:pPr>
        <w:spacing w:line="360" w:lineRule="auto"/>
        <w:rPr>
          <w:szCs w:val="26"/>
          <w:rtl/>
        </w:rPr>
      </w:pPr>
    </w:p>
    <w:p w:rsidR="008C4C5B" w:rsidRPr="00F205ED" w:rsidRDefault="008C4C5B" w:rsidP="00595D27">
      <w:pPr>
        <w:spacing w:line="360" w:lineRule="auto"/>
        <w:ind w:left="360"/>
        <w:jc w:val="both"/>
        <w:rPr>
          <w:szCs w:val="26"/>
          <w:rtl/>
        </w:rPr>
      </w:pPr>
      <w:r w:rsidRPr="00F205ED">
        <w:rPr>
          <w:rFonts w:hint="cs"/>
          <w:szCs w:val="26"/>
          <w:rtl/>
        </w:rPr>
        <w:t xml:space="preserve">אני הח"מ, עו"ד  מאשר בזאת כי _______________ ( להלן: "המציע") רשום בישראל על פי דין וכי ה"ה ____________________ אשר חתם על התחייבות זו בפני מוסמך לעשות כן בשמו של המציע. </w:t>
      </w:r>
    </w:p>
    <w:p w:rsidR="008C4C5B" w:rsidRPr="00F205ED" w:rsidRDefault="008C4C5B" w:rsidP="00595D27">
      <w:pPr>
        <w:spacing w:line="360" w:lineRule="auto"/>
        <w:ind w:left="360"/>
        <w:rPr>
          <w:szCs w:val="26"/>
          <w:rtl/>
        </w:rPr>
      </w:pPr>
    </w:p>
    <w:p w:rsidR="008C4C5B" w:rsidRPr="00F205ED" w:rsidRDefault="008C4C5B" w:rsidP="00595D27">
      <w:pPr>
        <w:spacing w:line="360" w:lineRule="auto"/>
        <w:rPr>
          <w:szCs w:val="26"/>
          <w:rtl/>
        </w:rPr>
      </w:pPr>
    </w:p>
    <w:p w:rsidR="008C4C5B" w:rsidRPr="00F205ED" w:rsidRDefault="008C4C5B" w:rsidP="00595D27">
      <w:pPr>
        <w:spacing w:line="360" w:lineRule="auto"/>
        <w:ind w:left="360"/>
        <w:rPr>
          <w:szCs w:val="26"/>
          <w:rtl/>
        </w:rPr>
      </w:pPr>
    </w:p>
    <w:p w:rsidR="008C4C5B" w:rsidRPr="00F205ED" w:rsidRDefault="008C4C5B" w:rsidP="00595D27">
      <w:pPr>
        <w:spacing w:line="360" w:lineRule="auto"/>
        <w:ind w:left="360"/>
        <w:rPr>
          <w:szCs w:val="26"/>
          <w:rtl/>
        </w:rPr>
      </w:pPr>
      <w:r w:rsidRPr="00F205ED">
        <w:rPr>
          <w:rFonts w:hint="cs"/>
          <w:szCs w:val="26"/>
          <w:rtl/>
        </w:rPr>
        <w:t>_________</w:t>
      </w:r>
      <w:r w:rsidRPr="00F205ED">
        <w:rPr>
          <w:rFonts w:hint="cs"/>
          <w:szCs w:val="26"/>
          <w:rtl/>
        </w:rPr>
        <w:tab/>
        <w:t>_____________</w:t>
      </w:r>
      <w:r w:rsidRPr="00F205ED">
        <w:rPr>
          <w:rFonts w:hint="cs"/>
          <w:szCs w:val="26"/>
          <w:rtl/>
        </w:rPr>
        <w:tab/>
      </w:r>
      <w:r w:rsidRPr="00F205ED">
        <w:rPr>
          <w:rFonts w:hint="cs"/>
          <w:szCs w:val="26"/>
          <w:rtl/>
        </w:rPr>
        <w:tab/>
        <w:t>____________</w:t>
      </w:r>
    </w:p>
    <w:p w:rsidR="008C4C5B" w:rsidRPr="003C5350" w:rsidRDefault="008C4C5B" w:rsidP="00595D27">
      <w:pPr>
        <w:spacing w:line="360" w:lineRule="auto"/>
        <w:rPr>
          <w:rtl/>
        </w:rPr>
      </w:pPr>
      <w:r w:rsidRPr="00F205ED">
        <w:rPr>
          <w:rFonts w:hint="cs"/>
          <w:szCs w:val="26"/>
          <w:rtl/>
        </w:rPr>
        <w:t xml:space="preserve">          תאריך</w:t>
      </w:r>
      <w:r w:rsidRPr="00F205ED">
        <w:rPr>
          <w:rFonts w:hint="cs"/>
          <w:szCs w:val="26"/>
          <w:rtl/>
        </w:rPr>
        <w:tab/>
      </w:r>
      <w:r w:rsidRPr="00F205ED">
        <w:rPr>
          <w:rFonts w:hint="cs"/>
          <w:szCs w:val="26"/>
          <w:rtl/>
        </w:rPr>
        <w:tab/>
      </w:r>
      <w:r w:rsidRPr="00F205ED">
        <w:rPr>
          <w:rFonts w:hint="cs"/>
          <w:szCs w:val="26"/>
          <w:rtl/>
        </w:rPr>
        <w:tab/>
        <w:t>שם                                   חותמת וחתימה</w:t>
      </w:r>
    </w:p>
    <w:p w:rsidR="008C4C5B" w:rsidRPr="00F205ED" w:rsidRDefault="008C4C5B" w:rsidP="00595D27">
      <w:pPr>
        <w:spacing w:line="360" w:lineRule="auto"/>
        <w:rPr>
          <w:rFonts w:ascii="Calibri" w:hAnsi="Calibri"/>
          <w:sz w:val="20"/>
          <w:szCs w:val="26"/>
          <w:u w:val="single"/>
          <w:rtl/>
          <w:lang w:val="x-none" w:eastAsia="x-none"/>
        </w:rPr>
        <w:sectPr w:rsidR="008C4C5B" w:rsidRPr="00F205ED" w:rsidSect="008C4C5B">
          <w:pgSz w:w="11906" w:h="16838"/>
          <w:pgMar w:top="899" w:right="1800" w:bottom="1440" w:left="1620" w:header="708" w:footer="708" w:gutter="0"/>
          <w:cols w:space="708"/>
          <w:bidi/>
          <w:rtlGutter/>
          <w:docGrid w:linePitch="360"/>
        </w:sectPr>
      </w:pPr>
    </w:p>
    <w:p w:rsidR="00472C4E" w:rsidRPr="00F205ED" w:rsidRDefault="00472C4E" w:rsidP="00595D27">
      <w:pPr>
        <w:spacing w:line="360" w:lineRule="auto"/>
        <w:jc w:val="right"/>
        <w:rPr>
          <w:rtl/>
        </w:rPr>
      </w:pPr>
      <w:r w:rsidRPr="00F205ED">
        <w:rPr>
          <w:b/>
          <w:bCs/>
          <w:u w:val="single"/>
          <w:rtl/>
        </w:rPr>
        <w:lastRenderedPageBreak/>
        <w:t xml:space="preserve">נספח </w:t>
      </w:r>
      <w:r w:rsidRPr="00F205ED">
        <w:rPr>
          <w:rFonts w:hint="cs"/>
          <w:b/>
          <w:bCs/>
          <w:u w:val="single"/>
          <w:rtl/>
        </w:rPr>
        <w:t>ו למכרז</w:t>
      </w:r>
    </w:p>
    <w:p w:rsidR="00472C4E" w:rsidRPr="00F205ED" w:rsidRDefault="00472C4E" w:rsidP="00595D27">
      <w:pPr>
        <w:spacing w:line="360" w:lineRule="auto"/>
        <w:jc w:val="both"/>
        <w:rPr>
          <w:rtl/>
        </w:rPr>
      </w:pPr>
    </w:p>
    <w:p w:rsidR="0096343D" w:rsidRPr="00E65597" w:rsidRDefault="0096343D" w:rsidP="00595D27">
      <w:pPr>
        <w:spacing w:line="360" w:lineRule="auto"/>
        <w:jc w:val="center"/>
        <w:rPr>
          <w:b/>
          <w:bCs/>
          <w:sz w:val="28"/>
          <w:szCs w:val="28"/>
          <w:u w:val="single"/>
          <w:rtl/>
        </w:rPr>
      </w:pPr>
      <w:r w:rsidRPr="00E65597">
        <w:rPr>
          <w:rFonts w:hint="cs"/>
          <w:b/>
          <w:bCs/>
          <w:sz w:val="28"/>
          <w:szCs w:val="28"/>
          <w:u w:val="single"/>
          <w:rtl/>
        </w:rPr>
        <w:t xml:space="preserve">טופס הצעה </w:t>
      </w:r>
      <w:r w:rsidRPr="00E65597">
        <w:rPr>
          <w:b/>
          <w:bCs/>
          <w:sz w:val="28"/>
          <w:szCs w:val="28"/>
          <w:u w:val="single"/>
          <w:rtl/>
        </w:rPr>
        <w:t>–</w:t>
      </w:r>
      <w:r w:rsidRPr="00E65597">
        <w:rPr>
          <w:rFonts w:hint="cs"/>
          <w:b/>
          <w:bCs/>
          <w:sz w:val="28"/>
          <w:szCs w:val="28"/>
          <w:u w:val="single"/>
          <w:rtl/>
        </w:rPr>
        <w:t xml:space="preserve"> הצעת מחיר</w:t>
      </w:r>
    </w:p>
    <w:p w:rsidR="0096343D" w:rsidRPr="00F205ED" w:rsidRDefault="0096343D" w:rsidP="00595D27">
      <w:pPr>
        <w:spacing w:line="360" w:lineRule="auto"/>
        <w:jc w:val="both"/>
        <w:rPr>
          <w:rtl/>
        </w:rPr>
      </w:pPr>
      <w:r w:rsidRPr="00F205ED">
        <w:rPr>
          <w:rFonts w:hint="cs"/>
          <w:rtl/>
        </w:rPr>
        <w:t>לכבוד</w:t>
      </w:r>
    </w:p>
    <w:p w:rsidR="0096343D" w:rsidRPr="00F205ED" w:rsidRDefault="0096343D" w:rsidP="00595D27">
      <w:pPr>
        <w:spacing w:line="360" w:lineRule="auto"/>
        <w:jc w:val="both"/>
        <w:rPr>
          <w:rtl/>
        </w:rPr>
      </w:pPr>
      <w:r w:rsidRPr="00F205ED">
        <w:rPr>
          <w:rFonts w:hint="cs"/>
          <w:rtl/>
        </w:rPr>
        <w:t>ועדת מכרזים</w:t>
      </w:r>
    </w:p>
    <w:p w:rsidR="0096343D" w:rsidRPr="00F205ED" w:rsidRDefault="0096343D" w:rsidP="00595D27">
      <w:pPr>
        <w:spacing w:line="360" w:lineRule="auto"/>
        <w:jc w:val="both"/>
        <w:rPr>
          <w:rtl/>
        </w:rPr>
      </w:pPr>
      <w:r w:rsidRPr="00F205ED">
        <w:rPr>
          <w:rFonts w:hint="cs"/>
          <w:rtl/>
        </w:rPr>
        <w:t>משרד ה</w:t>
      </w:r>
      <w:r w:rsidR="008E20AD" w:rsidRPr="00F205ED">
        <w:rPr>
          <w:rFonts w:hint="cs"/>
          <w:rtl/>
        </w:rPr>
        <w:t>עבודה, הרווחה והשירותים החברתיים</w:t>
      </w:r>
    </w:p>
    <w:p w:rsidR="0096343D" w:rsidRPr="00F205ED" w:rsidRDefault="0096343D" w:rsidP="00595D27">
      <w:pPr>
        <w:spacing w:line="360" w:lineRule="auto"/>
        <w:jc w:val="both"/>
        <w:rPr>
          <w:rtl/>
        </w:rPr>
      </w:pPr>
    </w:p>
    <w:p w:rsidR="0096343D" w:rsidRPr="00F205ED" w:rsidRDefault="0096343D" w:rsidP="00D91208">
      <w:pPr>
        <w:spacing w:line="360" w:lineRule="auto"/>
        <w:jc w:val="center"/>
        <w:rPr>
          <w:u w:val="single"/>
          <w:rtl/>
        </w:rPr>
      </w:pPr>
      <w:r w:rsidRPr="00F205ED">
        <w:rPr>
          <w:rFonts w:hint="cs"/>
          <w:rtl/>
        </w:rPr>
        <w:t xml:space="preserve">הנדון: </w:t>
      </w:r>
      <w:r w:rsidRPr="00F205ED">
        <w:rPr>
          <w:rFonts w:hint="cs"/>
          <w:u w:val="single"/>
          <w:rtl/>
        </w:rPr>
        <w:t xml:space="preserve">הצעה למכרז מס' </w:t>
      </w:r>
      <w:r w:rsidR="001A0938">
        <w:rPr>
          <w:rFonts w:hint="cs"/>
          <w:u w:val="single"/>
          <w:rtl/>
        </w:rPr>
        <w:t>1002</w:t>
      </w:r>
      <w:r w:rsidR="001956BE">
        <w:rPr>
          <w:rFonts w:hint="cs"/>
          <w:u w:val="single"/>
          <w:rtl/>
        </w:rPr>
        <w:t>/18</w:t>
      </w:r>
      <w:r w:rsidR="00F83FBF" w:rsidRPr="00F205ED">
        <w:rPr>
          <w:rFonts w:hint="cs"/>
          <w:u w:val="single"/>
          <w:rtl/>
        </w:rPr>
        <w:t xml:space="preserve"> </w:t>
      </w:r>
      <w:r w:rsidR="00F83FBF" w:rsidRPr="00F205ED">
        <w:rPr>
          <w:u w:val="single"/>
          <w:rtl/>
        </w:rPr>
        <w:t>–</w:t>
      </w:r>
      <w:r w:rsidR="001956BE">
        <w:rPr>
          <w:rFonts w:hint="cs"/>
          <w:u w:val="single"/>
          <w:rtl/>
        </w:rPr>
        <w:t xml:space="preserve"> "</w:t>
      </w:r>
      <w:r w:rsidRPr="00F205ED">
        <w:rPr>
          <w:rFonts w:hint="cs"/>
          <w:u w:val="single"/>
          <w:rtl/>
        </w:rPr>
        <w:t>שירותי הפעלת מערך משפחתונים</w:t>
      </w:r>
      <w:r w:rsidR="001956BE">
        <w:rPr>
          <w:rFonts w:hint="cs"/>
          <w:u w:val="single"/>
          <w:rtl/>
        </w:rPr>
        <w:t>"</w:t>
      </w:r>
      <w:r w:rsidRPr="00F205ED">
        <w:rPr>
          <w:rFonts w:hint="cs"/>
          <w:u w:val="single"/>
          <w:rtl/>
        </w:rPr>
        <w:t xml:space="preserve"> </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תיאור המציע:</w:t>
      </w:r>
    </w:p>
    <w:p w:rsidR="0096343D" w:rsidRPr="00F205ED" w:rsidRDefault="0096343D" w:rsidP="00595D27">
      <w:pPr>
        <w:spacing w:line="360" w:lineRule="auto"/>
        <w:jc w:val="both"/>
        <w:rPr>
          <w:rtl/>
        </w:rPr>
      </w:pPr>
      <w:r w:rsidRPr="00F205ED">
        <w:rPr>
          <w:rFonts w:hint="cs"/>
          <w:rtl/>
        </w:rPr>
        <w:t>לגבי כל הסעיפים הבאים על המציע לפרט את המידע הנדרש.</w:t>
      </w:r>
    </w:p>
    <w:p w:rsidR="0096343D" w:rsidRPr="00F205ED" w:rsidRDefault="0096343D" w:rsidP="00595D27">
      <w:pPr>
        <w:spacing w:line="360" w:lineRule="auto"/>
        <w:jc w:val="both"/>
        <w:rPr>
          <w:rtl/>
        </w:rPr>
      </w:pPr>
      <w:r w:rsidRPr="00F205ED">
        <w:rPr>
          <w:rFonts w:hint="cs"/>
          <w:rtl/>
        </w:rPr>
        <w:t>המציע יפרט את הפרטים הבאים:</w:t>
      </w:r>
    </w:p>
    <w:p w:rsidR="0096343D" w:rsidRPr="00F205ED" w:rsidRDefault="0096343D" w:rsidP="00595D27">
      <w:pPr>
        <w:spacing w:line="360" w:lineRule="auto"/>
        <w:jc w:val="both"/>
        <w:rPr>
          <w:rtl/>
        </w:rPr>
      </w:pPr>
      <w:r w:rsidRPr="00F205ED">
        <w:rPr>
          <w:rFonts w:hint="cs"/>
          <w:rtl/>
        </w:rPr>
        <w:t>שם המציע:                       ___________________</w:t>
      </w:r>
    </w:p>
    <w:p w:rsidR="0096343D" w:rsidRPr="00F205ED" w:rsidRDefault="0096343D" w:rsidP="00595D27">
      <w:pPr>
        <w:spacing w:line="360" w:lineRule="auto"/>
        <w:jc w:val="both"/>
        <w:rPr>
          <w:rtl/>
        </w:rPr>
      </w:pPr>
      <w:r w:rsidRPr="00F205ED">
        <w:rPr>
          <w:rFonts w:hint="cs"/>
          <w:rtl/>
        </w:rPr>
        <w:t>מספר רישום:                   ___________________</w:t>
      </w:r>
    </w:p>
    <w:p w:rsidR="0096343D" w:rsidRPr="00F205ED" w:rsidRDefault="0096343D" w:rsidP="00595D27">
      <w:pPr>
        <w:spacing w:line="360" w:lineRule="auto"/>
        <w:jc w:val="both"/>
        <w:rPr>
          <w:rtl/>
        </w:rPr>
      </w:pPr>
      <w:r w:rsidRPr="00F205ED">
        <w:rPr>
          <w:rFonts w:hint="cs"/>
          <w:rtl/>
        </w:rPr>
        <w:t>כתובת:                             ___________________</w:t>
      </w:r>
    </w:p>
    <w:p w:rsidR="0096343D" w:rsidRPr="00F205ED" w:rsidRDefault="0096343D" w:rsidP="00595D27">
      <w:pPr>
        <w:spacing w:line="360" w:lineRule="auto"/>
        <w:jc w:val="both"/>
        <w:rPr>
          <w:rtl/>
        </w:rPr>
      </w:pPr>
      <w:r w:rsidRPr="00F205ED">
        <w:rPr>
          <w:rFonts w:hint="cs"/>
          <w:rtl/>
        </w:rPr>
        <w:t>טלפון:                               ___________________        פקס: ______________</w:t>
      </w:r>
    </w:p>
    <w:p w:rsidR="0096343D" w:rsidRPr="00F205ED" w:rsidRDefault="0096343D" w:rsidP="00595D27">
      <w:pPr>
        <w:spacing w:line="360" w:lineRule="auto"/>
        <w:jc w:val="both"/>
        <w:rPr>
          <w:rtl/>
        </w:rPr>
      </w:pPr>
      <w:r w:rsidRPr="00F205ED">
        <w:rPr>
          <w:rFonts w:hint="cs"/>
          <w:rtl/>
        </w:rPr>
        <w:t xml:space="preserve">שם איש קשר ותפקידו:    ___________________ </w:t>
      </w:r>
    </w:p>
    <w:p w:rsidR="0096343D" w:rsidRPr="00F205ED" w:rsidRDefault="0096343D" w:rsidP="00595D27">
      <w:pPr>
        <w:spacing w:line="360" w:lineRule="auto"/>
        <w:jc w:val="both"/>
        <w:rPr>
          <w:rtl/>
        </w:rPr>
      </w:pPr>
      <w:r w:rsidRPr="00F205ED">
        <w:rPr>
          <w:rFonts w:hint="cs"/>
          <w:rtl/>
        </w:rPr>
        <w:t>טלפון איש הקשר:            ___________________</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אני הח"מ   ___________________, נושא ת.ז. מס' _______________ (להלן: "המציע")</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u w:val="single"/>
          <w:rtl/>
        </w:rPr>
        <w:t>במידה והמציע תאגיד</w:t>
      </w:r>
      <w:r w:rsidRPr="00F205ED">
        <w:rPr>
          <w:rFonts w:hint="cs"/>
          <w:rtl/>
        </w:rPr>
        <w:t xml:space="preserve"> -</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אנו הח"מ _________ ו- __________ נושאי ת.ז. מס' ____________ ו-מס' _________ מורשי חתימה מטעם ___________ הרשום אצל ________________ שמספרו __________ (להלן: "המציע").</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כתובת __________________________ טל______________ פקס _______________</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לאחר שעיינו היטב בכל מסמכי המכרז ונספחיו, מגישים בזה את הצעת המציע למכרז זה, כדלקמן:</w:t>
      </w:r>
    </w:p>
    <w:p w:rsidR="0096343D" w:rsidRPr="00F205ED" w:rsidRDefault="0096343D" w:rsidP="00595D27">
      <w:pPr>
        <w:numPr>
          <w:ilvl w:val="0"/>
          <w:numId w:val="21"/>
        </w:numPr>
        <w:spacing w:line="360" w:lineRule="auto"/>
        <w:ind w:left="753" w:hanging="720"/>
        <w:jc w:val="both"/>
      </w:pPr>
      <w:r w:rsidRPr="00F205ED">
        <w:rPr>
          <w:rFonts w:hint="cs"/>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E801C7" w:rsidRPr="00F205ED" w:rsidRDefault="0096343D" w:rsidP="00595D27">
      <w:pPr>
        <w:numPr>
          <w:ilvl w:val="0"/>
          <w:numId w:val="21"/>
        </w:numPr>
        <w:spacing w:line="360" w:lineRule="auto"/>
        <w:ind w:left="754" w:hanging="720"/>
      </w:pPr>
      <w:r w:rsidRPr="00F205ED">
        <w:rPr>
          <w:rFonts w:hint="cs"/>
          <w:rtl/>
        </w:rPr>
        <w:t>המחיר המוצע עבור אספקת כל השירותים המפורטים במכרז:</w:t>
      </w:r>
    </w:p>
    <w:p w:rsidR="00E801C7" w:rsidRDefault="00E801C7" w:rsidP="00595D27">
      <w:pPr>
        <w:spacing w:line="360" w:lineRule="auto"/>
        <w:ind w:left="754"/>
        <w:rPr>
          <w:rFonts w:ascii="Calibri" w:hAnsi="Calibri"/>
          <w:sz w:val="22"/>
          <w:szCs w:val="22"/>
          <w:rtl/>
        </w:rPr>
      </w:pPr>
      <w:r w:rsidRPr="00E801C7">
        <w:rPr>
          <w:rFonts w:ascii="Calibri" w:hAnsi="Calibri" w:hint="cs"/>
          <w:b/>
          <w:bCs/>
          <w:sz w:val="22"/>
          <w:szCs w:val="22"/>
          <w:rtl/>
        </w:rPr>
        <w:t xml:space="preserve"> (יש לסמן ב- </w:t>
      </w:r>
      <w:r w:rsidRPr="00F205ED">
        <w:rPr>
          <w:rFonts w:ascii="Calibri" w:hAnsi="Calibri" w:hint="cs"/>
          <w:b/>
          <w:bCs/>
          <w:sz w:val="22"/>
          <w:szCs w:val="22"/>
        </w:rPr>
        <w:sym w:font="Symbol" w:char="F0D6"/>
      </w:r>
      <w:r w:rsidRPr="00E801C7">
        <w:rPr>
          <w:rFonts w:ascii="Calibri" w:hAnsi="Calibri" w:hint="cs"/>
          <w:b/>
          <w:bCs/>
          <w:sz w:val="22"/>
          <w:szCs w:val="22"/>
          <w:rtl/>
        </w:rPr>
        <w:t xml:space="preserve"> את </w:t>
      </w:r>
      <w:r w:rsidR="00C22A35">
        <w:rPr>
          <w:rFonts w:ascii="Calibri" w:hAnsi="Calibri" w:hint="cs"/>
          <w:b/>
          <w:bCs/>
          <w:sz w:val="22"/>
          <w:szCs w:val="22"/>
          <w:rtl/>
        </w:rPr>
        <w:t xml:space="preserve">החלופה הרצויה </w:t>
      </w:r>
      <w:r w:rsidRPr="00E801C7">
        <w:rPr>
          <w:rFonts w:ascii="Calibri" w:hAnsi="Calibri" w:hint="cs"/>
          <w:b/>
          <w:bCs/>
          <w:sz w:val="22"/>
          <w:szCs w:val="22"/>
          <w:rtl/>
        </w:rPr>
        <w:t xml:space="preserve"> </w:t>
      </w:r>
      <w:r w:rsidR="001956BE">
        <w:rPr>
          <w:rFonts w:ascii="Calibri" w:hAnsi="Calibri" w:hint="cs"/>
          <w:b/>
          <w:bCs/>
          <w:sz w:val="22"/>
          <w:szCs w:val="22"/>
          <w:u w:val="single"/>
          <w:rtl/>
        </w:rPr>
        <w:t>עד 2</w:t>
      </w:r>
      <w:r w:rsidRPr="00E801C7">
        <w:rPr>
          <w:rFonts w:ascii="Calibri" w:hAnsi="Calibri" w:hint="cs"/>
          <w:b/>
          <w:bCs/>
          <w:sz w:val="22"/>
          <w:szCs w:val="22"/>
          <w:u w:val="single"/>
          <w:rtl/>
        </w:rPr>
        <w:t xml:space="preserve"> בלבד</w:t>
      </w:r>
      <w:r w:rsidRPr="00E801C7">
        <w:rPr>
          <w:rFonts w:ascii="Calibri" w:hAnsi="Calibri" w:hint="cs"/>
          <w:b/>
          <w:bCs/>
          <w:sz w:val="22"/>
          <w:szCs w:val="22"/>
          <w:rtl/>
        </w:rPr>
        <w:t xml:space="preserve"> אליו מגיש המציע את </w:t>
      </w:r>
      <w:proofErr w:type="spellStart"/>
      <w:r w:rsidRPr="00E801C7">
        <w:rPr>
          <w:rFonts w:ascii="Calibri" w:hAnsi="Calibri" w:hint="cs"/>
          <w:b/>
          <w:bCs/>
          <w:sz w:val="22"/>
          <w:szCs w:val="22"/>
          <w:rtl/>
        </w:rPr>
        <w:t>את</w:t>
      </w:r>
      <w:proofErr w:type="spellEnd"/>
      <w:r w:rsidRPr="00E801C7">
        <w:rPr>
          <w:rFonts w:ascii="Calibri" w:hAnsi="Calibri" w:hint="cs"/>
          <w:b/>
          <w:bCs/>
          <w:sz w:val="22"/>
          <w:szCs w:val="22"/>
          <w:rtl/>
        </w:rPr>
        <w:t xml:space="preserve"> הצעתו)</w:t>
      </w:r>
    </w:p>
    <w:p w:rsidR="00C22A35" w:rsidRPr="003C5350" w:rsidRDefault="00C22A35" w:rsidP="00595D27">
      <w:pPr>
        <w:pStyle w:val="aff1"/>
        <w:numPr>
          <w:ilvl w:val="1"/>
          <w:numId w:val="43"/>
        </w:numPr>
        <w:spacing w:line="360" w:lineRule="auto"/>
        <w:jc w:val="both"/>
        <w:rPr>
          <w:rFonts w:ascii="Calibri" w:hAnsi="Calibri" w:cs="David"/>
          <w:sz w:val="24"/>
          <w:szCs w:val="24"/>
          <w:rtl/>
        </w:rPr>
      </w:pPr>
      <w:r w:rsidRPr="003C5350">
        <w:rPr>
          <w:rFonts w:ascii="Calibri" w:hAnsi="Calibri" w:cs="David" w:hint="cs"/>
          <w:sz w:val="24"/>
          <w:szCs w:val="24"/>
          <w:rtl/>
        </w:rPr>
        <w:t xml:space="preserve">כזכיין  </w:t>
      </w:r>
      <w:r w:rsidRPr="00C22A35">
        <w:rPr>
          <w:rFonts w:ascii="Calibri" w:hAnsi="Calibri" w:cs="David"/>
          <w:sz w:val="24"/>
          <w:szCs w:val="24"/>
          <w:rtl/>
        </w:rPr>
        <w:t xml:space="preserve">גיאוגרפי </w:t>
      </w:r>
      <w:r w:rsidR="00856A31">
        <w:rPr>
          <w:rFonts w:ascii="Calibri" w:hAnsi="Calibri" w:cs="David" w:hint="cs"/>
          <w:sz w:val="24"/>
          <w:szCs w:val="24"/>
          <w:rtl/>
        </w:rPr>
        <w:t xml:space="preserve">- </w:t>
      </w:r>
      <w:r w:rsidRPr="00C22A35">
        <w:rPr>
          <w:rFonts w:ascii="Calibri" w:hAnsi="Calibri" w:cs="David"/>
          <w:sz w:val="24"/>
          <w:szCs w:val="24"/>
          <w:rtl/>
        </w:rPr>
        <w:t>מרכז דרום.</w:t>
      </w:r>
      <w:r w:rsidRPr="003C5350">
        <w:rPr>
          <w:rFonts w:ascii="Calibri" w:hAnsi="Calibri" w:cs="David" w:hint="cs"/>
          <w:sz w:val="24"/>
          <w:szCs w:val="24"/>
          <w:rtl/>
        </w:rPr>
        <w:t xml:space="preserve"> </w:t>
      </w:r>
    </w:p>
    <w:p w:rsidR="00C22A35" w:rsidRPr="003C5350" w:rsidRDefault="00C22A35" w:rsidP="00595D27">
      <w:pPr>
        <w:pStyle w:val="aff1"/>
        <w:numPr>
          <w:ilvl w:val="1"/>
          <w:numId w:val="43"/>
        </w:numPr>
        <w:spacing w:line="360" w:lineRule="auto"/>
        <w:jc w:val="both"/>
        <w:rPr>
          <w:rFonts w:ascii="Calibri" w:hAnsi="Calibri" w:cs="David"/>
          <w:sz w:val="24"/>
          <w:szCs w:val="24"/>
        </w:rPr>
      </w:pPr>
      <w:r w:rsidRPr="003C5350">
        <w:rPr>
          <w:rFonts w:ascii="Calibri" w:hAnsi="Calibri" w:cs="David" w:hint="cs"/>
          <w:sz w:val="24"/>
          <w:szCs w:val="24"/>
          <w:rtl/>
        </w:rPr>
        <w:t xml:space="preserve">כזכיין </w:t>
      </w:r>
      <w:proofErr w:type="spellStart"/>
      <w:r>
        <w:rPr>
          <w:rFonts w:ascii="Calibri" w:hAnsi="Calibri" w:cs="David" w:hint="cs"/>
          <w:sz w:val="24"/>
          <w:szCs w:val="24"/>
          <w:rtl/>
        </w:rPr>
        <w:t>גיאוגארפי</w:t>
      </w:r>
      <w:proofErr w:type="spellEnd"/>
      <w:r>
        <w:rPr>
          <w:rFonts w:ascii="Calibri" w:hAnsi="Calibri" w:cs="David" w:hint="cs"/>
          <w:sz w:val="24"/>
          <w:szCs w:val="24"/>
          <w:rtl/>
        </w:rPr>
        <w:t xml:space="preserve"> </w:t>
      </w:r>
      <w:r w:rsidR="00856A31">
        <w:rPr>
          <w:rFonts w:ascii="Calibri" w:hAnsi="Calibri" w:cs="David" w:hint="cs"/>
          <w:sz w:val="24"/>
          <w:szCs w:val="24"/>
          <w:rtl/>
        </w:rPr>
        <w:t xml:space="preserve">- </w:t>
      </w:r>
      <w:r>
        <w:rPr>
          <w:rFonts w:ascii="Calibri" w:hAnsi="Calibri" w:cs="David" w:hint="cs"/>
          <w:sz w:val="24"/>
          <w:szCs w:val="24"/>
          <w:rtl/>
        </w:rPr>
        <w:t>ירושלים וצפון</w:t>
      </w:r>
      <w:r w:rsidRPr="003C5350">
        <w:rPr>
          <w:rFonts w:ascii="Calibri" w:hAnsi="Calibri" w:cs="David" w:hint="cs"/>
          <w:sz w:val="24"/>
          <w:szCs w:val="24"/>
          <w:rtl/>
        </w:rPr>
        <w:t xml:space="preserve">. </w:t>
      </w:r>
    </w:p>
    <w:p w:rsidR="00C22A35" w:rsidRDefault="00C22A35" w:rsidP="00595D27">
      <w:pPr>
        <w:pStyle w:val="aff1"/>
        <w:numPr>
          <w:ilvl w:val="1"/>
          <w:numId w:val="43"/>
        </w:numPr>
        <w:spacing w:line="360" w:lineRule="auto"/>
        <w:jc w:val="both"/>
        <w:rPr>
          <w:rFonts w:ascii="Calibri" w:hAnsi="Calibri" w:cs="David"/>
          <w:sz w:val="24"/>
          <w:szCs w:val="24"/>
        </w:rPr>
      </w:pPr>
      <w:r w:rsidRPr="003C5350">
        <w:rPr>
          <w:rFonts w:ascii="Calibri" w:hAnsi="Calibri" w:cs="David" w:hint="cs"/>
          <w:sz w:val="24"/>
          <w:szCs w:val="24"/>
          <w:rtl/>
        </w:rPr>
        <w:t xml:space="preserve">כזכיין </w:t>
      </w:r>
      <w:r>
        <w:rPr>
          <w:rFonts w:ascii="Calibri" w:hAnsi="Calibri" w:cs="David" w:hint="cs"/>
          <w:sz w:val="24"/>
          <w:szCs w:val="24"/>
          <w:rtl/>
        </w:rPr>
        <w:t>למ</w:t>
      </w:r>
      <w:r w:rsidR="001956BE">
        <w:rPr>
          <w:rFonts w:ascii="Calibri" w:hAnsi="Calibri" w:cs="David" w:hint="cs"/>
          <w:sz w:val="24"/>
          <w:szCs w:val="24"/>
          <w:rtl/>
        </w:rPr>
        <w:t>גזר הלא יהודי</w:t>
      </w:r>
      <w:r w:rsidRPr="003C5350">
        <w:rPr>
          <w:rFonts w:ascii="Calibri" w:hAnsi="Calibri" w:cs="David" w:hint="cs"/>
          <w:sz w:val="24"/>
          <w:szCs w:val="24"/>
          <w:rtl/>
        </w:rPr>
        <w:t xml:space="preserve">. </w:t>
      </w:r>
    </w:p>
    <w:p w:rsidR="00C22A35" w:rsidRPr="003C5350" w:rsidRDefault="00C22A35" w:rsidP="00595D27">
      <w:pPr>
        <w:pStyle w:val="aff1"/>
        <w:numPr>
          <w:ilvl w:val="1"/>
          <w:numId w:val="43"/>
        </w:numPr>
        <w:spacing w:line="360" w:lineRule="auto"/>
        <w:jc w:val="both"/>
        <w:rPr>
          <w:rFonts w:ascii="Calibri" w:hAnsi="Calibri" w:cs="David"/>
          <w:sz w:val="24"/>
          <w:szCs w:val="24"/>
        </w:rPr>
      </w:pPr>
      <w:r>
        <w:rPr>
          <w:rFonts w:ascii="Calibri" w:hAnsi="Calibri" w:cs="David" w:hint="cs"/>
          <w:sz w:val="24"/>
          <w:szCs w:val="24"/>
          <w:rtl/>
        </w:rPr>
        <w:lastRenderedPageBreak/>
        <w:t>כזכיין למגזר החרדי.</w:t>
      </w:r>
    </w:p>
    <w:p w:rsidR="00AC6A43" w:rsidRDefault="00AC6A43" w:rsidP="00595D27">
      <w:pPr>
        <w:pStyle w:val="7"/>
        <w:keepNext w:val="0"/>
        <w:widowControl w:val="0"/>
        <w:numPr>
          <w:ilvl w:val="0"/>
          <w:numId w:val="0"/>
        </w:numPr>
        <w:ind w:left="720" w:hanging="31"/>
        <w:jc w:val="both"/>
        <w:rPr>
          <w:rtl/>
        </w:rPr>
      </w:pPr>
    </w:p>
    <w:p w:rsidR="00EC2F09" w:rsidRDefault="00EC2F09" w:rsidP="00595D27">
      <w:pPr>
        <w:pStyle w:val="7"/>
        <w:keepNext w:val="0"/>
        <w:widowControl w:val="0"/>
        <w:numPr>
          <w:ilvl w:val="0"/>
          <w:numId w:val="0"/>
        </w:numPr>
        <w:ind w:left="720" w:hanging="31"/>
        <w:jc w:val="both"/>
        <w:rPr>
          <w:b w:val="0"/>
          <w:bCs w:val="0"/>
          <w:rtl/>
        </w:rPr>
      </w:pPr>
      <w:r w:rsidRPr="000C603D">
        <w:rPr>
          <w:rFonts w:hint="cs"/>
          <w:rtl/>
        </w:rPr>
        <w:t>להלן פירוט המחירים המקסימאליים, בהתאם לטיב השירות:</w:t>
      </w:r>
    </w:p>
    <w:p w:rsidR="00EC2F09" w:rsidRDefault="00EC2F09" w:rsidP="00595D27">
      <w:pPr>
        <w:pStyle w:val="7"/>
        <w:keepNext w:val="0"/>
        <w:widowControl w:val="0"/>
        <w:numPr>
          <w:ilvl w:val="0"/>
          <w:numId w:val="150"/>
        </w:numPr>
        <w:jc w:val="both"/>
        <w:rPr>
          <w:b w:val="0"/>
          <w:bCs w:val="0"/>
          <w:rtl/>
        </w:rPr>
      </w:pPr>
      <w:r w:rsidRPr="00571857">
        <w:rPr>
          <w:rFonts w:hint="cs"/>
          <w:b w:val="0"/>
          <w:bCs w:val="0"/>
          <w:rtl/>
        </w:rPr>
        <w:t xml:space="preserve">מחיר מקסימאלי </w:t>
      </w:r>
      <w:r>
        <w:rPr>
          <w:rFonts w:hint="cs"/>
          <w:b w:val="0"/>
          <w:bCs w:val="0"/>
          <w:rtl/>
        </w:rPr>
        <w:t>עבור הקמת שירות, סך של 2,200 ₪ כולל מע"מ</w:t>
      </w:r>
      <w:r>
        <w:rPr>
          <w:rFonts w:hint="cs"/>
          <w:b w:val="0"/>
          <w:bCs w:val="0"/>
          <w:rtl/>
          <w:lang w:eastAsia="he-IL"/>
        </w:rPr>
        <w:t>,</w:t>
      </w:r>
      <w:r w:rsidRPr="000C603D">
        <w:rPr>
          <w:rFonts w:hint="cs"/>
          <w:b w:val="0"/>
          <w:bCs w:val="0"/>
          <w:rtl/>
          <w:lang w:eastAsia="he-IL"/>
        </w:rPr>
        <w:t xml:space="preserve"> </w:t>
      </w:r>
      <w:r w:rsidRPr="00E65597">
        <w:rPr>
          <w:rFonts w:hint="cs"/>
          <w:b w:val="0"/>
          <w:bCs w:val="0"/>
          <w:rtl/>
          <w:lang w:eastAsia="he-IL"/>
        </w:rPr>
        <w:t>ליחידת משפחתון - תשלום חד פעמי</w:t>
      </w:r>
      <w:r>
        <w:rPr>
          <w:rFonts w:hint="cs"/>
          <w:b w:val="0"/>
          <w:bCs w:val="0"/>
          <w:rtl/>
        </w:rPr>
        <w:t>.</w:t>
      </w:r>
    </w:p>
    <w:p w:rsidR="00EC2F09" w:rsidRPr="000C603D" w:rsidRDefault="00EC2F09" w:rsidP="00595D27">
      <w:pPr>
        <w:pStyle w:val="7"/>
        <w:keepNext w:val="0"/>
        <w:widowControl w:val="0"/>
        <w:numPr>
          <w:ilvl w:val="0"/>
          <w:numId w:val="149"/>
        </w:numPr>
        <w:ind w:left="1398" w:hanging="425"/>
        <w:jc w:val="both"/>
        <w:rPr>
          <w:b w:val="0"/>
          <w:bCs w:val="0"/>
          <w:rtl/>
        </w:rPr>
      </w:pPr>
      <w:r>
        <w:rPr>
          <w:rFonts w:hint="cs"/>
          <w:b w:val="0"/>
          <w:bCs w:val="0"/>
          <w:rtl/>
        </w:rPr>
        <w:t>מחיר מקסימאלי עבור הפעלת השירות, סך של 575 ₪ כולל מע"מ</w:t>
      </w:r>
      <w:r w:rsidRPr="000C603D">
        <w:rPr>
          <w:rFonts w:hint="cs"/>
          <w:b w:val="0"/>
          <w:bCs w:val="0"/>
          <w:rtl/>
        </w:rPr>
        <w:t xml:space="preserve"> </w:t>
      </w:r>
      <w:r w:rsidRPr="00E65597">
        <w:rPr>
          <w:rFonts w:hint="cs"/>
          <w:b w:val="0"/>
          <w:bCs w:val="0"/>
          <w:rtl/>
        </w:rPr>
        <w:t>ליחידת משפחתון לחודש</w:t>
      </w:r>
      <w:r>
        <w:rPr>
          <w:rFonts w:hint="cs"/>
          <w:b w:val="0"/>
          <w:bCs w:val="0"/>
          <w:rtl/>
        </w:rPr>
        <w:t xml:space="preserve">. </w:t>
      </w:r>
    </w:p>
    <w:p w:rsidR="00EC2F09" w:rsidRPr="000C603D" w:rsidRDefault="00EC2F09" w:rsidP="00595D27">
      <w:pPr>
        <w:numPr>
          <w:ilvl w:val="0"/>
          <w:numId w:val="21"/>
        </w:numPr>
        <w:spacing w:line="360" w:lineRule="auto"/>
        <w:ind w:left="754" w:hanging="720"/>
        <w:jc w:val="both"/>
      </w:pPr>
      <w:r w:rsidRPr="000C603D">
        <w:rPr>
          <w:rFonts w:hint="cs"/>
          <w:rtl/>
        </w:rPr>
        <w:t xml:space="preserve">לאחר שעיינו היטב בכל מסמכי המכרז ונספחיו, מציעים בזה הנחה בשיעור </w:t>
      </w:r>
      <w:r w:rsidRPr="00EC2F09">
        <w:rPr>
          <w:rFonts w:hint="cs"/>
          <w:b/>
          <w:bCs/>
          <w:u w:val="single"/>
          <w:rtl/>
        </w:rPr>
        <w:t>אחיד</w:t>
      </w:r>
      <w:r w:rsidRPr="000C603D">
        <w:rPr>
          <w:rFonts w:hint="cs"/>
          <w:rtl/>
        </w:rPr>
        <w:t xml:space="preserve"> (בספרות)  ____% (במילים)____________%</w:t>
      </w:r>
      <w:r w:rsidRPr="000C603D">
        <w:rPr>
          <w:rtl/>
        </w:rPr>
        <w:t xml:space="preserve"> מ"</w:t>
      </w:r>
      <w:r w:rsidRPr="000C603D">
        <w:rPr>
          <w:rFonts w:hint="cs"/>
          <w:rtl/>
        </w:rPr>
        <w:t xml:space="preserve">המחיר </w:t>
      </w:r>
      <w:r w:rsidRPr="000C603D">
        <w:rPr>
          <w:rtl/>
        </w:rPr>
        <w:t xml:space="preserve">המקסימאלי </w:t>
      </w:r>
      <w:r>
        <w:rPr>
          <w:rFonts w:hint="cs"/>
          <w:rtl/>
        </w:rPr>
        <w:t xml:space="preserve">עבור הקמת השירות" כאמור לעיל </w:t>
      </w:r>
      <w:r w:rsidRPr="000C603D">
        <w:rPr>
          <w:rtl/>
        </w:rPr>
        <w:t>(</w:t>
      </w:r>
      <w:r w:rsidRPr="00EC2F09">
        <w:rPr>
          <w:b/>
          <w:bCs/>
          <w:rtl/>
        </w:rPr>
        <w:t>מובהר</w:t>
      </w:r>
      <w:r w:rsidRPr="00EC2F09">
        <w:rPr>
          <w:rFonts w:hint="cs"/>
          <w:b/>
          <w:bCs/>
          <w:rtl/>
        </w:rPr>
        <w:t>,</w:t>
      </w:r>
      <w:r w:rsidRPr="00EC2F09">
        <w:rPr>
          <w:b/>
          <w:bCs/>
          <w:rtl/>
        </w:rPr>
        <w:t xml:space="preserve"> כי לא ניתן יהיה להגיש הצעת הנחה בשיעור של למעלה מ- </w:t>
      </w:r>
      <w:r w:rsidRPr="00EC2F09">
        <w:rPr>
          <w:rFonts w:hint="cs"/>
          <w:b/>
          <w:bCs/>
          <w:rtl/>
        </w:rPr>
        <w:t>18% מהמחיר המקסימאלי עבור הקמת השירות</w:t>
      </w:r>
      <w:r w:rsidRPr="00EC2F09">
        <w:rPr>
          <w:b/>
          <w:bCs/>
          <w:rtl/>
        </w:rPr>
        <w:t>. מציע שיגיש הצעה בשיעור גבוה יותר הצעתו תפסל</w:t>
      </w:r>
      <w:r w:rsidRPr="00EC2F09">
        <w:rPr>
          <w:rFonts w:hint="cs"/>
          <w:b/>
          <w:bCs/>
          <w:rtl/>
        </w:rPr>
        <w:t xml:space="preserve"> על הסף</w:t>
      </w:r>
      <w:r w:rsidRPr="000C603D">
        <w:rPr>
          <w:rtl/>
        </w:rPr>
        <w:t>).</w:t>
      </w:r>
    </w:p>
    <w:p w:rsidR="00EC2F09" w:rsidRPr="00EC2F09" w:rsidRDefault="00EC2F09" w:rsidP="00595D27">
      <w:pPr>
        <w:numPr>
          <w:ilvl w:val="0"/>
          <w:numId w:val="21"/>
        </w:numPr>
        <w:spacing w:line="360" w:lineRule="auto"/>
        <w:ind w:left="754" w:hanging="720"/>
        <w:jc w:val="both"/>
        <w:rPr>
          <w:b/>
          <w:bCs/>
          <w:lang w:eastAsia="he-IL"/>
        </w:rPr>
      </w:pPr>
      <w:r w:rsidRPr="000C603D">
        <w:rPr>
          <w:rFonts w:hint="eastAsia"/>
          <w:rtl/>
        </w:rPr>
        <w:t>בנוסף</w:t>
      </w:r>
      <w:r w:rsidRPr="000C603D">
        <w:rPr>
          <w:rtl/>
        </w:rPr>
        <w:t xml:space="preserve">, </w:t>
      </w:r>
      <w:r w:rsidRPr="000C603D">
        <w:rPr>
          <w:rFonts w:hint="eastAsia"/>
          <w:rtl/>
        </w:rPr>
        <w:t>לאחר</w:t>
      </w:r>
      <w:r w:rsidRPr="000C603D">
        <w:rPr>
          <w:rtl/>
        </w:rPr>
        <w:t xml:space="preserve"> </w:t>
      </w:r>
      <w:r w:rsidRPr="000C603D">
        <w:rPr>
          <w:rFonts w:hint="eastAsia"/>
          <w:rtl/>
        </w:rPr>
        <w:t>שעיינו</w:t>
      </w:r>
      <w:r w:rsidRPr="000C603D">
        <w:rPr>
          <w:rtl/>
        </w:rPr>
        <w:t xml:space="preserve"> </w:t>
      </w:r>
      <w:r w:rsidRPr="000C603D">
        <w:rPr>
          <w:rFonts w:hint="eastAsia"/>
          <w:rtl/>
        </w:rPr>
        <w:t>היטב</w:t>
      </w:r>
      <w:r w:rsidRPr="000C603D">
        <w:rPr>
          <w:rtl/>
        </w:rPr>
        <w:t xml:space="preserve"> </w:t>
      </w:r>
      <w:r w:rsidRPr="000C603D">
        <w:rPr>
          <w:rFonts w:hint="eastAsia"/>
          <w:rtl/>
        </w:rPr>
        <w:t>בכל</w:t>
      </w:r>
      <w:r w:rsidRPr="000C603D">
        <w:rPr>
          <w:rtl/>
        </w:rPr>
        <w:t xml:space="preserve"> </w:t>
      </w:r>
      <w:r w:rsidRPr="000C603D">
        <w:rPr>
          <w:rFonts w:hint="eastAsia"/>
          <w:rtl/>
        </w:rPr>
        <w:t>מסמכי</w:t>
      </w:r>
      <w:r w:rsidRPr="000C603D">
        <w:rPr>
          <w:rtl/>
        </w:rPr>
        <w:t xml:space="preserve"> </w:t>
      </w:r>
      <w:r w:rsidRPr="000C603D">
        <w:rPr>
          <w:rFonts w:hint="eastAsia"/>
          <w:rtl/>
        </w:rPr>
        <w:t>המכרז</w:t>
      </w:r>
      <w:r w:rsidRPr="000C603D">
        <w:rPr>
          <w:rtl/>
        </w:rPr>
        <w:t xml:space="preserve"> </w:t>
      </w:r>
      <w:r w:rsidRPr="000C603D">
        <w:rPr>
          <w:rFonts w:hint="eastAsia"/>
          <w:rtl/>
        </w:rPr>
        <w:t>ונספחיו</w:t>
      </w:r>
      <w:r w:rsidRPr="000C603D">
        <w:rPr>
          <w:rtl/>
        </w:rPr>
        <w:t xml:space="preserve">, </w:t>
      </w:r>
      <w:r w:rsidRPr="000C603D">
        <w:rPr>
          <w:rFonts w:hint="eastAsia"/>
          <w:rtl/>
        </w:rPr>
        <w:t>מציעים</w:t>
      </w:r>
      <w:r w:rsidRPr="000C603D">
        <w:rPr>
          <w:rtl/>
        </w:rPr>
        <w:t xml:space="preserve"> </w:t>
      </w:r>
      <w:r w:rsidRPr="000C603D">
        <w:rPr>
          <w:rFonts w:hint="eastAsia"/>
          <w:rtl/>
        </w:rPr>
        <w:t>בזה</w:t>
      </w:r>
      <w:r w:rsidRPr="000C603D">
        <w:rPr>
          <w:rtl/>
        </w:rPr>
        <w:t xml:space="preserve"> </w:t>
      </w:r>
      <w:r w:rsidRPr="000C603D">
        <w:rPr>
          <w:rFonts w:hint="eastAsia"/>
          <w:rtl/>
        </w:rPr>
        <w:t>הנחה</w:t>
      </w:r>
      <w:r w:rsidRPr="000C603D">
        <w:rPr>
          <w:rtl/>
        </w:rPr>
        <w:t xml:space="preserve"> </w:t>
      </w:r>
      <w:r w:rsidRPr="000C603D">
        <w:rPr>
          <w:rFonts w:hint="eastAsia"/>
          <w:rtl/>
        </w:rPr>
        <w:t>בשיעור</w:t>
      </w:r>
      <w:r w:rsidRPr="000C603D">
        <w:rPr>
          <w:rtl/>
        </w:rPr>
        <w:t xml:space="preserve"> </w:t>
      </w:r>
      <w:r w:rsidRPr="00AC6A43">
        <w:rPr>
          <w:rFonts w:hint="eastAsia"/>
          <w:b/>
          <w:bCs/>
          <w:u w:val="single"/>
          <w:rtl/>
        </w:rPr>
        <w:t>אחיד</w:t>
      </w:r>
      <w:r w:rsidRPr="00AC6A43">
        <w:rPr>
          <w:b/>
          <w:bCs/>
          <w:u w:val="single"/>
          <w:rtl/>
        </w:rPr>
        <w:t xml:space="preserve"> </w:t>
      </w:r>
      <w:r w:rsidRPr="000C603D">
        <w:rPr>
          <w:rtl/>
        </w:rPr>
        <w:t>(בספרות)  ____% (במילים)____________% מ"</w:t>
      </w:r>
      <w:r w:rsidRPr="000C603D">
        <w:rPr>
          <w:rFonts w:hint="eastAsia"/>
          <w:rtl/>
        </w:rPr>
        <w:t>ה</w:t>
      </w:r>
      <w:r>
        <w:rPr>
          <w:rFonts w:hint="cs"/>
          <w:rtl/>
        </w:rPr>
        <w:t>מחיר המקסימאלי עבור הפעלת השירות</w:t>
      </w:r>
      <w:r w:rsidRPr="000C603D">
        <w:rPr>
          <w:rtl/>
        </w:rPr>
        <w:t>"</w:t>
      </w:r>
      <w:r>
        <w:rPr>
          <w:rFonts w:hint="cs"/>
          <w:rtl/>
        </w:rPr>
        <w:t xml:space="preserve"> כאמור לעיל</w:t>
      </w:r>
      <w:r w:rsidRPr="000C603D">
        <w:rPr>
          <w:rtl/>
        </w:rPr>
        <w:t xml:space="preserve"> (</w:t>
      </w:r>
      <w:r w:rsidRPr="00EC2F09">
        <w:rPr>
          <w:b/>
          <w:bCs/>
          <w:rtl/>
        </w:rPr>
        <w:t xml:space="preserve">מובהר, כי לא ניתן יהיה להגיש הצעת הנחה בשיעור של למעלה מ- </w:t>
      </w:r>
      <w:r w:rsidRPr="00EC2F09">
        <w:rPr>
          <w:rFonts w:hint="cs"/>
          <w:b/>
          <w:bCs/>
          <w:rtl/>
        </w:rPr>
        <w:t xml:space="preserve">18% </w:t>
      </w:r>
      <w:r w:rsidRPr="00EC2F09">
        <w:rPr>
          <w:rFonts w:hint="eastAsia"/>
          <w:b/>
          <w:bCs/>
          <w:rtl/>
        </w:rPr>
        <w:t>מהמחיר</w:t>
      </w:r>
      <w:r w:rsidRPr="00EC2F09">
        <w:rPr>
          <w:b/>
          <w:bCs/>
          <w:rtl/>
        </w:rPr>
        <w:t xml:space="preserve"> המקסימאלי</w:t>
      </w:r>
      <w:r w:rsidRPr="00EC2F09">
        <w:rPr>
          <w:rFonts w:hint="cs"/>
          <w:b/>
          <w:bCs/>
          <w:rtl/>
        </w:rPr>
        <w:t xml:space="preserve"> עבור הפעלת השירות</w:t>
      </w:r>
      <w:r w:rsidRPr="00EC2F09">
        <w:rPr>
          <w:b/>
          <w:bCs/>
          <w:rtl/>
        </w:rPr>
        <w:t>, מציע שיגיש הצעה בשיעור גבוה יותר הצעתו תפסל על הסף</w:t>
      </w:r>
      <w:r w:rsidRPr="000C603D">
        <w:rPr>
          <w:rtl/>
        </w:rPr>
        <w:t>).</w:t>
      </w:r>
    </w:p>
    <w:p w:rsidR="00C818AF" w:rsidRPr="00F205ED" w:rsidRDefault="00C818AF" w:rsidP="00595D27">
      <w:pPr>
        <w:spacing w:line="360" w:lineRule="auto"/>
        <w:ind w:left="754"/>
        <w:jc w:val="both"/>
        <w:rPr>
          <w:rtl/>
        </w:rPr>
      </w:pPr>
      <w:r w:rsidRPr="00F205ED">
        <w:rPr>
          <w:rFonts w:hint="cs"/>
          <w:rtl/>
        </w:rPr>
        <w:t xml:space="preserve">                     </w:t>
      </w:r>
    </w:p>
    <w:p w:rsidR="00620EB2" w:rsidRPr="00F205ED" w:rsidRDefault="00620EB2" w:rsidP="00595D27">
      <w:pPr>
        <w:spacing w:line="360" w:lineRule="auto"/>
        <w:ind w:left="1083" w:hanging="425"/>
        <w:jc w:val="both"/>
      </w:pPr>
    </w:p>
    <w:p w:rsidR="0096343D" w:rsidRPr="00F205ED" w:rsidRDefault="0096343D" w:rsidP="00595D27">
      <w:pPr>
        <w:spacing w:line="360" w:lineRule="auto"/>
        <w:rPr>
          <w:rtl/>
        </w:rPr>
      </w:pPr>
    </w:p>
    <w:p w:rsidR="0096343D" w:rsidRPr="00F205ED" w:rsidRDefault="0096343D" w:rsidP="00595D27">
      <w:pPr>
        <w:spacing w:line="360" w:lineRule="auto"/>
        <w:jc w:val="both"/>
        <w:rPr>
          <w:rtl/>
        </w:rPr>
      </w:pPr>
    </w:p>
    <w:p w:rsidR="0096343D" w:rsidRDefault="0096343D" w:rsidP="00595D27">
      <w:pPr>
        <w:spacing w:line="360" w:lineRule="auto"/>
        <w:jc w:val="center"/>
        <w:rPr>
          <w:rtl/>
        </w:rPr>
      </w:pPr>
      <w:r w:rsidRPr="00F205ED">
        <w:rPr>
          <w:rFonts w:hint="cs"/>
          <w:rtl/>
        </w:rPr>
        <w:t>על החתום:</w:t>
      </w:r>
    </w:p>
    <w:p w:rsidR="00E801C7" w:rsidRPr="00F205ED" w:rsidRDefault="00E801C7" w:rsidP="00595D27">
      <w:pPr>
        <w:spacing w:line="360" w:lineRule="auto"/>
        <w:jc w:val="center"/>
        <w:rPr>
          <w:rtl/>
        </w:rPr>
      </w:pP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____________________                                           _____________________</w:t>
      </w:r>
    </w:p>
    <w:p w:rsidR="0096343D" w:rsidRPr="00F205ED" w:rsidRDefault="0096343D" w:rsidP="00595D27">
      <w:pPr>
        <w:spacing w:line="360" w:lineRule="auto"/>
        <w:jc w:val="both"/>
        <w:rPr>
          <w:rtl/>
        </w:rPr>
      </w:pPr>
      <w:r w:rsidRPr="00F205ED">
        <w:rPr>
          <w:rFonts w:hint="cs"/>
          <w:rtl/>
        </w:rPr>
        <w:t>תאריך                                                                              שם המציע + חתימה</w:t>
      </w:r>
    </w:p>
    <w:p w:rsidR="0096343D" w:rsidRPr="00F205ED" w:rsidRDefault="0096343D" w:rsidP="00595D27">
      <w:pPr>
        <w:spacing w:line="360" w:lineRule="auto"/>
        <w:jc w:val="both"/>
        <w:rPr>
          <w:rtl/>
        </w:rPr>
      </w:pPr>
    </w:p>
    <w:p w:rsidR="00810DAD" w:rsidRPr="00F205ED" w:rsidRDefault="00810DAD" w:rsidP="00595D27">
      <w:pPr>
        <w:spacing w:line="360" w:lineRule="auto"/>
        <w:jc w:val="both"/>
        <w:rPr>
          <w:u w:val="single"/>
          <w:rtl/>
        </w:rPr>
      </w:pPr>
    </w:p>
    <w:p w:rsidR="0096343D" w:rsidRPr="00F205ED" w:rsidRDefault="0096343D" w:rsidP="00595D27">
      <w:pPr>
        <w:spacing w:line="360" w:lineRule="auto"/>
        <w:jc w:val="both"/>
        <w:rPr>
          <w:rtl/>
        </w:rPr>
      </w:pPr>
      <w:r w:rsidRPr="00F205ED">
        <w:rPr>
          <w:rFonts w:hint="cs"/>
          <w:u w:val="single"/>
          <w:rtl/>
        </w:rPr>
        <w:t>במידה והמציע תאגיד</w:t>
      </w:r>
      <w:r w:rsidRPr="00F205ED">
        <w:rPr>
          <w:rFonts w:hint="cs"/>
          <w:rtl/>
        </w:rPr>
        <w:t>:</w:t>
      </w:r>
    </w:p>
    <w:p w:rsidR="0096343D" w:rsidRPr="00F205ED" w:rsidRDefault="0096343D" w:rsidP="00595D27">
      <w:pPr>
        <w:spacing w:line="360" w:lineRule="auto"/>
        <w:jc w:val="both"/>
        <w:rPr>
          <w:rtl/>
        </w:rPr>
      </w:pPr>
      <w:r w:rsidRPr="00F205ED">
        <w:rPr>
          <w:rFonts w:hint="cs"/>
          <w:rtl/>
        </w:rPr>
        <w:t>__________________                                                ____________________</w:t>
      </w:r>
    </w:p>
    <w:p w:rsidR="0096343D" w:rsidRPr="00F205ED" w:rsidRDefault="0096343D" w:rsidP="00595D27">
      <w:pPr>
        <w:spacing w:line="360" w:lineRule="auto"/>
        <w:jc w:val="both"/>
        <w:rPr>
          <w:rtl/>
        </w:rPr>
      </w:pPr>
      <w:r w:rsidRPr="00F205ED">
        <w:rPr>
          <w:rFonts w:hint="cs"/>
          <w:rtl/>
        </w:rPr>
        <w:t>חותמת התאגיד                                                                       תאריך</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_____________________                     ___________                _______________</w:t>
      </w:r>
    </w:p>
    <w:p w:rsidR="0096343D" w:rsidRPr="00F205ED" w:rsidRDefault="0096343D" w:rsidP="00595D27">
      <w:pPr>
        <w:spacing w:line="360" w:lineRule="auto"/>
        <w:jc w:val="both"/>
        <w:rPr>
          <w:rtl/>
        </w:rPr>
      </w:pPr>
      <w:r w:rsidRPr="00F205ED">
        <w:rPr>
          <w:rFonts w:hint="cs"/>
          <w:rtl/>
        </w:rPr>
        <w:t>חתימת מורשה חתימה                                    תאריך                          שם מורשה החתימה</w:t>
      </w:r>
    </w:p>
    <w:p w:rsidR="0096343D" w:rsidRPr="003C5350" w:rsidRDefault="0096343D" w:rsidP="00595D27">
      <w:pPr>
        <w:tabs>
          <w:tab w:val="left" w:pos="2666"/>
        </w:tabs>
        <w:spacing w:line="360" w:lineRule="auto"/>
        <w:jc w:val="both"/>
        <w:rPr>
          <w:rtl/>
        </w:rPr>
      </w:pPr>
    </w:p>
    <w:p w:rsidR="0096343D" w:rsidRPr="00F205ED" w:rsidRDefault="0096343D" w:rsidP="00595D27">
      <w:pPr>
        <w:spacing w:line="360" w:lineRule="auto"/>
        <w:jc w:val="both"/>
        <w:rPr>
          <w:rtl/>
        </w:rPr>
      </w:pPr>
      <w:r w:rsidRPr="00F205ED">
        <w:rPr>
          <w:rFonts w:hint="cs"/>
          <w:rtl/>
        </w:rPr>
        <w:t>_____________________                      __________                 _______________</w:t>
      </w:r>
    </w:p>
    <w:p w:rsidR="0096343D" w:rsidRPr="00F205ED" w:rsidRDefault="0096343D" w:rsidP="00595D27">
      <w:pPr>
        <w:spacing w:line="360" w:lineRule="auto"/>
        <w:jc w:val="both"/>
        <w:rPr>
          <w:rtl/>
        </w:rPr>
      </w:pPr>
      <w:r w:rsidRPr="00F205ED">
        <w:rPr>
          <w:rFonts w:hint="cs"/>
          <w:rtl/>
        </w:rPr>
        <w:t>חתימת מורשה חתימה                                    תאריך                           שם מורשה החתימה</w:t>
      </w:r>
    </w:p>
    <w:p w:rsidR="0096343D" w:rsidRPr="00F205ED" w:rsidRDefault="0096343D" w:rsidP="00595D27">
      <w:pPr>
        <w:bidi w:val="0"/>
        <w:spacing w:line="360" w:lineRule="auto"/>
        <w:rPr>
          <w:rtl/>
        </w:rPr>
      </w:pPr>
      <w:r w:rsidRPr="00F205ED">
        <w:rPr>
          <w:rtl/>
        </w:rPr>
        <w:br w:type="page"/>
      </w:r>
    </w:p>
    <w:p w:rsidR="001B42EA" w:rsidRPr="00F205ED" w:rsidRDefault="001B42EA" w:rsidP="00595D27">
      <w:pPr>
        <w:spacing w:line="360" w:lineRule="auto"/>
        <w:jc w:val="both"/>
        <w:rPr>
          <w:rtl/>
        </w:rPr>
      </w:pPr>
    </w:p>
    <w:p w:rsidR="00472C4E" w:rsidRPr="003C5350" w:rsidRDefault="00472C4E" w:rsidP="00595D27">
      <w:pPr>
        <w:spacing w:line="360" w:lineRule="auto"/>
        <w:jc w:val="right"/>
        <w:rPr>
          <w:b/>
          <w:bCs/>
          <w:u w:val="single"/>
          <w:rtl/>
        </w:rPr>
      </w:pPr>
      <w:r w:rsidRPr="003C5350">
        <w:rPr>
          <w:b/>
          <w:bCs/>
          <w:u w:val="single"/>
          <w:rtl/>
        </w:rPr>
        <w:t xml:space="preserve">נספח </w:t>
      </w:r>
      <w:r w:rsidRPr="003C5350">
        <w:rPr>
          <w:rFonts w:hint="cs"/>
          <w:b/>
          <w:bCs/>
          <w:u w:val="single"/>
          <w:rtl/>
        </w:rPr>
        <w:t>ז</w:t>
      </w:r>
      <w:r w:rsidR="00E65597">
        <w:rPr>
          <w:rFonts w:hint="cs"/>
          <w:b/>
          <w:bCs/>
          <w:u w:val="single"/>
          <w:rtl/>
        </w:rPr>
        <w:t>'</w:t>
      </w:r>
      <w:r w:rsidRPr="003C5350">
        <w:rPr>
          <w:rFonts w:hint="cs"/>
          <w:b/>
          <w:bCs/>
          <w:u w:val="single"/>
          <w:rtl/>
        </w:rPr>
        <w:t xml:space="preserve"> למכרז</w:t>
      </w:r>
    </w:p>
    <w:p w:rsidR="00472C4E" w:rsidRPr="00F205ED" w:rsidRDefault="00472C4E" w:rsidP="00595D27">
      <w:pPr>
        <w:spacing w:line="360" w:lineRule="auto"/>
        <w:jc w:val="right"/>
        <w:rPr>
          <w:b/>
          <w:bCs/>
          <w:u w:val="single"/>
          <w:rtl/>
        </w:rPr>
      </w:pPr>
    </w:p>
    <w:p w:rsidR="00472C4E" w:rsidRPr="00F205ED" w:rsidRDefault="00472C4E" w:rsidP="00595D27">
      <w:pPr>
        <w:spacing w:line="360" w:lineRule="auto"/>
        <w:jc w:val="center"/>
        <w:rPr>
          <w:b/>
          <w:bCs/>
          <w:u w:val="single"/>
          <w:rtl/>
        </w:rPr>
      </w:pPr>
      <w:r w:rsidRPr="00F205ED">
        <w:rPr>
          <w:rFonts w:hint="eastAsia"/>
          <w:b/>
          <w:bCs/>
          <w:u w:val="single"/>
          <w:rtl/>
        </w:rPr>
        <w:t>התחייבות</w:t>
      </w:r>
      <w:r w:rsidRPr="00F205ED">
        <w:rPr>
          <w:b/>
          <w:bCs/>
          <w:u w:val="single"/>
          <w:rtl/>
        </w:rPr>
        <w:t xml:space="preserve"> </w:t>
      </w:r>
      <w:r w:rsidRPr="00F205ED">
        <w:rPr>
          <w:rFonts w:hint="eastAsia"/>
          <w:b/>
          <w:bCs/>
          <w:u w:val="single"/>
          <w:rtl/>
        </w:rPr>
        <w:t>למניעת</w:t>
      </w:r>
      <w:r w:rsidRPr="00F205ED">
        <w:rPr>
          <w:b/>
          <w:bCs/>
          <w:u w:val="single"/>
          <w:rtl/>
        </w:rPr>
        <w:t xml:space="preserve"> </w:t>
      </w:r>
      <w:r w:rsidRPr="00F205ED">
        <w:rPr>
          <w:rFonts w:hint="eastAsia"/>
          <w:b/>
          <w:bCs/>
          <w:u w:val="single"/>
          <w:rtl/>
        </w:rPr>
        <w:t>ניגוד</w:t>
      </w:r>
      <w:r w:rsidRPr="00F205ED">
        <w:rPr>
          <w:b/>
          <w:bCs/>
          <w:u w:val="single"/>
          <w:rtl/>
        </w:rPr>
        <w:t xml:space="preserve"> </w:t>
      </w:r>
      <w:r w:rsidRPr="00F205ED">
        <w:rPr>
          <w:rFonts w:hint="eastAsia"/>
          <w:b/>
          <w:bCs/>
          <w:u w:val="single"/>
          <w:rtl/>
        </w:rPr>
        <w:t>עניינים</w:t>
      </w:r>
    </w:p>
    <w:p w:rsidR="00472C4E" w:rsidRPr="00F205ED" w:rsidRDefault="00472C4E" w:rsidP="00595D27">
      <w:pPr>
        <w:spacing w:line="360" w:lineRule="auto"/>
        <w:jc w:val="center"/>
        <w:rPr>
          <w:rtl/>
        </w:rPr>
      </w:pPr>
    </w:p>
    <w:p w:rsidR="00472C4E" w:rsidRPr="00F205ED" w:rsidRDefault="00472C4E" w:rsidP="00595D27">
      <w:pPr>
        <w:spacing w:line="360" w:lineRule="auto"/>
        <w:jc w:val="both"/>
        <w:rPr>
          <w:rtl/>
        </w:rPr>
      </w:pPr>
      <w:r w:rsidRPr="00F205ED">
        <w:rPr>
          <w:rtl/>
        </w:rPr>
        <w:t xml:space="preserve">בנוסף ומבלי לגרוע מהוראות מפרט מכרז זה על נספחיו </w:t>
      </w:r>
      <w:r w:rsidR="00671340" w:rsidRPr="00F205ED">
        <w:rPr>
          <w:rFonts w:hint="cs"/>
          <w:rtl/>
        </w:rPr>
        <w:t>ו</w:t>
      </w:r>
      <w:r w:rsidRPr="00F205ED">
        <w:rPr>
          <w:rtl/>
        </w:rPr>
        <w:t xml:space="preserve">ממסמכי ההצעה שהוגשה על-ידי המציע- </w:t>
      </w:r>
    </w:p>
    <w:p w:rsidR="00472C4E" w:rsidRPr="00F205ED" w:rsidRDefault="00472C4E" w:rsidP="00595D27">
      <w:pPr>
        <w:spacing w:line="360" w:lineRule="auto"/>
        <w:jc w:val="both"/>
        <w:rPr>
          <w:rtl/>
        </w:rPr>
      </w:pPr>
    </w:p>
    <w:p w:rsidR="00472C4E" w:rsidRPr="00F205ED" w:rsidRDefault="00472C4E" w:rsidP="00595D27">
      <w:pPr>
        <w:spacing w:line="360" w:lineRule="auto"/>
        <w:jc w:val="both"/>
        <w:rPr>
          <w:rtl/>
        </w:rPr>
      </w:pPr>
      <w:r w:rsidRPr="00F205ED">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F205ED">
        <w:rPr>
          <w:rFonts w:hint="cs"/>
          <w:rtl/>
        </w:rPr>
        <w:t xml:space="preserve">אם </w:t>
      </w:r>
      <w:r w:rsidR="0038049C" w:rsidRPr="00F205ED">
        <w:rPr>
          <w:rtl/>
        </w:rPr>
        <w:t xml:space="preserve">אזכה </w:t>
      </w:r>
      <w:r w:rsidRPr="00F205ED">
        <w:rPr>
          <w:rtl/>
        </w:rPr>
        <w:t>במכרז מתחייב להמשיך עמוד בכל הדרישות הבאות, במשך כל תקופת ההתקשרות, כדלקמן:</w:t>
      </w:r>
    </w:p>
    <w:p w:rsidR="00472C4E" w:rsidRPr="00F205ED" w:rsidRDefault="00472C4E" w:rsidP="00595D27">
      <w:pPr>
        <w:pStyle w:val="ac"/>
        <w:spacing w:line="360" w:lineRule="auto"/>
        <w:ind w:left="430" w:hanging="382"/>
        <w:jc w:val="both"/>
        <w:rPr>
          <w:rFonts w:cs="David"/>
          <w:sz w:val="24"/>
          <w:rtl/>
        </w:rPr>
      </w:pPr>
    </w:p>
    <w:p w:rsidR="00472C4E" w:rsidRPr="00F205ED" w:rsidRDefault="00472C4E" w:rsidP="00595D27">
      <w:pPr>
        <w:pStyle w:val="ac"/>
        <w:spacing w:line="360" w:lineRule="auto"/>
        <w:ind w:left="430" w:hanging="382"/>
        <w:jc w:val="both"/>
        <w:rPr>
          <w:rFonts w:cs="David"/>
          <w:sz w:val="24"/>
          <w:rtl/>
        </w:rPr>
      </w:pPr>
      <w:r w:rsidRPr="00F205ED">
        <w:rPr>
          <w:rFonts w:cs="David"/>
          <w:sz w:val="24"/>
          <w:rtl/>
        </w:rPr>
        <w:t>1.</w:t>
      </w:r>
      <w:r w:rsidRPr="00F205ED">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F205ED" w:rsidRDefault="00472C4E" w:rsidP="00595D27">
      <w:pPr>
        <w:pStyle w:val="ac"/>
        <w:spacing w:line="360" w:lineRule="auto"/>
        <w:ind w:left="430" w:hanging="382"/>
        <w:jc w:val="both"/>
        <w:rPr>
          <w:rFonts w:cs="David"/>
          <w:sz w:val="24"/>
          <w:rtl/>
        </w:rPr>
      </w:pPr>
    </w:p>
    <w:p w:rsidR="00472C4E" w:rsidRPr="00F205ED" w:rsidRDefault="00472C4E" w:rsidP="00595D27">
      <w:pPr>
        <w:widowControl w:val="0"/>
        <w:spacing w:line="360" w:lineRule="auto"/>
        <w:ind w:left="386" w:hanging="360"/>
        <w:jc w:val="both"/>
      </w:pPr>
      <w:r w:rsidRPr="00F205ED">
        <w:rPr>
          <w:rtl/>
        </w:rPr>
        <w:t>2.</w:t>
      </w:r>
      <w:r w:rsidRPr="00F205ED">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F205ED">
        <w:rPr>
          <w:rFonts w:hint="cs"/>
          <w:rtl/>
        </w:rPr>
        <w:t>/</w:t>
      </w:r>
      <w:r w:rsidRPr="00F205ED">
        <w:rPr>
          <w:rtl/>
        </w:rPr>
        <w:t>או עיסוקו במסגרת מתן השירותים למשרד לבין עניין אחר</w:t>
      </w:r>
      <w:r w:rsidRPr="00F205ED">
        <w:rPr>
          <w:rFonts w:hint="cs"/>
          <w:rtl/>
        </w:rPr>
        <w:t xml:space="preserve"> </w:t>
      </w:r>
      <w:r w:rsidRPr="00F205ED">
        <w:rPr>
          <w:rtl/>
        </w:rPr>
        <w:t xml:space="preserve">שלו או עניין של קרובו או עניין של גוף שהוא או קרובו חבר בו.  </w:t>
      </w:r>
    </w:p>
    <w:p w:rsidR="00472C4E" w:rsidRPr="00F205ED" w:rsidRDefault="00472C4E" w:rsidP="00595D27">
      <w:pPr>
        <w:pStyle w:val="ac"/>
        <w:spacing w:line="360" w:lineRule="auto"/>
        <w:ind w:left="430" w:hanging="382"/>
        <w:jc w:val="both"/>
        <w:rPr>
          <w:rFonts w:cs="David"/>
          <w:sz w:val="24"/>
          <w:rtl/>
        </w:rPr>
      </w:pPr>
    </w:p>
    <w:p w:rsidR="00472C4E" w:rsidRPr="00F205ED" w:rsidRDefault="00472C4E" w:rsidP="00595D27">
      <w:pPr>
        <w:pStyle w:val="ac"/>
        <w:spacing w:line="360" w:lineRule="auto"/>
        <w:ind w:left="430" w:hanging="44"/>
        <w:jc w:val="both"/>
        <w:rPr>
          <w:rFonts w:cs="David"/>
          <w:sz w:val="24"/>
          <w:rtl/>
        </w:rPr>
      </w:pPr>
      <w:r w:rsidRPr="00F205ED">
        <w:rPr>
          <w:rFonts w:cs="David"/>
          <w:sz w:val="24"/>
          <w:rtl/>
        </w:rPr>
        <w:t>לעניין נספח זה, בכלל  "עניין אחר" ייחשבו–</w:t>
      </w:r>
    </w:p>
    <w:p w:rsidR="00472C4E" w:rsidRPr="00F205ED" w:rsidRDefault="00472C4E" w:rsidP="00595D27">
      <w:pPr>
        <w:pStyle w:val="ac"/>
        <w:spacing w:line="360" w:lineRule="auto"/>
        <w:ind w:left="430" w:hanging="44"/>
        <w:jc w:val="both"/>
        <w:rPr>
          <w:rFonts w:cs="David"/>
          <w:sz w:val="24"/>
          <w:rtl/>
        </w:rPr>
      </w:pPr>
      <w:r w:rsidRPr="00F205ED">
        <w:rPr>
          <w:rFonts w:cs="David"/>
          <w:sz w:val="24"/>
          <w:rtl/>
        </w:rPr>
        <w:t xml:space="preserve">לרבות, עניין שלו או של קרובו או של גוף שהמציע או מי מהצוות המוצע או קרוב של מי מהם </w:t>
      </w:r>
    </w:p>
    <w:p w:rsidR="00792F0D" w:rsidRPr="00F205ED" w:rsidRDefault="00472C4E" w:rsidP="00595D27">
      <w:pPr>
        <w:pStyle w:val="ac"/>
        <w:spacing w:line="360" w:lineRule="auto"/>
        <w:ind w:left="430" w:hanging="44"/>
        <w:jc w:val="both"/>
        <w:rPr>
          <w:rFonts w:cs="David"/>
          <w:sz w:val="24"/>
          <w:rtl/>
        </w:rPr>
      </w:pPr>
      <w:r w:rsidRPr="00F205ED">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F205ED">
        <w:rPr>
          <w:rFonts w:cs="David"/>
          <w:sz w:val="24"/>
          <w:rtl/>
        </w:rPr>
        <w:t>עימו</w:t>
      </w:r>
      <w:proofErr w:type="spellEnd"/>
      <w:r w:rsidRPr="00F205ED">
        <w:rPr>
          <w:rFonts w:cs="David"/>
          <w:sz w:val="24"/>
          <w:rtl/>
        </w:rPr>
        <w:t xml:space="preserve"> או</w:t>
      </w:r>
      <w:r w:rsidR="000F6CE3" w:rsidRPr="00F205ED">
        <w:rPr>
          <w:rFonts w:cs="David" w:hint="cs"/>
          <w:sz w:val="24"/>
          <w:rtl/>
        </w:rPr>
        <w:t xml:space="preserve"> </w:t>
      </w:r>
      <w:r w:rsidRPr="00F205ED">
        <w:rPr>
          <w:rFonts w:cs="David"/>
          <w:sz w:val="24"/>
          <w:rtl/>
        </w:rPr>
        <w:t>בפיקוחו, מיצגים/</w:t>
      </w:r>
      <w:r w:rsidRPr="00F205ED">
        <w:rPr>
          <w:rFonts w:cs="David" w:hint="cs"/>
          <w:sz w:val="24"/>
          <w:rtl/>
        </w:rPr>
        <w:t xml:space="preserve"> </w:t>
      </w:r>
      <w:r w:rsidRPr="00F205ED">
        <w:rPr>
          <w:rFonts w:cs="David"/>
          <w:sz w:val="24"/>
          <w:rtl/>
        </w:rPr>
        <w:t>מייעצים/</w:t>
      </w:r>
      <w:r w:rsidRPr="00F205ED">
        <w:rPr>
          <w:rFonts w:cs="David" w:hint="cs"/>
          <w:sz w:val="24"/>
          <w:rtl/>
        </w:rPr>
        <w:t xml:space="preserve"> </w:t>
      </w:r>
      <w:r w:rsidRPr="00F205ED">
        <w:rPr>
          <w:rFonts w:cs="David"/>
          <w:sz w:val="24"/>
          <w:rtl/>
        </w:rPr>
        <w:t>מבקרים (מחק את המיותר</w:t>
      </w:r>
      <w:r w:rsidR="00792F0D" w:rsidRPr="00F205ED">
        <w:rPr>
          <w:rFonts w:cs="David" w:hint="cs"/>
          <w:sz w:val="24"/>
          <w:rtl/>
        </w:rPr>
        <w:t>).</w:t>
      </w:r>
    </w:p>
    <w:p w:rsidR="00792F0D" w:rsidRPr="00F205ED" w:rsidRDefault="00792F0D" w:rsidP="00595D27">
      <w:pPr>
        <w:pStyle w:val="ac"/>
        <w:spacing w:line="360" w:lineRule="auto"/>
        <w:ind w:left="430" w:hanging="44"/>
        <w:rPr>
          <w:rFonts w:cs="David"/>
          <w:sz w:val="24"/>
          <w:rtl/>
        </w:rPr>
      </w:pPr>
    </w:p>
    <w:p w:rsidR="00472C4E" w:rsidRPr="00F205ED" w:rsidRDefault="00472C4E" w:rsidP="00595D27">
      <w:pPr>
        <w:pStyle w:val="ac"/>
        <w:spacing w:line="360" w:lineRule="auto"/>
        <w:ind w:left="430" w:hanging="44"/>
        <w:rPr>
          <w:rFonts w:cs="David"/>
          <w:sz w:val="24"/>
          <w:rtl/>
        </w:rPr>
      </w:pPr>
      <w:r w:rsidRPr="00F205ED">
        <w:rPr>
          <w:rFonts w:cs="David"/>
          <w:sz w:val="24"/>
          <w:rtl/>
        </w:rPr>
        <w:br/>
        <w:t>__________</w:t>
      </w:r>
      <w:r w:rsidRPr="00F205ED">
        <w:rPr>
          <w:rFonts w:cs="David"/>
          <w:sz w:val="24"/>
          <w:rtl/>
        </w:rPr>
        <w:tab/>
      </w:r>
      <w:r w:rsidR="00BD6A29" w:rsidRPr="00F205ED">
        <w:rPr>
          <w:rFonts w:cs="David" w:hint="cs"/>
          <w:sz w:val="24"/>
          <w:rtl/>
        </w:rPr>
        <w:t xml:space="preserve">                                  </w:t>
      </w:r>
      <w:r w:rsidRPr="00F205ED">
        <w:rPr>
          <w:rFonts w:cs="David"/>
          <w:sz w:val="24"/>
          <w:rtl/>
        </w:rPr>
        <w:t>_______________________</w:t>
      </w:r>
    </w:p>
    <w:p w:rsidR="00792F0D" w:rsidRPr="00F205ED" w:rsidRDefault="00472C4E" w:rsidP="00595D27">
      <w:pPr>
        <w:spacing w:line="360" w:lineRule="auto"/>
        <w:ind w:left="5040" w:hanging="4524"/>
        <w:rPr>
          <w:rtl/>
        </w:rPr>
      </w:pPr>
      <w:r w:rsidRPr="00F205ED">
        <w:rPr>
          <w:rtl/>
        </w:rPr>
        <w:t xml:space="preserve">תאריך                          </w:t>
      </w:r>
      <w:r w:rsidR="00BD6A29" w:rsidRPr="00F205ED">
        <w:rPr>
          <w:rFonts w:hint="cs"/>
          <w:rtl/>
        </w:rPr>
        <w:t xml:space="preserve">                                 </w:t>
      </w:r>
      <w:r w:rsidRPr="00F205ED">
        <w:rPr>
          <w:rtl/>
        </w:rPr>
        <w:t>שם מורשה החתימה+ חתימה</w:t>
      </w:r>
    </w:p>
    <w:p w:rsidR="00472C4E" w:rsidRPr="00F205ED" w:rsidRDefault="00792F0D" w:rsidP="00595D27">
      <w:pPr>
        <w:spacing w:line="360" w:lineRule="auto"/>
        <w:ind w:left="5040" w:hanging="4524"/>
        <w:rPr>
          <w:rtl/>
        </w:rPr>
      </w:pPr>
      <w:r w:rsidRPr="00F205ED">
        <w:rPr>
          <w:rtl/>
        </w:rPr>
        <w:br w:type="page"/>
      </w:r>
    </w:p>
    <w:p w:rsidR="00472C4E" w:rsidRPr="00F205ED" w:rsidRDefault="00472C4E" w:rsidP="00595D27">
      <w:pPr>
        <w:spacing w:line="360" w:lineRule="auto"/>
        <w:ind w:left="-58"/>
        <w:jc w:val="center"/>
        <w:rPr>
          <w:b/>
          <w:bCs/>
          <w:rtl/>
        </w:rPr>
      </w:pPr>
    </w:p>
    <w:p w:rsidR="00472C4E" w:rsidRPr="00F205ED" w:rsidRDefault="00472C4E" w:rsidP="00595D27">
      <w:pPr>
        <w:spacing w:line="360" w:lineRule="auto"/>
        <w:ind w:left="-58"/>
        <w:jc w:val="center"/>
        <w:rPr>
          <w:b/>
          <w:bCs/>
          <w:rtl/>
        </w:rPr>
      </w:pPr>
      <w:r w:rsidRPr="00F205ED">
        <w:rPr>
          <w:b/>
          <w:bCs/>
          <w:rtl/>
        </w:rPr>
        <w:t>אימות חתימה</w:t>
      </w:r>
    </w:p>
    <w:p w:rsidR="00792F0D" w:rsidRPr="00F205ED" w:rsidRDefault="00792F0D" w:rsidP="00595D27">
      <w:pPr>
        <w:spacing w:line="360" w:lineRule="auto"/>
        <w:ind w:left="-58"/>
        <w:jc w:val="center"/>
        <w:rPr>
          <w:b/>
          <w:bCs/>
          <w:rtl/>
        </w:rPr>
      </w:pPr>
    </w:p>
    <w:p w:rsidR="00472C4E" w:rsidRPr="00F205ED" w:rsidRDefault="00472C4E" w:rsidP="00595D27">
      <w:pPr>
        <w:spacing w:line="360" w:lineRule="auto"/>
        <w:ind w:left="-58"/>
        <w:jc w:val="both"/>
        <w:rPr>
          <w:rtl/>
        </w:rPr>
      </w:pPr>
      <w:r w:rsidRPr="00F205ED">
        <w:rPr>
          <w:rtl/>
        </w:rPr>
        <w:t>אני הח"מ. עו"ד</w:t>
      </w:r>
      <w:r w:rsidRPr="00F205ED">
        <w:rPr>
          <w:rFonts w:hint="cs"/>
          <w:u w:val="single"/>
          <w:rtl/>
        </w:rPr>
        <w:t xml:space="preserve">                  </w:t>
      </w:r>
      <w:r w:rsidRPr="00F205ED">
        <w:rPr>
          <w:u w:val="single"/>
          <w:rtl/>
        </w:rPr>
        <w:t xml:space="preserve"> </w:t>
      </w:r>
      <w:r w:rsidRPr="00F205ED">
        <w:rPr>
          <w:rFonts w:hint="cs"/>
          <w:u w:val="single"/>
          <w:rtl/>
        </w:rPr>
        <w:t xml:space="preserve">       </w:t>
      </w:r>
      <w:r w:rsidRPr="00F205ED">
        <w:rPr>
          <w:rFonts w:hint="cs"/>
          <w:rtl/>
        </w:rPr>
        <w:t xml:space="preserve">  </w:t>
      </w:r>
      <w:proofErr w:type="spellStart"/>
      <w:r w:rsidRPr="00F205ED">
        <w:rPr>
          <w:rFonts w:hint="cs"/>
          <w:rtl/>
        </w:rPr>
        <w:t>מ.ר</w:t>
      </w:r>
      <w:proofErr w:type="spellEnd"/>
      <w:r w:rsidRPr="00F205ED">
        <w:rPr>
          <w:rFonts w:hint="cs"/>
          <w:rtl/>
        </w:rPr>
        <w:t xml:space="preserve"> </w:t>
      </w:r>
      <w:r w:rsidRPr="00F205ED">
        <w:rPr>
          <w:rFonts w:hint="cs"/>
          <w:u w:val="single"/>
          <w:rtl/>
        </w:rPr>
        <w:t xml:space="preserve">                </w:t>
      </w:r>
      <w:r w:rsidRPr="00F205ED">
        <w:rPr>
          <w:rFonts w:hint="cs"/>
          <w:rtl/>
        </w:rPr>
        <w:t xml:space="preserve"> </w:t>
      </w:r>
      <w:r w:rsidRPr="00F205ED">
        <w:rPr>
          <w:rtl/>
        </w:rPr>
        <w:t>מאשר בזאת כי</w:t>
      </w:r>
      <w:r w:rsidRPr="00F205ED">
        <w:rPr>
          <w:rFonts w:hint="cs"/>
          <w:rtl/>
        </w:rPr>
        <w:t xml:space="preserve"> ביום </w:t>
      </w:r>
      <w:r w:rsidRPr="00F205ED">
        <w:rPr>
          <w:rtl/>
        </w:rPr>
        <w:t>___________</w:t>
      </w:r>
      <w:r w:rsidRPr="00F205ED">
        <w:rPr>
          <w:rFonts w:hint="cs"/>
          <w:rtl/>
        </w:rPr>
        <w:t>הופיע/ה בפני במשרדי מר/גב'</w:t>
      </w:r>
      <w:r w:rsidRPr="00F205ED">
        <w:rPr>
          <w:u w:val="single"/>
          <w:rtl/>
        </w:rPr>
        <w:tab/>
      </w:r>
      <w:r w:rsidRPr="00F205ED">
        <w:rPr>
          <w:rFonts w:hint="cs"/>
          <w:u w:val="single"/>
          <w:rtl/>
        </w:rPr>
        <w:tab/>
      </w:r>
      <w:r w:rsidRPr="00F205ED">
        <w:rPr>
          <w:rtl/>
        </w:rPr>
        <w:t>אשר זיהה את עצמו</w:t>
      </w:r>
      <w:r w:rsidRPr="00F205ED">
        <w:rPr>
          <w:rFonts w:hint="cs"/>
          <w:rtl/>
        </w:rPr>
        <w:t>/ה</w:t>
      </w:r>
      <w:r w:rsidRPr="00F205ED">
        <w:rPr>
          <w:rtl/>
        </w:rPr>
        <w:t xml:space="preserve"> באמצעות ת.ז.</w:t>
      </w:r>
      <w:r w:rsidRPr="00F205ED">
        <w:rPr>
          <w:rFonts w:hint="cs"/>
          <w:rtl/>
        </w:rPr>
        <w:t xml:space="preserve"> מס'</w:t>
      </w:r>
      <w:r w:rsidRPr="00F205ED">
        <w:rPr>
          <w:rtl/>
        </w:rPr>
        <w:t xml:space="preserve"> _________ ואחרי שהזהרתיו/ה כי עליו/ה להצהיר אמת וכי יהיה/תהייה צפוי/ה לעונשים הקבועים בחוק אם לא יעשה/תעשה כן  חתם</w:t>
      </w:r>
      <w:r w:rsidRPr="00F205ED">
        <w:rPr>
          <w:rFonts w:hint="cs"/>
          <w:rtl/>
        </w:rPr>
        <w:t>/ה</w:t>
      </w:r>
      <w:r w:rsidRPr="00F205ED">
        <w:rPr>
          <w:rtl/>
        </w:rPr>
        <w:t xml:space="preserve"> על הצהרה זו בפני.</w:t>
      </w:r>
    </w:p>
    <w:p w:rsidR="00792F0D" w:rsidRPr="00F205ED" w:rsidRDefault="00792F0D" w:rsidP="00595D27">
      <w:pPr>
        <w:spacing w:line="360" w:lineRule="auto"/>
        <w:ind w:left="-58"/>
        <w:rPr>
          <w:rtl/>
        </w:rPr>
      </w:pPr>
    </w:p>
    <w:p w:rsidR="00792F0D" w:rsidRPr="00F205ED" w:rsidRDefault="00792F0D" w:rsidP="00595D27">
      <w:pPr>
        <w:spacing w:line="360" w:lineRule="auto"/>
        <w:ind w:left="-58"/>
        <w:rPr>
          <w:rtl/>
        </w:rPr>
      </w:pPr>
    </w:p>
    <w:p w:rsidR="00472C4E" w:rsidRPr="00F205ED" w:rsidRDefault="00472C4E" w:rsidP="00595D27">
      <w:pPr>
        <w:spacing w:line="360" w:lineRule="auto"/>
        <w:ind w:left="-58"/>
        <w:jc w:val="center"/>
        <w:rPr>
          <w:rtl/>
        </w:rPr>
      </w:pPr>
      <w:r w:rsidRPr="00F205ED">
        <w:rPr>
          <w:rtl/>
        </w:rPr>
        <w:t>___________              _____________                          _____________</w:t>
      </w:r>
    </w:p>
    <w:p w:rsidR="00472C4E" w:rsidRPr="00F205ED" w:rsidRDefault="00472C4E" w:rsidP="00595D27">
      <w:pPr>
        <w:spacing w:line="360" w:lineRule="auto"/>
        <w:jc w:val="center"/>
        <w:rPr>
          <w:rtl/>
        </w:rPr>
      </w:pPr>
      <w:r w:rsidRPr="00F205ED">
        <w:rPr>
          <w:rtl/>
        </w:rPr>
        <w:t>שם                             חותמת וחתימה                                   תאריך</w:t>
      </w:r>
      <w:r w:rsidRPr="00F205ED">
        <w:rPr>
          <w:rtl/>
        </w:rPr>
        <w:br w:type="page"/>
      </w:r>
    </w:p>
    <w:p w:rsidR="00E65597" w:rsidRDefault="00472C4E" w:rsidP="00595D27">
      <w:pPr>
        <w:spacing w:line="360" w:lineRule="auto"/>
        <w:jc w:val="right"/>
        <w:rPr>
          <w:b/>
          <w:bCs/>
          <w:u w:val="single"/>
          <w:rtl/>
        </w:rPr>
      </w:pPr>
      <w:r w:rsidRPr="00F205ED">
        <w:rPr>
          <w:b/>
          <w:bCs/>
          <w:u w:val="single"/>
          <w:rtl/>
        </w:rPr>
        <w:lastRenderedPageBreak/>
        <w:t xml:space="preserve">נספח </w:t>
      </w:r>
      <w:r w:rsidR="005F1010" w:rsidRPr="00F205ED">
        <w:rPr>
          <w:rFonts w:hint="cs"/>
          <w:b/>
          <w:bCs/>
          <w:u w:val="single"/>
          <w:rtl/>
        </w:rPr>
        <w:t>ח</w:t>
      </w:r>
      <w:r w:rsidR="00E65597">
        <w:rPr>
          <w:rFonts w:hint="cs"/>
          <w:b/>
          <w:bCs/>
          <w:u w:val="single"/>
          <w:rtl/>
        </w:rPr>
        <w:t>'</w:t>
      </w:r>
      <w:r w:rsidR="00A576E1" w:rsidRPr="00F205ED">
        <w:rPr>
          <w:rFonts w:hint="cs"/>
          <w:b/>
          <w:bCs/>
          <w:u w:val="single"/>
          <w:rtl/>
        </w:rPr>
        <w:t xml:space="preserve"> </w:t>
      </w:r>
      <w:r w:rsidRPr="00F205ED">
        <w:rPr>
          <w:rFonts w:hint="cs"/>
          <w:b/>
          <w:bCs/>
          <w:u w:val="single"/>
          <w:rtl/>
        </w:rPr>
        <w:t xml:space="preserve">למכרז </w:t>
      </w:r>
    </w:p>
    <w:p w:rsidR="00472C4E" w:rsidRPr="00F205ED" w:rsidRDefault="00E65597" w:rsidP="00595D27">
      <w:pPr>
        <w:spacing w:line="360" w:lineRule="auto"/>
        <w:jc w:val="right"/>
        <w:rPr>
          <w:b/>
          <w:bCs/>
          <w:u w:val="single"/>
          <w:rtl/>
        </w:rPr>
      </w:pPr>
      <w:r>
        <w:rPr>
          <w:rFonts w:hint="cs"/>
          <w:b/>
          <w:bCs/>
          <w:u w:val="single"/>
          <w:rtl/>
        </w:rPr>
        <w:t xml:space="preserve"> </w:t>
      </w:r>
      <w:r w:rsidR="00472C4E" w:rsidRPr="00F205ED">
        <w:rPr>
          <w:b/>
          <w:bCs/>
          <w:u w:val="single"/>
          <w:rtl/>
        </w:rPr>
        <w:t>יודפס על נייר לוגו של משרד רו"ח</w:t>
      </w:r>
    </w:p>
    <w:p w:rsidR="00472C4E" w:rsidRPr="00F205ED" w:rsidRDefault="00472C4E" w:rsidP="00595D27">
      <w:pPr>
        <w:spacing w:line="360" w:lineRule="auto"/>
        <w:rPr>
          <w:rtl/>
        </w:rPr>
      </w:pPr>
      <w:r w:rsidRPr="00F205ED">
        <w:rPr>
          <w:rtl/>
        </w:rPr>
        <w:t> </w:t>
      </w:r>
    </w:p>
    <w:p w:rsidR="00472C4E" w:rsidRPr="00F205ED" w:rsidRDefault="00472C4E" w:rsidP="00595D27">
      <w:pPr>
        <w:spacing w:line="360" w:lineRule="auto"/>
        <w:jc w:val="right"/>
        <w:rPr>
          <w:rFonts w:ascii="Arial" w:hAnsi="Arial"/>
          <w:rtl/>
        </w:rPr>
      </w:pPr>
      <w:r w:rsidRPr="00F205ED">
        <w:rPr>
          <w:rFonts w:ascii="Arial" w:hAnsi="Arial"/>
          <w:rtl/>
        </w:rPr>
        <w:t>תאריך:_______________</w:t>
      </w:r>
    </w:p>
    <w:p w:rsidR="00472C4E" w:rsidRPr="00F205ED" w:rsidRDefault="00472C4E" w:rsidP="00595D27">
      <w:pPr>
        <w:spacing w:line="360" w:lineRule="auto"/>
        <w:rPr>
          <w:rFonts w:ascii="Arial" w:hAnsi="Arial"/>
          <w:rtl/>
        </w:rPr>
      </w:pPr>
      <w:r w:rsidRPr="00F205ED">
        <w:rPr>
          <w:rFonts w:ascii="Arial" w:hAnsi="Arial"/>
          <w:rtl/>
        </w:rPr>
        <w:t xml:space="preserve">לכבוד </w:t>
      </w:r>
    </w:p>
    <w:p w:rsidR="00472C4E" w:rsidRPr="00F205ED" w:rsidRDefault="00472C4E" w:rsidP="00595D27">
      <w:pPr>
        <w:spacing w:line="360" w:lineRule="auto"/>
        <w:ind w:left="26"/>
        <w:rPr>
          <w:rFonts w:ascii="Arial" w:hAnsi="Arial"/>
          <w:rtl/>
        </w:rPr>
      </w:pPr>
      <w:r w:rsidRPr="00F205ED">
        <w:rPr>
          <w:rFonts w:ascii="Arial" w:hAnsi="Arial"/>
          <w:rtl/>
        </w:rPr>
        <w:t>________________(עורך המכרז)</w:t>
      </w:r>
    </w:p>
    <w:p w:rsidR="00472C4E" w:rsidRPr="00F205ED" w:rsidRDefault="00472C4E" w:rsidP="00595D27">
      <w:pPr>
        <w:spacing w:line="360" w:lineRule="auto"/>
        <w:ind w:left="26"/>
        <w:rPr>
          <w:rFonts w:ascii="Arial" w:hAnsi="Arial"/>
          <w:rtl/>
        </w:rPr>
      </w:pPr>
      <w:proofErr w:type="spellStart"/>
      <w:r w:rsidRPr="00F205ED">
        <w:rPr>
          <w:rFonts w:ascii="Arial" w:hAnsi="Arial"/>
          <w:rtl/>
        </w:rPr>
        <w:t>א.ג.נ</w:t>
      </w:r>
      <w:proofErr w:type="spellEnd"/>
      <w:r w:rsidRPr="00F205ED">
        <w:rPr>
          <w:rFonts w:ascii="Arial" w:hAnsi="Arial"/>
          <w:rtl/>
        </w:rPr>
        <w:t>.,</w:t>
      </w:r>
    </w:p>
    <w:p w:rsidR="00472C4E" w:rsidRPr="00F205ED" w:rsidRDefault="00472C4E" w:rsidP="00595D27">
      <w:pPr>
        <w:spacing w:line="360" w:lineRule="auto"/>
        <w:ind w:left="26"/>
        <w:jc w:val="center"/>
        <w:rPr>
          <w:rFonts w:ascii="Arial" w:hAnsi="Arial"/>
          <w:rtl/>
        </w:rPr>
      </w:pPr>
      <w:r w:rsidRPr="00F205ED">
        <w:rPr>
          <w:rFonts w:ascii="Arial" w:hAnsi="Arial"/>
          <w:rtl/>
        </w:rPr>
        <w:t xml:space="preserve">הנדון: </w:t>
      </w:r>
      <w:r w:rsidRPr="00F205ED">
        <w:rPr>
          <w:rFonts w:ascii="Arial" w:hAnsi="Arial"/>
          <w:b/>
          <w:bCs/>
          <w:rtl/>
        </w:rPr>
        <w:t>בעניין מכרז ___</w:t>
      </w:r>
      <w:r w:rsidR="00E801C7">
        <w:rPr>
          <w:rFonts w:ascii="Arial" w:hAnsi="Arial" w:hint="cs"/>
          <w:b/>
          <w:bCs/>
          <w:rtl/>
        </w:rPr>
        <w:t>_______</w:t>
      </w:r>
      <w:r w:rsidR="00E65597">
        <w:rPr>
          <w:rFonts w:ascii="Arial" w:hAnsi="Arial" w:hint="cs"/>
          <w:b/>
          <w:bCs/>
          <w:rtl/>
        </w:rPr>
        <w:t xml:space="preserve"> הפעלת מערך משפחתונים </w:t>
      </w:r>
      <w:r w:rsidRPr="00F205ED">
        <w:rPr>
          <w:rFonts w:ascii="Arial" w:hAnsi="Arial"/>
          <w:b/>
          <w:bCs/>
          <w:rtl/>
        </w:rPr>
        <w:t>(להלן "המכרז") דיווח רואה חשבון</w:t>
      </w:r>
    </w:p>
    <w:p w:rsidR="00472C4E" w:rsidRPr="00E65597" w:rsidRDefault="00472C4E" w:rsidP="00595D27">
      <w:pPr>
        <w:numPr>
          <w:ilvl w:val="0"/>
          <w:numId w:val="5"/>
        </w:numPr>
        <w:spacing w:line="360" w:lineRule="auto"/>
        <w:jc w:val="both"/>
        <w:rPr>
          <w:rFonts w:ascii="Arial" w:hAnsi="Arial"/>
          <w:rtl/>
        </w:rPr>
      </w:pPr>
      <w:r w:rsidRPr="00F205ED">
        <w:rPr>
          <w:rFonts w:ascii="Arial" w:hAnsi="Arial"/>
          <w:rtl/>
        </w:rPr>
        <w:t>לבקשתכם וכרואי החשבון של ____________ (להלן: "המציע") הנני לדווח כדלקמן:</w:t>
      </w:r>
      <w:r w:rsidR="00A576E1" w:rsidRPr="00F205ED">
        <w:rPr>
          <w:rFonts w:ascii="Arial" w:hAnsi="Arial" w:hint="cs"/>
          <w:rtl/>
        </w:rPr>
        <w:t xml:space="preserve"> </w:t>
      </w:r>
      <w:r w:rsidRPr="00F205ED">
        <w:rPr>
          <w:rFonts w:ascii="Arial" w:hAnsi="Arial"/>
          <w:rtl/>
        </w:rPr>
        <w:t>הדוחות הכספיים המבוקרים האחרונים של המציע הינם ליום _____, בוקרו על ידי וחוות דעתי נחתמה בתאריך _____.</w:t>
      </w:r>
    </w:p>
    <w:p w:rsidR="00472C4E" w:rsidRPr="00F205ED" w:rsidRDefault="00792F0D" w:rsidP="00595D27">
      <w:pPr>
        <w:spacing w:line="360" w:lineRule="auto"/>
        <w:ind w:left="26"/>
        <w:jc w:val="both"/>
        <w:rPr>
          <w:rFonts w:ascii="Arial" w:hAnsi="Arial"/>
          <w:b/>
          <w:bCs/>
          <w:rtl/>
        </w:rPr>
      </w:pPr>
      <w:r w:rsidRPr="00F205ED">
        <w:rPr>
          <w:rFonts w:ascii="Arial" w:hAnsi="Arial" w:hint="cs"/>
          <w:b/>
          <w:bCs/>
          <w:rtl/>
        </w:rPr>
        <w:t xml:space="preserve">             </w:t>
      </w:r>
      <w:r w:rsidR="00472C4E" w:rsidRPr="00F205ED">
        <w:rPr>
          <w:rFonts w:ascii="Arial" w:hAnsi="Arial"/>
          <w:b/>
          <w:bCs/>
          <w:rtl/>
        </w:rPr>
        <w:t>לחילופין:</w:t>
      </w:r>
    </w:p>
    <w:p w:rsidR="00472C4E" w:rsidRPr="00F205ED" w:rsidRDefault="00472C4E" w:rsidP="00595D27">
      <w:pPr>
        <w:spacing w:line="360" w:lineRule="auto"/>
        <w:ind w:left="752"/>
        <w:jc w:val="both"/>
        <w:rPr>
          <w:rFonts w:ascii="Arial" w:hAnsi="Arial"/>
          <w:rtl/>
        </w:rPr>
      </w:pPr>
      <w:r w:rsidRPr="00F205ED">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F205ED" w:rsidRDefault="00472C4E" w:rsidP="00595D27">
      <w:pPr>
        <w:spacing w:line="360" w:lineRule="auto"/>
        <w:ind w:left="26"/>
        <w:jc w:val="both"/>
        <w:rPr>
          <w:rFonts w:ascii="Arial" w:hAnsi="Arial"/>
          <w:rtl/>
        </w:rPr>
      </w:pPr>
    </w:p>
    <w:p w:rsidR="00472C4E" w:rsidRPr="00E65597" w:rsidRDefault="00472C4E" w:rsidP="00595D27">
      <w:pPr>
        <w:numPr>
          <w:ilvl w:val="0"/>
          <w:numId w:val="5"/>
        </w:numPr>
        <w:spacing w:line="360" w:lineRule="auto"/>
        <w:jc w:val="both"/>
        <w:rPr>
          <w:rFonts w:ascii="Arial" w:hAnsi="Arial"/>
        </w:rPr>
      </w:pPr>
      <w:r w:rsidRPr="00F205ED">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E65597" w:rsidRDefault="00472C4E" w:rsidP="00595D27">
      <w:pPr>
        <w:numPr>
          <w:ilvl w:val="0"/>
          <w:numId w:val="5"/>
        </w:numPr>
        <w:spacing w:line="360" w:lineRule="auto"/>
        <w:jc w:val="both"/>
        <w:rPr>
          <w:rFonts w:ascii="Arial" w:hAnsi="Arial"/>
        </w:rPr>
      </w:pPr>
      <w:r w:rsidRPr="00F205ED">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E65597" w:rsidRDefault="00472C4E" w:rsidP="00595D27">
      <w:pPr>
        <w:numPr>
          <w:ilvl w:val="0"/>
          <w:numId w:val="5"/>
        </w:numPr>
        <w:spacing w:line="360" w:lineRule="auto"/>
        <w:jc w:val="both"/>
        <w:rPr>
          <w:rFonts w:ascii="Arial" w:hAnsi="Arial"/>
          <w:rtl/>
        </w:rPr>
      </w:pPr>
      <w:r w:rsidRPr="00F205ED">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F205ED" w:rsidRDefault="00472C4E" w:rsidP="00595D27">
      <w:pPr>
        <w:spacing w:line="360" w:lineRule="auto"/>
        <w:ind w:left="26"/>
        <w:jc w:val="both"/>
        <w:rPr>
          <w:rFonts w:ascii="Arial" w:hAnsi="Arial"/>
          <w:rtl/>
        </w:rPr>
      </w:pPr>
      <w:r w:rsidRPr="00F205ED">
        <w:rPr>
          <w:rFonts w:ascii="Arial" w:hAnsi="Arial"/>
          <w:rtl/>
        </w:rPr>
        <w:t xml:space="preserve">(*) </w:t>
      </w:r>
      <w:r w:rsidRPr="00F205ED">
        <w:rPr>
          <w:rFonts w:ascii="Arial" w:hAnsi="Arial"/>
          <w:rtl/>
        </w:rPr>
        <w:tab/>
        <w:t xml:space="preserve">לעניין מכתבי זה "עסק חי" – כהגדרתו בהתאם לתקן ביקורת מספר 58 של לשכת רו"ח </w:t>
      </w:r>
      <w:r w:rsidR="00451E1C" w:rsidRPr="00F205ED">
        <w:rPr>
          <w:rFonts w:ascii="Arial" w:hAnsi="Arial" w:hint="cs"/>
          <w:rtl/>
        </w:rPr>
        <w:tab/>
      </w:r>
      <w:r w:rsidRPr="00F205ED">
        <w:rPr>
          <w:rFonts w:ascii="Arial" w:hAnsi="Arial"/>
          <w:rtl/>
        </w:rPr>
        <w:t>בישראל.</w:t>
      </w:r>
    </w:p>
    <w:p w:rsidR="00472C4E" w:rsidRPr="00F205ED" w:rsidRDefault="00472C4E" w:rsidP="00595D27">
      <w:pPr>
        <w:spacing w:line="360" w:lineRule="auto"/>
        <w:ind w:left="26"/>
        <w:jc w:val="both"/>
        <w:rPr>
          <w:rFonts w:ascii="Arial" w:hAnsi="Arial"/>
          <w:rtl/>
        </w:rPr>
      </w:pPr>
      <w:r w:rsidRPr="00F205ED">
        <w:rPr>
          <w:rFonts w:ascii="Arial" w:hAnsi="Arial"/>
          <w:rtl/>
        </w:rPr>
        <w:t xml:space="preserve">(**) </w:t>
      </w:r>
      <w:r w:rsidRPr="00F205ED">
        <w:rPr>
          <w:rFonts w:ascii="Arial" w:hAnsi="Arial"/>
          <w:rtl/>
        </w:rPr>
        <w:tab/>
        <w:t xml:space="preserve">אם מאז מועד חתימת דוח המבקרים/דוח הסקירה האחרון חלפו פחות מ-3 חודשים כי </w:t>
      </w:r>
      <w:r w:rsidR="00451E1C" w:rsidRPr="00F205ED">
        <w:rPr>
          <w:rFonts w:ascii="Arial" w:hAnsi="Arial" w:hint="cs"/>
          <w:rtl/>
        </w:rPr>
        <w:tab/>
      </w:r>
      <w:r w:rsidRPr="00F205ED">
        <w:rPr>
          <w:rFonts w:ascii="Arial" w:hAnsi="Arial"/>
          <w:rtl/>
        </w:rPr>
        <w:t>אז אין דרישה לסעיפים ג', ד'.</w:t>
      </w:r>
    </w:p>
    <w:p w:rsidR="00472C4E" w:rsidRPr="00F205ED" w:rsidRDefault="00472C4E" w:rsidP="00595D27">
      <w:pPr>
        <w:pStyle w:val="20"/>
        <w:tabs>
          <w:tab w:val="left" w:pos="3240"/>
          <w:tab w:val="left" w:pos="6660"/>
        </w:tabs>
        <w:spacing w:line="360" w:lineRule="auto"/>
        <w:ind w:left="720"/>
        <w:rPr>
          <w:rFonts w:cs="David"/>
          <w:iCs/>
          <w:sz w:val="24"/>
          <w:szCs w:val="24"/>
          <w:u w:val="none"/>
          <w:rtl/>
        </w:rPr>
      </w:pPr>
      <w:r w:rsidRPr="00F205ED">
        <w:rPr>
          <w:rFonts w:cs="David"/>
          <w:b/>
          <w:bCs/>
          <w:iCs/>
          <w:sz w:val="24"/>
          <w:szCs w:val="24"/>
          <w:u w:val="none"/>
          <w:rtl/>
        </w:rPr>
        <w:tab/>
      </w:r>
      <w:r w:rsidRPr="00F205ED">
        <w:rPr>
          <w:rFonts w:cs="David"/>
          <w:b/>
          <w:bCs/>
          <w:iCs/>
          <w:sz w:val="24"/>
          <w:szCs w:val="24"/>
          <w:u w:val="none"/>
          <w:rtl/>
        </w:rPr>
        <w:tab/>
        <w:t>בכבוד רב</w:t>
      </w:r>
      <w:r w:rsidRPr="00F205ED">
        <w:rPr>
          <w:rFonts w:cs="David"/>
          <w:iCs/>
          <w:sz w:val="24"/>
          <w:szCs w:val="24"/>
          <w:u w:val="none"/>
          <w:rtl/>
        </w:rPr>
        <w:t>,</w:t>
      </w:r>
    </w:p>
    <w:p w:rsidR="00472C4E" w:rsidRPr="00F205ED" w:rsidRDefault="00472C4E" w:rsidP="00595D27">
      <w:pPr>
        <w:spacing w:line="360" w:lineRule="auto"/>
        <w:jc w:val="right"/>
        <w:rPr>
          <w:rtl/>
        </w:rPr>
      </w:pPr>
    </w:p>
    <w:p w:rsidR="00472C4E" w:rsidRPr="00F205ED" w:rsidRDefault="00472C4E" w:rsidP="00595D27">
      <w:pPr>
        <w:spacing w:line="360" w:lineRule="auto"/>
        <w:jc w:val="right"/>
        <w:rPr>
          <w:rtl/>
        </w:rPr>
      </w:pPr>
      <w:r w:rsidRPr="00F205ED">
        <w:rPr>
          <w:rtl/>
        </w:rPr>
        <w:t>________________________</w:t>
      </w:r>
    </w:p>
    <w:p w:rsidR="00472C4E" w:rsidRPr="00F205ED" w:rsidRDefault="00472C4E" w:rsidP="00595D27">
      <w:pPr>
        <w:tabs>
          <w:tab w:val="right" w:pos="9070"/>
        </w:tabs>
        <w:spacing w:line="360" w:lineRule="auto"/>
        <w:ind w:left="6692"/>
        <w:rPr>
          <w:rFonts w:ascii="Arial" w:hAnsi="Arial"/>
          <w:rtl/>
        </w:rPr>
      </w:pPr>
      <w:r w:rsidRPr="00F205ED">
        <w:rPr>
          <w:rFonts w:ascii="Arial" w:hAnsi="Arial"/>
          <w:rtl/>
        </w:rPr>
        <w:t>רואי חשבון</w:t>
      </w:r>
    </w:p>
    <w:p w:rsidR="00472C4E" w:rsidRPr="00F205ED" w:rsidRDefault="00472C4E" w:rsidP="00595D27">
      <w:pPr>
        <w:tabs>
          <w:tab w:val="right" w:pos="9070"/>
        </w:tabs>
        <w:spacing w:line="360" w:lineRule="auto"/>
        <w:ind w:left="375"/>
        <w:rPr>
          <w:rFonts w:ascii="Arial" w:hAnsi="Arial"/>
          <w:rtl/>
        </w:rPr>
      </w:pPr>
      <w:r w:rsidRPr="00F205ED">
        <w:rPr>
          <w:rFonts w:ascii="Arial" w:hAnsi="Arial"/>
          <w:rtl/>
        </w:rPr>
        <w:t>הערות:</w:t>
      </w:r>
    </w:p>
    <w:p w:rsidR="00472C4E" w:rsidRPr="00F205ED" w:rsidRDefault="00472C4E" w:rsidP="00595D27">
      <w:pPr>
        <w:numPr>
          <w:ilvl w:val="0"/>
          <w:numId w:val="6"/>
        </w:numPr>
        <w:spacing w:line="360" w:lineRule="auto"/>
        <w:jc w:val="both"/>
        <w:rPr>
          <w:rFonts w:ascii="Arial" w:hAnsi="Arial"/>
        </w:rPr>
      </w:pPr>
      <w:r w:rsidRPr="00F205ED">
        <w:rPr>
          <w:rFonts w:ascii="Arial" w:hAnsi="Arial"/>
          <w:rtl/>
        </w:rPr>
        <w:t>נוסח דיווח זה של רואה החשבון המבקר לעניין העסק החי נקבע על ידי ועדה משותפת למינהל הרכש הממשלתי וללשכת רואי החשבון בישראל – אוגוסט 2009.</w:t>
      </w:r>
    </w:p>
    <w:p w:rsidR="00472C4E" w:rsidRPr="00F205ED" w:rsidRDefault="00472C4E" w:rsidP="00595D27">
      <w:pPr>
        <w:pStyle w:val="a8"/>
        <w:numPr>
          <w:ilvl w:val="0"/>
          <w:numId w:val="6"/>
        </w:numPr>
        <w:tabs>
          <w:tab w:val="clear" w:pos="4153"/>
          <w:tab w:val="clear" w:pos="8306"/>
          <w:tab w:val="left" w:pos="6945"/>
        </w:tabs>
        <w:spacing w:line="360" w:lineRule="auto"/>
        <w:jc w:val="both"/>
        <w:rPr>
          <w:rtl/>
        </w:rPr>
      </w:pPr>
      <w:r w:rsidRPr="00E65597">
        <w:rPr>
          <w:rFonts w:ascii="Arial" w:hAnsi="Arial"/>
          <w:sz w:val="24"/>
          <w:szCs w:val="24"/>
          <w:u w:val="none"/>
          <w:rtl/>
        </w:rPr>
        <w:t>יודפס על נייר לוגו של משרד הרו"ח.</w:t>
      </w:r>
    </w:p>
    <w:p w:rsidR="00472C4E" w:rsidRPr="00F205ED" w:rsidRDefault="00472C4E" w:rsidP="00595D27">
      <w:pPr>
        <w:spacing w:line="360" w:lineRule="auto"/>
        <w:jc w:val="right"/>
        <w:rPr>
          <w:b/>
          <w:bCs/>
          <w:u w:val="single"/>
          <w:rtl/>
        </w:rPr>
      </w:pPr>
      <w:r w:rsidRPr="00F205ED">
        <w:rPr>
          <w:b/>
          <w:bCs/>
          <w:u w:val="single"/>
          <w:rtl/>
        </w:rPr>
        <w:lastRenderedPageBreak/>
        <w:t>נספח</w:t>
      </w:r>
      <w:r w:rsidRPr="00F205ED">
        <w:rPr>
          <w:rFonts w:hint="cs"/>
          <w:b/>
          <w:bCs/>
          <w:u w:val="single"/>
          <w:rtl/>
        </w:rPr>
        <w:t xml:space="preserve"> </w:t>
      </w:r>
      <w:r w:rsidR="00FE066F" w:rsidRPr="00F205ED">
        <w:rPr>
          <w:rFonts w:hint="cs"/>
          <w:b/>
          <w:bCs/>
          <w:u w:val="single"/>
          <w:rtl/>
        </w:rPr>
        <w:t>ט'</w:t>
      </w:r>
      <w:r w:rsidR="00175BE5" w:rsidRPr="00F205ED">
        <w:rPr>
          <w:rFonts w:hint="cs"/>
          <w:b/>
          <w:bCs/>
          <w:u w:val="single"/>
          <w:rtl/>
        </w:rPr>
        <w:t xml:space="preserve"> למכרז</w:t>
      </w:r>
    </w:p>
    <w:p w:rsidR="00EA6A93" w:rsidRPr="00A44E3D" w:rsidRDefault="00EA6A93" w:rsidP="00595D27">
      <w:pPr>
        <w:spacing w:line="360" w:lineRule="auto"/>
        <w:ind w:left="-58"/>
        <w:jc w:val="center"/>
        <w:rPr>
          <w:b/>
          <w:bCs/>
          <w:sz w:val="28"/>
          <w:szCs w:val="28"/>
          <w:u w:val="single"/>
          <w:rtl/>
        </w:rPr>
      </w:pPr>
      <w:r w:rsidRPr="00A44E3D">
        <w:rPr>
          <w:rFonts w:hint="cs"/>
          <w:b/>
          <w:bCs/>
          <w:sz w:val="28"/>
          <w:szCs w:val="28"/>
          <w:u w:val="single"/>
          <w:rtl/>
        </w:rPr>
        <w:t>הצהרה בדבר פרטי ההצעה הסודיים וכתב ויתור</w:t>
      </w:r>
    </w:p>
    <w:p w:rsidR="00EA6A93" w:rsidRPr="00F205ED" w:rsidRDefault="00EA6A93" w:rsidP="00595D27">
      <w:pPr>
        <w:spacing w:line="360" w:lineRule="auto"/>
        <w:ind w:left="-58"/>
        <w:jc w:val="both"/>
        <w:rPr>
          <w:rtl/>
        </w:rPr>
      </w:pPr>
    </w:p>
    <w:p w:rsidR="00496C4B" w:rsidRPr="00F205ED" w:rsidRDefault="00496C4B" w:rsidP="00595D27">
      <w:pPr>
        <w:spacing w:line="360" w:lineRule="auto"/>
        <w:ind w:left="-58"/>
        <w:jc w:val="both"/>
        <w:rPr>
          <w:rtl/>
        </w:rPr>
      </w:pPr>
      <w:r w:rsidRPr="00F205ED">
        <w:rPr>
          <w:rtl/>
        </w:rPr>
        <w:t xml:space="preserve">אני הח"מ ______________, נושא ת.ז. מס' _______(להלן: </w:t>
      </w:r>
      <w:r w:rsidRPr="00F205ED">
        <w:rPr>
          <w:rFonts w:hint="cs"/>
          <w:rtl/>
        </w:rPr>
        <w:t>המציע</w:t>
      </w:r>
      <w:r w:rsidRPr="00F205ED">
        <w:rPr>
          <w:rtl/>
        </w:rPr>
        <w:t xml:space="preserve">) מצהיר </w:t>
      </w:r>
      <w:r w:rsidRPr="00F205ED">
        <w:rPr>
          <w:rFonts w:hint="cs"/>
          <w:rtl/>
        </w:rPr>
        <w:t xml:space="preserve">ומתחייב </w:t>
      </w:r>
      <w:r w:rsidRPr="00F205ED">
        <w:rPr>
          <w:rtl/>
        </w:rPr>
        <w:t>בזאת, בכתב, כדלקמן:</w:t>
      </w:r>
    </w:p>
    <w:p w:rsidR="00E76874" w:rsidRPr="00F205ED" w:rsidRDefault="00E76874" w:rsidP="00595D27">
      <w:pPr>
        <w:spacing w:line="360" w:lineRule="auto"/>
        <w:ind w:left="-58"/>
        <w:jc w:val="both"/>
        <w:rPr>
          <w:rtl/>
        </w:rPr>
      </w:pPr>
      <w:r w:rsidRPr="00A44E3D">
        <w:rPr>
          <w:rFonts w:hint="cs"/>
          <w:b/>
          <w:bCs/>
          <w:rtl/>
        </w:rPr>
        <w:t>(יש לסמן</w:t>
      </w:r>
      <w:r w:rsidRPr="00A44E3D">
        <w:rPr>
          <w:b/>
          <w:bCs/>
        </w:rPr>
        <w:t xml:space="preserve">X </w:t>
      </w:r>
      <w:r w:rsidRPr="00A44E3D">
        <w:rPr>
          <w:rFonts w:hint="cs"/>
          <w:b/>
          <w:bCs/>
          <w:rtl/>
        </w:rPr>
        <w:t xml:space="preserve"> במקום המתאים</w:t>
      </w:r>
      <w:r w:rsidRPr="00F205ED">
        <w:rPr>
          <w:rFonts w:hint="cs"/>
          <w:rtl/>
        </w:rPr>
        <w:t>)</w:t>
      </w:r>
    </w:p>
    <w:p w:rsidR="00E76874" w:rsidRPr="00F205ED" w:rsidRDefault="00E76874" w:rsidP="00595D27">
      <w:pPr>
        <w:numPr>
          <w:ilvl w:val="0"/>
          <w:numId w:val="8"/>
        </w:numPr>
        <w:spacing w:line="360" w:lineRule="auto"/>
        <w:ind w:right="0"/>
        <w:jc w:val="both"/>
      </w:pPr>
      <w:r w:rsidRPr="00F205ED">
        <w:rPr>
          <w:rFonts w:hint="cs"/>
          <w:rtl/>
        </w:rPr>
        <w:t xml:space="preserve">ההצעה </w:t>
      </w:r>
      <w:r w:rsidR="00A44E3D">
        <w:rPr>
          <w:rFonts w:hint="cs"/>
          <w:rtl/>
        </w:rPr>
        <w:t>שהוגשה מטעמי במסגרת מכרז מס'___________</w:t>
      </w:r>
      <w:r w:rsidRPr="00F205ED">
        <w:rPr>
          <w:rFonts w:hint="cs"/>
          <w:rtl/>
        </w:rPr>
        <w:t xml:space="preserve"> לקבלת</w:t>
      </w:r>
      <w:r w:rsidR="00A44E3D">
        <w:rPr>
          <w:rFonts w:hint="cs"/>
          <w:rtl/>
        </w:rPr>
        <w:t xml:space="preserve"> שירותי הפעלת מערך משפחתונים </w:t>
      </w:r>
      <w:r w:rsidRPr="00A44E3D">
        <w:rPr>
          <w:rFonts w:hint="cs"/>
          <w:b/>
          <w:bCs/>
          <w:u w:val="single"/>
          <w:rtl/>
        </w:rPr>
        <w:t>אינה</w:t>
      </w:r>
      <w:r w:rsidRPr="00F205ED">
        <w:rPr>
          <w:rFonts w:hint="cs"/>
          <w:rtl/>
        </w:rPr>
        <w:t xml:space="preserve"> כוללת פרטים סודיים.</w:t>
      </w:r>
    </w:p>
    <w:p w:rsidR="00E76874" w:rsidRPr="00F205ED" w:rsidRDefault="00E76874" w:rsidP="00595D27">
      <w:pPr>
        <w:numPr>
          <w:ilvl w:val="0"/>
          <w:numId w:val="8"/>
        </w:numPr>
        <w:spacing w:line="360" w:lineRule="auto"/>
        <w:ind w:right="0"/>
        <w:jc w:val="both"/>
      </w:pPr>
      <w:r w:rsidRPr="00F205ED">
        <w:rPr>
          <w:rFonts w:hint="cs"/>
          <w:rtl/>
        </w:rPr>
        <w:t>הפרטים בהצעתי המהווים סוד</w:t>
      </w:r>
      <w:r w:rsidR="00CF062F" w:rsidRPr="00F205ED">
        <w:rPr>
          <w:rFonts w:hint="cs"/>
          <w:rtl/>
        </w:rPr>
        <w:t>ות</w:t>
      </w:r>
      <w:r w:rsidRPr="00F205ED">
        <w:rPr>
          <w:rFonts w:hint="cs"/>
          <w:rtl/>
        </w:rPr>
        <w:t xml:space="preserve"> מסחרי</w:t>
      </w:r>
      <w:r w:rsidR="00CF062F" w:rsidRPr="00F205ED">
        <w:rPr>
          <w:rFonts w:hint="cs"/>
          <w:rtl/>
        </w:rPr>
        <w:t>ים</w:t>
      </w:r>
      <w:r w:rsidRPr="00F205ED">
        <w:rPr>
          <w:rFonts w:hint="cs"/>
          <w:rtl/>
        </w:rPr>
        <w:t xml:space="preserve"> ו/או מקצועי</w:t>
      </w:r>
      <w:r w:rsidR="00CF062F" w:rsidRPr="00F205ED">
        <w:rPr>
          <w:rFonts w:hint="cs"/>
          <w:rtl/>
        </w:rPr>
        <w:t>ים</w:t>
      </w:r>
      <w:r w:rsidRPr="00F205ED">
        <w:rPr>
          <w:rFonts w:hint="cs"/>
          <w:rtl/>
        </w:rPr>
        <w:t xml:space="preserve"> הינם כדלקמן:</w:t>
      </w:r>
    </w:p>
    <w:p w:rsidR="00E76874" w:rsidRPr="00F205ED" w:rsidRDefault="00E76874" w:rsidP="00595D27">
      <w:pPr>
        <w:spacing w:line="360" w:lineRule="auto"/>
        <w:ind w:left="426" w:right="720"/>
        <w:jc w:val="both"/>
      </w:pPr>
    </w:p>
    <w:p w:rsidR="00E76874" w:rsidRPr="00F205ED" w:rsidRDefault="00E76874" w:rsidP="00595D27">
      <w:pPr>
        <w:pBdr>
          <w:top w:val="single" w:sz="12" w:space="1" w:color="auto"/>
          <w:bottom w:val="single" w:sz="12" w:space="1" w:color="auto"/>
        </w:pBdr>
        <w:spacing w:line="360" w:lineRule="auto"/>
        <w:ind w:left="426"/>
        <w:jc w:val="both"/>
        <w:rPr>
          <w:rtl/>
        </w:rPr>
      </w:pPr>
    </w:p>
    <w:p w:rsidR="00E76874" w:rsidRPr="00F205ED" w:rsidRDefault="00E76874" w:rsidP="00595D27">
      <w:pPr>
        <w:pBdr>
          <w:bottom w:val="single" w:sz="12" w:space="1" w:color="auto"/>
          <w:between w:val="single" w:sz="12" w:space="1" w:color="auto"/>
        </w:pBdr>
        <w:spacing w:line="360" w:lineRule="auto"/>
        <w:ind w:left="426"/>
        <w:jc w:val="both"/>
        <w:rPr>
          <w:rtl/>
        </w:rPr>
      </w:pPr>
    </w:p>
    <w:p w:rsidR="00E76874" w:rsidRPr="00F205ED" w:rsidRDefault="00E76874" w:rsidP="00595D27">
      <w:pPr>
        <w:spacing w:line="360" w:lineRule="auto"/>
        <w:ind w:left="426"/>
        <w:jc w:val="both"/>
        <w:rPr>
          <w:rtl/>
        </w:rPr>
      </w:pPr>
    </w:p>
    <w:p w:rsidR="00CF062F" w:rsidRPr="00F205ED" w:rsidRDefault="00CF062F" w:rsidP="00595D27">
      <w:pPr>
        <w:pStyle w:val="aff1"/>
        <w:numPr>
          <w:ilvl w:val="1"/>
          <w:numId w:val="49"/>
        </w:numPr>
        <w:tabs>
          <w:tab w:val="clear" w:pos="1049"/>
          <w:tab w:val="num" w:pos="689"/>
        </w:tabs>
        <w:overflowPunct w:val="0"/>
        <w:autoSpaceDE w:val="0"/>
        <w:autoSpaceDN w:val="0"/>
        <w:adjustRightInd w:val="0"/>
        <w:spacing w:line="360" w:lineRule="auto"/>
        <w:ind w:left="689" w:right="-567" w:hanging="567"/>
        <w:jc w:val="both"/>
        <w:textAlignment w:val="baseline"/>
        <w:rPr>
          <w:rFonts w:cs="David"/>
          <w:sz w:val="24"/>
          <w:szCs w:val="24"/>
        </w:rPr>
      </w:pPr>
      <w:r w:rsidRPr="00F205ED">
        <w:rPr>
          <w:rFonts w:cs="David" w:hint="cs"/>
          <w:sz w:val="24"/>
          <w:szCs w:val="24"/>
          <w:rtl/>
        </w:rPr>
        <w:t xml:space="preserve">ידוע לי כי </w:t>
      </w:r>
      <w:r w:rsidRPr="00F205ED">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w:t>
      </w:r>
    </w:p>
    <w:p w:rsidR="00CF062F" w:rsidRPr="00F205ED" w:rsidRDefault="00CF062F" w:rsidP="00595D27">
      <w:pPr>
        <w:pStyle w:val="aff1"/>
        <w:numPr>
          <w:ilvl w:val="1"/>
          <w:numId w:val="49"/>
        </w:numPr>
        <w:tabs>
          <w:tab w:val="clear" w:pos="1049"/>
          <w:tab w:val="num" w:pos="689"/>
        </w:tabs>
        <w:overflowPunct w:val="0"/>
        <w:autoSpaceDE w:val="0"/>
        <w:autoSpaceDN w:val="0"/>
        <w:adjustRightInd w:val="0"/>
        <w:spacing w:line="360" w:lineRule="auto"/>
        <w:ind w:left="689" w:right="-567" w:hanging="567"/>
        <w:jc w:val="both"/>
        <w:textAlignment w:val="baseline"/>
        <w:rPr>
          <w:rFonts w:cs="David"/>
          <w:sz w:val="24"/>
          <w:szCs w:val="24"/>
        </w:rPr>
      </w:pPr>
      <w:r w:rsidRPr="00F205ED">
        <w:rPr>
          <w:rFonts w:cs="David" w:hint="cs"/>
          <w:sz w:val="24"/>
          <w:szCs w:val="24"/>
          <w:rtl/>
        </w:rPr>
        <w:t>אני נותן בזאת הסכמתי למסירת כל חלק ו/או פרט בהצעתי</w:t>
      </w:r>
      <w:r w:rsidRPr="00F205ED">
        <w:rPr>
          <w:rFonts w:cs="David"/>
          <w:sz w:val="24"/>
          <w:szCs w:val="24"/>
          <w:rtl/>
        </w:rPr>
        <w:t xml:space="preserve"> </w:t>
      </w:r>
      <w:r w:rsidRPr="00F205ED">
        <w:rPr>
          <w:rFonts w:cs="David" w:hint="cs"/>
          <w:sz w:val="24"/>
          <w:szCs w:val="24"/>
          <w:rtl/>
        </w:rPr>
        <w:t>שלא פורט לעיל</w:t>
      </w:r>
      <w:r w:rsidRPr="00F205ED">
        <w:rPr>
          <w:rFonts w:cs="David"/>
          <w:sz w:val="24"/>
          <w:szCs w:val="24"/>
          <w:rtl/>
        </w:rPr>
        <w:t xml:space="preserve"> לעיון מציעים אחרים</w:t>
      </w:r>
      <w:r w:rsidRPr="00F205ED">
        <w:rPr>
          <w:rFonts w:cs="David" w:hint="cs"/>
          <w:sz w:val="24"/>
          <w:szCs w:val="24"/>
          <w:rtl/>
        </w:rPr>
        <w:t>, ככל שאבחר כזוכה במכרז</w:t>
      </w:r>
      <w:r w:rsidR="006C2B9F" w:rsidRPr="00F205ED">
        <w:rPr>
          <w:rFonts w:cs="David" w:hint="cs"/>
          <w:sz w:val="24"/>
          <w:szCs w:val="24"/>
          <w:rtl/>
        </w:rPr>
        <w:t>, ומוותר בזאת על כל טענה ו/או זכות ו/או תביעה בקשר לכך</w:t>
      </w:r>
      <w:r w:rsidRPr="00F205ED">
        <w:rPr>
          <w:rFonts w:cs="David"/>
          <w:sz w:val="24"/>
          <w:szCs w:val="24"/>
          <w:rtl/>
        </w:rPr>
        <w:t>.</w:t>
      </w:r>
    </w:p>
    <w:p w:rsidR="000556A7" w:rsidRPr="00F205ED" w:rsidRDefault="000556A7" w:rsidP="00595D27">
      <w:pPr>
        <w:pStyle w:val="aff1"/>
        <w:numPr>
          <w:ilvl w:val="1"/>
          <w:numId w:val="49"/>
        </w:numPr>
        <w:tabs>
          <w:tab w:val="clear" w:pos="1049"/>
          <w:tab w:val="num" w:pos="689"/>
        </w:tabs>
        <w:overflowPunct w:val="0"/>
        <w:autoSpaceDE w:val="0"/>
        <w:autoSpaceDN w:val="0"/>
        <w:adjustRightInd w:val="0"/>
        <w:spacing w:line="360" w:lineRule="auto"/>
        <w:ind w:left="689" w:right="-567" w:hanging="567"/>
        <w:jc w:val="both"/>
        <w:textAlignment w:val="baseline"/>
        <w:rPr>
          <w:rFonts w:cs="David"/>
          <w:sz w:val="24"/>
          <w:szCs w:val="24"/>
        </w:rPr>
      </w:pPr>
      <w:r w:rsidRPr="00F205ED">
        <w:rPr>
          <w:rFonts w:cs="David" w:hint="cs"/>
          <w:sz w:val="24"/>
          <w:szCs w:val="24"/>
          <w:rtl/>
        </w:rPr>
        <w:t xml:space="preserve">ברור לי כי חלקים שסומנו על ידי כסודיים וכן סומנו כסודיים גם בהצעותיהם של מציעים אחרים, הרי שוועדת המכרזים תהא רשאית </w:t>
      </w:r>
      <w:r w:rsidRPr="00F205ED">
        <w:rPr>
          <w:rFonts w:cs="David" w:hint="eastAsia"/>
          <w:b/>
          <w:bCs/>
          <w:sz w:val="24"/>
          <w:szCs w:val="24"/>
          <w:rtl/>
        </w:rPr>
        <w:t>לדחות</w:t>
      </w:r>
      <w:r w:rsidRPr="00F205ED">
        <w:rPr>
          <w:rFonts w:cs="David"/>
          <w:b/>
          <w:bCs/>
          <w:sz w:val="24"/>
          <w:szCs w:val="24"/>
          <w:rtl/>
        </w:rPr>
        <w:t xml:space="preserve"> </w:t>
      </w:r>
      <w:r w:rsidRPr="00F205ED">
        <w:rPr>
          <w:rFonts w:cs="David" w:hint="eastAsia"/>
          <w:b/>
          <w:bCs/>
          <w:sz w:val="24"/>
          <w:szCs w:val="24"/>
          <w:rtl/>
        </w:rPr>
        <w:t>על</w:t>
      </w:r>
      <w:r w:rsidRPr="00F205ED">
        <w:rPr>
          <w:rFonts w:cs="David"/>
          <w:b/>
          <w:bCs/>
          <w:sz w:val="24"/>
          <w:szCs w:val="24"/>
          <w:rtl/>
        </w:rPr>
        <w:t xml:space="preserve"> </w:t>
      </w:r>
      <w:r w:rsidRPr="00F205ED">
        <w:rPr>
          <w:rFonts w:cs="David" w:hint="eastAsia"/>
          <w:b/>
          <w:bCs/>
          <w:sz w:val="24"/>
          <w:szCs w:val="24"/>
          <w:rtl/>
        </w:rPr>
        <w:t>הסף</w:t>
      </w:r>
      <w:r w:rsidRPr="00F205ED">
        <w:rPr>
          <w:rFonts w:cs="David" w:hint="cs"/>
          <w:sz w:val="24"/>
          <w:szCs w:val="24"/>
          <w:rtl/>
        </w:rPr>
        <w:t xml:space="preserve"> את דרישתם לעיין </w:t>
      </w:r>
      <w:r w:rsidRPr="00F205ED">
        <w:rPr>
          <w:rFonts w:cs="David" w:hint="eastAsia"/>
          <w:b/>
          <w:bCs/>
          <w:sz w:val="24"/>
          <w:szCs w:val="24"/>
          <w:rtl/>
        </w:rPr>
        <w:t>באותם</w:t>
      </w:r>
      <w:r w:rsidRPr="00F205ED">
        <w:rPr>
          <w:rFonts w:cs="David"/>
          <w:b/>
          <w:bCs/>
          <w:sz w:val="24"/>
          <w:szCs w:val="24"/>
          <w:rtl/>
        </w:rPr>
        <w:t xml:space="preserve"> </w:t>
      </w:r>
      <w:r w:rsidRPr="00F205ED">
        <w:rPr>
          <w:rFonts w:cs="David" w:hint="eastAsia"/>
          <w:b/>
          <w:bCs/>
          <w:sz w:val="24"/>
          <w:szCs w:val="24"/>
          <w:rtl/>
        </w:rPr>
        <w:t>חלקים</w:t>
      </w:r>
      <w:r w:rsidRPr="00F205ED">
        <w:rPr>
          <w:rFonts w:cs="David" w:hint="cs"/>
          <w:sz w:val="24"/>
          <w:szCs w:val="24"/>
          <w:rtl/>
        </w:rPr>
        <w:t xml:space="preserve"> בהצעות האמורות. </w:t>
      </w:r>
    </w:p>
    <w:p w:rsidR="00CF062F" w:rsidRPr="00F205ED" w:rsidRDefault="00CF062F" w:rsidP="00595D27">
      <w:pPr>
        <w:pStyle w:val="aff1"/>
        <w:numPr>
          <w:ilvl w:val="1"/>
          <w:numId w:val="49"/>
        </w:numPr>
        <w:tabs>
          <w:tab w:val="clear" w:pos="1049"/>
          <w:tab w:val="num" w:pos="689"/>
        </w:tabs>
        <w:overflowPunct w:val="0"/>
        <w:autoSpaceDE w:val="0"/>
        <w:autoSpaceDN w:val="0"/>
        <w:adjustRightInd w:val="0"/>
        <w:spacing w:line="360" w:lineRule="auto"/>
        <w:ind w:left="689" w:right="-567" w:hanging="567"/>
        <w:jc w:val="both"/>
        <w:textAlignment w:val="baseline"/>
        <w:rPr>
          <w:rFonts w:cs="David"/>
          <w:sz w:val="24"/>
          <w:szCs w:val="24"/>
        </w:rPr>
      </w:pPr>
      <w:r w:rsidRPr="00F205ED">
        <w:rPr>
          <w:rFonts w:cs="David" w:hint="cs"/>
          <w:sz w:val="24"/>
          <w:szCs w:val="24"/>
          <w:rtl/>
        </w:rPr>
        <w:t>ציון</w:t>
      </w:r>
      <w:r w:rsidRPr="00F205ED">
        <w:rPr>
          <w:rFonts w:cs="David"/>
          <w:sz w:val="24"/>
          <w:szCs w:val="24"/>
          <w:rtl/>
        </w:rPr>
        <w:t xml:space="preserve"> חלקים </w:t>
      </w:r>
      <w:r w:rsidRPr="00F205ED">
        <w:rPr>
          <w:rFonts w:cs="David" w:hint="cs"/>
          <w:sz w:val="24"/>
          <w:szCs w:val="24"/>
          <w:rtl/>
        </w:rPr>
        <w:t xml:space="preserve">ו/או פרטים </w:t>
      </w:r>
      <w:r w:rsidRPr="00F205ED">
        <w:rPr>
          <w:rFonts w:cs="David"/>
          <w:sz w:val="24"/>
          <w:szCs w:val="24"/>
          <w:rtl/>
        </w:rPr>
        <w:t xml:space="preserve">בהצעה כסודיים מהווה הודאה בכך שחלקים אלה בהצעה סודיים גם בהצעותיהם של המציעים האחרים, </w:t>
      </w:r>
      <w:r w:rsidR="006C2B9F" w:rsidRPr="00F205ED">
        <w:rPr>
          <w:rFonts w:cs="David" w:hint="cs"/>
          <w:sz w:val="24"/>
          <w:szCs w:val="24"/>
          <w:rtl/>
        </w:rPr>
        <w:t>והנני</w:t>
      </w:r>
      <w:r w:rsidRPr="00F205ED">
        <w:rPr>
          <w:rFonts w:cs="David"/>
          <w:sz w:val="24"/>
          <w:szCs w:val="24"/>
          <w:rtl/>
        </w:rPr>
        <w:t xml:space="preserve"> מוותר מראש על זכות העיון בחלקים אלה של הצעות המציעים האחרים.</w:t>
      </w:r>
    </w:p>
    <w:p w:rsidR="00CF062F" w:rsidRPr="00F205ED" w:rsidRDefault="006C2B9F" w:rsidP="00595D27">
      <w:pPr>
        <w:pStyle w:val="aff1"/>
        <w:numPr>
          <w:ilvl w:val="1"/>
          <w:numId w:val="49"/>
        </w:numPr>
        <w:tabs>
          <w:tab w:val="clear" w:pos="1049"/>
          <w:tab w:val="num" w:pos="689"/>
        </w:tabs>
        <w:overflowPunct w:val="0"/>
        <w:autoSpaceDE w:val="0"/>
        <w:autoSpaceDN w:val="0"/>
        <w:adjustRightInd w:val="0"/>
        <w:spacing w:line="360" w:lineRule="auto"/>
        <w:ind w:left="689" w:right="-567" w:hanging="567"/>
        <w:jc w:val="both"/>
        <w:textAlignment w:val="baseline"/>
        <w:rPr>
          <w:rFonts w:cs="David"/>
          <w:sz w:val="24"/>
          <w:szCs w:val="24"/>
        </w:rPr>
      </w:pPr>
      <w:r w:rsidRPr="00F205ED">
        <w:rPr>
          <w:rFonts w:cs="David" w:hint="cs"/>
          <w:sz w:val="24"/>
          <w:szCs w:val="24"/>
          <w:rtl/>
        </w:rPr>
        <w:t>ברור לי כי אין בהצהרה זו כדי לחייב את ועדת המכרזים וכי</w:t>
      </w:r>
      <w:r w:rsidR="00CF062F" w:rsidRPr="00F205ED">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F205ED">
        <w:rPr>
          <w:rFonts w:cs="David"/>
          <w:sz w:val="24"/>
          <w:szCs w:val="24"/>
          <w:rtl/>
        </w:rPr>
        <w:t>מינהלית</w:t>
      </w:r>
      <w:proofErr w:type="spellEnd"/>
      <w:r w:rsidR="00CF062F" w:rsidRPr="00F205ED">
        <w:rPr>
          <w:rFonts w:cs="David"/>
          <w:sz w:val="24"/>
          <w:szCs w:val="24"/>
          <w:rtl/>
        </w:rPr>
        <w:t>.</w:t>
      </w:r>
    </w:p>
    <w:p w:rsidR="00371926" w:rsidRPr="00F205ED" w:rsidRDefault="00371926" w:rsidP="00595D27">
      <w:pPr>
        <w:spacing w:line="360" w:lineRule="auto"/>
        <w:rPr>
          <w:b/>
          <w:bCs/>
          <w:u w:val="single"/>
          <w:rtl/>
        </w:rPr>
      </w:pPr>
    </w:p>
    <w:p w:rsidR="00175BE5" w:rsidRPr="00F205ED" w:rsidRDefault="00175BE5" w:rsidP="00595D27">
      <w:pPr>
        <w:spacing w:line="360" w:lineRule="auto"/>
        <w:jc w:val="center"/>
        <w:rPr>
          <w:rtl/>
        </w:rPr>
      </w:pPr>
      <w:r w:rsidRPr="00F205ED">
        <w:rPr>
          <w:rFonts w:hint="cs"/>
          <w:rtl/>
        </w:rPr>
        <w:t>______________________                                          ____________________</w:t>
      </w:r>
    </w:p>
    <w:p w:rsidR="00175BE5" w:rsidRPr="00F205ED" w:rsidRDefault="00175BE5" w:rsidP="00595D27">
      <w:pPr>
        <w:spacing w:line="360" w:lineRule="auto"/>
        <w:jc w:val="center"/>
        <w:rPr>
          <w:rtl/>
        </w:rPr>
      </w:pPr>
      <w:r w:rsidRPr="00F205ED">
        <w:rPr>
          <w:rFonts w:hint="cs"/>
          <w:rtl/>
        </w:rPr>
        <w:t>תאריך                                                                                                  חתימה</w:t>
      </w:r>
    </w:p>
    <w:p w:rsidR="00496C4B" w:rsidRDefault="00496C4B" w:rsidP="00595D27">
      <w:pPr>
        <w:spacing w:line="360" w:lineRule="auto"/>
        <w:ind w:left="-58"/>
        <w:jc w:val="center"/>
        <w:rPr>
          <w:b/>
          <w:bCs/>
          <w:rtl/>
        </w:rPr>
      </w:pPr>
      <w:r w:rsidRPr="00F205ED">
        <w:rPr>
          <w:b/>
          <w:bCs/>
          <w:rtl/>
        </w:rPr>
        <w:t>אימות חתימה</w:t>
      </w:r>
    </w:p>
    <w:p w:rsidR="00A44E3D" w:rsidRPr="00F205ED" w:rsidRDefault="00A44E3D" w:rsidP="00595D27">
      <w:pPr>
        <w:spacing w:line="360" w:lineRule="auto"/>
        <w:ind w:left="-58"/>
        <w:jc w:val="center"/>
        <w:rPr>
          <w:b/>
          <w:bCs/>
          <w:rtl/>
        </w:rPr>
      </w:pPr>
    </w:p>
    <w:p w:rsidR="00496C4B" w:rsidRDefault="00496C4B" w:rsidP="00595D27">
      <w:pPr>
        <w:spacing w:line="360" w:lineRule="auto"/>
        <w:ind w:left="-58"/>
        <w:jc w:val="both"/>
        <w:rPr>
          <w:rtl/>
        </w:rPr>
      </w:pPr>
      <w:r w:rsidRPr="00F205ED">
        <w:rPr>
          <w:rtl/>
        </w:rPr>
        <w:t>אני הח"מ. עו"ד</w:t>
      </w:r>
      <w:r w:rsidRPr="00F205ED">
        <w:rPr>
          <w:rFonts w:hint="cs"/>
          <w:u w:val="single"/>
          <w:rtl/>
        </w:rPr>
        <w:t xml:space="preserve">                  </w:t>
      </w:r>
      <w:r w:rsidRPr="00F205ED">
        <w:rPr>
          <w:u w:val="single"/>
          <w:rtl/>
        </w:rPr>
        <w:t xml:space="preserve"> </w:t>
      </w:r>
      <w:r w:rsidRPr="00F205ED">
        <w:rPr>
          <w:rFonts w:hint="cs"/>
          <w:u w:val="single"/>
          <w:rtl/>
        </w:rPr>
        <w:t xml:space="preserve">       </w:t>
      </w:r>
      <w:r w:rsidRPr="00F205ED">
        <w:rPr>
          <w:rFonts w:hint="cs"/>
          <w:rtl/>
        </w:rPr>
        <w:t xml:space="preserve">  </w:t>
      </w:r>
      <w:proofErr w:type="spellStart"/>
      <w:r w:rsidRPr="00F205ED">
        <w:rPr>
          <w:rFonts w:hint="cs"/>
          <w:rtl/>
        </w:rPr>
        <w:t>מ.ר</w:t>
      </w:r>
      <w:proofErr w:type="spellEnd"/>
      <w:r w:rsidRPr="00F205ED">
        <w:rPr>
          <w:rFonts w:hint="cs"/>
          <w:rtl/>
        </w:rPr>
        <w:t xml:space="preserve"> </w:t>
      </w:r>
      <w:r w:rsidRPr="00F205ED">
        <w:rPr>
          <w:rFonts w:hint="cs"/>
          <w:u w:val="single"/>
          <w:rtl/>
        </w:rPr>
        <w:t xml:space="preserve">   </w:t>
      </w:r>
      <w:r w:rsidR="00A44E3D">
        <w:rPr>
          <w:rFonts w:hint="cs"/>
          <w:u w:val="single"/>
          <w:rtl/>
        </w:rPr>
        <w:t>______</w:t>
      </w:r>
      <w:r w:rsidRPr="00F205ED">
        <w:rPr>
          <w:rFonts w:hint="cs"/>
          <w:u w:val="single"/>
          <w:rtl/>
        </w:rPr>
        <w:t xml:space="preserve">             </w:t>
      </w:r>
      <w:r w:rsidRPr="00F205ED">
        <w:rPr>
          <w:rFonts w:hint="cs"/>
          <w:rtl/>
        </w:rPr>
        <w:t xml:space="preserve"> </w:t>
      </w:r>
      <w:r w:rsidRPr="00F205ED">
        <w:rPr>
          <w:rtl/>
        </w:rPr>
        <w:t>מאשר בזאת כי</w:t>
      </w:r>
      <w:r w:rsidRPr="00F205ED">
        <w:rPr>
          <w:rFonts w:hint="cs"/>
          <w:rtl/>
        </w:rPr>
        <w:t xml:space="preserve"> ביום </w:t>
      </w:r>
      <w:r w:rsidRPr="00F205ED">
        <w:rPr>
          <w:rtl/>
        </w:rPr>
        <w:t>___________</w:t>
      </w:r>
      <w:r w:rsidRPr="00F205ED">
        <w:rPr>
          <w:rFonts w:hint="cs"/>
          <w:rtl/>
        </w:rPr>
        <w:t>הופיע/ה בפני במשרדי מר/גב'</w:t>
      </w:r>
      <w:r w:rsidRPr="00F205ED">
        <w:rPr>
          <w:u w:val="single"/>
          <w:rtl/>
        </w:rPr>
        <w:tab/>
      </w:r>
      <w:r w:rsidRPr="00F205ED">
        <w:rPr>
          <w:rFonts w:hint="cs"/>
          <w:u w:val="single"/>
          <w:rtl/>
        </w:rPr>
        <w:tab/>
      </w:r>
      <w:r w:rsidRPr="00F205ED">
        <w:rPr>
          <w:rtl/>
        </w:rPr>
        <w:t>אשר זיהה את עצמו</w:t>
      </w:r>
      <w:r w:rsidRPr="00F205ED">
        <w:rPr>
          <w:rFonts w:hint="cs"/>
          <w:rtl/>
        </w:rPr>
        <w:t>/ה</w:t>
      </w:r>
      <w:r w:rsidRPr="00F205ED">
        <w:rPr>
          <w:rtl/>
        </w:rPr>
        <w:t xml:space="preserve"> באמצעות ת.ז.</w:t>
      </w:r>
      <w:r w:rsidRPr="00F205ED">
        <w:rPr>
          <w:rFonts w:hint="cs"/>
          <w:rtl/>
        </w:rPr>
        <w:t xml:space="preserve"> מס'</w:t>
      </w:r>
      <w:r w:rsidRPr="00F205ED">
        <w:rPr>
          <w:rtl/>
        </w:rPr>
        <w:t xml:space="preserve"> _________ חתם</w:t>
      </w:r>
      <w:r w:rsidRPr="00F205ED">
        <w:rPr>
          <w:rFonts w:hint="cs"/>
          <w:rtl/>
        </w:rPr>
        <w:t>/ה</w:t>
      </w:r>
      <w:r w:rsidRPr="00F205ED">
        <w:rPr>
          <w:rtl/>
        </w:rPr>
        <w:t xml:space="preserve"> על הצהרה זו בפני.</w:t>
      </w:r>
    </w:p>
    <w:p w:rsidR="00A44E3D" w:rsidRPr="00F205ED" w:rsidRDefault="00A44E3D" w:rsidP="00595D27">
      <w:pPr>
        <w:spacing w:line="360" w:lineRule="auto"/>
        <w:ind w:left="-58"/>
        <w:jc w:val="both"/>
        <w:rPr>
          <w:rtl/>
        </w:rPr>
      </w:pPr>
    </w:p>
    <w:p w:rsidR="00496C4B" w:rsidRPr="00F205ED" w:rsidRDefault="00496C4B" w:rsidP="00595D27">
      <w:pPr>
        <w:spacing w:line="360" w:lineRule="auto"/>
        <w:ind w:left="-58"/>
        <w:jc w:val="center"/>
        <w:rPr>
          <w:rtl/>
        </w:rPr>
      </w:pPr>
      <w:r w:rsidRPr="00F205ED">
        <w:rPr>
          <w:rtl/>
        </w:rPr>
        <w:t>___________              _____________                          _____________</w:t>
      </w:r>
    </w:p>
    <w:p w:rsidR="000011E4" w:rsidRPr="00F205ED" w:rsidRDefault="00175BE5" w:rsidP="00595D27">
      <w:pPr>
        <w:autoSpaceDE w:val="0"/>
        <w:autoSpaceDN w:val="0"/>
        <w:adjustRightInd w:val="0"/>
        <w:spacing w:line="360" w:lineRule="auto"/>
        <w:ind w:left="720" w:firstLine="720"/>
        <w:jc w:val="both"/>
        <w:rPr>
          <w:rtl/>
        </w:rPr>
      </w:pPr>
      <w:r w:rsidRPr="00F205ED">
        <w:rPr>
          <w:rtl/>
        </w:rPr>
        <w:t xml:space="preserve">שם                           </w:t>
      </w:r>
      <w:r w:rsidR="00496C4B" w:rsidRPr="00F205ED">
        <w:rPr>
          <w:rtl/>
        </w:rPr>
        <w:t>חותמת וחתימה                                   תאריך</w:t>
      </w:r>
    </w:p>
    <w:p w:rsidR="00371926" w:rsidRPr="00F205ED" w:rsidRDefault="00496C4B" w:rsidP="00595D27">
      <w:pPr>
        <w:spacing w:line="360" w:lineRule="auto"/>
        <w:jc w:val="right"/>
        <w:rPr>
          <w:b/>
          <w:bCs/>
          <w:rtl/>
        </w:rPr>
      </w:pPr>
      <w:r w:rsidRPr="00F205ED">
        <w:rPr>
          <w:rFonts w:hint="cs"/>
          <w:b/>
          <w:bCs/>
          <w:rtl/>
        </w:rPr>
        <w:lastRenderedPageBreak/>
        <w:t xml:space="preserve">נספח </w:t>
      </w:r>
      <w:r w:rsidR="00FE066F" w:rsidRPr="00F205ED">
        <w:rPr>
          <w:rFonts w:hint="cs"/>
          <w:b/>
          <w:bCs/>
          <w:rtl/>
        </w:rPr>
        <w:t>ט1</w:t>
      </w:r>
      <w:r w:rsidR="00907E30" w:rsidRPr="00F205ED">
        <w:rPr>
          <w:rFonts w:hint="cs"/>
          <w:b/>
          <w:bCs/>
          <w:rtl/>
        </w:rPr>
        <w:t xml:space="preserve"> למכרז</w:t>
      </w:r>
    </w:p>
    <w:p w:rsidR="00371926" w:rsidRPr="00F205ED" w:rsidRDefault="00FC4292" w:rsidP="00595D27">
      <w:pPr>
        <w:spacing w:line="360" w:lineRule="auto"/>
        <w:rPr>
          <w:b/>
          <w:bCs/>
          <w:u w:val="single"/>
          <w:rtl/>
        </w:rPr>
      </w:pPr>
      <w:r w:rsidRPr="00F205ED">
        <w:rPr>
          <w:rFonts w:hint="cs"/>
          <w:b/>
          <w:bCs/>
          <w:u w:val="single"/>
          <w:rtl/>
        </w:rPr>
        <w:t xml:space="preserve">אם </w:t>
      </w:r>
      <w:r w:rsidR="00496C4B" w:rsidRPr="00F205ED">
        <w:rPr>
          <w:rFonts w:hint="cs"/>
          <w:b/>
          <w:bCs/>
          <w:u w:val="single"/>
          <w:rtl/>
        </w:rPr>
        <w:t>המציע תאגיד</w:t>
      </w:r>
    </w:p>
    <w:p w:rsidR="00EA6A93" w:rsidRPr="00F205ED" w:rsidRDefault="00EA6A93" w:rsidP="00595D27">
      <w:pPr>
        <w:spacing w:line="360" w:lineRule="auto"/>
        <w:rPr>
          <w:b/>
          <w:bCs/>
          <w:u w:val="single"/>
          <w:rtl/>
        </w:rPr>
      </w:pPr>
    </w:p>
    <w:p w:rsidR="00EA6A93" w:rsidRPr="00A44E3D" w:rsidRDefault="00EA6A93" w:rsidP="00595D27">
      <w:pPr>
        <w:spacing w:line="360" w:lineRule="auto"/>
        <w:ind w:left="-58"/>
        <w:jc w:val="center"/>
        <w:rPr>
          <w:b/>
          <w:bCs/>
          <w:sz w:val="28"/>
          <w:szCs w:val="28"/>
          <w:u w:val="single"/>
          <w:rtl/>
        </w:rPr>
      </w:pPr>
      <w:r w:rsidRPr="00A44E3D">
        <w:rPr>
          <w:rFonts w:hint="cs"/>
          <w:b/>
          <w:bCs/>
          <w:sz w:val="28"/>
          <w:szCs w:val="28"/>
          <w:u w:val="single"/>
          <w:rtl/>
        </w:rPr>
        <w:t>הצהרה בדבר פרטי ההצעה הסודיים וכתב ויתור</w:t>
      </w:r>
    </w:p>
    <w:p w:rsidR="00496C4B" w:rsidRPr="00F205ED" w:rsidRDefault="00496C4B" w:rsidP="00595D27">
      <w:pPr>
        <w:spacing w:line="360" w:lineRule="auto"/>
        <w:ind w:left="-58"/>
        <w:jc w:val="both"/>
        <w:rPr>
          <w:rtl/>
        </w:rPr>
      </w:pPr>
    </w:p>
    <w:p w:rsidR="00496C4B" w:rsidRPr="00F205ED" w:rsidRDefault="00496C4B" w:rsidP="00595D27">
      <w:pPr>
        <w:spacing w:line="360" w:lineRule="auto"/>
        <w:ind w:left="-58"/>
        <w:jc w:val="both"/>
        <w:rPr>
          <w:rtl/>
        </w:rPr>
      </w:pPr>
      <w:r w:rsidRPr="00F205ED">
        <w:rPr>
          <w:rtl/>
        </w:rPr>
        <w:t xml:space="preserve">אני הח"מ ______________, נושא ת.ז. מס' _______, מורשה החתימה מטעם __________________ שמספרו ____________(להלן: </w:t>
      </w:r>
      <w:r w:rsidRPr="00F205ED">
        <w:rPr>
          <w:rFonts w:hint="cs"/>
          <w:rtl/>
        </w:rPr>
        <w:t>המציע</w:t>
      </w:r>
      <w:r w:rsidRPr="00F205ED">
        <w:rPr>
          <w:rtl/>
        </w:rPr>
        <w:t xml:space="preserve">) מצהיר </w:t>
      </w:r>
      <w:r w:rsidRPr="00F205ED">
        <w:rPr>
          <w:rFonts w:hint="cs"/>
          <w:rtl/>
        </w:rPr>
        <w:t xml:space="preserve">ומתחייב </w:t>
      </w:r>
      <w:r w:rsidRPr="00F205ED">
        <w:rPr>
          <w:rtl/>
        </w:rPr>
        <w:t>בזאת, בכתב, כדלקמן:</w:t>
      </w:r>
    </w:p>
    <w:p w:rsidR="006C2B9F" w:rsidRPr="00F205ED" w:rsidRDefault="006C2B9F" w:rsidP="00595D27">
      <w:pPr>
        <w:spacing w:line="360" w:lineRule="auto"/>
        <w:ind w:left="-58"/>
        <w:jc w:val="both"/>
        <w:rPr>
          <w:rtl/>
        </w:rPr>
      </w:pPr>
      <w:r w:rsidRPr="00F205ED">
        <w:rPr>
          <w:rFonts w:hint="cs"/>
          <w:rtl/>
        </w:rPr>
        <w:t xml:space="preserve">(יש לסמן </w:t>
      </w:r>
      <w:r w:rsidRPr="00F205ED">
        <w:t xml:space="preserve">X </w:t>
      </w:r>
      <w:r w:rsidRPr="00F205ED">
        <w:rPr>
          <w:rFonts w:hint="cs"/>
          <w:rtl/>
        </w:rPr>
        <w:t xml:space="preserve"> במקום המתאים)</w:t>
      </w:r>
    </w:p>
    <w:p w:rsidR="006C2B9F" w:rsidRPr="00F205ED" w:rsidRDefault="006C2B9F" w:rsidP="00595D27">
      <w:pPr>
        <w:numPr>
          <w:ilvl w:val="0"/>
          <w:numId w:val="8"/>
        </w:numPr>
        <w:spacing w:line="360" w:lineRule="auto"/>
        <w:ind w:right="0"/>
        <w:jc w:val="both"/>
      </w:pPr>
      <w:r w:rsidRPr="00F205ED">
        <w:rPr>
          <w:rFonts w:hint="cs"/>
          <w:rtl/>
        </w:rPr>
        <w:t>ההצעה שהוגשה מטעם ________ במסגרת מכרז מס'____ לקבלת _____________ אינה כוללת פרטים סודיים.</w:t>
      </w:r>
    </w:p>
    <w:p w:rsidR="006C2B9F" w:rsidRPr="00F205ED" w:rsidRDefault="006C2B9F" w:rsidP="00595D27">
      <w:pPr>
        <w:numPr>
          <w:ilvl w:val="0"/>
          <w:numId w:val="8"/>
        </w:numPr>
        <w:spacing w:line="360" w:lineRule="auto"/>
        <w:ind w:right="0"/>
        <w:jc w:val="both"/>
      </w:pPr>
      <w:r w:rsidRPr="00F205ED">
        <w:rPr>
          <w:rFonts w:hint="cs"/>
          <w:rtl/>
        </w:rPr>
        <w:t>הפרטים בהצעת _________ המהווים סודות מסחריים ו/או מקצועיים הינם כדלקמן:</w:t>
      </w:r>
    </w:p>
    <w:p w:rsidR="006C2B9F" w:rsidRPr="00F205ED" w:rsidRDefault="006C2B9F" w:rsidP="00595D27">
      <w:pPr>
        <w:spacing w:line="360" w:lineRule="auto"/>
        <w:ind w:left="426" w:right="720"/>
        <w:jc w:val="both"/>
      </w:pPr>
    </w:p>
    <w:p w:rsidR="006C2B9F" w:rsidRPr="00F205ED" w:rsidRDefault="006C2B9F" w:rsidP="00595D27">
      <w:pPr>
        <w:pBdr>
          <w:top w:val="single" w:sz="12" w:space="1" w:color="auto"/>
          <w:bottom w:val="single" w:sz="12" w:space="1" w:color="auto"/>
        </w:pBdr>
        <w:spacing w:line="360" w:lineRule="auto"/>
        <w:ind w:left="426"/>
        <w:jc w:val="both"/>
        <w:rPr>
          <w:rtl/>
        </w:rPr>
      </w:pPr>
    </w:p>
    <w:p w:rsidR="006C2B9F" w:rsidRPr="00F205ED" w:rsidRDefault="006C2B9F" w:rsidP="00595D27">
      <w:pPr>
        <w:pBdr>
          <w:bottom w:val="single" w:sz="12" w:space="1" w:color="auto"/>
          <w:between w:val="single" w:sz="12" w:space="1" w:color="auto"/>
        </w:pBdr>
        <w:spacing w:line="360" w:lineRule="auto"/>
        <w:ind w:left="426"/>
        <w:jc w:val="both"/>
        <w:rPr>
          <w:rtl/>
        </w:rPr>
      </w:pPr>
    </w:p>
    <w:p w:rsidR="006C2B9F" w:rsidRPr="00F205ED" w:rsidRDefault="006C2B9F" w:rsidP="00595D27">
      <w:pPr>
        <w:spacing w:line="360" w:lineRule="auto"/>
        <w:ind w:left="426"/>
        <w:jc w:val="both"/>
        <w:rPr>
          <w:rtl/>
        </w:rPr>
      </w:pPr>
    </w:p>
    <w:p w:rsidR="006C2B9F" w:rsidRPr="00F205ED" w:rsidRDefault="00792F0D" w:rsidP="00595D27">
      <w:pPr>
        <w:pStyle w:val="aff1"/>
        <w:overflowPunct w:val="0"/>
        <w:autoSpaceDE w:val="0"/>
        <w:autoSpaceDN w:val="0"/>
        <w:adjustRightInd w:val="0"/>
        <w:spacing w:line="360" w:lineRule="auto"/>
        <w:ind w:left="833" w:hanging="425"/>
        <w:contextualSpacing w:val="0"/>
        <w:jc w:val="both"/>
        <w:textAlignment w:val="baseline"/>
        <w:rPr>
          <w:rFonts w:cs="David"/>
          <w:sz w:val="24"/>
          <w:szCs w:val="24"/>
        </w:rPr>
      </w:pPr>
      <w:r w:rsidRPr="00F205ED">
        <w:rPr>
          <w:rFonts w:cs="David" w:hint="cs"/>
          <w:sz w:val="24"/>
          <w:szCs w:val="24"/>
          <w:rtl/>
        </w:rPr>
        <w:t xml:space="preserve">א.   </w:t>
      </w:r>
      <w:r w:rsidR="006C2B9F" w:rsidRPr="00F205ED">
        <w:rPr>
          <w:rFonts w:cs="David" w:hint="cs"/>
          <w:sz w:val="24"/>
          <w:szCs w:val="24"/>
          <w:rtl/>
        </w:rPr>
        <w:t xml:space="preserve">ידוע לי כי </w:t>
      </w:r>
      <w:r w:rsidR="006C2B9F" w:rsidRPr="00F205ED">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Pr="00F205ED" w:rsidRDefault="00792F0D" w:rsidP="00595D27">
      <w:pPr>
        <w:pStyle w:val="aff1"/>
        <w:overflowPunct w:val="0"/>
        <w:autoSpaceDE w:val="0"/>
        <w:autoSpaceDN w:val="0"/>
        <w:adjustRightInd w:val="0"/>
        <w:spacing w:line="360" w:lineRule="auto"/>
        <w:ind w:left="833" w:hanging="425"/>
        <w:contextualSpacing w:val="0"/>
        <w:jc w:val="both"/>
        <w:textAlignment w:val="baseline"/>
        <w:rPr>
          <w:rFonts w:cs="David"/>
          <w:sz w:val="24"/>
          <w:szCs w:val="24"/>
          <w:rtl/>
        </w:rPr>
      </w:pPr>
      <w:r w:rsidRPr="00F205ED">
        <w:rPr>
          <w:rFonts w:cs="David" w:hint="cs"/>
          <w:sz w:val="24"/>
          <w:szCs w:val="24"/>
          <w:rtl/>
        </w:rPr>
        <w:t xml:space="preserve">ב.   </w:t>
      </w:r>
      <w:r w:rsidR="006C2B9F" w:rsidRPr="00F205ED">
        <w:rPr>
          <w:rFonts w:cs="David" w:hint="cs"/>
          <w:sz w:val="24"/>
          <w:szCs w:val="24"/>
          <w:rtl/>
        </w:rPr>
        <w:t>אני נותן בזאת הסכמתי למסירת כל חלק ו/או פרט בהצעתי</w:t>
      </w:r>
      <w:r w:rsidR="006C2B9F" w:rsidRPr="00F205ED">
        <w:rPr>
          <w:rFonts w:cs="David"/>
          <w:sz w:val="24"/>
          <w:szCs w:val="24"/>
          <w:rtl/>
        </w:rPr>
        <w:t xml:space="preserve"> </w:t>
      </w:r>
      <w:r w:rsidR="006C2B9F" w:rsidRPr="00F205ED">
        <w:rPr>
          <w:rFonts w:cs="David" w:hint="cs"/>
          <w:sz w:val="24"/>
          <w:szCs w:val="24"/>
          <w:rtl/>
        </w:rPr>
        <w:t>שלא פורט לעיל</w:t>
      </w:r>
      <w:r w:rsidR="006C2B9F" w:rsidRPr="00F205ED">
        <w:rPr>
          <w:rFonts w:cs="David"/>
          <w:sz w:val="24"/>
          <w:szCs w:val="24"/>
          <w:rtl/>
        </w:rPr>
        <w:t xml:space="preserve"> לעיון מציעים אחרים</w:t>
      </w:r>
      <w:r w:rsidR="006C2B9F" w:rsidRPr="00F205ED">
        <w:rPr>
          <w:rFonts w:cs="David" w:hint="cs"/>
          <w:sz w:val="24"/>
          <w:szCs w:val="24"/>
          <w:rtl/>
        </w:rPr>
        <w:t>, ככל שתבחר ______ כזוכה במכרז, ומוותר בזאת על כל טענה ו/או זכות ו/או תביעה בקשר לכך</w:t>
      </w:r>
      <w:r w:rsidR="006C2B9F" w:rsidRPr="00F205ED">
        <w:rPr>
          <w:rFonts w:cs="David"/>
          <w:sz w:val="24"/>
          <w:szCs w:val="24"/>
          <w:rtl/>
        </w:rPr>
        <w:t>.</w:t>
      </w:r>
    </w:p>
    <w:p w:rsidR="006C2B9F" w:rsidRPr="00F205ED" w:rsidRDefault="000011E4" w:rsidP="00595D27">
      <w:pPr>
        <w:pStyle w:val="aff1"/>
        <w:overflowPunct w:val="0"/>
        <w:autoSpaceDE w:val="0"/>
        <w:autoSpaceDN w:val="0"/>
        <w:adjustRightInd w:val="0"/>
        <w:spacing w:line="360" w:lineRule="auto"/>
        <w:ind w:left="833" w:hanging="425"/>
        <w:contextualSpacing w:val="0"/>
        <w:jc w:val="both"/>
        <w:textAlignment w:val="baseline"/>
        <w:rPr>
          <w:rFonts w:cs="David"/>
          <w:sz w:val="24"/>
          <w:szCs w:val="24"/>
        </w:rPr>
      </w:pPr>
      <w:r w:rsidRPr="00F205ED">
        <w:rPr>
          <w:rFonts w:cs="David" w:hint="cs"/>
          <w:sz w:val="24"/>
          <w:szCs w:val="24"/>
          <w:rtl/>
        </w:rPr>
        <w:t xml:space="preserve">ג. ברור לי כי חלקים שסומנו על ידי כסודיים וכן סומנו כסודיים גם בהצעותיהם של מציעים אחרים, הרי שוועדת המכרזים תהא רשאית </w:t>
      </w:r>
      <w:r w:rsidRPr="003C5350">
        <w:rPr>
          <w:rFonts w:cs="David" w:hint="eastAsia"/>
          <w:b/>
          <w:bCs/>
          <w:sz w:val="24"/>
          <w:szCs w:val="24"/>
          <w:rtl/>
        </w:rPr>
        <w:t>לדחות</w:t>
      </w:r>
      <w:r w:rsidRPr="003C5350">
        <w:rPr>
          <w:rFonts w:cs="David"/>
          <w:b/>
          <w:bCs/>
          <w:sz w:val="24"/>
          <w:szCs w:val="24"/>
          <w:rtl/>
        </w:rPr>
        <w:t xml:space="preserve"> </w:t>
      </w:r>
      <w:r w:rsidRPr="003C5350">
        <w:rPr>
          <w:rFonts w:cs="David" w:hint="eastAsia"/>
          <w:b/>
          <w:bCs/>
          <w:sz w:val="24"/>
          <w:szCs w:val="24"/>
          <w:rtl/>
        </w:rPr>
        <w:t>על</w:t>
      </w:r>
      <w:r w:rsidRPr="003C5350">
        <w:rPr>
          <w:rFonts w:cs="David"/>
          <w:b/>
          <w:bCs/>
          <w:sz w:val="24"/>
          <w:szCs w:val="24"/>
          <w:rtl/>
        </w:rPr>
        <w:t xml:space="preserve"> </w:t>
      </w:r>
      <w:r w:rsidRPr="003C5350">
        <w:rPr>
          <w:rFonts w:cs="David" w:hint="eastAsia"/>
          <w:b/>
          <w:bCs/>
          <w:sz w:val="24"/>
          <w:szCs w:val="24"/>
          <w:rtl/>
        </w:rPr>
        <w:t>הסף</w:t>
      </w:r>
      <w:r w:rsidRPr="00F205ED">
        <w:rPr>
          <w:rFonts w:cs="David" w:hint="cs"/>
          <w:sz w:val="24"/>
          <w:szCs w:val="24"/>
          <w:rtl/>
        </w:rPr>
        <w:t xml:space="preserve"> את דרישתם לעיין באותם </w:t>
      </w:r>
      <w:r w:rsidRPr="003C5350">
        <w:rPr>
          <w:rFonts w:cs="David" w:hint="eastAsia"/>
          <w:b/>
          <w:bCs/>
          <w:sz w:val="24"/>
          <w:szCs w:val="24"/>
          <w:rtl/>
        </w:rPr>
        <w:t>חלקים</w:t>
      </w:r>
      <w:r w:rsidRPr="003C5350">
        <w:rPr>
          <w:rFonts w:cs="David"/>
          <w:b/>
          <w:bCs/>
          <w:sz w:val="24"/>
          <w:szCs w:val="24"/>
          <w:rtl/>
        </w:rPr>
        <w:t xml:space="preserve"> </w:t>
      </w:r>
      <w:r w:rsidRPr="003C5350">
        <w:rPr>
          <w:rFonts w:cs="David" w:hint="eastAsia"/>
          <w:b/>
          <w:bCs/>
          <w:sz w:val="24"/>
          <w:szCs w:val="24"/>
          <w:rtl/>
        </w:rPr>
        <w:t>בהצעות</w:t>
      </w:r>
      <w:r w:rsidRPr="003C5350">
        <w:rPr>
          <w:rFonts w:cs="David"/>
          <w:b/>
          <w:bCs/>
          <w:sz w:val="24"/>
          <w:szCs w:val="24"/>
          <w:rtl/>
        </w:rPr>
        <w:t xml:space="preserve"> </w:t>
      </w:r>
      <w:r w:rsidRPr="003C5350">
        <w:rPr>
          <w:rFonts w:cs="David" w:hint="eastAsia"/>
          <w:b/>
          <w:bCs/>
          <w:sz w:val="24"/>
          <w:szCs w:val="24"/>
          <w:rtl/>
        </w:rPr>
        <w:t>האמורות</w:t>
      </w:r>
      <w:r w:rsidRPr="00F205ED">
        <w:rPr>
          <w:rFonts w:cs="David" w:hint="cs"/>
          <w:sz w:val="24"/>
          <w:szCs w:val="24"/>
          <w:rtl/>
        </w:rPr>
        <w:t>. ד</w:t>
      </w:r>
      <w:r w:rsidR="00792F0D" w:rsidRPr="00F205ED">
        <w:rPr>
          <w:rFonts w:cs="David" w:hint="cs"/>
          <w:sz w:val="24"/>
          <w:szCs w:val="24"/>
          <w:rtl/>
        </w:rPr>
        <w:t xml:space="preserve">.   </w:t>
      </w:r>
      <w:r w:rsidR="006C2B9F" w:rsidRPr="00F205ED">
        <w:rPr>
          <w:rFonts w:cs="David" w:hint="cs"/>
          <w:sz w:val="24"/>
          <w:szCs w:val="24"/>
          <w:rtl/>
        </w:rPr>
        <w:t>ציון</w:t>
      </w:r>
      <w:r w:rsidR="006C2B9F" w:rsidRPr="00F205ED">
        <w:rPr>
          <w:rFonts w:cs="David"/>
          <w:sz w:val="24"/>
          <w:szCs w:val="24"/>
          <w:rtl/>
        </w:rPr>
        <w:t xml:space="preserve"> חלקים </w:t>
      </w:r>
      <w:r w:rsidR="006C2B9F" w:rsidRPr="00F205ED">
        <w:rPr>
          <w:rFonts w:cs="David" w:hint="cs"/>
          <w:sz w:val="24"/>
          <w:szCs w:val="24"/>
          <w:rtl/>
        </w:rPr>
        <w:t xml:space="preserve">ו/או פרטים </w:t>
      </w:r>
      <w:r w:rsidR="006C2B9F" w:rsidRPr="00F205ED">
        <w:rPr>
          <w:rFonts w:cs="David"/>
          <w:sz w:val="24"/>
          <w:szCs w:val="24"/>
          <w:rtl/>
        </w:rPr>
        <w:t xml:space="preserve">בהצעה כסודיים מהווה הודאה בכך שחלקים אלה בהצעה סודיים גם בהצעותיהם של המציעים האחרים, </w:t>
      </w:r>
      <w:r w:rsidR="006C2B9F" w:rsidRPr="00F205ED">
        <w:rPr>
          <w:rFonts w:cs="David" w:hint="cs"/>
          <w:sz w:val="24"/>
          <w:szCs w:val="24"/>
          <w:rtl/>
        </w:rPr>
        <w:t>והנני</w:t>
      </w:r>
      <w:r w:rsidR="006C2B9F" w:rsidRPr="00F205ED">
        <w:rPr>
          <w:rFonts w:cs="David"/>
          <w:sz w:val="24"/>
          <w:szCs w:val="24"/>
          <w:rtl/>
        </w:rPr>
        <w:t xml:space="preserve"> מוותר מראש על זכות העיון בחלקים אלה של הצעות המציעים האחרים.</w:t>
      </w:r>
    </w:p>
    <w:p w:rsidR="006C2B9F" w:rsidRPr="00F205ED" w:rsidRDefault="000011E4" w:rsidP="00595D27">
      <w:pPr>
        <w:pStyle w:val="aff1"/>
        <w:overflowPunct w:val="0"/>
        <w:autoSpaceDE w:val="0"/>
        <w:autoSpaceDN w:val="0"/>
        <w:adjustRightInd w:val="0"/>
        <w:spacing w:line="360" w:lineRule="auto"/>
        <w:ind w:left="833" w:hanging="425"/>
        <w:contextualSpacing w:val="0"/>
        <w:jc w:val="both"/>
        <w:textAlignment w:val="baseline"/>
        <w:rPr>
          <w:rFonts w:cs="David"/>
          <w:sz w:val="24"/>
          <w:szCs w:val="24"/>
        </w:rPr>
      </w:pPr>
      <w:r w:rsidRPr="00F205ED">
        <w:rPr>
          <w:rFonts w:cs="David" w:hint="cs"/>
          <w:sz w:val="24"/>
          <w:szCs w:val="24"/>
          <w:rtl/>
        </w:rPr>
        <w:t>ה</w:t>
      </w:r>
      <w:r w:rsidR="00792F0D" w:rsidRPr="00F205ED">
        <w:rPr>
          <w:rFonts w:cs="David" w:hint="cs"/>
          <w:sz w:val="24"/>
          <w:szCs w:val="24"/>
          <w:rtl/>
        </w:rPr>
        <w:t xml:space="preserve">.   </w:t>
      </w:r>
      <w:r w:rsidR="006C2B9F" w:rsidRPr="00F205ED">
        <w:rPr>
          <w:rFonts w:cs="David" w:hint="cs"/>
          <w:sz w:val="24"/>
          <w:szCs w:val="24"/>
          <w:rtl/>
        </w:rPr>
        <w:t>ברור לי כי אין בהצהרה זו כדי לחייב את ועדת המכרזים וכי</w:t>
      </w:r>
      <w:r w:rsidR="006C2B9F" w:rsidRPr="00F205ED">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F205ED">
        <w:rPr>
          <w:rFonts w:cs="David"/>
          <w:sz w:val="24"/>
          <w:szCs w:val="24"/>
          <w:rtl/>
        </w:rPr>
        <w:t>מינהלית</w:t>
      </w:r>
      <w:proofErr w:type="spellEnd"/>
      <w:r w:rsidR="006C2B9F" w:rsidRPr="00F205ED">
        <w:rPr>
          <w:rFonts w:cs="David"/>
          <w:sz w:val="24"/>
          <w:szCs w:val="24"/>
          <w:rtl/>
        </w:rPr>
        <w:t>.</w:t>
      </w:r>
    </w:p>
    <w:p w:rsidR="00162350" w:rsidRPr="00F205ED" w:rsidRDefault="00162350" w:rsidP="00595D27">
      <w:pPr>
        <w:spacing w:line="360" w:lineRule="auto"/>
        <w:rPr>
          <w:b/>
          <w:bCs/>
          <w:u w:val="single"/>
          <w:rtl/>
        </w:rPr>
      </w:pPr>
    </w:p>
    <w:p w:rsidR="00907E30" w:rsidRPr="00F205ED" w:rsidRDefault="00162350" w:rsidP="00595D27">
      <w:pPr>
        <w:spacing w:line="360" w:lineRule="auto"/>
        <w:rPr>
          <w:rtl/>
        </w:rPr>
      </w:pPr>
      <w:r w:rsidRPr="00F205ED">
        <w:rPr>
          <w:rFonts w:hint="cs"/>
          <w:rtl/>
        </w:rPr>
        <w:t>_____________________                                                  _______________________</w:t>
      </w:r>
    </w:p>
    <w:p w:rsidR="00162350" w:rsidRPr="00F205ED" w:rsidRDefault="00162350" w:rsidP="00595D27">
      <w:pPr>
        <w:spacing w:line="360" w:lineRule="auto"/>
        <w:rPr>
          <w:rtl/>
        </w:rPr>
      </w:pPr>
      <w:r w:rsidRPr="00F205ED">
        <w:rPr>
          <w:rFonts w:hint="cs"/>
          <w:rtl/>
        </w:rPr>
        <w:t>תאריך                                                                                                חתימה</w:t>
      </w:r>
    </w:p>
    <w:p w:rsidR="008F29F5" w:rsidRPr="00F205ED" w:rsidRDefault="00162350" w:rsidP="00595D27">
      <w:pPr>
        <w:spacing w:line="360" w:lineRule="auto"/>
        <w:jc w:val="center"/>
        <w:rPr>
          <w:rtl/>
        </w:rPr>
      </w:pPr>
      <w:r w:rsidRPr="00F205ED">
        <w:rPr>
          <w:rtl/>
        </w:rPr>
        <w:br w:type="page"/>
      </w:r>
      <w:r w:rsidR="0024419C" w:rsidRPr="00F205ED">
        <w:rPr>
          <w:rFonts w:hint="cs"/>
          <w:b/>
          <w:bCs/>
          <w:u w:val="single"/>
          <w:rtl/>
        </w:rPr>
        <w:lastRenderedPageBreak/>
        <w:t>א</w:t>
      </w:r>
      <w:r w:rsidR="008F29F5" w:rsidRPr="00F205ED">
        <w:rPr>
          <w:b/>
          <w:bCs/>
          <w:u w:val="single"/>
          <w:rtl/>
        </w:rPr>
        <w:t>ימות חתימה</w:t>
      </w:r>
    </w:p>
    <w:p w:rsidR="008F29F5" w:rsidRPr="00F205ED" w:rsidRDefault="008F29F5" w:rsidP="00595D27">
      <w:pPr>
        <w:spacing w:line="360" w:lineRule="auto"/>
        <w:jc w:val="both"/>
        <w:rPr>
          <w:rtl/>
        </w:rPr>
      </w:pPr>
    </w:p>
    <w:p w:rsidR="008F29F5" w:rsidRPr="00F205ED" w:rsidRDefault="008F29F5" w:rsidP="00595D27">
      <w:pPr>
        <w:spacing w:line="360" w:lineRule="auto"/>
        <w:jc w:val="both"/>
        <w:rPr>
          <w:rtl/>
        </w:rPr>
      </w:pPr>
      <w:r w:rsidRPr="00F205ED">
        <w:rPr>
          <w:rtl/>
        </w:rPr>
        <w:t>אני הח"מ__________________ עו"ד שכתובתי ___________________</w:t>
      </w:r>
      <w:r w:rsidR="00C03CA3" w:rsidRPr="00F205ED">
        <w:rPr>
          <w:rFonts w:hint="cs"/>
          <w:rtl/>
        </w:rPr>
        <w:t xml:space="preserve"> </w:t>
      </w:r>
      <w:r w:rsidRPr="00F205ED">
        <w:rPr>
          <w:rtl/>
        </w:rPr>
        <w:t>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w:t>
      </w:r>
    </w:p>
    <w:p w:rsidR="00C03CA3" w:rsidRPr="00F205ED" w:rsidRDefault="00C03CA3" w:rsidP="00595D27">
      <w:pPr>
        <w:spacing w:line="360" w:lineRule="auto"/>
        <w:jc w:val="both"/>
        <w:rPr>
          <w:rtl/>
        </w:rPr>
      </w:pPr>
    </w:p>
    <w:p w:rsidR="00C03CA3" w:rsidRPr="00F205ED" w:rsidRDefault="00C03CA3" w:rsidP="00595D27">
      <w:pPr>
        <w:spacing w:line="360" w:lineRule="auto"/>
        <w:jc w:val="both"/>
        <w:rPr>
          <w:rtl/>
        </w:rPr>
      </w:pPr>
    </w:p>
    <w:p w:rsidR="008F29F5" w:rsidRPr="00F205ED" w:rsidRDefault="008F29F5" w:rsidP="00595D27">
      <w:pPr>
        <w:spacing w:line="360" w:lineRule="auto"/>
        <w:jc w:val="both"/>
        <w:rPr>
          <w:rtl/>
        </w:rPr>
      </w:pPr>
    </w:p>
    <w:p w:rsidR="008F29F5" w:rsidRPr="00F205ED" w:rsidRDefault="008F29F5" w:rsidP="00595D27">
      <w:pPr>
        <w:spacing w:line="360" w:lineRule="auto"/>
        <w:jc w:val="center"/>
        <w:rPr>
          <w:rtl/>
        </w:rPr>
      </w:pPr>
      <w:r w:rsidRPr="00F205ED">
        <w:rPr>
          <w:rtl/>
        </w:rPr>
        <w:t>___________________                                         ____________________</w:t>
      </w:r>
    </w:p>
    <w:p w:rsidR="00792F0D" w:rsidRPr="00F205ED" w:rsidRDefault="008F29F5" w:rsidP="00595D27">
      <w:pPr>
        <w:spacing w:line="360" w:lineRule="auto"/>
        <w:jc w:val="center"/>
        <w:rPr>
          <w:rtl/>
        </w:rPr>
      </w:pPr>
      <w:r w:rsidRPr="00F205ED">
        <w:rPr>
          <w:rtl/>
        </w:rPr>
        <w:t xml:space="preserve">תאריך                               </w:t>
      </w:r>
      <w:r w:rsidR="00A44E3D">
        <w:rPr>
          <w:rFonts w:hint="cs"/>
          <w:rtl/>
        </w:rPr>
        <w:t xml:space="preserve">  </w:t>
      </w:r>
      <w:r w:rsidRPr="00F205ED">
        <w:rPr>
          <w:rtl/>
        </w:rPr>
        <w:t xml:space="preserve">                          </w:t>
      </w:r>
      <w:r w:rsidR="00A44E3D">
        <w:rPr>
          <w:rFonts w:hint="cs"/>
          <w:rtl/>
        </w:rPr>
        <w:t xml:space="preserve">        </w:t>
      </w:r>
      <w:r w:rsidRPr="00F205ED">
        <w:rPr>
          <w:rtl/>
        </w:rPr>
        <w:t xml:space="preserve"> </w:t>
      </w:r>
      <w:r w:rsidR="00A44E3D">
        <w:rPr>
          <w:rFonts w:hint="cs"/>
          <w:rtl/>
        </w:rPr>
        <w:t xml:space="preserve">חתימה וחותמת </w:t>
      </w:r>
      <w:r w:rsidRPr="00F205ED">
        <w:rPr>
          <w:rtl/>
        </w:rPr>
        <w:t xml:space="preserve"> עו"ד</w:t>
      </w: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rtl/>
        </w:rPr>
      </w:pPr>
    </w:p>
    <w:p w:rsidR="00613DE9" w:rsidRPr="00F205ED" w:rsidRDefault="00613DE9" w:rsidP="00595D27">
      <w:pPr>
        <w:spacing w:line="360" w:lineRule="auto"/>
        <w:rPr>
          <w:b/>
          <w:bCs/>
          <w:sz w:val="28"/>
          <w:szCs w:val="28"/>
          <w:u w:val="single"/>
          <w:rtl/>
        </w:rPr>
      </w:pPr>
      <w:r w:rsidRPr="00F205ED" w:rsidDel="000D4C8C">
        <w:rPr>
          <w:rFonts w:hint="cs"/>
          <w:b/>
          <w:bCs/>
          <w:color w:val="FF0000"/>
          <w:sz w:val="22"/>
          <w:szCs w:val="22"/>
          <w:rtl/>
        </w:rPr>
        <w:lastRenderedPageBreak/>
        <w:t xml:space="preserve"> </w:t>
      </w:r>
      <w:r w:rsidRPr="00F205ED">
        <w:rPr>
          <w:rFonts w:hint="cs"/>
          <w:sz w:val="28"/>
          <w:szCs w:val="26"/>
          <w:rtl/>
        </w:rPr>
        <w:t xml:space="preserve">                        </w:t>
      </w:r>
      <w:r w:rsidRPr="00F205ED">
        <w:rPr>
          <w:b/>
          <w:bCs/>
          <w:sz w:val="28"/>
          <w:szCs w:val="28"/>
          <w:rtl/>
        </w:rPr>
        <w:tab/>
      </w:r>
      <w:r w:rsidRPr="00F205ED">
        <w:rPr>
          <w:rFonts w:hint="cs"/>
          <w:b/>
          <w:bCs/>
          <w:sz w:val="28"/>
          <w:szCs w:val="28"/>
          <w:rtl/>
        </w:rPr>
        <w:tab/>
      </w:r>
      <w:r w:rsidRPr="00F205ED">
        <w:rPr>
          <w:rFonts w:hint="cs"/>
          <w:b/>
          <w:bCs/>
          <w:sz w:val="28"/>
          <w:szCs w:val="28"/>
          <w:rtl/>
        </w:rPr>
        <w:tab/>
      </w:r>
      <w:r w:rsidRPr="00F205ED">
        <w:rPr>
          <w:rFonts w:hint="cs"/>
          <w:b/>
          <w:bCs/>
          <w:sz w:val="28"/>
          <w:szCs w:val="28"/>
          <w:rtl/>
        </w:rPr>
        <w:tab/>
      </w:r>
      <w:r w:rsidRPr="00F205ED">
        <w:rPr>
          <w:rFonts w:hint="cs"/>
          <w:b/>
          <w:bCs/>
          <w:sz w:val="28"/>
          <w:szCs w:val="28"/>
          <w:rtl/>
        </w:rPr>
        <w:tab/>
      </w:r>
      <w:r w:rsidRPr="00F205ED">
        <w:rPr>
          <w:rFonts w:hint="cs"/>
          <w:b/>
          <w:bCs/>
          <w:sz w:val="28"/>
          <w:szCs w:val="28"/>
          <w:rtl/>
        </w:rPr>
        <w:tab/>
      </w:r>
      <w:r w:rsidRPr="00F205ED">
        <w:rPr>
          <w:rFonts w:hint="cs"/>
          <w:b/>
          <w:bCs/>
          <w:sz w:val="28"/>
          <w:szCs w:val="28"/>
          <w:rtl/>
        </w:rPr>
        <w:tab/>
        <w:t xml:space="preserve">        </w:t>
      </w:r>
      <w:r w:rsidRPr="00E801C7">
        <w:rPr>
          <w:rFonts w:hint="cs"/>
          <w:b/>
          <w:bCs/>
          <w:sz w:val="28"/>
          <w:szCs w:val="28"/>
          <w:rtl/>
        </w:rPr>
        <w:t xml:space="preserve"> </w:t>
      </w:r>
      <w:r w:rsidR="00FE066F" w:rsidRPr="003C5350">
        <w:rPr>
          <w:rFonts w:hint="cs"/>
          <w:b/>
          <w:bCs/>
          <w:sz w:val="28"/>
          <w:szCs w:val="28"/>
          <w:rtl/>
        </w:rPr>
        <w:t xml:space="preserve">         </w:t>
      </w:r>
      <w:r w:rsidR="00FE066F" w:rsidRPr="00F205ED">
        <w:rPr>
          <w:rFonts w:hint="cs"/>
          <w:b/>
          <w:bCs/>
          <w:sz w:val="28"/>
          <w:szCs w:val="28"/>
          <w:u w:val="single"/>
          <w:rtl/>
        </w:rPr>
        <w:t xml:space="preserve"> </w:t>
      </w:r>
      <w:r w:rsidRPr="00F205ED">
        <w:rPr>
          <w:rFonts w:hint="cs"/>
          <w:b/>
          <w:bCs/>
          <w:sz w:val="28"/>
          <w:szCs w:val="28"/>
          <w:u w:val="single"/>
          <w:rtl/>
        </w:rPr>
        <w:t>נספח י</w:t>
      </w:r>
      <w:r w:rsidR="00FE066F" w:rsidRPr="00F205ED">
        <w:rPr>
          <w:rFonts w:hint="cs"/>
          <w:b/>
          <w:bCs/>
          <w:sz w:val="28"/>
          <w:szCs w:val="28"/>
          <w:u w:val="single"/>
          <w:rtl/>
        </w:rPr>
        <w:t>'</w:t>
      </w:r>
      <w:r w:rsidRPr="00F205ED">
        <w:rPr>
          <w:rFonts w:hint="cs"/>
          <w:b/>
          <w:bCs/>
          <w:sz w:val="28"/>
          <w:szCs w:val="28"/>
          <w:u w:val="single"/>
          <w:rtl/>
        </w:rPr>
        <w:t xml:space="preserve"> למכרז</w:t>
      </w:r>
    </w:p>
    <w:p w:rsidR="00613DE9" w:rsidRPr="00F205ED" w:rsidRDefault="00613DE9" w:rsidP="00526314">
      <w:pPr>
        <w:jc w:val="both"/>
        <w:rPr>
          <w:sz w:val="22"/>
          <w:szCs w:val="22"/>
          <w:rtl/>
        </w:rPr>
      </w:pPr>
    </w:p>
    <w:p w:rsidR="00613DE9" w:rsidRPr="00F205ED" w:rsidRDefault="00613DE9" w:rsidP="00526314">
      <w:pPr>
        <w:jc w:val="center"/>
        <w:rPr>
          <w:b/>
          <w:bCs/>
          <w:sz w:val="28"/>
          <w:szCs w:val="28"/>
          <w:u w:val="single"/>
          <w:rtl/>
        </w:rPr>
      </w:pPr>
      <w:r w:rsidRPr="00F205ED">
        <w:rPr>
          <w:rFonts w:hint="cs"/>
          <w:b/>
          <w:bCs/>
          <w:sz w:val="28"/>
          <w:szCs w:val="28"/>
          <w:u w:val="single"/>
          <w:rtl/>
        </w:rPr>
        <w:t>לוגו  זכיין</w:t>
      </w:r>
    </w:p>
    <w:p w:rsidR="00613DE9" w:rsidRPr="00F205ED" w:rsidRDefault="00613DE9" w:rsidP="00526314">
      <w:pPr>
        <w:jc w:val="both"/>
        <w:rPr>
          <w:sz w:val="22"/>
          <w:szCs w:val="22"/>
          <w:rtl/>
        </w:rPr>
      </w:pPr>
    </w:p>
    <w:p w:rsidR="00613DE9" w:rsidRPr="00F205ED" w:rsidRDefault="00613DE9" w:rsidP="00526314">
      <w:pPr>
        <w:jc w:val="both"/>
        <w:rPr>
          <w:b/>
          <w:bCs/>
          <w:sz w:val="32"/>
          <w:szCs w:val="32"/>
          <w:rtl/>
        </w:rPr>
      </w:pPr>
      <w:r w:rsidRPr="00F205ED">
        <w:rPr>
          <w:rFonts w:hint="cs"/>
          <w:b/>
          <w:bCs/>
          <w:sz w:val="32"/>
          <w:szCs w:val="32"/>
          <w:rtl/>
        </w:rPr>
        <w:t>דיווח הפעלה שוטפת לחודש:_________ שנה :_______</w:t>
      </w:r>
    </w:p>
    <w:p w:rsidR="00613DE9" w:rsidRPr="00F205ED" w:rsidRDefault="00613DE9" w:rsidP="00526314">
      <w:pPr>
        <w:jc w:val="center"/>
        <w:rPr>
          <w:b/>
          <w:bCs/>
          <w:sz w:val="32"/>
          <w:szCs w:val="32"/>
          <w:rtl/>
        </w:rPr>
      </w:pPr>
      <w:r w:rsidRPr="00F205ED">
        <w:rPr>
          <w:rFonts w:hint="cs"/>
          <w:b/>
          <w:bCs/>
          <w:sz w:val="32"/>
          <w:szCs w:val="32"/>
          <w:rtl/>
        </w:rPr>
        <w:t>מס' סידורי _____(חודש ושנה)</w:t>
      </w:r>
    </w:p>
    <w:p w:rsidR="00613DE9" w:rsidRPr="003C5350" w:rsidRDefault="00613DE9" w:rsidP="00526314">
      <w:pPr>
        <w:jc w:val="both"/>
        <w:rPr>
          <w:sz w:val="22"/>
          <w:szCs w:val="22"/>
          <w:rtl/>
        </w:rPr>
      </w:pPr>
    </w:p>
    <w:p w:rsidR="00613DE9" w:rsidRPr="003C5350" w:rsidRDefault="00613DE9" w:rsidP="00526314">
      <w:pPr>
        <w:jc w:val="both"/>
        <w:rPr>
          <w:sz w:val="22"/>
          <w:szCs w:val="22"/>
          <w:rtl/>
        </w:rPr>
      </w:pPr>
      <w:r w:rsidRPr="003C5350">
        <w:rPr>
          <w:rFonts w:hint="cs"/>
          <w:sz w:val="22"/>
          <w:szCs w:val="22"/>
          <w:rtl/>
        </w:rPr>
        <w:t>שם הישוב:____________   סמל ארגון:____________ סמל משפחתון</w:t>
      </w:r>
      <w:r w:rsidR="005C6C01" w:rsidRPr="003C5350">
        <w:rPr>
          <w:rFonts w:hint="cs"/>
          <w:sz w:val="22"/>
          <w:szCs w:val="22"/>
          <w:rtl/>
        </w:rPr>
        <w:t xml:space="preserve"> </w:t>
      </w:r>
      <w:r w:rsidRPr="003C5350">
        <w:rPr>
          <w:rFonts w:hint="cs"/>
          <w:sz w:val="22"/>
          <w:szCs w:val="22"/>
          <w:rtl/>
        </w:rPr>
        <w:t xml:space="preserve">(סמל משפחתון העבודה, הרווחה והשירותים החברתיים ):____________ </w:t>
      </w:r>
    </w:p>
    <w:p w:rsidR="00613DE9" w:rsidRPr="003C5350" w:rsidRDefault="00613DE9" w:rsidP="00526314">
      <w:pPr>
        <w:jc w:val="both"/>
        <w:rPr>
          <w:sz w:val="22"/>
          <w:szCs w:val="22"/>
          <w:rtl/>
        </w:rPr>
      </w:pPr>
    </w:p>
    <w:p w:rsidR="00E801C7" w:rsidRDefault="00613DE9" w:rsidP="00526314">
      <w:pPr>
        <w:jc w:val="both"/>
        <w:rPr>
          <w:sz w:val="22"/>
          <w:szCs w:val="22"/>
          <w:rtl/>
        </w:rPr>
      </w:pPr>
      <w:r w:rsidRPr="003C5350">
        <w:rPr>
          <w:rFonts w:hint="cs"/>
          <w:sz w:val="22"/>
          <w:szCs w:val="22"/>
          <w:rtl/>
        </w:rPr>
        <w:t xml:space="preserve">שם הרכזת: _____________ מס' המשפחתונים:_______ </w:t>
      </w:r>
    </w:p>
    <w:p w:rsidR="00613DE9" w:rsidRPr="003C5350" w:rsidRDefault="00613DE9" w:rsidP="00526314">
      <w:pPr>
        <w:jc w:val="both"/>
        <w:rPr>
          <w:sz w:val="22"/>
          <w:szCs w:val="22"/>
          <w:rtl/>
        </w:rPr>
      </w:pPr>
      <w:r w:rsidRPr="003C5350">
        <w:rPr>
          <w:rFonts w:hint="cs"/>
          <w:sz w:val="22"/>
          <w:szCs w:val="22"/>
          <w:rtl/>
        </w:rPr>
        <w:t>מס' ילדי עבודה:</w:t>
      </w:r>
      <w:r w:rsidR="00E801C7">
        <w:rPr>
          <w:rFonts w:hint="cs"/>
          <w:sz w:val="22"/>
          <w:szCs w:val="22"/>
          <w:rtl/>
        </w:rPr>
        <w:t xml:space="preserve"> ___</w:t>
      </w:r>
      <w:r w:rsidRPr="003C5350">
        <w:rPr>
          <w:rFonts w:hint="cs"/>
          <w:sz w:val="22"/>
          <w:szCs w:val="22"/>
          <w:rtl/>
        </w:rPr>
        <w:t xml:space="preserve">______ </w:t>
      </w:r>
      <w:r w:rsidR="00E801C7">
        <w:rPr>
          <w:rFonts w:hint="cs"/>
          <w:sz w:val="22"/>
          <w:szCs w:val="22"/>
          <w:rtl/>
        </w:rPr>
        <w:t xml:space="preserve"> </w:t>
      </w:r>
      <w:r w:rsidRPr="003C5350">
        <w:rPr>
          <w:rFonts w:hint="cs"/>
          <w:sz w:val="22"/>
          <w:szCs w:val="22"/>
          <w:rtl/>
        </w:rPr>
        <w:t xml:space="preserve">מס' ילדי רווחה :___________ </w:t>
      </w:r>
    </w:p>
    <w:p w:rsidR="00613DE9" w:rsidRPr="003C5350" w:rsidRDefault="00613DE9" w:rsidP="00526314">
      <w:pPr>
        <w:jc w:val="both"/>
        <w:rPr>
          <w:sz w:val="22"/>
          <w:szCs w:val="22"/>
          <w:rtl/>
        </w:rPr>
      </w:pPr>
    </w:p>
    <w:p w:rsidR="00613DE9" w:rsidRPr="00F205ED" w:rsidRDefault="00613DE9" w:rsidP="00526314">
      <w:pPr>
        <w:jc w:val="both"/>
        <w:rPr>
          <w:sz w:val="28"/>
          <w:szCs w:val="28"/>
          <w:rtl/>
        </w:rPr>
      </w:pPr>
      <w:r w:rsidRPr="003C5350">
        <w:rPr>
          <w:rFonts w:hint="cs"/>
          <w:sz w:val="22"/>
          <w:szCs w:val="22"/>
          <w:rtl/>
        </w:rPr>
        <w:t>להלן פרוט המשפחתונים הפועלים ביישוב:</w:t>
      </w:r>
    </w:p>
    <w:tbl>
      <w:tblPr>
        <w:tblpPr w:leftFromText="180" w:rightFromText="180" w:vertAnchor="text" w:horzAnchor="margin" w:tblpY="10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1200"/>
        <w:gridCol w:w="1047"/>
        <w:gridCol w:w="1200"/>
        <w:gridCol w:w="1200"/>
        <w:gridCol w:w="709"/>
        <w:gridCol w:w="697"/>
        <w:gridCol w:w="2079"/>
      </w:tblGrid>
      <w:tr w:rsidR="00613DE9" w:rsidRPr="00F205ED" w:rsidTr="009B2FA7">
        <w:tc>
          <w:tcPr>
            <w:tcW w:w="0" w:type="auto"/>
            <w:vMerge w:val="restart"/>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מס'</w:t>
            </w:r>
          </w:p>
          <w:p w:rsidR="00613DE9" w:rsidRPr="00F205ED" w:rsidRDefault="00613DE9" w:rsidP="00526314">
            <w:pPr>
              <w:jc w:val="both"/>
              <w:rPr>
                <w:sz w:val="22"/>
                <w:szCs w:val="22"/>
                <w:rtl/>
              </w:rPr>
            </w:pPr>
          </w:p>
          <w:p w:rsidR="00613DE9" w:rsidRPr="00F205ED" w:rsidRDefault="00613DE9" w:rsidP="00526314">
            <w:pPr>
              <w:jc w:val="both"/>
              <w:rPr>
                <w:b/>
                <w:bCs/>
                <w:rtl/>
              </w:rPr>
            </w:pPr>
          </w:p>
        </w:tc>
        <w:tc>
          <w:tcPr>
            <w:tcW w:w="0" w:type="auto"/>
            <w:vMerge w:val="restart"/>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שם</w:t>
            </w:r>
          </w:p>
          <w:p w:rsidR="00613DE9" w:rsidRPr="00F205ED" w:rsidRDefault="00613DE9" w:rsidP="00526314">
            <w:pPr>
              <w:jc w:val="both"/>
              <w:rPr>
                <w:b/>
                <w:bCs/>
                <w:rtl/>
              </w:rPr>
            </w:pPr>
            <w:r w:rsidRPr="00F205ED">
              <w:rPr>
                <w:rFonts w:hint="cs"/>
                <w:b/>
                <w:bCs/>
                <w:rtl/>
              </w:rPr>
              <w:t xml:space="preserve">מנהלת משפחתון  </w:t>
            </w:r>
          </w:p>
        </w:tc>
        <w:tc>
          <w:tcPr>
            <w:tcW w:w="0" w:type="auto"/>
            <w:vMerge w:val="restart"/>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 xml:space="preserve">סמל  </w:t>
            </w:r>
          </w:p>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 xml:space="preserve">משפחתון </w:t>
            </w:r>
          </w:p>
        </w:tc>
        <w:tc>
          <w:tcPr>
            <w:tcW w:w="0" w:type="auto"/>
            <w:vMerge w:val="restart"/>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כתובת</w:t>
            </w:r>
          </w:p>
          <w:p w:rsidR="00613DE9" w:rsidRPr="00F205ED" w:rsidRDefault="00613DE9" w:rsidP="00526314">
            <w:pPr>
              <w:jc w:val="both"/>
              <w:rPr>
                <w:b/>
                <w:bCs/>
                <w:rtl/>
              </w:rPr>
            </w:pPr>
            <w:r w:rsidRPr="00F205ED">
              <w:rPr>
                <w:rFonts w:hint="cs"/>
                <w:b/>
                <w:bCs/>
                <w:rtl/>
              </w:rPr>
              <w:t xml:space="preserve">מנהלת משפחתון  </w:t>
            </w:r>
          </w:p>
        </w:tc>
        <w:tc>
          <w:tcPr>
            <w:tcW w:w="0" w:type="auto"/>
            <w:vMerge w:val="restart"/>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 xml:space="preserve">טלפון </w:t>
            </w:r>
          </w:p>
          <w:p w:rsidR="00613DE9" w:rsidRPr="00F205ED" w:rsidRDefault="00613DE9" w:rsidP="00526314">
            <w:pPr>
              <w:jc w:val="both"/>
              <w:rPr>
                <w:b/>
                <w:bCs/>
                <w:rtl/>
              </w:rPr>
            </w:pPr>
            <w:r w:rsidRPr="00F205ED">
              <w:rPr>
                <w:rFonts w:hint="cs"/>
                <w:b/>
                <w:bCs/>
                <w:rtl/>
              </w:rPr>
              <w:t xml:space="preserve">מנהלת משפחתון  </w:t>
            </w:r>
          </w:p>
        </w:tc>
        <w:tc>
          <w:tcPr>
            <w:tcW w:w="0" w:type="auto"/>
            <w:gridSpan w:val="2"/>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מס' הילדים</w:t>
            </w:r>
          </w:p>
        </w:tc>
        <w:tc>
          <w:tcPr>
            <w:tcW w:w="0" w:type="auto"/>
          </w:tcPr>
          <w:p w:rsidR="00613DE9" w:rsidRPr="00F205ED" w:rsidRDefault="00613DE9" w:rsidP="00526314">
            <w:pPr>
              <w:jc w:val="both"/>
              <w:rPr>
                <w:b/>
                <w:bCs/>
                <w:rtl/>
              </w:rPr>
            </w:pPr>
          </w:p>
          <w:p w:rsidR="00613DE9" w:rsidRPr="00F205ED" w:rsidRDefault="00613DE9" w:rsidP="00526314">
            <w:pPr>
              <w:ind w:right="520"/>
              <w:jc w:val="both"/>
              <w:rPr>
                <w:b/>
                <w:bCs/>
                <w:rtl/>
              </w:rPr>
            </w:pPr>
            <w:r w:rsidRPr="00F205ED">
              <w:rPr>
                <w:rFonts w:hint="cs"/>
                <w:b/>
                <w:bCs/>
                <w:rtl/>
              </w:rPr>
              <w:t>תאריך פתיחת המשפחתון</w:t>
            </w:r>
            <w:r w:rsidRPr="00F205ED">
              <w:rPr>
                <w:b/>
                <w:bCs/>
                <w:vertAlign w:val="superscript"/>
                <w:rtl/>
              </w:rPr>
              <w:footnoteReference w:id="3"/>
            </w:r>
          </w:p>
        </w:tc>
      </w:tr>
      <w:tr w:rsidR="00613DE9" w:rsidRPr="00F205ED" w:rsidTr="009B2FA7">
        <w:tc>
          <w:tcPr>
            <w:tcW w:w="0" w:type="auto"/>
            <w:vMerge/>
          </w:tcPr>
          <w:p w:rsidR="00613DE9" w:rsidRPr="00F205ED" w:rsidRDefault="00613DE9" w:rsidP="00526314">
            <w:pPr>
              <w:jc w:val="both"/>
              <w:rPr>
                <w:sz w:val="22"/>
                <w:szCs w:val="22"/>
                <w:rtl/>
              </w:rPr>
            </w:pPr>
          </w:p>
        </w:tc>
        <w:tc>
          <w:tcPr>
            <w:tcW w:w="0" w:type="auto"/>
            <w:vMerge/>
          </w:tcPr>
          <w:p w:rsidR="00613DE9" w:rsidRPr="00F205ED" w:rsidRDefault="00613DE9" w:rsidP="00526314">
            <w:pPr>
              <w:jc w:val="both"/>
              <w:rPr>
                <w:sz w:val="22"/>
                <w:szCs w:val="22"/>
                <w:rtl/>
              </w:rPr>
            </w:pPr>
          </w:p>
        </w:tc>
        <w:tc>
          <w:tcPr>
            <w:tcW w:w="0" w:type="auto"/>
            <w:vMerge/>
          </w:tcPr>
          <w:p w:rsidR="00613DE9" w:rsidRPr="00F205ED" w:rsidRDefault="00613DE9" w:rsidP="00526314">
            <w:pPr>
              <w:jc w:val="both"/>
              <w:rPr>
                <w:sz w:val="22"/>
                <w:szCs w:val="22"/>
                <w:rtl/>
              </w:rPr>
            </w:pPr>
          </w:p>
        </w:tc>
        <w:tc>
          <w:tcPr>
            <w:tcW w:w="0" w:type="auto"/>
            <w:vMerge/>
          </w:tcPr>
          <w:p w:rsidR="00613DE9" w:rsidRPr="00F205ED" w:rsidRDefault="00613DE9" w:rsidP="00526314">
            <w:pPr>
              <w:jc w:val="both"/>
              <w:rPr>
                <w:sz w:val="22"/>
                <w:szCs w:val="22"/>
                <w:rtl/>
              </w:rPr>
            </w:pPr>
          </w:p>
        </w:tc>
        <w:tc>
          <w:tcPr>
            <w:tcW w:w="0" w:type="auto"/>
            <w:vMerge/>
          </w:tcPr>
          <w:p w:rsidR="00613DE9" w:rsidRPr="00F205ED" w:rsidRDefault="00613DE9" w:rsidP="00526314">
            <w:pPr>
              <w:jc w:val="center"/>
              <w:rPr>
                <w:sz w:val="22"/>
                <w:szCs w:val="22"/>
                <w:rtl/>
              </w:rPr>
            </w:pPr>
          </w:p>
        </w:tc>
        <w:tc>
          <w:tcPr>
            <w:tcW w:w="0" w:type="auto"/>
          </w:tcPr>
          <w:p w:rsidR="00613DE9" w:rsidRPr="00F205ED" w:rsidRDefault="00E801C7" w:rsidP="00526314">
            <w:pPr>
              <w:jc w:val="both"/>
              <w:rPr>
                <w:sz w:val="22"/>
                <w:szCs w:val="22"/>
                <w:rtl/>
              </w:rPr>
            </w:pPr>
            <w:r>
              <w:rPr>
                <w:rFonts w:hint="cs"/>
                <w:sz w:val="22"/>
                <w:szCs w:val="22"/>
                <w:rtl/>
              </w:rPr>
              <w:t>עבודה</w:t>
            </w:r>
          </w:p>
        </w:tc>
        <w:tc>
          <w:tcPr>
            <w:tcW w:w="0" w:type="auto"/>
          </w:tcPr>
          <w:p w:rsidR="00613DE9" w:rsidRPr="00F205ED" w:rsidRDefault="00613DE9" w:rsidP="00526314">
            <w:pPr>
              <w:jc w:val="both"/>
              <w:rPr>
                <w:sz w:val="22"/>
                <w:szCs w:val="22"/>
                <w:rtl/>
              </w:rPr>
            </w:pPr>
            <w:r w:rsidRPr="00F205ED">
              <w:rPr>
                <w:rFonts w:hint="cs"/>
                <w:sz w:val="22"/>
                <w:szCs w:val="22"/>
                <w:rtl/>
              </w:rPr>
              <w:t>רווחה</w:t>
            </w: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r w:rsidR="00613DE9" w:rsidRPr="00F205ED" w:rsidTr="009B2FA7">
        <w:tc>
          <w:tcPr>
            <w:tcW w:w="0" w:type="auto"/>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c>
          <w:tcPr>
            <w:tcW w:w="0" w:type="auto"/>
          </w:tcPr>
          <w:p w:rsidR="00613DE9" w:rsidRPr="00F205ED" w:rsidRDefault="00613DE9" w:rsidP="00526314">
            <w:pPr>
              <w:jc w:val="both"/>
              <w:rPr>
                <w:sz w:val="22"/>
                <w:szCs w:val="22"/>
                <w:rtl/>
              </w:rPr>
            </w:pPr>
          </w:p>
        </w:tc>
      </w:tr>
    </w:tbl>
    <w:p w:rsidR="00613DE9" w:rsidRPr="00F205ED" w:rsidRDefault="00613DE9" w:rsidP="00526314">
      <w:pPr>
        <w:jc w:val="both"/>
        <w:rPr>
          <w:rtl/>
        </w:rPr>
      </w:pPr>
      <w:r w:rsidRPr="00F205ED">
        <w:rPr>
          <w:rFonts w:hint="cs"/>
          <w:rtl/>
        </w:rPr>
        <w:t>הריני לאשר כי ביישוב פועלים בסה"כ ____משפחתונים ונפתחו __משפחתונים חדשים</w:t>
      </w:r>
    </w:p>
    <w:p w:rsidR="00613DE9" w:rsidRPr="00F205ED" w:rsidRDefault="00613DE9" w:rsidP="00526314">
      <w:pPr>
        <w:jc w:val="both"/>
        <w:rPr>
          <w:rtl/>
        </w:rPr>
      </w:pPr>
    </w:p>
    <w:p w:rsidR="00613DE9" w:rsidRPr="003C5350" w:rsidRDefault="00613DE9" w:rsidP="00526314">
      <w:pPr>
        <w:jc w:val="both"/>
        <w:rPr>
          <w:sz w:val="22"/>
          <w:szCs w:val="22"/>
          <w:rtl/>
        </w:rPr>
      </w:pPr>
      <w:r w:rsidRPr="003C5350">
        <w:rPr>
          <w:rFonts w:hint="cs"/>
          <w:sz w:val="22"/>
          <w:szCs w:val="22"/>
          <w:rtl/>
        </w:rPr>
        <w:t>מוצהר בזאת כי נותן השירותים חתום על הסכם לשנה"ל: _____________ עם כל אחת מהמנהלות משפחתונים  ברשימה שלעיל.</w:t>
      </w:r>
    </w:p>
    <w:p w:rsidR="00613DE9" w:rsidRPr="003C5350" w:rsidRDefault="00613DE9" w:rsidP="00526314">
      <w:pPr>
        <w:jc w:val="both"/>
        <w:rPr>
          <w:sz w:val="22"/>
          <w:szCs w:val="22"/>
          <w:rtl/>
        </w:rPr>
      </w:pPr>
      <w:r w:rsidRPr="003C5350">
        <w:rPr>
          <w:rFonts w:hint="cs"/>
          <w:sz w:val="22"/>
          <w:szCs w:val="22"/>
          <w:rtl/>
        </w:rPr>
        <w:t xml:space="preserve">      שם  רכזת משפחתונים </w:t>
      </w:r>
      <w:r w:rsidRPr="003C5350">
        <w:rPr>
          <w:rFonts w:hint="cs"/>
          <w:sz w:val="22"/>
          <w:szCs w:val="22"/>
          <w:u w:val="single"/>
          <w:rtl/>
        </w:rPr>
        <w:t xml:space="preserve">                 </w:t>
      </w:r>
      <w:r w:rsidRPr="003C5350">
        <w:rPr>
          <w:rFonts w:hint="cs"/>
          <w:sz w:val="22"/>
          <w:szCs w:val="22"/>
          <w:rtl/>
        </w:rPr>
        <w:t xml:space="preserve">        חתימה</w:t>
      </w:r>
      <w:r w:rsidRPr="003C5350">
        <w:rPr>
          <w:rFonts w:hint="cs"/>
          <w:sz w:val="22"/>
          <w:szCs w:val="22"/>
          <w:u w:val="single"/>
          <w:rtl/>
        </w:rPr>
        <w:t xml:space="preserve">                       </w:t>
      </w:r>
      <w:r w:rsidRPr="003C5350">
        <w:rPr>
          <w:rFonts w:hint="cs"/>
          <w:sz w:val="22"/>
          <w:szCs w:val="22"/>
          <w:rtl/>
        </w:rPr>
        <w:t xml:space="preserve">                       תאריך__________</w:t>
      </w:r>
    </w:p>
    <w:p w:rsidR="00613DE9" w:rsidRPr="003C5350" w:rsidRDefault="00613DE9" w:rsidP="00526314">
      <w:pPr>
        <w:jc w:val="both"/>
        <w:rPr>
          <w:sz w:val="22"/>
          <w:szCs w:val="22"/>
          <w:rtl/>
        </w:rPr>
      </w:pPr>
      <w:r w:rsidRPr="003C5350">
        <w:rPr>
          <w:rFonts w:hint="cs"/>
          <w:sz w:val="22"/>
          <w:szCs w:val="22"/>
          <w:rtl/>
        </w:rPr>
        <w:t xml:space="preserve">    מנהל/ת  הפרויקט ______________  חתימה_______________</w:t>
      </w:r>
    </w:p>
    <w:p w:rsidR="005C6C01" w:rsidRPr="003C5350" w:rsidRDefault="005C6C01" w:rsidP="00526314">
      <w:pPr>
        <w:jc w:val="both"/>
        <w:rPr>
          <w:sz w:val="22"/>
          <w:szCs w:val="22"/>
          <w:rtl/>
        </w:rPr>
      </w:pPr>
    </w:p>
    <w:p w:rsidR="005C6C01" w:rsidRPr="003C5350" w:rsidRDefault="005C6C01" w:rsidP="00526314">
      <w:pPr>
        <w:jc w:val="both"/>
        <w:rPr>
          <w:sz w:val="22"/>
          <w:szCs w:val="22"/>
          <w:rtl/>
        </w:rPr>
      </w:pPr>
    </w:p>
    <w:p w:rsidR="005C6C01" w:rsidRPr="003C5350" w:rsidRDefault="005C6C01" w:rsidP="00526314">
      <w:pPr>
        <w:jc w:val="both"/>
        <w:rPr>
          <w:sz w:val="22"/>
          <w:szCs w:val="22"/>
          <w:rtl/>
        </w:rPr>
      </w:pPr>
    </w:p>
    <w:p w:rsidR="00426D1A" w:rsidRPr="003C5350" w:rsidRDefault="00426D1A" w:rsidP="00526314">
      <w:pPr>
        <w:jc w:val="both"/>
        <w:rPr>
          <w:sz w:val="22"/>
          <w:szCs w:val="22"/>
          <w:rtl/>
        </w:rPr>
      </w:pPr>
      <w:r>
        <w:rPr>
          <w:rFonts w:hint="cs"/>
          <w:sz w:val="22"/>
          <w:szCs w:val="22"/>
          <w:rtl/>
        </w:rPr>
        <w:t xml:space="preserve">-עותק ישמר בתיק  רכזת </w:t>
      </w:r>
    </w:p>
    <w:p w:rsidR="005C6C01" w:rsidRPr="003C5350" w:rsidRDefault="005C6C01" w:rsidP="00526314">
      <w:pPr>
        <w:jc w:val="both"/>
        <w:rPr>
          <w:sz w:val="22"/>
          <w:szCs w:val="22"/>
          <w:rtl/>
        </w:rPr>
      </w:pPr>
    </w:p>
    <w:p w:rsidR="005C6C01" w:rsidRPr="003C5350" w:rsidRDefault="005C6C01" w:rsidP="00595D27">
      <w:pPr>
        <w:spacing w:line="360" w:lineRule="auto"/>
        <w:jc w:val="both"/>
        <w:rPr>
          <w:sz w:val="22"/>
          <w:szCs w:val="22"/>
          <w:rtl/>
        </w:rPr>
      </w:pPr>
    </w:p>
    <w:p w:rsidR="00613DE9" w:rsidRPr="00F205ED" w:rsidRDefault="00613DE9" w:rsidP="00526314">
      <w:pPr>
        <w:tabs>
          <w:tab w:val="left" w:pos="2321"/>
          <w:tab w:val="right" w:pos="8486"/>
        </w:tabs>
        <w:rPr>
          <w:b/>
          <w:bCs/>
          <w:sz w:val="28"/>
          <w:szCs w:val="28"/>
          <w:u w:val="single"/>
          <w:rtl/>
        </w:rPr>
      </w:pPr>
      <w:r w:rsidRPr="00F205ED">
        <w:rPr>
          <w:rFonts w:hint="cs"/>
          <w:b/>
          <w:bCs/>
          <w:sz w:val="28"/>
          <w:szCs w:val="28"/>
          <w:u w:val="single"/>
          <w:rtl/>
        </w:rPr>
        <w:lastRenderedPageBreak/>
        <w:t>לוגו  זכיין</w:t>
      </w:r>
      <w:r w:rsidRPr="00F205ED">
        <w:rPr>
          <w:b/>
          <w:bCs/>
          <w:sz w:val="28"/>
          <w:szCs w:val="28"/>
          <w:rtl/>
        </w:rPr>
        <w:tab/>
      </w:r>
      <w:r w:rsidRPr="00F205ED">
        <w:rPr>
          <w:rFonts w:hint="cs"/>
          <w:b/>
          <w:bCs/>
          <w:sz w:val="28"/>
          <w:szCs w:val="28"/>
          <w:rtl/>
        </w:rPr>
        <w:t xml:space="preserve">                                                                  </w:t>
      </w:r>
      <w:r w:rsidR="00157501" w:rsidRPr="00F205ED">
        <w:rPr>
          <w:rFonts w:hint="cs"/>
          <w:b/>
          <w:bCs/>
          <w:sz w:val="28"/>
          <w:szCs w:val="28"/>
          <w:rtl/>
        </w:rPr>
        <w:t xml:space="preserve"> </w:t>
      </w:r>
      <w:r w:rsidRPr="00F205ED">
        <w:rPr>
          <w:b/>
          <w:bCs/>
          <w:sz w:val="28"/>
          <w:szCs w:val="28"/>
          <w:u w:val="single"/>
          <w:rtl/>
        </w:rPr>
        <w:t xml:space="preserve">נספח </w:t>
      </w:r>
      <w:r w:rsidR="00157501" w:rsidRPr="00F205ED">
        <w:rPr>
          <w:rFonts w:hint="cs"/>
          <w:b/>
          <w:bCs/>
          <w:sz w:val="28"/>
          <w:szCs w:val="28"/>
          <w:u w:val="single"/>
          <w:rtl/>
        </w:rPr>
        <w:t>י</w:t>
      </w:r>
      <w:r w:rsidR="006D78A1" w:rsidRPr="00F205ED">
        <w:rPr>
          <w:rFonts w:hint="cs"/>
          <w:b/>
          <w:bCs/>
          <w:sz w:val="28"/>
          <w:szCs w:val="28"/>
          <w:u w:val="single"/>
          <w:rtl/>
        </w:rPr>
        <w:t>א</w:t>
      </w:r>
      <w:r w:rsidR="00A44E3D">
        <w:rPr>
          <w:rFonts w:hint="cs"/>
          <w:b/>
          <w:bCs/>
          <w:sz w:val="28"/>
          <w:szCs w:val="28"/>
          <w:u w:val="single"/>
          <w:rtl/>
        </w:rPr>
        <w:t>'</w:t>
      </w:r>
      <w:r w:rsidRPr="00F205ED">
        <w:rPr>
          <w:rFonts w:hint="cs"/>
          <w:b/>
          <w:bCs/>
          <w:sz w:val="28"/>
          <w:szCs w:val="28"/>
          <w:u w:val="single"/>
          <w:rtl/>
        </w:rPr>
        <w:t xml:space="preserve"> ל</w:t>
      </w:r>
      <w:r w:rsidR="00FC766C" w:rsidRPr="00F205ED">
        <w:rPr>
          <w:rFonts w:hint="cs"/>
          <w:b/>
          <w:bCs/>
          <w:sz w:val="28"/>
          <w:szCs w:val="28"/>
          <w:u w:val="single"/>
          <w:rtl/>
        </w:rPr>
        <w:t>מכרז</w:t>
      </w:r>
    </w:p>
    <w:p w:rsidR="00613DE9" w:rsidRPr="003C5350" w:rsidRDefault="00613DE9" w:rsidP="00526314">
      <w:pPr>
        <w:jc w:val="both"/>
        <w:rPr>
          <w:sz w:val="22"/>
          <w:szCs w:val="22"/>
          <w:rtl/>
        </w:rPr>
      </w:pPr>
    </w:p>
    <w:p w:rsidR="00613DE9" w:rsidRPr="003C5350" w:rsidRDefault="00613DE9" w:rsidP="00526314">
      <w:pPr>
        <w:jc w:val="both"/>
        <w:rPr>
          <w:sz w:val="22"/>
          <w:szCs w:val="22"/>
          <w:rtl/>
        </w:rPr>
      </w:pPr>
    </w:p>
    <w:p w:rsidR="00613DE9" w:rsidRPr="00F205ED" w:rsidRDefault="00613DE9" w:rsidP="00526314">
      <w:pPr>
        <w:ind w:right="-567"/>
        <w:jc w:val="both"/>
        <w:rPr>
          <w:b/>
          <w:bCs/>
          <w:sz w:val="32"/>
          <w:szCs w:val="32"/>
          <w:rtl/>
        </w:rPr>
      </w:pPr>
      <w:r w:rsidRPr="00F205ED">
        <w:rPr>
          <w:rFonts w:hint="cs"/>
          <w:b/>
          <w:bCs/>
          <w:sz w:val="32"/>
          <w:szCs w:val="32"/>
          <w:rtl/>
        </w:rPr>
        <w:t>דו"ח ביצוע הדרכה ובקרה במשפחתונים לחודש:_______</w:t>
      </w:r>
      <w:r w:rsidR="006D78A1" w:rsidRPr="00F205ED">
        <w:rPr>
          <w:rFonts w:hint="cs"/>
          <w:b/>
          <w:bCs/>
          <w:sz w:val="32"/>
          <w:szCs w:val="32"/>
          <w:rtl/>
        </w:rPr>
        <w:t xml:space="preserve"> </w:t>
      </w:r>
      <w:r w:rsidRPr="00F205ED">
        <w:rPr>
          <w:rFonts w:hint="cs"/>
          <w:b/>
          <w:bCs/>
          <w:sz w:val="32"/>
          <w:szCs w:val="32"/>
          <w:rtl/>
        </w:rPr>
        <w:t>שנה: ______</w:t>
      </w:r>
    </w:p>
    <w:p w:rsidR="00613DE9" w:rsidRPr="003C5350" w:rsidRDefault="00613DE9" w:rsidP="00526314">
      <w:pPr>
        <w:jc w:val="both"/>
        <w:rPr>
          <w:sz w:val="22"/>
          <w:szCs w:val="22"/>
          <w:rtl/>
        </w:rPr>
      </w:pPr>
    </w:p>
    <w:p w:rsidR="00613DE9" w:rsidRPr="003C5350" w:rsidRDefault="00613DE9" w:rsidP="00526314">
      <w:pPr>
        <w:jc w:val="both"/>
        <w:rPr>
          <w:sz w:val="22"/>
          <w:szCs w:val="22"/>
          <w:rtl/>
        </w:rPr>
      </w:pPr>
      <w:r w:rsidRPr="003C5350">
        <w:rPr>
          <w:rFonts w:hint="cs"/>
          <w:sz w:val="22"/>
          <w:szCs w:val="22"/>
          <w:rtl/>
        </w:rPr>
        <w:t>שם הישוב:____________   סמל ארגון:____________</w:t>
      </w:r>
      <w:r w:rsidR="005C6C01" w:rsidRPr="003C5350">
        <w:rPr>
          <w:rFonts w:hint="cs"/>
          <w:sz w:val="22"/>
          <w:szCs w:val="22"/>
          <w:rtl/>
        </w:rPr>
        <w:t xml:space="preserve"> </w:t>
      </w:r>
      <w:r w:rsidRPr="003C5350">
        <w:rPr>
          <w:rFonts w:hint="cs"/>
          <w:sz w:val="22"/>
          <w:szCs w:val="22"/>
          <w:rtl/>
        </w:rPr>
        <w:t>סמל משפחתון</w:t>
      </w:r>
      <w:r w:rsidR="005C6C01" w:rsidRPr="003C5350">
        <w:rPr>
          <w:rFonts w:hint="cs"/>
          <w:sz w:val="22"/>
          <w:szCs w:val="22"/>
          <w:rtl/>
        </w:rPr>
        <w:t xml:space="preserve"> </w:t>
      </w:r>
      <w:r w:rsidRPr="003C5350">
        <w:rPr>
          <w:rFonts w:hint="cs"/>
          <w:sz w:val="22"/>
          <w:szCs w:val="22"/>
          <w:rtl/>
        </w:rPr>
        <w:t xml:space="preserve">(סמל משפחתון העבודה, הרווחה והשירותים החברתיים  ):____________ </w:t>
      </w:r>
    </w:p>
    <w:p w:rsidR="00613DE9" w:rsidRPr="003C5350" w:rsidRDefault="00613DE9" w:rsidP="00526314">
      <w:pPr>
        <w:jc w:val="both"/>
        <w:rPr>
          <w:sz w:val="22"/>
          <w:szCs w:val="22"/>
          <w:rtl/>
        </w:rPr>
      </w:pPr>
    </w:p>
    <w:p w:rsidR="00613DE9" w:rsidRPr="00F205ED" w:rsidRDefault="00613DE9" w:rsidP="00526314">
      <w:pPr>
        <w:jc w:val="both"/>
        <w:rPr>
          <w:b/>
          <w:bCs/>
          <w:sz w:val="28"/>
          <w:szCs w:val="28"/>
          <w:u w:val="single"/>
          <w:rtl/>
        </w:rPr>
      </w:pPr>
      <w:r w:rsidRPr="003C5350">
        <w:rPr>
          <w:rFonts w:hint="cs"/>
          <w:sz w:val="22"/>
          <w:szCs w:val="22"/>
          <w:rtl/>
        </w:rPr>
        <w:t>שם רכזת משפחתונים: __________מס' המשפחתונים:____</w:t>
      </w:r>
      <w:r w:rsidR="005C6C01" w:rsidRPr="003C5350">
        <w:rPr>
          <w:rFonts w:hint="cs"/>
          <w:sz w:val="22"/>
          <w:szCs w:val="22"/>
          <w:rtl/>
        </w:rPr>
        <w:t xml:space="preserve"> </w:t>
      </w:r>
      <w:r w:rsidRPr="003C5350">
        <w:rPr>
          <w:rFonts w:hint="cs"/>
          <w:sz w:val="22"/>
          <w:szCs w:val="22"/>
          <w:rtl/>
        </w:rPr>
        <w:t xml:space="preserve">מס' ילדי עבודה:______ </w:t>
      </w:r>
      <w:r w:rsidR="0024419C" w:rsidRPr="003C5350">
        <w:rPr>
          <w:rFonts w:hint="cs"/>
          <w:sz w:val="22"/>
          <w:szCs w:val="22"/>
          <w:rtl/>
        </w:rPr>
        <w:t xml:space="preserve">מס' ילדי רווחה </w:t>
      </w:r>
      <w:r w:rsidRPr="003C5350">
        <w:rPr>
          <w:rFonts w:hint="cs"/>
          <w:sz w:val="22"/>
          <w:szCs w:val="22"/>
          <w:rtl/>
        </w:rPr>
        <w:t>___________</w:t>
      </w:r>
    </w:p>
    <w:p w:rsidR="005C6C01" w:rsidRPr="00F205ED" w:rsidRDefault="005C6C01" w:rsidP="00526314">
      <w:pPr>
        <w:jc w:val="both"/>
        <w:rPr>
          <w:b/>
          <w:bCs/>
          <w:sz w:val="28"/>
          <w:szCs w:val="28"/>
          <w:u w:val="single"/>
          <w:rtl/>
        </w:rPr>
      </w:pPr>
    </w:p>
    <w:tbl>
      <w:tblPr>
        <w:bidiVisual/>
        <w:tblW w:w="9986"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1047"/>
        <w:gridCol w:w="2307"/>
        <w:gridCol w:w="1413"/>
        <w:gridCol w:w="1816"/>
        <w:gridCol w:w="1555"/>
        <w:gridCol w:w="1054"/>
      </w:tblGrid>
      <w:tr w:rsidR="00613DE9" w:rsidRPr="00F205ED" w:rsidTr="005A38B3">
        <w:tc>
          <w:tcPr>
            <w:tcW w:w="794" w:type="dxa"/>
          </w:tcPr>
          <w:p w:rsidR="00613DE9" w:rsidRPr="00F205ED" w:rsidRDefault="00613DE9" w:rsidP="00526314">
            <w:pPr>
              <w:jc w:val="both"/>
              <w:rPr>
                <w:b/>
                <w:bCs/>
                <w:rtl/>
              </w:rPr>
            </w:pPr>
            <w:r w:rsidRPr="00F205ED">
              <w:rPr>
                <w:rFonts w:hint="cs"/>
                <w:b/>
                <w:bCs/>
                <w:sz w:val="28"/>
                <w:szCs w:val="28"/>
                <w:u w:val="single"/>
                <w:rtl/>
              </w:rPr>
              <w:t xml:space="preserve"> </w:t>
            </w:r>
          </w:p>
          <w:p w:rsidR="00613DE9" w:rsidRPr="00F205ED" w:rsidRDefault="00613DE9" w:rsidP="00526314">
            <w:pPr>
              <w:jc w:val="both"/>
              <w:rPr>
                <w:b/>
                <w:bCs/>
                <w:rtl/>
              </w:rPr>
            </w:pPr>
            <w:r w:rsidRPr="00F205ED">
              <w:rPr>
                <w:rFonts w:hint="cs"/>
                <w:b/>
                <w:bCs/>
                <w:rtl/>
              </w:rPr>
              <w:t>תאריך</w:t>
            </w:r>
          </w:p>
        </w:tc>
        <w:tc>
          <w:tcPr>
            <w:tcW w:w="537" w:type="dxa"/>
          </w:tcPr>
          <w:p w:rsidR="00613DE9" w:rsidRPr="00F205ED" w:rsidRDefault="00613DE9" w:rsidP="00526314">
            <w:pPr>
              <w:jc w:val="both"/>
              <w:rPr>
                <w:b/>
                <w:bCs/>
                <w:rtl/>
              </w:rPr>
            </w:pPr>
          </w:p>
          <w:p w:rsidR="00AF4BC5" w:rsidRPr="00F205ED" w:rsidRDefault="00AF4BC5" w:rsidP="00AF4BC5">
            <w:pPr>
              <w:jc w:val="both"/>
              <w:rPr>
                <w:b/>
                <w:bCs/>
                <w:rtl/>
              </w:rPr>
            </w:pPr>
            <w:r w:rsidRPr="00F205ED">
              <w:rPr>
                <w:rFonts w:hint="cs"/>
                <w:b/>
                <w:bCs/>
                <w:rtl/>
              </w:rPr>
              <w:t xml:space="preserve">סמל  </w:t>
            </w:r>
          </w:p>
          <w:p w:rsidR="00613DE9" w:rsidRPr="00F205ED" w:rsidRDefault="00AF4BC5" w:rsidP="00AF4BC5">
            <w:pPr>
              <w:rPr>
                <w:b/>
                <w:bCs/>
                <w:rtl/>
              </w:rPr>
            </w:pPr>
            <w:r w:rsidRPr="00F205ED">
              <w:rPr>
                <w:rFonts w:hint="cs"/>
                <w:b/>
                <w:bCs/>
                <w:rtl/>
              </w:rPr>
              <w:t>משפחתון</w:t>
            </w:r>
          </w:p>
        </w:tc>
        <w:tc>
          <w:tcPr>
            <w:tcW w:w="2562" w:type="dxa"/>
          </w:tcPr>
          <w:p w:rsidR="00613DE9" w:rsidRPr="00F205ED" w:rsidRDefault="00613DE9" w:rsidP="00526314">
            <w:pPr>
              <w:jc w:val="both"/>
              <w:rPr>
                <w:b/>
                <w:bCs/>
                <w:rtl/>
              </w:rPr>
            </w:pPr>
          </w:p>
          <w:p w:rsidR="00613DE9" w:rsidRPr="00F205ED" w:rsidRDefault="00AF4BC5" w:rsidP="00526314">
            <w:pPr>
              <w:jc w:val="both"/>
              <w:rPr>
                <w:b/>
                <w:bCs/>
                <w:rtl/>
              </w:rPr>
            </w:pPr>
            <w:r w:rsidRPr="00F205ED">
              <w:rPr>
                <w:rFonts w:hint="cs"/>
                <w:b/>
                <w:bCs/>
                <w:rtl/>
              </w:rPr>
              <w:t xml:space="preserve">הדרכה אישית </w:t>
            </w:r>
            <w:r>
              <w:rPr>
                <w:rFonts w:hint="cs"/>
                <w:b/>
                <w:bCs/>
                <w:rtl/>
              </w:rPr>
              <w:t>-</w:t>
            </w:r>
            <w:r w:rsidRPr="00F205ED">
              <w:rPr>
                <w:rFonts w:hint="cs"/>
                <w:b/>
                <w:bCs/>
                <w:rtl/>
              </w:rPr>
              <w:t xml:space="preserve"> שם מנהלת</w:t>
            </w:r>
            <w:r>
              <w:rPr>
                <w:rFonts w:hint="cs"/>
                <w:b/>
                <w:bCs/>
                <w:rtl/>
              </w:rPr>
              <w:t xml:space="preserve"> </w:t>
            </w:r>
            <w:r w:rsidRPr="00F205ED">
              <w:rPr>
                <w:rFonts w:hint="cs"/>
                <w:b/>
                <w:bCs/>
                <w:rtl/>
              </w:rPr>
              <w:t>המשפחתון</w:t>
            </w:r>
            <w:r w:rsidRPr="00F205ED" w:rsidDel="00AF4BC5">
              <w:rPr>
                <w:rFonts w:hint="cs"/>
                <w:b/>
                <w:bCs/>
                <w:rtl/>
              </w:rPr>
              <w:t xml:space="preserve"> </w:t>
            </w:r>
          </w:p>
        </w:tc>
        <w:tc>
          <w:tcPr>
            <w:tcW w:w="1478" w:type="dxa"/>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הדרכה קבוצתית</w:t>
            </w:r>
          </w:p>
          <w:p w:rsidR="00613DE9" w:rsidRPr="00F205ED" w:rsidRDefault="00613DE9" w:rsidP="00526314">
            <w:pPr>
              <w:jc w:val="both"/>
              <w:rPr>
                <w:b/>
                <w:bCs/>
                <w:rtl/>
              </w:rPr>
            </w:pPr>
            <w:r w:rsidRPr="00F205ED">
              <w:rPr>
                <w:rFonts w:hint="cs"/>
                <w:b/>
                <w:bCs/>
                <w:rtl/>
              </w:rPr>
              <w:t>מס' משתתפות</w:t>
            </w:r>
          </w:p>
        </w:tc>
        <w:tc>
          <w:tcPr>
            <w:tcW w:w="1942" w:type="dxa"/>
          </w:tcPr>
          <w:p w:rsidR="00613DE9" w:rsidRPr="00F205ED" w:rsidRDefault="00613DE9" w:rsidP="00526314">
            <w:pPr>
              <w:jc w:val="both"/>
              <w:rPr>
                <w:b/>
                <w:bCs/>
                <w:rtl/>
              </w:rPr>
            </w:pPr>
          </w:p>
          <w:p w:rsidR="00613DE9" w:rsidRPr="00F205ED" w:rsidRDefault="00613DE9" w:rsidP="00526314">
            <w:pPr>
              <w:rPr>
                <w:b/>
                <w:bCs/>
                <w:rtl/>
              </w:rPr>
            </w:pPr>
            <w:r w:rsidRPr="00F205ED">
              <w:rPr>
                <w:rFonts w:hint="cs"/>
                <w:b/>
                <w:bCs/>
                <w:rtl/>
              </w:rPr>
              <w:t xml:space="preserve">ביקורים ותצפיות (שם מנהלת המשפחתון) </w:t>
            </w:r>
          </w:p>
        </w:tc>
        <w:tc>
          <w:tcPr>
            <w:tcW w:w="1559" w:type="dxa"/>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השתלמות/כנס</w:t>
            </w:r>
          </w:p>
          <w:p w:rsidR="00613DE9" w:rsidRPr="00F205ED" w:rsidRDefault="00613DE9" w:rsidP="00526314">
            <w:pPr>
              <w:jc w:val="both"/>
              <w:rPr>
                <w:b/>
                <w:bCs/>
                <w:rtl/>
              </w:rPr>
            </w:pPr>
            <w:r w:rsidRPr="00F205ED">
              <w:rPr>
                <w:rFonts w:hint="cs"/>
                <w:b/>
                <w:bCs/>
                <w:rtl/>
              </w:rPr>
              <w:t xml:space="preserve">יש לציין </w:t>
            </w:r>
            <w:r w:rsidR="001956BE">
              <w:rPr>
                <w:rFonts w:hint="cs"/>
                <w:b/>
                <w:bCs/>
                <w:rtl/>
              </w:rPr>
              <w:t xml:space="preserve">גם </w:t>
            </w:r>
            <w:r w:rsidRPr="00F205ED">
              <w:rPr>
                <w:rFonts w:hint="cs"/>
                <w:b/>
                <w:bCs/>
                <w:rtl/>
              </w:rPr>
              <w:t>נושא</w:t>
            </w:r>
          </w:p>
        </w:tc>
        <w:tc>
          <w:tcPr>
            <w:tcW w:w="1114" w:type="dxa"/>
          </w:tcPr>
          <w:p w:rsidR="00613DE9" w:rsidRPr="00F205ED" w:rsidRDefault="00613DE9" w:rsidP="00526314">
            <w:pPr>
              <w:jc w:val="both"/>
              <w:rPr>
                <w:b/>
                <w:bCs/>
                <w:rtl/>
              </w:rPr>
            </w:pPr>
          </w:p>
          <w:p w:rsidR="00613DE9" w:rsidRPr="00F205ED" w:rsidRDefault="00613DE9" w:rsidP="00526314">
            <w:pPr>
              <w:jc w:val="both"/>
              <w:rPr>
                <w:b/>
                <w:bCs/>
                <w:rtl/>
              </w:rPr>
            </w:pPr>
            <w:r w:rsidRPr="00F205ED">
              <w:rPr>
                <w:rFonts w:hint="cs"/>
                <w:b/>
                <w:bCs/>
                <w:rtl/>
              </w:rPr>
              <w:t>הערות</w:t>
            </w: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sz w:val="22"/>
                <w:szCs w:val="22"/>
                <w:rtl/>
              </w:rPr>
            </w:pPr>
          </w:p>
          <w:p w:rsidR="00613DE9" w:rsidRPr="00F205ED" w:rsidRDefault="00613DE9" w:rsidP="00526314">
            <w:pPr>
              <w:jc w:val="both"/>
              <w:rPr>
                <w:sz w:val="22"/>
                <w:szCs w:val="22"/>
                <w:rtl/>
              </w:rPr>
            </w:pPr>
          </w:p>
          <w:p w:rsidR="00613DE9" w:rsidRPr="00F205ED" w:rsidRDefault="00613DE9" w:rsidP="00526314">
            <w:pPr>
              <w:jc w:val="both"/>
              <w:rPr>
                <w:sz w:val="22"/>
                <w:szCs w:val="22"/>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r w:rsidR="00613DE9" w:rsidRPr="00F205ED" w:rsidTr="005A38B3">
        <w:tc>
          <w:tcPr>
            <w:tcW w:w="794" w:type="dxa"/>
          </w:tcPr>
          <w:p w:rsidR="00613DE9" w:rsidRPr="00F205ED" w:rsidRDefault="00613DE9" w:rsidP="00526314">
            <w:pPr>
              <w:jc w:val="both"/>
              <w:rPr>
                <w:rtl/>
              </w:rPr>
            </w:pPr>
          </w:p>
          <w:p w:rsidR="00613DE9" w:rsidRPr="00F205ED" w:rsidRDefault="00613DE9" w:rsidP="00526314">
            <w:pPr>
              <w:jc w:val="both"/>
              <w:rPr>
                <w:b/>
                <w:bCs/>
                <w:rtl/>
              </w:rPr>
            </w:pPr>
            <w:r w:rsidRPr="00F205ED">
              <w:rPr>
                <w:rFonts w:hint="cs"/>
                <w:b/>
                <w:bCs/>
                <w:rtl/>
              </w:rPr>
              <w:t>סה"כ</w:t>
            </w:r>
          </w:p>
          <w:p w:rsidR="00613DE9" w:rsidRPr="00F205ED" w:rsidRDefault="00613DE9" w:rsidP="00526314">
            <w:pPr>
              <w:jc w:val="both"/>
              <w:rPr>
                <w:rtl/>
              </w:rPr>
            </w:pPr>
          </w:p>
        </w:tc>
        <w:tc>
          <w:tcPr>
            <w:tcW w:w="537" w:type="dxa"/>
          </w:tcPr>
          <w:p w:rsidR="00613DE9" w:rsidRPr="00F205ED" w:rsidRDefault="00613DE9" w:rsidP="00526314">
            <w:pPr>
              <w:jc w:val="both"/>
              <w:rPr>
                <w:sz w:val="22"/>
                <w:szCs w:val="22"/>
                <w:rtl/>
              </w:rPr>
            </w:pPr>
          </w:p>
        </w:tc>
        <w:tc>
          <w:tcPr>
            <w:tcW w:w="2562" w:type="dxa"/>
          </w:tcPr>
          <w:p w:rsidR="00613DE9" w:rsidRPr="00F205ED" w:rsidRDefault="00613DE9" w:rsidP="00526314">
            <w:pPr>
              <w:jc w:val="both"/>
              <w:rPr>
                <w:sz w:val="22"/>
                <w:szCs w:val="22"/>
                <w:rtl/>
              </w:rPr>
            </w:pPr>
          </w:p>
        </w:tc>
        <w:tc>
          <w:tcPr>
            <w:tcW w:w="1478" w:type="dxa"/>
          </w:tcPr>
          <w:p w:rsidR="00613DE9" w:rsidRPr="00F205ED" w:rsidRDefault="00613DE9" w:rsidP="00526314">
            <w:pPr>
              <w:jc w:val="both"/>
              <w:rPr>
                <w:sz w:val="22"/>
                <w:szCs w:val="22"/>
                <w:rtl/>
              </w:rPr>
            </w:pPr>
          </w:p>
        </w:tc>
        <w:tc>
          <w:tcPr>
            <w:tcW w:w="1942" w:type="dxa"/>
          </w:tcPr>
          <w:p w:rsidR="00613DE9" w:rsidRPr="00F205ED" w:rsidRDefault="00613DE9" w:rsidP="00526314">
            <w:pPr>
              <w:jc w:val="both"/>
              <w:rPr>
                <w:sz w:val="22"/>
                <w:szCs w:val="22"/>
                <w:rtl/>
              </w:rPr>
            </w:pPr>
          </w:p>
        </w:tc>
        <w:tc>
          <w:tcPr>
            <w:tcW w:w="1559" w:type="dxa"/>
          </w:tcPr>
          <w:p w:rsidR="00613DE9" w:rsidRPr="00F205ED" w:rsidRDefault="00613DE9" w:rsidP="00526314">
            <w:pPr>
              <w:jc w:val="both"/>
              <w:rPr>
                <w:sz w:val="22"/>
                <w:szCs w:val="22"/>
                <w:rtl/>
              </w:rPr>
            </w:pPr>
          </w:p>
        </w:tc>
        <w:tc>
          <w:tcPr>
            <w:tcW w:w="1114" w:type="dxa"/>
          </w:tcPr>
          <w:p w:rsidR="00613DE9" w:rsidRPr="00F205ED" w:rsidRDefault="00613DE9" w:rsidP="00526314">
            <w:pPr>
              <w:jc w:val="both"/>
              <w:rPr>
                <w:sz w:val="22"/>
                <w:szCs w:val="22"/>
                <w:rtl/>
              </w:rPr>
            </w:pPr>
          </w:p>
        </w:tc>
      </w:tr>
    </w:tbl>
    <w:p w:rsidR="00613DE9" w:rsidRPr="003C5350" w:rsidRDefault="00613DE9" w:rsidP="00526314">
      <w:pPr>
        <w:keepNext/>
        <w:tabs>
          <w:tab w:val="left" w:pos="386"/>
          <w:tab w:val="left" w:pos="746"/>
        </w:tabs>
        <w:ind w:left="386"/>
        <w:jc w:val="right"/>
        <w:outlineLvl w:val="1"/>
        <w:rPr>
          <w:b/>
          <w:bCs/>
          <w:sz w:val="28"/>
          <w:u w:val="single"/>
          <w:rtl/>
          <w:lang w:val="x-none" w:eastAsia="he-IL"/>
        </w:rPr>
      </w:pPr>
    </w:p>
    <w:p w:rsidR="00613DE9" w:rsidRPr="003C5350" w:rsidDel="00EA552B" w:rsidRDefault="00613DE9" w:rsidP="00526314">
      <w:pPr>
        <w:rPr>
          <w:sz w:val="22"/>
          <w:szCs w:val="22"/>
        </w:rPr>
      </w:pPr>
      <w:r w:rsidRPr="003C5350">
        <w:rPr>
          <w:rFonts w:hint="cs"/>
          <w:sz w:val="22"/>
          <w:szCs w:val="22"/>
          <w:rtl/>
        </w:rPr>
        <w:t xml:space="preserve">פעולה אחרת (נא לפרט): </w:t>
      </w:r>
    </w:p>
    <w:p w:rsidR="00613DE9" w:rsidRPr="003C5350" w:rsidRDefault="00613DE9" w:rsidP="00526314">
      <w:pPr>
        <w:rPr>
          <w:sz w:val="22"/>
          <w:szCs w:val="22"/>
          <w:u w:val="single"/>
          <w:rtl/>
        </w:rPr>
      </w:pPr>
      <w:r w:rsidRPr="003C5350">
        <w:rPr>
          <w:rFonts w:hint="cs"/>
          <w:sz w:val="22"/>
          <w:szCs w:val="22"/>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13DE9" w:rsidRPr="003C5350" w:rsidRDefault="00613DE9" w:rsidP="00526314">
      <w:pPr>
        <w:jc w:val="both"/>
        <w:rPr>
          <w:sz w:val="22"/>
          <w:szCs w:val="22"/>
          <w:rtl/>
        </w:rPr>
      </w:pPr>
    </w:p>
    <w:p w:rsidR="00613DE9" w:rsidRPr="003C5350" w:rsidRDefault="00613DE9" w:rsidP="00526314">
      <w:pPr>
        <w:jc w:val="both"/>
        <w:rPr>
          <w:sz w:val="22"/>
          <w:szCs w:val="22"/>
          <w:rtl/>
        </w:rPr>
      </w:pPr>
      <w:r w:rsidRPr="003C5350">
        <w:rPr>
          <w:rFonts w:hint="cs"/>
          <w:sz w:val="22"/>
          <w:szCs w:val="22"/>
          <w:rtl/>
        </w:rPr>
        <w:t xml:space="preserve"> שם רכזת משפחתונים</w:t>
      </w:r>
      <w:r w:rsidRPr="003C5350">
        <w:rPr>
          <w:rFonts w:hint="cs"/>
          <w:sz w:val="22"/>
          <w:szCs w:val="22"/>
          <w:u w:val="single"/>
          <w:rtl/>
        </w:rPr>
        <w:t xml:space="preserve">                         </w:t>
      </w:r>
      <w:r w:rsidRPr="003C5350">
        <w:rPr>
          <w:rFonts w:hint="cs"/>
          <w:sz w:val="22"/>
          <w:szCs w:val="22"/>
          <w:rtl/>
        </w:rPr>
        <w:t>חתימה</w:t>
      </w:r>
      <w:r w:rsidRPr="003C5350">
        <w:rPr>
          <w:rFonts w:hint="cs"/>
          <w:sz w:val="22"/>
          <w:szCs w:val="22"/>
          <w:u w:val="single"/>
          <w:rtl/>
        </w:rPr>
        <w:t xml:space="preserve">                           </w:t>
      </w:r>
      <w:r w:rsidRPr="003C5350">
        <w:rPr>
          <w:rFonts w:hint="cs"/>
          <w:sz w:val="22"/>
          <w:szCs w:val="22"/>
          <w:rtl/>
        </w:rPr>
        <w:t xml:space="preserve">               תאריך_________</w:t>
      </w:r>
    </w:p>
    <w:p w:rsidR="00613DE9" w:rsidRPr="003C5350" w:rsidRDefault="00613DE9" w:rsidP="00526314">
      <w:pPr>
        <w:jc w:val="both"/>
        <w:rPr>
          <w:sz w:val="22"/>
          <w:szCs w:val="22"/>
          <w:rtl/>
        </w:rPr>
      </w:pPr>
    </w:p>
    <w:p w:rsidR="00613DE9" w:rsidRPr="003C5350" w:rsidRDefault="008B42A5" w:rsidP="00526314">
      <w:pPr>
        <w:jc w:val="both"/>
        <w:rPr>
          <w:sz w:val="22"/>
          <w:szCs w:val="22"/>
          <w:rtl/>
        </w:rPr>
      </w:pPr>
      <w:r w:rsidRPr="003C5350">
        <w:rPr>
          <w:rFonts w:hint="cs"/>
          <w:sz w:val="22"/>
          <w:szCs w:val="22"/>
          <w:rtl/>
        </w:rPr>
        <w:t>מנהל/ת  הפרו</w:t>
      </w:r>
      <w:r w:rsidR="00613DE9" w:rsidRPr="003C5350">
        <w:rPr>
          <w:rFonts w:hint="cs"/>
          <w:sz w:val="22"/>
          <w:szCs w:val="22"/>
          <w:rtl/>
        </w:rPr>
        <w:t>יקט______________  חתימה_______________</w:t>
      </w:r>
    </w:p>
    <w:p w:rsidR="00613DE9" w:rsidRPr="003C5350" w:rsidRDefault="00613DE9" w:rsidP="00526314">
      <w:pPr>
        <w:jc w:val="both"/>
        <w:rPr>
          <w:sz w:val="22"/>
          <w:szCs w:val="22"/>
          <w:rtl/>
        </w:rPr>
      </w:pPr>
    </w:p>
    <w:p w:rsidR="00613DE9" w:rsidRPr="003C5350" w:rsidRDefault="00426D1A" w:rsidP="00526314">
      <w:pPr>
        <w:jc w:val="both"/>
        <w:rPr>
          <w:sz w:val="22"/>
          <w:szCs w:val="22"/>
          <w:rtl/>
        </w:rPr>
      </w:pPr>
      <w:r>
        <w:rPr>
          <w:rFonts w:hint="cs"/>
          <w:sz w:val="22"/>
          <w:szCs w:val="22"/>
          <w:rtl/>
        </w:rPr>
        <w:t xml:space="preserve">-עותק ישמר בתיק  רכזת </w:t>
      </w:r>
    </w:p>
    <w:p w:rsidR="00613DE9" w:rsidRPr="00F205ED" w:rsidRDefault="00613DE9" w:rsidP="00595D27">
      <w:pPr>
        <w:keepNext/>
        <w:spacing w:line="360" w:lineRule="auto"/>
        <w:jc w:val="right"/>
        <w:outlineLvl w:val="0"/>
        <w:rPr>
          <w:b/>
          <w:bCs/>
          <w:szCs w:val="26"/>
          <w:u w:val="single"/>
          <w:rtl/>
          <w:lang w:val="x-none" w:eastAsia="he-IL"/>
        </w:rPr>
      </w:pPr>
    </w:p>
    <w:p w:rsidR="00613DE9" w:rsidRPr="00F205ED" w:rsidRDefault="00FC766C" w:rsidP="00526314">
      <w:pPr>
        <w:keepNext/>
        <w:tabs>
          <w:tab w:val="left" w:pos="386"/>
          <w:tab w:val="left" w:pos="746"/>
        </w:tabs>
        <w:ind w:left="386"/>
        <w:jc w:val="right"/>
        <w:outlineLvl w:val="1"/>
        <w:rPr>
          <w:b/>
          <w:bCs/>
          <w:sz w:val="28"/>
          <w:szCs w:val="28"/>
          <w:u w:val="single"/>
          <w:rtl/>
        </w:rPr>
      </w:pPr>
      <w:r w:rsidRPr="00F205ED">
        <w:rPr>
          <w:rFonts w:hint="cs"/>
          <w:b/>
          <w:bCs/>
          <w:sz w:val="28"/>
          <w:szCs w:val="28"/>
          <w:u w:val="single"/>
          <w:rtl/>
        </w:rPr>
        <w:t>נספח י</w:t>
      </w:r>
      <w:r w:rsidR="00DC03F6" w:rsidRPr="00F205ED">
        <w:rPr>
          <w:rFonts w:hint="cs"/>
          <w:b/>
          <w:bCs/>
          <w:sz w:val="28"/>
          <w:szCs w:val="28"/>
          <w:u w:val="single"/>
          <w:rtl/>
        </w:rPr>
        <w:t>ב</w:t>
      </w:r>
      <w:r w:rsidRPr="00F205ED">
        <w:rPr>
          <w:rFonts w:hint="cs"/>
          <w:b/>
          <w:bCs/>
          <w:sz w:val="28"/>
          <w:szCs w:val="28"/>
          <w:u w:val="single"/>
          <w:rtl/>
        </w:rPr>
        <w:t xml:space="preserve"> למכרז</w:t>
      </w:r>
      <w:r w:rsidR="00A44E3D">
        <w:rPr>
          <w:rFonts w:hint="cs"/>
          <w:b/>
          <w:bCs/>
          <w:sz w:val="28"/>
          <w:szCs w:val="28"/>
          <w:u w:val="single"/>
          <w:rtl/>
        </w:rPr>
        <w:t>'</w:t>
      </w:r>
    </w:p>
    <w:p w:rsidR="00613DE9" w:rsidRPr="003C5350" w:rsidRDefault="00613DE9" w:rsidP="00526314">
      <w:pPr>
        <w:keepNext/>
        <w:tabs>
          <w:tab w:val="left" w:pos="386"/>
          <w:tab w:val="left" w:pos="746"/>
          <w:tab w:val="left" w:pos="6811"/>
          <w:tab w:val="right" w:pos="9031"/>
        </w:tabs>
        <w:ind w:left="386"/>
        <w:outlineLvl w:val="1"/>
        <w:rPr>
          <w:b/>
          <w:bCs/>
          <w:u w:val="single"/>
          <w:rtl/>
          <w:lang w:val="x-none" w:eastAsia="he-IL"/>
        </w:rPr>
      </w:pPr>
    </w:p>
    <w:p w:rsidR="00613DE9" w:rsidRPr="003C5350" w:rsidRDefault="00613DE9" w:rsidP="00526314">
      <w:pPr>
        <w:keepNext/>
        <w:tabs>
          <w:tab w:val="left" w:pos="386"/>
          <w:tab w:val="left" w:pos="746"/>
          <w:tab w:val="left" w:pos="6811"/>
          <w:tab w:val="right" w:pos="9031"/>
        </w:tabs>
        <w:ind w:left="386"/>
        <w:jc w:val="both"/>
        <w:outlineLvl w:val="1"/>
        <w:rPr>
          <w:b/>
          <w:bCs/>
          <w:u w:val="single"/>
          <w:rtl/>
          <w:lang w:val="x-none" w:eastAsia="he-IL"/>
        </w:rPr>
      </w:pPr>
      <w:r w:rsidRPr="003C5350">
        <w:rPr>
          <w:rFonts w:hint="cs"/>
          <w:b/>
          <w:bCs/>
          <w:u w:val="single"/>
          <w:rtl/>
          <w:lang w:val="x-none" w:eastAsia="he-IL"/>
        </w:rPr>
        <w:t>לוגו זכיין</w:t>
      </w:r>
    </w:p>
    <w:p w:rsidR="00613DE9" w:rsidRPr="003C5350" w:rsidRDefault="00613DE9" w:rsidP="00526314">
      <w:pPr>
        <w:rPr>
          <w:rtl/>
        </w:rPr>
      </w:pPr>
    </w:p>
    <w:p w:rsidR="00613DE9" w:rsidRPr="003C5350" w:rsidRDefault="00613DE9" w:rsidP="00526314">
      <w:pPr>
        <w:rPr>
          <w:rtl/>
        </w:rPr>
      </w:pPr>
    </w:p>
    <w:p w:rsidR="00613DE9" w:rsidRPr="003C5350" w:rsidRDefault="00613DE9" w:rsidP="00526314">
      <w:pPr>
        <w:rPr>
          <w:rtl/>
        </w:rPr>
      </w:pPr>
    </w:p>
    <w:p w:rsidR="00613DE9" w:rsidRPr="003C5350" w:rsidRDefault="00613DE9" w:rsidP="00526314">
      <w:pPr>
        <w:rPr>
          <w:rtl/>
        </w:rPr>
      </w:pPr>
    </w:p>
    <w:p w:rsidR="00613DE9" w:rsidRPr="00F205ED" w:rsidRDefault="00613DE9" w:rsidP="00526314">
      <w:pPr>
        <w:jc w:val="both"/>
        <w:rPr>
          <w:b/>
          <w:bCs/>
          <w:w w:val="200"/>
          <w:rtl/>
        </w:rPr>
      </w:pPr>
      <w:r w:rsidRPr="00F205ED">
        <w:rPr>
          <w:rFonts w:hint="cs"/>
          <w:b/>
          <w:bCs/>
          <w:w w:val="200"/>
          <w:rtl/>
        </w:rPr>
        <w:t xml:space="preserve">  </w:t>
      </w:r>
      <w:r w:rsidRPr="00F205ED">
        <w:rPr>
          <w:b/>
          <w:bCs/>
          <w:w w:val="200"/>
          <w:rtl/>
        </w:rPr>
        <w:t>יומן מעקב נוכחות</w:t>
      </w:r>
      <w:r w:rsidRPr="00F205ED">
        <w:rPr>
          <w:rFonts w:hint="cs"/>
          <w:b/>
          <w:bCs/>
          <w:w w:val="200"/>
          <w:rtl/>
        </w:rPr>
        <w:t xml:space="preserve"> </w:t>
      </w:r>
      <w:r w:rsidRPr="00F205ED">
        <w:rPr>
          <w:b/>
          <w:bCs/>
          <w:w w:val="200"/>
          <w:rtl/>
        </w:rPr>
        <w:t xml:space="preserve"> לחודש _</w:t>
      </w:r>
      <w:r w:rsidRPr="00F205ED">
        <w:rPr>
          <w:rFonts w:hint="cs"/>
          <w:b/>
          <w:bCs/>
          <w:w w:val="200"/>
          <w:rtl/>
        </w:rPr>
        <w:t>___</w:t>
      </w:r>
      <w:r w:rsidRPr="00F205ED">
        <w:rPr>
          <w:b/>
          <w:bCs/>
          <w:w w:val="200"/>
          <w:rtl/>
        </w:rPr>
        <w:t>__</w:t>
      </w:r>
      <w:r w:rsidRPr="00F205ED">
        <w:rPr>
          <w:rFonts w:hint="cs"/>
          <w:b/>
          <w:bCs/>
          <w:w w:val="200"/>
          <w:rtl/>
        </w:rPr>
        <w:t>שנה ___</w:t>
      </w:r>
      <w:r w:rsidRPr="00F205ED">
        <w:rPr>
          <w:rFonts w:hint="cs"/>
          <w:b/>
          <w:bCs/>
          <w:w w:val="200"/>
          <w:u w:val="single"/>
          <w:rtl/>
        </w:rPr>
        <w:tab/>
      </w:r>
      <w:r w:rsidRPr="00F205ED">
        <w:rPr>
          <w:b/>
          <w:bCs/>
          <w:w w:val="200"/>
          <w:rtl/>
        </w:rPr>
        <w:t>.</w:t>
      </w:r>
    </w:p>
    <w:p w:rsidR="00613DE9" w:rsidRPr="00F205ED" w:rsidRDefault="00613DE9" w:rsidP="00526314">
      <w:pPr>
        <w:jc w:val="center"/>
        <w:rPr>
          <w:w w:val="200"/>
          <w:u w:val="single"/>
          <w:rtl/>
        </w:rPr>
      </w:pPr>
      <w:r w:rsidRPr="00F205ED">
        <w:rPr>
          <w:rFonts w:hint="cs"/>
          <w:b/>
          <w:bCs/>
          <w:w w:val="200"/>
          <w:rtl/>
        </w:rPr>
        <w:t xml:space="preserve">סמל מסגרת </w:t>
      </w:r>
      <w:r w:rsidRPr="00F205ED">
        <w:rPr>
          <w:rFonts w:hint="cs"/>
          <w:b/>
          <w:bCs/>
          <w:w w:val="200"/>
          <w:u w:val="single"/>
          <w:rtl/>
        </w:rPr>
        <w:t>____</w:t>
      </w:r>
      <w:r w:rsidRPr="00F205ED">
        <w:rPr>
          <w:rFonts w:hint="cs"/>
          <w:b/>
          <w:bCs/>
          <w:w w:val="200"/>
          <w:rtl/>
        </w:rPr>
        <w:t>סמל משפחתון</w:t>
      </w:r>
      <w:r w:rsidRPr="00F205ED">
        <w:rPr>
          <w:rFonts w:hint="cs"/>
          <w:b/>
          <w:bCs/>
          <w:w w:val="200"/>
          <w:u w:val="single"/>
          <w:rtl/>
        </w:rPr>
        <w:tab/>
      </w:r>
      <w:r w:rsidRPr="00F205ED">
        <w:rPr>
          <w:rFonts w:hint="cs"/>
          <w:b/>
          <w:bCs/>
          <w:w w:val="200"/>
          <w:u w:val="single"/>
          <w:rtl/>
        </w:rPr>
        <w:tab/>
      </w:r>
    </w:p>
    <w:p w:rsidR="00613DE9" w:rsidRPr="003C5350" w:rsidRDefault="00613DE9" w:rsidP="00526314">
      <w:pPr>
        <w:keepNext/>
        <w:tabs>
          <w:tab w:val="left" w:pos="386"/>
          <w:tab w:val="left" w:pos="746"/>
        </w:tabs>
        <w:ind w:left="386"/>
        <w:outlineLvl w:val="1"/>
        <w:rPr>
          <w:b/>
          <w:bCs/>
          <w:i/>
          <w:iCs/>
          <w:sz w:val="22"/>
          <w:szCs w:val="22"/>
          <w:u w:val="single"/>
          <w:rtl/>
          <w:lang w:val="x-none" w:eastAsia="he-IL"/>
        </w:rPr>
      </w:pPr>
    </w:p>
    <w:p w:rsidR="00613DE9" w:rsidRPr="003C5350" w:rsidRDefault="00613DE9" w:rsidP="00526314">
      <w:pPr>
        <w:keepNext/>
        <w:tabs>
          <w:tab w:val="left" w:pos="386"/>
          <w:tab w:val="left" w:pos="746"/>
        </w:tabs>
        <w:ind w:left="386"/>
        <w:outlineLvl w:val="1"/>
        <w:rPr>
          <w:b/>
          <w:bCs/>
          <w:i/>
          <w:iCs/>
          <w:sz w:val="22"/>
          <w:szCs w:val="22"/>
          <w:u w:val="single"/>
          <w:rtl/>
          <w:lang w:val="x-none" w:eastAsia="he-IL"/>
        </w:rPr>
      </w:pPr>
    </w:p>
    <w:p w:rsidR="00613DE9" w:rsidRPr="003C5350" w:rsidRDefault="00613DE9" w:rsidP="00526314">
      <w:pPr>
        <w:keepNext/>
        <w:tabs>
          <w:tab w:val="left" w:pos="386"/>
          <w:tab w:val="left" w:pos="746"/>
        </w:tabs>
        <w:ind w:left="386"/>
        <w:outlineLvl w:val="1"/>
        <w:rPr>
          <w:b/>
          <w:bCs/>
          <w:i/>
          <w:iCs/>
          <w:sz w:val="22"/>
          <w:szCs w:val="22"/>
          <w:u w:val="single"/>
          <w:rtl/>
          <w:lang w:val="x-none" w:eastAsia="he-IL"/>
        </w:rPr>
      </w:pPr>
      <w:r w:rsidRPr="003C5350">
        <w:rPr>
          <w:rFonts w:hint="cs"/>
          <w:b/>
          <w:bCs/>
          <w:i/>
          <w:iCs/>
          <w:sz w:val="22"/>
          <w:szCs w:val="22"/>
          <w:rtl/>
          <w:lang w:val="x-none" w:eastAsia="he-IL"/>
        </w:rPr>
        <w:t>שם מנהלת המשפחתון</w:t>
      </w:r>
      <w:r w:rsidRPr="003C5350">
        <w:rPr>
          <w:rFonts w:hint="cs"/>
          <w:b/>
          <w:bCs/>
          <w:i/>
          <w:iCs/>
          <w:sz w:val="22"/>
          <w:szCs w:val="22"/>
          <w:u w:val="single"/>
          <w:rtl/>
          <w:lang w:val="x-none" w:eastAsia="he-IL"/>
        </w:rPr>
        <w:t xml:space="preserve"> </w:t>
      </w:r>
      <w:r w:rsidRPr="003C5350">
        <w:rPr>
          <w:b/>
          <w:bCs/>
          <w:i/>
          <w:iCs/>
          <w:sz w:val="22"/>
          <w:szCs w:val="22"/>
          <w:u w:val="single"/>
          <w:rtl/>
          <w:lang w:val="x-none" w:eastAsia="he-IL"/>
        </w:rPr>
        <w:t>: ___________</w:t>
      </w:r>
    </w:p>
    <w:p w:rsidR="00613DE9" w:rsidRPr="003C5350" w:rsidRDefault="00613DE9" w:rsidP="00526314">
      <w:pPr>
        <w:rPr>
          <w:rtl/>
          <w:lang w:val="x-none" w:eastAsia="he-IL"/>
        </w:rPr>
      </w:pPr>
      <w:r w:rsidRPr="003C5350">
        <w:rPr>
          <w:rFonts w:hint="cs"/>
          <w:b/>
          <w:bCs/>
          <w:i/>
          <w:iCs/>
          <w:sz w:val="22"/>
          <w:szCs w:val="22"/>
          <w:rtl/>
          <w:lang w:val="x-none" w:eastAsia="he-IL"/>
        </w:rPr>
        <w:t xml:space="preserve">       כתובת </w:t>
      </w:r>
      <w:r w:rsidRPr="003C5350">
        <w:rPr>
          <w:rFonts w:hint="cs"/>
          <w:b/>
          <w:bCs/>
          <w:rtl/>
          <w:lang w:val="x-none" w:eastAsia="he-IL"/>
        </w:rPr>
        <w:t>:_________________________________</w:t>
      </w:r>
    </w:p>
    <w:p w:rsidR="00613DE9" w:rsidRPr="003C5350" w:rsidRDefault="00613DE9" w:rsidP="00526314">
      <w:pPr>
        <w:jc w:val="center"/>
        <w:rPr>
          <w:rtl/>
        </w:rPr>
      </w:pPr>
    </w:p>
    <w:p w:rsidR="00613DE9" w:rsidRPr="003C5350" w:rsidRDefault="00613DE9" w:rsidP="00526314">
      <w:pPr>
        <w:rPr>
          <w:rtl/>
        </w:rPr>
      </w:pPr>
    </w:p>
    <w:tbl>
      <w:tblPr>
        <w:bidiVisual/>
        <w:tblW w:w="55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2"/>
        <w:gridCol w:w="627"/>
        <w:gridCol w:w="835"/>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tblGrid>
      <w:tr w:rsidR="00613DE9" w:rsidRPr="003C5350" w:rsidTr="003C5350">
        <w:trPr>
          <w:trHeight w:val="260"/>
        </w:trPr>
        <w:tc>
          <w:tcPr>
            <w:tcW w:w="748" w:type="pct"/>
            <w:gridSpan w:val="2"/>
          </w:tcPr>
          <w:p w:rsidR="00613DE9" w:rsidRPr="00F205ED" w:rsidRDefault="00613DE9" w:rsidP="00526314">
            <w:pPr>
              <w:jc w:val="center"/>
              <w:rPr>
                <w:b/>
                <w:bCs/>
                <w:i/>
                <w:iCs/>
                <w:w w:val="200"/>
                <w:rtl/>
              </w:rPr>
            </w:pPr>
            <w:r w:rsidRPr="00F205ED">
              <w:rPr>
                <w:b/>
                <w:bCs/>
                <w:i/>
                <w:iCs/>
                <w:w w:val="200"/>
                <w:rtl/>
              </w:rPr>
              <w:t>שם הילד</w:t>
            </w:r>
          </w:p>
        </w:tc>
        <w:tc>
          <w:tcPr>
            <w:tcW w:w="441" w:type="pct"/>
            <w:vMerge w:val="restart"/>
          </w:tcPr>
          <w:p w:rsidR="00613DE9" w:rsidRPr="00F205ED" w:rsidRDefault="00613DE9" w:rsidP="00526314">
            <w:pPr>
              <w:ind w:left="57"/>
              <w:jc w:val="center"/>
              <w:rPr>
                <w:b/>
                <w:bCs/>
                <w:i/>
                <w:iCs/>
                <w:w w:val="200"/>
                <w:rtl/>
              </w:rPr>
            </w:pPr>
            <w:r w:rsidRPr="00F205ED">
              <w:rPr>
                <w:rFonts w:hint="cs"/>
                <w:b/>
                <w:bCs/>
                <w:i/>
                <w:iCs/>
                <w:w w:val="200"/>
                <w:rtl/>
              </w:rPr>
              <w:t>ת.ז</w:t>
            </w: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31" w:hanging="74"/>
              <w:jc w:val="both"/>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tabs>
                <w:tab w:val="center" w:pos="154"/>
              </w:tabs>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c>
          <w:tcPr>
            <w:tcW w:w="123" w:type="pct"/>
            <w:vMerge w:val="restart"/>
          </w:tcPr>
          <w:p w:rsidR="00613DE9" w:rsidRPr="003C5350" w:rsidRDefault="00613DE9" w:rsidP="00526314">
            <w:pPr>
              <w:numPr>
                <w:ilvl w:val="0"/>
                <w:numId w:val="19"/>
              </w:numPr>
              <w:ind w:left="187" w:hanging="74"/>
              <w:rPr>
                <w:b/>
                <w:bCs/>
                <w:i/>
                <w:iCs/>
                <w:sz w:val="18"/>
                <w:szCs w:val="18"/>
                <w:rtl/>
              </w:rPr>
            </w:pPr>
          </w:p>
        </w:tc>
      </w:tr>
      <w:tr w:rsidR="00613DE9" w:rsidRPr="00F205ED" w:rsidTr="003C5350">
        <w:trPr>
          <w:trHeight w:val="260"/>
        </w:trPr>
        <w:tc>
          <w:tcPr>
            <w:tcW w:w="415" w:type="pct"/>
          </w:tcPr>
          <w:p w:rsidR="00613DE9" w:rsidRPr="003C5350" w:rsidRDefault="00613DE9" w:rsidP="00526314">
            <w:pPr>
              <w:ind w:left="57"/>
              <w:jc w:val="center"/>
              <w:rPr>
                <w:b/>
                <w:bCs/>
                <w:i/>
                <w:iCs/>
                <w:sz w:val="16"/>
                <w:szCs w:val="16"/>
                <w:rtl/>
              </w:rPr>
            </w:pPr>
            <w:r w:rsidRPr="003C5350">
              <w:rPr>
                <w:rFonts w:hint="cs"/>
                <w:b/>
                <w:bCs/>
                <w:i/>
                <w:iCs/>
                <w:sz w:val="16"/>
                <w:szCs w:val="16"/>
                <w:rtl/>
              </w:rPr>
              <w:t>משפחה</w:t>
            </w:r>
          </w:p>
        </w:tc>
        <w:tc>
          <w:tcPr>
            <w:tcW w:w="333" w:type="pct"/>
          </w:tcPr>
          <w:p w:rsidR="00613DE9" w:rsidRPr="003C5350" w:rsidRDefault="00613DE9" w:rsidP="00526314">
            <w:pPr>
              <w:ind w:left="57"/>
              <w:jc w:val="center"/>
              <w:rPr>
                <w:b/>
                <w:bCs/>
                <w:i/>
                <w:iCs/>
                <w:sz w:val="16"/>
                <w:szCs w:val="16"/>
                <w:rtl/>
              </w:rPr>
            </w:pPr>
            <w:r w:rsidRPr="003C5350">
              <w:rPr>
                <w:rFonts w:hint="cs"/>
                <w:b/>
                <w:bCs/>
                <w:i/>
                <w:iCs/>
                <w:sz w:val="16"/>
                <w:szCs w:val="16"/>
                <w:rtl/>
              </w:rPr>
              <w:t>פרטי</w:t>
            </w:r>
          </w:p>
        </w:tc>
        <w:tc>
          <w:tcPr>
            <w:tcW w:w="441" w:type="pct"/>
            <w:vMerge/>
          </w:tcPr>
          <w:p w:rsidR="00613DE9" w:rsidRPr="00F205ED" w:rsidRDefault="00613DE9" w:rsidP="00526314">
            <w:pPr>
              <w:ind w:left="57"/>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31" w:hanging="74"/>
              <w:jc w:val="both"/>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tabs>
                <w:tab w:val="center" w:pos="154"/>
              </w:tabs>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c>
          <w:tcPr>
            <w:tcW w:w="123" w:type="pct"/>
            <w:vMerge/>
          </w:tcPr>
          <w:p w:rsidR="00613DE9" w:rsidRPr="00F205ED" w:rsidRDefault="00613DE9" w:rsidP="00526314">
            <w:pPr>
              <w:numPr>
                <w:ilvl w:val="0"/>
                <w:numId w:val="19"/>
              </w:numPr>
              <w:ind w:left="187" w:hanging="74"/>
              <w:rPr>
                <w:b/>
                <w:bCs/>
                <w:i/>
                <w:iCs/>
                <w:color w:val="008080"/>
                <w:rtl/>
              </w:rPr>
            </w:pPr>
          </w:p>
        </w:tc>
      </w:tr>
      <w:tr w:rsidR="00613DE9" w:rsidRPr="00F205ED" w:rsidTr="003C5350">
        <w:tc>
          <w:tcPr>
            <w:tcW w:w="435" w:type="pct"/>
          </w:tcPr>
          <w:p w:rsidR="00613DE9" w:rsidRPr="00F205ED" w:rsidRDefault="00613DE9" w:rsidP="00526314">
            <w:pPr>
              <w:jc w:val="both"/>
              <w:rPr>
                <w:i/>
                <w:iCs/>
                <w:color w:val="FFFFFF"/>
                <w:sz w:val="16"/>
                <w:szCs w:val="16"/>
                <w:rtl/>
              </w:rPr>
            </w:pPr>
          </w:p>
        </w:tc>
        <w:tc>
          <w:tcPr>
            <w:tcW w:w="313" w:type="pct"/>
          </w:tcPr>
          <w:p w:rsidR="00613DE9" w:rsidRPr="00F205ED" w:rsidRDefault="00613DE9" w:rsidP="00526314">
            <w:pPr>
              <w:jc w:val="both"/>
              <w:rPr>
                <w:i/>
                <w:iCs/>
                <w:color w:val="FFFFFF"/>
                <w:sz w:val="16"/>
                <w:szCs w:val="16"/>
                <w:rtl/>
              </w:rPr>
            </w:pPr>
          </w:p>
        </w:tc>
        <w:tc>
          <w:tcPr>
            <w:tcW w:w="441" w:type="pct"/>
          </w:tcPr>
          <w:p w:rsidR="00613DE9" w:rsidRPr="00F205ED" w:rsidRDefault="00613DE9" w:rsidP="00526314">
            <w:pPr>
              <w:jc w:val="both"/>
              <w:rPr>
                <w:i/>
                <w:iCs/>
                <w:color w:val="FFFFFF"/>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r w:rsidR="00613DE9" w:rsidRPr="00F205ED" w:rsidTr="003C5350">
        <w:tc>
          <w:tcPr>
            <w:tcW w:w="435" w:type="pct"/>
          </w:tcPr>
          <w:p w:rsidR="00613DE9" w:rsidRPr="00F205ED" w:rsidRDefault="00613DE9" w:rsidP="00526314">
            <w:pPr>
              <w:jc w:val="both"/>
              <w:rPr>
                <w:i/>
                <w:iCs/>
                <w:sz w:val="16"/>
                <w:szCs w:val="16"/>
                <w:rtl/>
              </w:rPr>
            </w:pPr>
          </w:p>
        </w:tc>
        <w:tc>
          <w:tcPr>
            <w:tcW w:w="313" w:type="pct"/>
          </w:tcPr>
          <w:p w:rsidR="00613DE9" w:rsidRPr="00F205ED" w:rsidRDefault="00613DE9" w:rsidP="00526314">
            <w:pPr>
              <w:jc w:val="both"/>
              <w:rPr>
                <w:i/>
                <w:iCs/>
                <w:sz w:val="16"/>
                <w:szCs w:val="16"/>
                <w:rtl/>
              </w:rPr>
            </w:pPr>
          </w:p>
        </w:tc>
        <w:tc>
          <w:tcPr>
            <w:tcW w:w="441"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c>
          <w:tcPr>
            <w:tcW w:w="123" w:type="pct"/>
          </w:tcPr>
          <w:p w:rsidR="00613DE9" w:rsidRPr="00F205ED" w:rsidRDefault="00613DE9" w:rsidP="00526314">
            <w:pPr>
              <w:jc w:val="both"/>
              <w:rPr>
                <w:i/>
                <w:iCs/>
                <w:sz w:val="16"/>
                <w:szCs w:val="16"/>
                <w:rtl/>
              </w:rPr>
            </w:pPr>
          </w:p>
        </w:tc>
      </w:tr>
    </w:tbl>
    <w:p w:rsidR="00613DE9" w:rsidRPr="00F205ED" w:rsidRDefault="00613DE9" w:rsidP="00526314">
      <w:pPr>
        <w:jc w:val="both"/>
        <w:rPr>
          <w:i/>
          <w:iCs/>
          <w:rtl/>
        </w:rPr>
      </w:pPr>
      <w:r w:rsidRPr="00F205ED">
        <w:rPr>
          <w:rFonts w:hint="cs"/>
          <w:i/>
          <w:iCs/>
          <w:rtl/>
        </w:rPr>
        <w:t xml:space="preserve">                          </w:t>
      </w:r>
      <w:r w:rsidRPr="00F205ED">
        <w:rPr>
          <w:rFonts w:hint="cs"/>
          <w:i/>
          <w:iCs/>
          <w:rtl/>
        </w:rPr>
        <w:tab/>
      </w:r>
      <w:r w:rsidRPr="00F205ED">
        <w:rPr>
          <w:rFonts w:hint="cs"/>
          <w:i/>
          <w:iCs/>
          <w:rtl/>
        </w:rPr>
        <w:tab/>
      </w:r>
      <w:r w:rsidRPr="00F205ED">
        <w:rPr>
          <w:rFonts w:hint="cs"/>
          <w:i/>
          <w:iCs/>
          <w:rtl/>
        </w:rPr>
        <w:tab/>
        <w:t xml:space="preserve"> </w:t>
      </w:r>
    </w:p>
    <w:p w:rsidR="00613DE9" w:rsidRPr="00F205ED" w:rsidRDefault="00613DE9" w:rsidP="00526314">
      <w:pPr>
        <w:jc w:val="both"/>
        <w:rPr>
          <w:i/>
          <w:iCs/>
          <w:rtl/>
        </w:rPr>
      </w:pPr>
    </w:p>
    <w:p w:rsidR="00613DE9" w:rsidRPr="00F205ED" w:rsidRDefault="00613DE9" w:rsidP="00526314">
      <w:pPr>
        <w:spacing w:line="276" w:lineRule="auto"/>
        <w:jc w:val="both"/>
        <w:rPr>
          <w:i/>
          <w:iCs/>
          <w:rtl/>
        </w:rPr>
      </w:pPr>
      <w:r w:rsidRPr="00F205ED">
        <w:rPr>
          <w:rFonts w:hint="cs"/>
          <w:i/>
          <w:iCs/>
          <w:rtl/>
        </w:rPr>
        <w:t>עזיבת ילדים :</w:t>
      </w:r>
    </w:p>
    <w:p w:rsidR="00613DE9" w:rsidRPr="00F205ED" w:rsidRDefault="00613DE9" w:rsidP="00526314">
      <w:pPr>
        <w:spacing w:line="276" w:lineRule="auto"/>
        <w:jc w:val="both"/>
        <w:rPr>
          <w:i/>
          <w:iCs/>
          <w:rtl/>
        </w:rPr>
      </w:pPr>
      <w:r w:rsidRPr="00F205ED">
        <w:rPr>
          <w:rFonts w:hint="cs"/>
          <w:i/>
          <w:iCs/>
          <w:rtl/>
        </w:rPr>
        <w:t>שם הילד : עזב / עבר -</w:t>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rtl/>
        </w:rPr>
        <w:t xml:space="preserve"> תאריך </w:t>
      </w:r>
      <w:r w:rsidRPr="00F205ED">
        <w:rPr>
          <w:rFonts w:hint="cs"/>
          <w:i/>
          <w:iCs/>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rtl/>
        </w:rPr>
        <w:t>.</w:t>
      </w:r>
    </w:p>
    <w:p w:rsidR="00613DE9" w:rsidRPr="00F205ED" w:rsidRDefault="00613DE9" w:rsidP="00526314">
      <w:pPr>
        <w:spacing w:line="276" w:lineRule="auto"/>
        <w:jc w:val="both"/>
        <w:rPr>
          <w:i/>
          <w:iCs/>
          <w:rtl/>
        </w:rPr>
      </w:pPr>
      <w:r w:rsidRPr="00F205ED">
        <w:rPr>
          <w:rFonts w:hint="cs"/>
          <w:i/>
          <w:iCs/>
          <w:rtl/>
        </w:rPr>
        <w:t>שם הילד : עזב / עבר -</w:t>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rtl/>
        </w:rPr>
        <w:t xml:space="preserve"> תאריך </w:t>
      </w:r>
      <w:r w:rsidRPr="00F205ED">
        <w:rPr>
          <w:rFonts w:hint="cs"/>
          <w:i/>
          <w:iCs/>
          <w:rtl/>
        </w:rPr>
        <w:tab/>
      </w:r>
      <w:r w:rsidRPr="00F205ED">
        <w:rPr>
          <w:rFonts w:hint="cs"/>
          <w:i/>
          <w:iCs/>
          <w:u w:val="single"/>
          <w:rtl/>
        </w:rPr>
        <w:tab/>
      </w:r>
      <w:r w:rsidRPr="00F205ED">
        <w:rPr>
          <w:rFonts w:hint="cs"/>
          <w:i/>
          <w:iCs/>
          <w:u w:val="single"/>
          <w:rtl/>
        </w:rPr>
        <w:tab/>
      </w:r>
      <w:r w:rsidRPr="00F205ED">
        <w:rPr>
          <w:rFonts w:hint="cs"/>
          <w:i/>
          <w:iCs/>
          <w:u w:val="single"/>
          <w:rtl/>
        </w:rPr>
        <w:tab/>
      </w:r>
      <w:r w:rsidRPr="00F205ED">
        <w:rPr>
          <w:rFonts w:hint="cs"/>
          <w:i/>
          <w:iCs/>
          <w:rtl/>
        </w:rPr>
        <w:t>.</w:t>
      </w:r>
    </w:p>
    <w:p w:rsidR="00613DE9" w:rsidRPr="00F205ED" w:rsidRDefault="00613DE9" w:rsidP="00526314">
      <w:pPr>
        <w:spacing w:line="276" w:lineRule="auto"/>
        <w:jc w:val="both"/>
        <w:rPr>
          <w:i/>
          <w:iCs/>
          <w:rtl/>
        </w:rPr>
      </w:pPr>
      <w:r w:rsidRPr="00F205ED">
        <w:rPr>
          <w:rFonts w:hint="cs"/>
          <w:i/>
          <w:iCs/>
          <w:rtl/>
        </w:rPr>
        <w:tab/>
      </w:r>
      <w:r w:rsidRPr="00F205ED">
        <w:rPr>
          <w:rFonts w:hint="cs"/>
          <w:i/>
          <w:iCs/>
          <w:rtl/>
        </w:rPr>
        <w:tab/>
      </w:r>
      <w:r w:rsidRPr="00F205ED">
        <w:rPr>
          <w:rFonts w:hint="cs"/>
          <w:i/>
          <w:iCs/>
          <w:rtl/>
        </w:rPr>
        <w:tab/>
      </w:r>
      <w:r w:rsidRPr="00F205ED">
        <w:rPr>
          <w:rFonts w:hint="cs"/>
          <w:i/>
          <w:iCs/>
          <w:rtl/>
        </w:rPr>
        <w:tab/>
      </w:r>
      <w:r w:rsidRPr="00F205ED">
        <w:rPr>
          <w:rFonts w:hint="cs"/>
          <w:i/>
          <w:iCs/>
          <w:rtl/>
        </w:rPr>
        <w:tab/>
        <w:t xml:space="preserve">   </w:t>
      </w:r>
    </w:p>
    <w:p w:rsidR="00613DE9" w:rsidRPr="00F205ED" w:rsidRDefault="00613DE9" w:rsidP="00526314">
      <w:pPr>
        <w:spacing w:line="276" w:lineRule="auto"/>
        <w:ind w:left="2880" w:firstLine="720"/>
        <w:jc w:val="both"/>
        <w:rPr>
          <w:i/>
          <w:iCs/>
          <w:sz w:val="10"/>
          <w:szCs w:val="10"/>
        </w:rPr>
      </w:pPr>
    </w:p>
    <w:p w:rsidR="00613DE9" w:rsidRPr="00F205ED" w:rsidRDefault="00613DE9" w:rsidP="00526314">
      <w:pPr>
        <w:spacing w:line="276" w:lineRule="auto"/>
        <w:ind w:left="2880" w:firstLine="720"/>
        <w:jc w:val="both"/>
        <w:rPr>
          <w:i/>
          <w:iCs/>
          <w:rtl/>
        </w:rPr>
      </w:pPr>
      <w:r w:rsidRPr="00F205ED">
        <w:rPr>
          <w:rFonts w:hint="cs"/>
          <w:i/>
          <w:iCs/>
          <w:rtl/>
        </w:rPr>
        <w:t xml:space="preserve">    חתימת מנהלת </w:t>
      </w:r>
      <w:r w:rsidR="008B42A5" w:rsidRPr="00F205ED">
        <w:rPr>
          <w:rFonts w:hint="cs"/>
          <w:i/>
          <w:iCs/>
          <w:rtl/>
        </w:rPr>
        <w:t>ה</w:t>
      </w:r>
      <w:r w:rsidRPr="00F205ED">
        <w:rPr>
          <w:rFonts w:hint="cs"/>
          <w:i/>
          <w:iCs/>
          <w:rtl/>
        </w:rPr>
        <w:t>משפחתון: _______________   תאריך:_____________  הערות: _____________________</w:t>
      </w:r>
    </w:p>
    <w:p w:rsidR="00613DE9" w:rsidRPr="00F205ED" w:rsidRDefault="00613DE9" w:rsidP="00526314">
      <w:pPr>
        <w:spacing w:line="276" w:lineRule="auto"/>
        <w:ind w:left="2880" w:firstLine="720"/>
        <w:jc w:val="both"/>
        <w:rPr>
          <w:i/>
          <w:iCs/>
          <w:rtl/>
        </w:rPr>
      </w:pPr>
    </w:p>
    <w:p w:rsidR="00613DE9" w:rsidRPr="00F205ED" w:rsidRDefault="00613DE9" w:rsidP="00526314">
      <w:pPr>
        <w:spacing w:line="276" w:lineRule="auto"/>
        <w:ind w:left="2880" w:firstLine="720"/>
        <w:jc w:val="both"/>
        <w:rPr>
          <w:i/>
          <w:iCs/>
          <w:u w:val="single"/>
          <w:rtl/>
        </w:rPr>
      </w:pPr>
      <w:r w:rsidRPr="00F205ED">
        <w:rPr>
          <w:rFonts w:hint="cs"/>
          <w:i/>
          <w:iCs/>
          <w:rtl/>
        </w:rPr>
        <w:t xml:space="preserve">     חתימת רכזת המשפחתונים </w:t>
      </w:r>
      <w:r w:rsidRPr="00F205ED">
        <w:rPr>
          <w:rFonts w:hint="cs"/>
          <w:i/>
          <w:iCs/>
          <w:u w:val="single"/>
          <w:rtl/>
        </w:rPr>
        <w:tab/>
      </w:r>
      <w:r w:rsidRPr="00F205ED">
        <w:rPr>
          <w:rFonts w:hint="cs"/>
          <w:i/>
          <w:iCs/>
          <w:u w:val="single"/>
          <w:rtl/>
        </w:rPr>
        <w:tab/>
      </w:r>
      <w:r w:rsidRPr="00F205ED">
        <w:rPr>
          <w:rFonts w:hint="cs"/>
          <w:i/>
          <w:iCs/>
          <w:u w:val="single"/>
          <w:rtl/>
        </w:rPr>
        <w:tab/>
      </w:r>
    </w:p>
    <w:p w:rsidR="00613DE9" w:rsidRPr="00F205ED" w:rsidRDefault="00613DE9" w:rsidP="00526314">
      <w:pPr>
        <w:spacing w:line="276" w:lineRule="auto"/>
        <w:ind w:left="2880" w:firstLine="720"/>
        <w:jc w:val="both"/>
        <w:rPr>
          <w:i/>
          <w:iCs/>
          <w:u w:val="single"/>
          <w:rtl/>
        </w:rPr>
      </w:pPr>
    </w:p>
    <w:p w:rsidR="001736E6" w:rsidRDefault="001736E6" w:rsidP="00526314">
      <w:pPr>
        <w:bidi w:val="0"/>
        <w:spacing w:line="276" w:lineRule="auto"/>
        <w:rPr>
          <w:b/>
          <w:bCs/>
          <w:sz w:val="28"/>
          <w:szCs w:val="28"/>
          <w:u w:val="single"/>
          <w:rtl/>
        </w:rPr>
      </w:pPr>
      <w:r>
        <w:rPr>
          <w:b/>
          <w:bCs/>
          <w:sz w:val="28"/>
          <w:szCs w:val="28"/>
          <w:u w:val="single"/>
          <w:rtl/>
        </w:rPr>
        <w:br w:type="page"/>
      </w:r>
    </w:p>
    <w:p w:rsidR="00613DE9" w:rsidRDefault="00613DE9" w:rsidP="00526314">
      <w:pPr>
        <w:keepNext/>
        <w:tabs>
          <w:tab w:val="left" w:pos="386"/>
          <w:tab w:val="left" w:pos="746"/>
        </w:tabs>
        <w:spacing w:line="360" w:lineRule="auto"/>
        <w:ind w:left="386"/>
        <w:jc w:val="right"/>
        <w:outlineLvl w:val="1"/>
        <w:rPr>
          <w:b/>
          <w:bCs/>
          <w:i/>
          <w:iCs/>
          <w:u w:val="single"/>
          <w:rtl/>
          <w:lang w:val="x-none" w:eastAsia="he-IL"/>
        </w:rPr>
      </w:pPr>
      <w:r w:rsidRPr="00F205ED">
        <w:rPr>
          <w:rFonts w:hint="cs"/>
          <w:b/>
          <w:bCs/>
          <w:sz w:val="28"/>
          <w:szCs w:val="28"/>
          <w:u w:val="single"/>
          <w:rtl/>
        </w:rPr>
        <w:lastRenderedPageBreak/>
        <w:t xml:space="preserve">נספח </w:t>
      </w:r>
      <w:proofErr w:type="spellStart"/>
      <w:r w:rsidR="00FC766C" w:rsidRPr="00F205ED">
        <w:rPr>
          <w:rFonts w:hint="cs"/>
          <w:b/>
          <w:bCs/>
          <w:sz w:val="28"/>
          <w:szCs w:val="28"/>
          <w:u w:val="single"/>
          <w:rtl/>
        </w:rPr>
        <w:t>י</w:t>
      </w:r>
      <w:r w:rsidR="00DA2AE4" w:rsidRPr="00F205ED">
        <w:rPr>
          <w:rFonts w:hint="cs"/>
          <w:b/>
          <w:bCs/>
          <w:sz w:val="28"/>
          <w:szCs w:val="28"/>
          <w:u w:val="single"/>
          <w:rtl/>
        </w:rPr>
        <w:t>ג</w:t>
      </w:r>
      <w:proofErr w:type="spellEnd"/>
      <w:r w:rsidR="00A44E3D">
        <w:rPr>
          <w:rFonts w:hint="cs"/>
          <w:b/>
          <w:bCs/>
          <w:sz w:val="28"/>
          <w:szCs w:val="28"/>
          <w:u w:val="single"/>
          <w:rtl/>
        </w:rPr>
        <w:t>'</w:t>
      </w:r>
      <w:r w:rsidR="00FC766C" w:rsidRPr="00F205ED">
        <w:rPr>
          <w:rFonts w:hint="cs"/>
          <w:b/>
          <w:bCs/>
          <w:sz w:val="28"/>
          <w:szCs w:val="28"/>
          <w:u w:val="single"/>
          <w:rtl/>
        </w:rPr>
        <w:t xml:space="preserve"> למכרז</w:t>
      </w:r>
    </w:p>
    <w:p w:rsidR="00A44E3D" w:rsidRPr="00F205ED" w:rsidRDefault="00A44E3D" w:rsidP="00526314">
      <w:pPr>
        <w:keepNext/>
        <w:tabs>
          <w:tab w:val="left" w:pos="386"/>
          <w:tab w:val="left" w:pos="746"/>
        </w:tabs>
        <w:spacing w:line="360" w:lineRule="auto"/>
        <w:ind w:left="386"/>
        <w:jc w:val="right"/>
        <w:outlineLvl w:val="1"/>
        <w:rPr>
          <w:b/>
          <w:bCs/>
          <w:i/>
          <w:iCs/>
          <w:u w:val="single"/>
          <w:rtl/>
          <w:lang w:val="x-none" w:eastAsia="he-IL"/>
        </w:rPr>
      </w:pPr>
    </w:p>
    <w:p w:rsidR="00F80002" w:rsidRPr="00662D3F" w:rsidRDefault="00F80002" w:rsidP="00526314">
      <w:pPr>
        <w:tabs>
          <w:tab w:val="right" w:pos="9356"/>
        </w:tabs>
        <w:spacing w:line="360" w:lineRule="auto"/>
        <w:jc w:val="right"/>
        <w:rPr>
          <w:rFonts w:ascii="Tahoma" w:hAnsi="Tahoma"/>
          <w:u w:val="single"/>
          <w:rtl/>
        </w:rPr>
      </w:pPr>
      <w:r w:rsidRPr="00662D3F">
        <w:rPr>
          <w:rFonts w:ascii="Tahoma" w:hAnsi="Tahoma" w:hint="cs"/>
          <w:rtl/>
        </w:rPr>
        <w:t>תאריך: _____________</w:t>
      </w:r>
      <w:r w:rsidRPr="00662D3F">
        <w:rPr>
          <w:rFonts w:ascii="Tahoma" w:hAnsi="Tahoma" w:hint="cs"/>
          <w:u w:val="single"/>
          <w:rtl/>
        </w:rPr>
        <w:t xml:space="preserve"> </w:t>
      </w:r>
    </w:p>
    <w:p w:rsidR="00F80002" w:rsidRPr="00662D3F" w:rsidRDefault="00F80002" w:rsidP="00526314">
      <w:pPr>
        <w:spacing w:line="360" w:lineRule="auto"/>
        <w:rPr>
          <w:rFonts w:asciiTheme="majorBidi" w:hAnsiTheme="majorBidi"/>
          <w:rtl/>
        </w:rPr>
      </w:pPr>
      <w:r w:rsidRPr="00662D3F">
        <w:rPr>
          <w:rFonts w:asciiTheme="majorBidi" w:hAnsiTheme="majorBidi"/>
          <w:rtl/>
        </w:rPr>
        <w:t>לכבוד</w:t>
      </w:r>
      <w:r w:rsidRPr="00662D3F">
        <w:rPr>
          <w:rFonts w:asciiTheme="majorBidi" w:hAnsiTheme="majorBidi" w:hint="cs"/>
          <w:rtl/>
        </w:rPr>
        <w:t>,</w:t>
      </w:r>
    </w:p>
    <w:p w:rsidR="00F80002" w:rsidRPr="00662D3F" w:rsidRDefault="00F80002" w:rsidP="00526314">
      <w:pPr>
        <w:tabs>
          <w:tab w:val="left" w:pos="5606"/>
        </w:tabs>
        <w:spacing w:line="360" w:lineRule="auto"/>
        <w:rPr>
          <w:rFonts w:asciiTheme="majorBidi" w:eastAsiaTheme="minorHAnsi" w:hAnsiTheme="majorBidi"/>
          <w:rtl/>
        </w:rPr>
      </w:pPr>
      <w:r w:rsidRPr="00662D3F">
        <w:rPr>
          <w:rFonts w:asciiTheme="majorBidi" w:hAnsiTheme="majorBidi"/>
          <w:rtl/>
        </w:rPr>
        <w:t xml:space="preserve">אגף </w:t>
      </w:r>
      <w:r w:rsidRPr="00662D3F">
        <w:rPr>
          <w:rFonts w:asciiTheme="majorBidi" w:hAnsiTheme="majorBidi" w:hint="cs"/>
          <w:rtl/>
        </w:rPr>
        <w:t xml:space="preserve">בכיר </w:t>
      </w:r>
      <w:r w:rsidRPr="00662D3F">
        <w:rPr>
          <w:rFonts w:asciiTheme="majorBidi" w:hAnsiTheme="majorBidi"/>
          <w:rtl/>
        </w:rPr>
        <w:t>למעונות יום ומשפחתונים</w:t>
      </w:r>
      <w:r w:rsidRPr="00662D3F">
        <w:rPr>
          <w:rFonts w:asciiTheme="majorBidi" w:hAnsiTheme="majorBidi" w:hint="cs"/>
          <w:rtl/>
        </w:rPr>
        <w:t xml:space="preserve"> - </w:t>
      </w:r>
      <w:r w:rsidRPr="00662D3F">
        <w:rPr>
          <w:rFonts w:asciiTheme="majorBidi" w:hAnsiTheme="majorBidi"/>
          <w:rtl/>
        </w:rPr>
        <w:t xml:space="preserve">יחידת הרישוי והאכיפה </w:t>
      </w:r>
    </w:p>
    <w:p w:rsidR="00F80002" w:rsidRPr="00662D3F" w:rsidRDefault="00F80002" w:rsidP="00526314">
      <w:pPr>
        <w:pStyle w:val="aa"/>
        <w:tabs>
          <w:tab w:val="clear" w:pos="8306"/>
          <w:tab w:val="right" w:pos="8873"/>
        </w:tabs>
        <w:spacing w:line="360" w:lineRule="auto"/>
        <w:rPr>
          <w:rFonts w:asciiTheme="majorBidi" w:hAnsiTheme="majorBidi"/>
          <w:rtl/>
        </w:rPr>
      </w:pPr>
      <w:r w:rsidRPr="00662D3F">
        <w:rPr>
          <w:rFonts w:asciiTheme="majorBidi" w:hAnsiTheme="majorBidi"/>
          <w:rtl/>
        </w:rPr>
        <w:t>רחוב בנק ישראל 5, בניין ג'נרי, ת"ד 3166, ירושלים 9103101</w:t>
      </w:r>
    </w:p>
    <w:p w:rsidR="00F80002" w:rsidRPr="00662D3F" w:rsidRDefault="00F80002" w:rsidP="00526314">
      <w:pPr>
        <w:pStyle w:val="aa"/>
        <w:tabs>
          <w:tab w:val="clear" w:pos="8306"/>
          <w:tab w:val="right" w:pos="8873"/>
        </w:tabs>
        <w:spacing w:line="360" w:lineRule="auto"/>
        <w:rPr>
          <w:rFonts w:asciiTheme="majorBidi" w:hAnsiTheme="majorBidi"/>
          <w:rtl/>
        </w:rPr>
      </w:pPr>
      <w:r w:rsidRPr="00662D3F">
        <w:rPr>
          <w:rFonts w:hint="cs"/>
          <w:rtl/>
        </w:rPr>
        <w:t xml:space="preserve">דוא"ל: </w:t>
      </w:r>
      <w:hyperlink r:id="rId23" w:history="1">
        <w:r w:rsidRPr="00662D3F">
          <w:rPr>
            <w:rStyle w:val="Hyperlink"/>
            <w:rFonts w:asciiTheme="majorBidi" w:hAnsiTheme="majorBidi"/>
          </w:rPr>
          <w:t>Pini.Tubul@Economy.gov.il</w:t>
        </w:r>
      </w:hyperlink>
    </w:p>
    <w:p w:rsidR="00F80002" w:rsidRPr="00662D3F" w:rsidRDefault="00F80002" w:rsidP="00526314">
      <w:pPr>
        <w:pStyle w:val="aa"/>
        <w:tabs>
          <w:tab w:val="clear" w:pos="8306"/>
          <w:tab w:val="right" w:pos="8873"/>
        </w:tabs>
        <w:spacing w:line="360" w:lineRule="auto"/>
        <w:rPr>
          <w:rFonts w:asciiTheme="majorBidi" w:hAnsiTheme="majorBidi"/>
          <w:rtl/>
        </w:rPr>
      </w:pPr>
      <w:r w:rsidRPr="00662D3F">
        <w:rPr>
          <w:rFonts w:asciiTheme="majorBidi" w:hAnsiTheme="majorBidi"/>
          <w:rtl/>
        </w:rPr>
        <w:t>פקס</w:t>
      </w:r>
      <w:r w:rsidRPr="00662D3F">
        <w:rPr>
          <w:rFonts w:asciiTheme="majorBidi" w:hAnsiTheme="majorBidi" w:hint="cs"/>
          <w:rtl/>
        </w:rPr>
        <w:t xml:space="preserve">: </w:t>
      </w:r>
      <w:r w:rsidRPr="00662D3F">
        <w:rPr>
          <w:rFonts w:asciiTheme="majorBidi" w:hAnsiTheme="majorBidi"/>
          <w:rtl/>
        </w:rPr>
        <w:t>02-6662812</w:t>
      </w:r>
    </w:p>
    <w:p w:rsidR="00F80002" w:rsidRPr="00662D3F" w:rsidRDefault="00F80002" w:rsidP="00526314">
      <w:pPr>
        <w:spacing w:line="360" w:lineRule="auto"/>
        <w:jc w:val="center"/>
        <w:rPr>
          <w:rFonts w:ascii="Tahoma" w:hAnsi="Tahoma"/>
          <w:sz w:val="28"/>
          <w:szCs w:val="28"/>
          <w:rtl/>
        </w:rPr>
      </w:pPr>
    </w:p>
    <w:p w:rsidR="00F80002" w:rsidRDefault="00F80002" w:rsidP="00526314">
      <w:pPr>
        <w:spacing w:line="360" w:lineRule="auto"/>
        <w:jc w:val="center"/>
        <w:rPr>
          <w:rFonts w:asciiTheme="majorBidi" w:hAnsiTheme="majorBidi"/>
          <w:b/>
          <w:bCs/>
          <w:sz w:val="28"/>
          <w:szCs w:val="28"/>
          <w:rtl/>
        </w:rPr>
      </w:pPr>
      <w:r w:rsidRPr="00662D3F">
        <w:rPr>
          <w:rFonts w:ascii="Tahoma" w:hAnsi="Tahoma" w:hint="cs"/>
          <w:sz w:val="28"/>
          <w:szCs w:val="28"/>
          <w:rtl/>
        </w:rPr>
        <w:t xml:space="preserve">     </w:t>
      </w:r>
    </w:p>
    <w:p w:rsidR="00F80002" w:rsidRPr="000A03C5" w:rsidRDefault="00F80002" w:rsidP="00526314">
      <w:pPr>
        <w:spacing w:line="360" w:lineRule="auto"/>
        <w:jc w:val="center"/>
        <w:rPr>
          <w:rFonts w:asciiTheme="minorHAnsi" w:hAnsiTheme="minorHAnsi"/>
          <w:b/>
          <w:bCs/>
          <w:sz w:val="30"/>
          <w:szCs w:val="30"/>
          <w:rtl/>
        </w:rPr>
      </w:pPr>
      <w:r w:rsidRPr="000A03C5">
        <w:rPr>
          <w:rFonts w:asciiTheme="majorBidi" w:hAnsiTheme="majorBidi"/>
          <w:b/>
          <w:bCs/>
          <w:sz w:val="30"/>
          <w:szCs w:val="30"/>
          <w:rtl/>
        </w:rPr>
        <w:t xml:space="preserve">בקשה לקבלת סמל משפחתון </w:t>
      </w:r>
      <w:r w:rsidRPr="000A03C5">
        <w:rPr>
          <w:rFonts w:asciiTheme="majorBidi" w:hAnsiTheme="majorBidi" w:hint="eastAsia"/>
          <w:b/>
          <w:bCs/>
          <w:sz w:val="30"/>
          <w:szCs w:val="30"/>
          <w:rtl/>
        </w:rPr>
        <w:t>בישוב</w:t>
      </w:r>
      <w:r w:rsidRPr="000A03C5">
        <w:rPr>
          <w:rFonts w:asciiTheme="majorBidi" w:hAnsiTheme="majorBidi"/>
          <w:b/>
          <w:bCs/>
          <w:sz w:val="30"/>
          <w:szCs w:val="30"/>
          <w:rtl/>
        </w:rPr>
        <w:t xml:space="preserve"> </w:t>
      </w:r>
      <w:r w:rsidRPr="000A03C5">
        <w:rPr>
          <w:rFonts w:asciiTheme="minorHAnsi" w:hAnsiTheme="minorHAnsi" w:hint="cs"/>
          <w:b/>
          <w:bCs/>
          <w:sz w:val="30"/>
          <w:szCs w:val="30"/>
          <w:rtl/>
        </w:rPr>
        <w:t>____________</w:t>
      </w:r>
    </w:p>
    <w:p w:rsidR="00F80002" w:rsidRPr="005A12A4" w:rsidRDefault="00F80002" w:rsidP="00526314">
      <w:pPr>
        <w:spacing w:line="360" w:lineRule="auto"/>
        <w:rPr>
          <w:rFonts w:asciiTheme="minorHAnsi" w:hAnsiTheme="minorHAnsi"/>
          <w:b/>
          <w:bCs/>
          <w:rtl/>
        </w:rPr>
      </w:pPr>
    </w:p>
    <w:p w:rsidR="00F80002" w:rsidRPr="005A12A4" w:rsidRDefault="00F80002" w:rsidP="00526314">
      <w:pPr>
        <w:spacing w:line="360" w:lineRule="auto"/>
        <w:rPr>
          <w:rFonts w:asciiTheme="majorBidi" w:hAnsiTheme="majorBidi"/>
          <w:b/>
          <w:bCs/>
          <w:u w:val="single"/>
          <w:rtl/>
        </w:rPr>
      </w:pPr>
      <w:r w:rsidRPr="005A12A4">
        <w:rPr>
          <w:rFonts w:asciiTheme="majorBidi" w:hAnsiTheme="majorBidi"/>
          <w:b/>
          <w:bCs/>
          <w:u w:val="single"/>
          <w:rtl/>
        </w:rPr>
        <w:t>פרטי הארגון המפעיל</w:t>
      </w:r>
    </w:p>
    <w:p w:rsidR="00F80002" w:rsidRPr="005A12A4" w:rsidRDefault="00F80002" w:rsidP="00526314">
      <w:pPr>
        <w:tabs>
          <w:tab w:val="left" w:pos="4762"/>
        </w:tabs>
        <w:spacing w:line="360" w:lineRule="auto"/>
        <w:rPr>
          <w:rFonts w:asciiTheme="majorBidi" w:hAnsiTheme="majorBidi"/>
          <w:rtl/>
        </w:rPr>
      </w:pPr>
      <w:r w:rsidRPr="005A12A4">
        <w:rPr>
          <w:rFonts w:asciiTheme="majorBidi" w:hAnsiTheme="majorBidi"/>
          <w:rtl/>
        </w:rPr>
        <w:t>שם הארגון המפעיל</w:t>
      </w:r>
      <w:r w:rsidRPr="005A12A4">
        <w:rPr>
          <w:rFonts w:asciiTheme="majorBidi" w:hAnsiTheme="majorBidi" w:hint="cs"/>
          <w:rtl/>
        </w:rPr>
        <w:t xml:space="preserve">: </w:t>
      </w:r>
      <w:r w:rsidRPr="005A12A4">
        <w:rPr>
          <w:rFonts w:asciiTheme="majorBidi" w:hAnsiTheme="majorBidi" w:hint="cs"/>
          <w:u w:val="single"/>
          <w:rtl/>
        </w:rPr>
        <w:tab/>
      </w:r>
      <w:r w:rsidRPr="005A12A4">
        <w:rPr>
          <w:rFonts w:asciiTheme="majorBidi" w:hAnsiTheme="majorBidi" w:hint="cs"/>
          <w:rtl/>
        </w:rPr>
        <w:tab/>
      </w:r>
      <w:r w:rsidRPr="005A12A4">
        <w:rPr>
          <w:rFonts w:asciiTheme="majorBidi" w:hAnsiTheme="majorBidi"/>
          <w:rtl/>
        </w:rPr>
        <w:t>סמל ארגון</w:t>
      </w:r>
      <w:r w:rsidRPr="005A12A4">
        <w:rPr>
          <w:rFonts w:asciiTheme="majorBidi" w:hAnsiTheme="majorBidi" w:hint="cs"/>
          <w:rtl/>
        </w:rPr>
        <w:t xml:space="preserve">: </w:t>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u w:val="single"/>
          <w:rtl/>
        </w:rPr>
        <w:tab/>
      </w:r>
    </w:p>
    <w:p w:rsidR="00F80002" w:rsidRPr="005A12A4" w:rsidRDefault="00F80002" w:rsidP="00526314">
      <w:pPr>
        <w:tabs>
          <w:tab w:val="left" w:pos="4762"/>
        </w:tabs>
        <w:spacing w:line="360" w:lineRule="auto"/>
        <w:rPr>
          <w:rFonts w:asciiTheme="majorBidi" w:hAnsiTheme="majorBidi"/>
          <w:u w:val="single"/>
          <w:rtl/>
        </w:rPr>
      </w:pPr>
      <w:r w:rsidRPr="005A12A4">
        <w:rPr>
          <w:rFonts w:asciiTheme="majorBidi" w:hAnsiTheme="majorBidi" w:hint="cs"/>
          <w:rtl/>
        </w:rPr>
        <w:t xml:space="preserve">סמל רשות: </w:t>
      </w:r>
      <w:r w:rsidRPr="005A12A4">
        <w:rPr>
          <w:rFonts w:asciiTheme="majorBidi" w:hAnsiTheme="majorBidi" w:hint="cs"/>
          <w:u w:val="single"/>
          <w:rtl/>
        </w:rPr>
        <w:tab/>
      </w:r>
      <w:r w:rsidRPr="005A12A4">
        <w:rPr>
          <w:rFonts w:asciiTheme="majorBidi" w:hAnsiTheme="majorBidi" w:hint="cs"/>
          <w:rtl/>
        </w:rPr>
        <w:tab/>
      </w:r>
      <w:r w:rsidRPr="005A12A4">
        <w:rPr>
          <w:rFonts w:asciiTheme="majorBidi" w:hAnsiTheme="majorBidi"/>
          <w:rtl/>
        </w:rPr>
        <w:t xml:space="preserve">סמל </w:t>
      </w:r>
      <w:r w:rsidRPr="005A12A4">
        <w:rPr>
          <w:rFonts w:asciiTheme="majorBidi" w:hAnsiTheme="majorBidi" w:hint="cs"/>
          <w:rtl/>
        </w:rPr>
        <w:t>ה</w:t>
      </w:r>
      <w:r w:rsidRPr="005A12A4">
        <w:rPr>
          <w:rFonts w:asciiTheme="majorBidi" w:hAnsiTheme="majorBidi"/>
          <w:rtl/>
        </w:rPr>
        <w:t>מעון להפעלת השירות בישו</w:t>
      </w:r>
      <w:r w:rsidRPr="005A12A4">
        <w:rPr>
          <w:rFonts w:asciiTheme="majorBidi" w:hAnsiTheme="majorBidi" w:hint="cs"/>
          <w:rtl/>
        </w:rPr>
        <w:t>ב:</w:t>
      </w:r>
      <w:r w:rsidRPr="005A12A4">
        <w:rPr>
          <w:rFonts w:asciiTheme="majorBidi" w:hAnsiTheme="majorBidi" w:hint="cs"/>
          <w:u w:val="single"/>
          <w:rtl/>
        </w:rPr>
        <w:tab/>
      </w:r>
      <w:r w:rsidRPr="005A12A4">
        <w:rPr>
          <w:rFonts w:asciiTheme="majorBidi" w:hAnsiTheme="majorBidi"/>
          <w:u w:val="single"/>
          <w:rtl/>
        </w:rPr>
        <w:tab/>
      </w:r>
    </w:p>
    <w:p w:rsidR="00F80002" w:rsidRPr="005A12A4" w:rsidRDefault="00F80002" w:rsidP="00526314">
      <w:pPr>
        <w:tabs>
          <w:tab w:val="left" w:pos="4762"/>
        </w:tabs>
        <w:spacing w:line="360" w:lineRule="auto"/>
        <w:rPr>
          <w:rFonts w:asciiTheme="majorBidi" w:hAnsiTheme="majorBidi"/>
          <w:rtl/>
        </w:rPr>
      </w:pPr>
      <w:r w:rsidRPr="005A12A4">
        <w:rPr>
          <w:rFonts w:asciiTheme="majorBidi" w:hAnsiTheme="majorBidi" w:hint="cs"/>
          <w:rtl/>
        </w:rPr>
        <w:t xml:space="preserve">מס' </w:t>
      </w:r>
      <w:r w:rsidRPr="005A12A4">
        <w:rPr>
          <w:rFonts w:asciiTheme="majorBidi" w:hAnsiTheme="majorBidi"/>
          <w:rtl/>
        </w:rPr>
        <w:t>טלפון</w:t>
      </w:r>
      <w:r w:rsidRPr="005A12A4">
        <w:rPr>
          <w:rFonts w:asciiTheme="majorBidi" w:hAnsiTheme="majorBidi" w:hint="cs"/>
          <w:rtl/>
        </w:rPr>
        <w:t>:</w:t>
      </w:r>
      <w:r w:rsidRPr="005A12A4">
        <w:rPr>
          <w:rFonts w:asciiTheme="majorBidi" w:hAnsiTheme="majorBidi"/>
          <w:rtl/>
        </w:rPr>
        <w:t xml:space="preserve"> </w:t>
      </w:r>
      <w:r w:rsidRPr="005A12A4">
        <w:rPr>
          <w:rFonts w:asciiTheme="majorBidi" w:hAnsiTheme="majorBidi"/>
          <w:u w:val="single"/>
          <w:rtl/>
        </w:rPr>
        <w:tab/>
      </w:r>
      <w:r w:rsidRPr="005A12A4">
        <w:rPr>
          <w:rFonts w:asciiTheme="majorBidi" w:hAnsiTheme="majorBidi" w:hint="cs"/>
          <w:rtl/>
        </w:rPr>
        <w:tab/>
      </w:r>
      <w:r w:rsidRPr="005A12A4">
        <w:rPr>
          <w:rFonts w:asciiTheme="majorBidi" w:hAnsiTheme="majorBidi"/>
          <w:rtl/>
        </w:rPr>
        <w:t>דואר אלקטרוני</w:t>
      </w:r>
      <w:r w:rsidRPr="005A12A4">
        <w:rPr>
          <w:rFonts w:asciiTheme="majorBidi" w:hAnsiTheme="majorBidi" w:hint="cs"/>
          <w:rtl/>
        </w:rPr>
        <w:t xml:space="preserve">: </w:t>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u w:val="single"/>
          <w:rtl/>
        </w:rPr>
        <w:tab/>
      </w:r>
    </w:p>
    <w:p w:rsidR="00F80002" w:rsidRPr="005A12A4" w:rsidRDefault="00F80002" w:rsidP="00526314">
      <w:pPr>
        <w:tabs>
          <w:tab w:val="left" w:pos="4762"/>
        </w:tabs>
        <w:spacing w:line="360" w:lineRule="auto"/>
        <w:rPr>
          <w:rFonts w:asciiTheme="majorBidi" w:hAnsiTheme="majorBidi"/>
          <w:u w:val="single"/>
          <w:rtl/>
        </w:rPr>
      </w:pPr>
    </w:p>
    <w:p w:rsidR="00F80002" w:rsidRPr="005A12A4" w:rsidRDefault="00F80002" w:rsidP="00526314">
      <w:pPr>
        <w:tabs>
          <w:tab w:val="left" w:pos="4762"/>
        </w:tabs>
        <w:spacing w:line="360" w:lineRule="auto"/>
        <w:rPr>
          <w:rFonts w:asciiTheme="majorBidi" w:hAnsiTheme="majorBidi"/>
          <w:b/>
          <w:bCs/>
          <w:u w:val="single"/>
          <w:rtl/>
        </w:rPr>
      </w:pPr>
      <w:r w:rsidRPr="005A12A4">
        <w:rPr>
          <w:rFonts w:asciiTheme="majorBidi" w:hAnsiTheme="majorBidi"/>
          <w:b/>
          <w:bCs/>
          <w:u w:val="single"/>
          <w:rtl/>
        </w:rPr>
        <w:t>רכזת המשפחתונים בישוב</w:t>
      </w:r>
    </w:p>
    <w:p w:rsidR="00F80002" w:rsidRPr="005A12A4" w:rsidRDefault="00F80002" w:rsidP="00526314">
      <w:pPr>
        <w:tabs>
          <w:tab w:val="left" w:pos="4762"/>
        </w:tabs>
        <w:spacing w:line="360" w:lineRule="auto"/>
        <w:rPr>
          <w:rFonts w:asciiTheme="majorBidi" w:hAnsiTheme="majorBidi"/>
          <w:u w:val="single"/>
          <w:rtl/>
        </w:rPr>
      </w:pPr>
      <w:r w:rsidRPr="005A12A4">
        <w:rPr>
          <w:rFonts w:asciiTheme="majorBidi" w:hAnsiTheme="majorBidi"/>
          <w:rtl/>
        </w:rPr>
        <w:t>שם רכזת המשפחתוני</w:t>
      </w:r>
      <w:r w:rsidRPr="005A12A4">
        <w:rPr>
          <w:rFonts w:asciiTheme="majorBidi" w:hAnsiTheme="majorBidi" w:hint="cs"/>
          <w:rtl/>
        </w:rPr>
        <w:t>ם:</w:t>
      </w:r>
      <w:r w:rsidRPr="005A12A4">
        <w:rPr>
          <w:rFonts w:asciiTheme="majorBidi" w:hAnsiTheme="majorBidi"/>
          <w:u w:val="single"/>
          <w:rtl/>
        </w:rPr>
        <w:tab/>
      </w:r>
      <w:r w:rsidRPr="005A12A4">
        <w:rPr>
          <w:rFonts w:asciiTheme="majorBidi" w:hAnsiTheme="majorBidi" w:hint="cs"/>
          <w:rtl/>
        </w:rPr>
        <w:tab/>
      </w:r>
      <w:r w:rsidRPr="005A12A4">
        <w:rPr>
          <w:rFonts w:asciiTheme="majorBidi" w:hAnsiTheme="majorBidi"/>
          <w:rtl/>
        </w:rPr>
        <w:t>מס' טלפו</w:t>
      </w:r>
      <w:r w:rsidRPr="005A12A4">
        <w:rPr>
          <w:rFonts w:asciiTheme="majorBidi" w:hAnsiTheme="majorBidi" w:hint="cs"/>
          <w:rtl/>
        </w:rPr>
        <w:t>ן:</w:t>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u w:val="single"/>
          <w:rtl/>
        </w:rPr>
        <w:tab/>
      </w:r>
    </w:p>
    <w:p w:rsidR="00F80002" w:rsidRPr="005A12A4" w:rsidRDefault="00F80002" w:rsidP="00526314">
      <w:pPr>
        <w:tabs>
          <w:tab w:val="left" w:pos="4762"/>
        </w:tabs>
        <w:spacing w:line="360" w:lineRule="auto"/>
        <w:rPr>
          <w:rFonts w:asciiTheme="majorBidi" w:hAnsiTheme="majorBidi"/>
          <w:u w:val="single"/>
          <w:rtl/>
        </w:rPr>
      </w:pPr>
      <w:r w:rsidRPr="005A12A4">
        <w:rPr>
          <w:rFonts w:asciiTheme="majorBidi" w:hAnsiTheme="majorBidi"/>
          <w:rtl/>
        </w:rPr>
        <w:t>דואר אלקטרונ</w:t>
      </w:r>
      <w:r w:rsidRPr="005A12A4">
        <w:rPr>
          <w:rFonts w:asciiTheme="majorBidi" w:hAnsiTheme="majorBidi" w:hint="cs"/>
          <w:rtl/>
        </w:rPr>
        <w:t>י:</w:t>
      </w:r>
      <w:r w:rsidRPr="005A12A4">
        <w:rPr>
          <w:rFonts w:asciiTheme="majorBidi" w:hAnsiTheme="majorBidi"/>
          <w:u w:val="single"/>
          <w:rtl/>
        </w:rPr>
        <w:tab/>
      </w:r>
    </w:p>
    <w:p w:rsidR="00F80002" w:rsidRPr="005A12A4" w:rsidRDefault="00F80002" w:rsidP="00526314">
      <w:pPr>
        <w:tabs>
          <w:tab w:val="left" w:pos="4762"/>
        </w:tabs>
        <w:spacing w:line="360" w:lineRule="auto"/>
        <w:rPr>
          <w:rFonts w:asciiTheme="majorBidi" w:hAnsiTheme="majorBidi"/>
          <w:u w:val="single"/>
          <w:rtl/>
        </w:rPr>
      </w:pPr>
      <w:r w:rsidRPr="005A12A4">
        <w:rPr>
          <w:rFonts w:asciiTheme="majorBidi" w:hAnsiTheme="majorBidi"/>
          <w:b/>
          <w:bCs/>
          <w:rtl/>
        </w:rPr>
        <w:t>סה"כ מכסה מאושרת להפעלה בישוב</w:t>
      </w:r>
      <w:r w:rsidRPr="005A12A4">
        <w:rPr>
          <w:rFonts w:asciiTheme="majorBidi" w:hAnsiTheme="majorBidi" w:hint="cs"/>
          <w:rtl/>
        </w:rPr>
        <w:t>:</w:t>
      </w:r>
      <w:r w:rsidRPr="005A12A4">
        <w:rPr>
          <w:rFonts w:asciiTheme="majorBidi" w:hAnsiTheme="majorBidi"/>
          <w:b/>
          <w:bCs/>
          <w:u w:val="single"/>
          <w:rtl/>
        </w:rPr>
        <w:tab/>
      </w:r>
      <w:r w:rsidRPr="005A12A4">
        <w:rPr>
          <w:rFonts w:asciiTheme="majorBidi" w:hAnsiTheme="majorBidi" w:hint="cs"/>
          <w:b/>
          <w:bCs/>
          <w:rtl/>
        </w:rPr>
        <w:tab/>
      </w:r>
      <w:r w:rsidRPr="005A12A4">
        <w:rPr>
          <w:rFonts w:asciiTheme="majorBidi" w:hAnsiTheme="majorBidi"/>
          <w:b/>
          <w:bCs/>
          <w:rtl/>
        </w:rPr>
        <w:t>סה"כ משפחתונים פעילים</w:t>
      </w:r>
      <w:r w:rsidRPr="005A12A4">
        <w:rPr>
          <w:rFonts w:asciiTheme="majorBidi" w:hAnsiTheme="majorBidi" w:hint="cs"/>
          <w:rtl/>
        </w:rPr>
        <w:t>:</w:t>
      </w:r>
      <w:r w:rsidRPr="005A12A4">
        <w:rPr>
          <w:rFonts w:asciiTheme="majorBidi" w:hAnsiTheme="majorBidi" w:hint="cs"/>
          <w:b/>
          <w:bCs/>
          <w:u w:val="single"/>
          <w:rtl/>
        </w:rPr>
        <w:tab/>
      </w:r>
      <w:r w:rsidRPr="005A12A4">
        <w:rPr>
          <w:rFonts w:asciiTheme="majorBidi" w:hAnsiTheme="majorBidi" w:hint="cs"/>
          <w:b/>
          <w:bCs/>
          <w:u w:val="single"/>
          <w:rtl/>
        </w:rPr>
        <w:tab/>
      </w:r>
      <w:r w:rsidRPr="005A12A4">
        <w:rPr>
          <w:rFonts w:asciiTheme="majorBidi" w:hAnsiTheme="majorBidi"/>
          <w:b/>
          <w:bCs/>
          <w:u w:val="single"/>
          <w:rtl/>
        </w:rPr>
        <w:tab/>
      </w:r>
    </w:p>
    <w:p w:rsidR="00F80002" w:rsidRPr="005A12A4" w:rsidRDefault="00F80002" w:rsidP="00526314">
      <w:pPr>
        <w:tabs>
          <w:tab w:val="left" w:pos="4762"/>
        </w:tabs>
        <w:spacing w:line="360" w:lineRule="auto"/>
        <w:rPr>
          <w:rFonts w:asciiTheme="majorBidi" w:hAnsiTheme="majorBidi"/>
          <w:u w:val="single"/>
          <w:rtl/>
        </w:rPr>
      </w:pPr>
    </w:p>
    <w:p w:rsidR="00F80002" w:rsidRPr="005A12A4" w:rsidRDefault="00F80002" w:rsidP="00526314">
      <w:pPr>
        <w:tabs>
          <w:tab w:val="left" w:pos="2906"/>
          <w:tab w:val="left" w:pos="5426"/>
        </w:tabs>
        <w:spacing w:line="360" w:lineRule="auto"/>
        <w:rPr>
          <w:b/>
          <w:bCs/>
          <w:u w:val="single"/>
          <w:rtl/>
        </w:rPr>
      </w:pPr>
      <w:r w:rsidRPr="005A12A4">
        <w:rPr>
          <w:b/>
          <w:bCs/>
          <w:u w:val="single"/>
          <w:rtl/>
        </w:rPr>
        <w:t>פרטי המשפחתון</w:t>
      </w:r>
    </w:p>
    <w:p w:rsidR="00F80002" w:rsidRPr="005A12A4" w:rsidRDefault="00F80002" w:rsidP="00526314">
      <w:pPr>
        <w:tabs>
          <w:tab w:val="left" w:pos="4762"/>
        </w:tabs>
        <w:spacing w:line="360" w:lineRule="auto"/>
        <w:rPr>
          <w:rFonts w:asciiTheme="majorBidi" w:hAnsiTheme="majorBidi"/>
          <w:rtl/>
        </w:rPr>
      </w:pPr>
      <w:r w:rsidRPr="005A12A4">
        <w:rPr>
          <w:rFonts w:asciiTheme="majorBidi" w:hAnsiTheme="majorBidi"/>
          <w:rtl/>
        </w:rPr>
        <w:t>שם מנהלת המשפחתו</w:t>
      </w:r>
      <w:r w:rsidRPr="005A12A4">
        <w:rPr>
          <w:rFonts w:asciiTheme="majorBidi" w:hAnsiTheme="majorBidi" w:hint="cs"/>
          <w:rtl/>
        </w:rPr>
        <w:t>ן:</w:t>
      </w:r>
      <w:r w:rsidRPr="005A12A4">
        <w:rPr>
          <w:rFonts w:asciiTheme="majorBidi" w:hAnsiTheme="majorBidi"/>
          <w:u w:val="single"/>
          <w:rtl/>
        </w:rPr>
        <w:tab/>
      </w:r>
      <w:r w:rsidRPr="005A12A4">
        <w:rPr>
          <w:rFonts w:asciiTheme="majorBidi" w:eastAsiaTheme="minorHAnsi" w:hAnsiTheme="majorBidi" w:hint="cs"/>
          <w:rtl/>
        </w:rPr>
        <w:tab/>
      </w:r>
      <w:r w:rsidRPr="005A12A4">
        <w:rPr>
          <w:rFonts w:asciiTheme="majorBidi" w:hAnsiTheme="majorBidi"/>
          <w:rtl/>
        </w:rPr>
        <w:t>ת.ז</w:t>
      </w:r>
      <w:r w:rsidRPr="005A12A4">
        <w:rPr>
          <w:rFonts w:asciiTheme="majorBidi" w:hAnsiTheme="majorBidi" w:hint="cs"/>
          <w:rtl/>
        </w:rPr>
        <w:t xml:space="preserve">: </w:t>
      </w:r>
      <w:r w:rsidRPr="005A12A4">
        <w:rPr>
          <w:rFonts w:asciiTheme="majorBidi" w:hAnsiTheme="majorBidi"/>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p>
    <w:p w:rsidR="00F80002" w:rsidRPr="005A12A4" w:rsidRDefault="00F80002" w:rsidP="00526314">
      <w:pPr>
        <w:tabs>
          <w:tab w:val="left" w:pos="4762"/>
        </w:tabs>
        <w:spacing w:line="360" w:lineRule="auto"/>
        <w:rPr>
          <w:rFonts w:asciiTheme="majorBidi" w:hAnsiTheme="majorBidi"/>
          <w:u w:val="single"/>
          <w:rtl/>
        </w:rPr>
      </w:pPr>
      <w:r w:rsidRPr="005A12A4">
        <w:rPr>
          <w:rFonts w:asciiTheme="majorBidi" w:hAnsiTheme="majorBidi"/>
          <w:rtl/>
        </w:rPr>
        <w:t>מס' טלפון</w:t>
      </w:r>
      <w:r w:rsidRPr="005A12A4">
        <w:rPr>
          <w:rFonts w:asciiTheme="majorBidi" w:hAnsiTheme="majorBidi" w:hint="cs"/>
          <w:rtl/>
        </w:rPr>
        <w:t>:</w:t>
      </w:r>
      <w:r w:rsidRPr="005A12A4">
        <w:rPr>
          <w:rFonts w:asciiTheme="majorBidi" w:hAnsiTheme="majorBidi"/>
          <w:u w:val="single"/>
          <w:rtl/>
        </w:rPr>
        <w:tab/>
      </w:r>
      <w:r w:rsidRPr="005A12A4">
        <w:rPr>
          <w:rFonts w:asciiTheme="majorBidi" w:hAnsiTheme="majorBidi" w:hint="cs"/>
          <w:rtl/>
        </w:rPr>
        <w:tab/>
      </w:r>
      <w:r w:rsidRPr="005A12A4">
        <w:rPr>
          <w:rFonts w:asciiTheme="majorBidi" w:hAnsiTheme="majorBidi"/>
          <w:rtl/>
        </w:rPr>
        <w:t>כתובת</w:t>
      </w:r>
      <w:r w:rsidRPr="005A12A4">
        <w:rPr>
          <w:rFonts w:asciiTheme="majorBidi" w:hAnsiTheme="majorBidi" w:hint="cs"/>
          <w:rtl/>
        </w:rPr>
        <w:t>:</w:t>
      </w:r>
      <w:r w:rsidRPr="005A12A4">
        <w:rPr>
          <w:rFonts w:asciiTheme="majorBidi" w:hAnsiTheme="majorBidi"/>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r w:rsidRPr="005A12A4">
        <w:rPr>
          <w:rFonts w:asciiTheme="majorBidi" w:hAnsiTheme="majorBidi" w:hint="cs"/>
          <w:u w:val="single"/>
          <w:rtl/>
        </w:rPr>
        <w:tab/>
      </w:r>
    </w:p>
    <w:p w:rsidR="00F80002" w:rsidRPr="005A12A4" w:rsidRDefault="00F80002" w:rsidP="00526314">
      <w:pPr>
        <w:tabs>
          <w:tab w:val="left" w:pos="3061"/>
          <w:tab w:val="left" w:pos="4762"/>
        </w:tabs>
        <w:spacing w:line="360" w:lineRule="auto"/>
        <w:rPr>
          <w:rFonts w:asciiTheme="majorBidi" w:hAnsiTheme="majorBidi"/>
          <w:rtl/>
        </w:rPr>
      </w:pPr>
      <w:r w:rsidRPr="005A12A4">
        <w:rPr>
          <w:rFonts w:asciiTheme="majorBidi" w:hAnsiTheme="majorBidi"/>
          <w:rtl/>
        </w:rPr>
        <w:t>רחוב</w:t>
      </w:r>
      <w:r w:rsidRPr="005A12A4">
        <w:rPr>
          <w:rFonts w:asciiTheme="majorBidi" w:hAnsiTheme="majorBidi" w:hint="cs"/>
          <w:rtl/>
        </w:rPr>
        <w:t>:</w:t>
      </w:r>
      <w:r w:rsidRPr="005A12A4">
        <w:rPr>
          <w:rFonts w:asciiTheme="majorBidi" w:hAnsiTheme="majorBidi"/>
          <w:u w:val="single"/>
          <w:rtl/>
        </w:rPr>
        <w:tab/>
      </w:r>
      <w:r w:rsidRPr="005A12A4">
        <w:rPr>
          <w:rFonts w:asciiTheme="majorBidi" w:hAnsiTheme="majorBidi"/>
          <w:rtl/>
        </w:rPr>
        <w:t>מס'</w:t>
      </w:r>
      <w:r w:rsidRPr="005A12A4">
        <w:rPr>
          <w:rFonts w:asciiTheme="majorBidi" w:hAnsiTheme="majorBidi" w:hint="cs"/>
          <w:rtl/>
        </w:rPr>
        <w:t>:</w:t>
      </w:r>
      <w:r w:rsidRPr="005A12A4">
        <w:rPr>
          <w:rFonts w:asciiTheme="majorBidi" w:hAnsiTheme="majorBidi"/>
          <w:u w:val="single"/>
          <w:rtl/>
        </w:rPr>
        <w:tab/>
      </w:r>
      <w:r w:rsidRPr="005A12A4">
        <w:rPr>
          <w:rFonts w:asciiTheme="majorBidi" w:hAnsiTheme="majorBidi" w:hint="cs"/>
          <w:rtl/>
        </w:rPr>
        <w:t xml:space="preserve">  </w:t>
      </w:r>
      <w:r w:rsidRPr="005A12A4">
        <w:rPr>
          <w:rFonts w:asciiTheme="majorBidi" w:hAnsiTheme="majorBidi"/>
          <w:rtl/>
        </w:rPr>
        <w:br/>
      </w:r>
    </w:p>
    <w:p w:rsidR="00F80002" w:rsidRPr="005A12A4" w:rsidRDefault="00F80002" w:rsidP="00526314">
      <w:pPr>
        <w:pStyle w:val="aff1"/>
        <w:numPr>
          <w:ilvl w:val="0"/>
          <w:numId w:val="139"/>
        </w:numPr>
        <w:tabs>
          <w:tab w:val="left" w:pos="2906"/>
          <w:tab w:val="left" w:pos="5426"/>
        </w:tabs>
        <w:spacing w:line="360" w:lineRule="auto"/>
        <w:rPr>
          <w:rFonts w:cs="David"/>
          <w:sz w:val="24"/>
          <w:szCs w:val="24"/>
        </w:rPr>
      </w:pPr>
      <w:r w:rsidRPr="005A12A4">
        <w:rPr>
          <w:rFonts w:cs="David" w:hint="cs"/>
          <w:sz w:val="24"/>
          <w:szCs w:val="24"/>
          <w:rtl/>
        </w:rPr>
        <w:t xml:space="preserve">מיועד למשפחתון להרחבה: </w:t>
      </w:r>
      <w:r w:rsidRPr="005A12A4">
        <w:rPr>
          <w:rFonts w:cs="David" w:hint="cs"/>
          <w:b/>
          <w:bCs/>
          <w:sz w:val="24"/>
          <w:szCs w:val="24"/>
          <w:rtl/>
        </w:rPr>
        <w:t>כן/לא</w:t>
      </w:r>
      <w:r w:rsidRPr="005A12A4">
        <w:rPr>
          <w:rFonts w:cs="David" w:hint="cs"/>
          <w:sz w:val="24"/>
          <w:szCs w:val="24"/>
          <w:rtl/>
        </w:rPr>
        <w:t xml:space="preserve"> </w:t>
      </w:r>
      <w:r w:rsidRPr="005A12A4">
        <w:rPr>
          <w:rFonts w:cs="David"/>
          <w:szCs w:val="20"/>
          <w:rtl/>
        </w:rPr>
        <w:t xml:space="preserve">(הקף </w:t>
      </w:r>
      <w:r w:rsidRPr="005A12A4">
        <w:rPr>
          <w:rFonts w:cs="David" w:hint="eastAsia"/>
          <w:szCs w:val="20"/>
          <w:rtl/>
        </w:rPr>
        <w:t>בעיגול</w:t>
      </w:r>
      <w:r w:rsidRPr="005A12A4">
        <w:rPr>
          <w:rFonts w:cs="David"/>
          <w:szCs w:val="20"/>
          <w:rtl/>
        </w:rPr>
        <w:t xml:space="preserve"> </w:t>
      </w:r>
      <w:r w:rsidRPr="005A12A4">
        <w:rPr>
          <w:rFonts w:cs="David" w:hint="eastAsia"/>
          <w:szCs w:val="20"/>
          <w:rtl/>
        </w:rPr>
        <w:t>את</w:t>
      </w:r>
      <w:r w:rsidRPr="005A12A4">
        <w:rPr>
          <w:rFonts w:cs="David"/>
          <w:szCs w:val="20"/>
          <w:rtl/>
        </w:rPr>
        <w:t xml:space="preserve"> </w:t>
      </w:r>
      <w:r w:rsidRPr="005A12A4">
        <w:rPr>
          <w:rFonts w:cs="David" w:hint="eastAsia"/>
          <w:szCs w:val="20"/>
          <w:rtl/>
        </w:rPr>
        <w:t>האופציה</w:t>
      </w:r>
      <w:r w:rsidRPr="005A12A4">
        <w:rPr>
          <w:rFonts w:cs="David"/>
          <w:szCs w:val="20"/>
          <w:rtl/>
        </w:rPr>
        <w:t xml:space="preserve"> </w:t>
      </w:r>
      <w:r w:rsidRPr="005A12A4">
        <w:rPr>
          <w:rFonts w:cs="David" w:hint="eastAsia"/>
          <w:szCs w:val="20"/>
          <w:rtl/>
        </w:rPr>
        <w:t>המתאימה</w:t>
      </w:r>
      <w:r w:rsidRPr="005A12A4">
        <w:rPr>
          <w:rFonts w:cs="David"/>
          <w:szCs w:val="20"/>
          <w:rtl/>
        </w:rPr>
        <w:t>)</w:t>
      </w:r>
    </w:p>
    <w:p w:rsidR="00F80002" w:rsidRPr="005A12A4" w:rsidRDefault="00F80002" w:rsidP="00526314">
      <w:pPr>
        <w:pStyle w:val="aff1"/>
        <w:numPr>
          <w:ilvl w:val="0"/>
          <w:numId w:val="139"/>
        </w:numPr>
        <w:tabs>
          <w:tab w:val="left" w:pos="2906"/>
          <w:tab w:val="left" w:pos="5426"/>
        </w:tabs>
        <w:spacing w:line="360" w:lineRule="auto"/>
        <w:rPr>
          <w:rFonts w:cs="David"/>
          <w:sz w:val="24"/>
          <w:szCs w:val="24"/>
        </w:rPr>
      </w:pPr>
      <w:r w:rsidRPr="005A12A4">
        <w:rPr>
          <w:rFonts w:cs="David" w:hint="eastAsia"/>
          <w:sz w:val="24"/>
          <w:szCs w:val="24"/>
          <w:rtl/>
        </w:rPr>
        <w:t>המועמדת</w:t>
      </w:r>
      <w:r w:rsidRPr="005A12A4">
        <w:rPr>
          <w:rFonts w:cs="David"/>
          <w:sz w:val="24"/>
          <w:szCs w:val="24"/>
          <w:rtl/>
        </w:rPr>
        <w:t xml:space="preserve"> </w:t>
      </w:r>
      <w:r w:rsidRPr="005A12A4">
        <w:rPr>
          <w:rFonts w:cs="David" w:hint="eastAsia"/>
          <w:sz w:val="24"/>
          <w:szCs w:val="24"/>
          <w:rtl/>
        </w:rPr>
        <w:t>הפעילה</w:t>
      </w:r>
      <w:r w:rsidRPr="005A12A4">
        <w:rPr>
          <w:rFonts w:cs="David"/>
          <w:sz w:val="24"/>
          <w:szCs w:val="24"/>
          <w:rtl/>
        </w:rPr>
        <w:t xml:space="preserve"> </w:t>
      </w:r>
      <w:r w:rsidRPr="005A12A4">
        <w:rPr>
          <w:rFonts w:cs="David" w:hint="eastAsia"/>
          <w:sz w:val="24"/>
          <w:szCs w:val="24"/>
          <w:rtl/>
        </w:rPr>
        <w:t>משפחתון</w:t>
      </w:r>
      <w:r w:rsidRPr="005A12A4">
        <w:rPr>
          <w:rFonts w:cs="David"/>
          <w:sz w:val="24"/>
          <w:szCs w:val="24"/>
          <w:rtl/>
        </w:rPr>
        <w:t xml:space="preserve"> </w:t>
      </w:r>
      <w:r w:rsidRPr="005A12A4">
        <w:rPr>
          <w:rFonts w:cs="David" w:hint="eastAsia"/>
          <w:sz w:val="24"/>
          <w:szCs w:val="24"/>
          <w:rtl/>
        </w:rPr>
        <w:t>מוכר</w:t>
      </w:r>
      <w:r w:rsidRPr="005A12A4">
        <w:rPr>
          <w:rFonts w:cs="David"/>
          <w:sz w:val="24"/>
          <w:szCs w:val="24"/>
          <w:rtl/>
        </w:rPr>
        <w:t xml:space="preserve"> בחמש </w:t>
      </w:r>
      <w:r w:rsidRPr="005A12A4">
        <w:rPr>
          <w:rFonts w:cs="David" w:hint="eastAsia"/>
          <w:sz w:val="24"/>
          <w:szCs w:val="24"/>
          <w:rtl/>
        </w:rPr>
        <w:t>השנים</w:t>
      </w:r>
      <w:r w:rsidRPr="005A12A4">
        <w:rPr>
          <w:rFonts w:cs="David"/>
          <w:sz w:val="24"/>
          <w:szCs w:val="24"/>
          <w:rtl/>
        </w:rPr>
        <w:t xml:space="preserve"> האחרונות </w:t>
      </w:r>
      <w:r w:rsidRPr="005A12A4">
        <w:rPr>
          <w:rFonts w:cs="David" w:hint="eastAsia"/>
          <w:b/>
          <w:bCs/>
          <w:sz w:val="24"/>
          <w:szCs w:val="24"/>
          <w:rtl/>
        </w:rPr>
        <w:t>כן</w:t>
      </w:r>
      <w:r w:rsidRPr="005A12A4">
        <w:rPr>
          <w:rFonts w:cs="David"/>
          <w:b/>
          <w:bCs/>
          <w:sz w:val="24"/>
          <w:szCs w:val="24"/>
          <w:rtl/>
        </w:rPr>
        <w:t>/לא</w:t>
      </w:r>
      <w:r w:rsidRPr="005A12A4">
        <w:rPr>
          <w:rFonts w:cs="David"/>
          <w:sz w:val="24"/>
          <w:szCs w:val="24"/>
          <w:rtl/>
        </w:rPr>
        <w:t xml:space="preserve"> </w:t>
      </w:r>
      <w:r w:rsidRPr="005A12A4">
        <w:rPr>
          <w:rFonts w:cs="David" w:hint="cs"/>
          <w:szCs w:val="20"/>
          <w:rtl/>
        </w:rPr>
        <w:t>(הקף בעיגול את האופציה המתאימה)</w:t>
      </w:r>
    </w:p>
    <w:p w:rsidR="00F80002" w:rsidRPr="005A12A4" w:rsidRDefault="00F80002" w:rsidP="00526314">
      <w:pPr>
        <w:pStyle w:val="aff1"/>
        <w:numPr>
          <w:ilvl w:val="0"/>
          <w:numId w:val="139"/>
        </w:numPr>
        <w:tabs>
          <w:tab w:val="left" w:pos="2906"/>
          <w:tab w:val="left" w:pos="5426"/>
        </w:tabs>
        <w:spacing w:line="360" w:lineRule="auto"/>
        <w:rPr>
          <w:rFonts w:cs="David"/>
          <w:sz w:val="24"/>
          <w:szCs w:val="24"/>
          <w:rtl/>
        </w:rPr>
      </w:pPr>
      <w:r w:rsidRPr="005A12A4">
        <w:rPr>
          <w:rFonts w:cs="David" w:hint="cs"/>
          <w:sz w:val="24"/>
          <w:szCs w:val="24"/>
          <w:rtl/>
        </w:rPr>
        <w:lastRenderedPageBreak/>
        <w:t>הבקשה מתייחסת לקבלת סמל זמני עד להשלמת  הכשרת מנהלת המשפחתון בהתאם "להנחיה בנושא קבלת מועמדו</w:t>
      </w:r>
      <w:r w:rsidRPr="005A12A4">
        <w:rPr>
          <w:rFonts w:cs="David" w:hint="eastAsia"/>
          <w:sz w:val="24"/>
          <w:szCs w:val="24"/>
          <w:rtl/>
        </w:rPr>
        <w:t>ת</w:t>
      </w:r>
      <w:r w:rsidRPr="005A12A4">
        <w:rPr>
          <w:rFonts w:cs="David" w:hint="cs"/>
          <w:sz w:val="24"/>
          <w:szCs w:val="24"/>
          <w:rtl/>
        </w:rPr>
        <w:t xml:space="preserve"> לניהול משפחתון בעלות תעודת הוראה במסלול מורות וגננות לגיל הרך מיום מדצמבר 2011"</w:t>
      </w:r>
    </w:p>
    <w:p w:rsidR="00F80002" w:rsidRPr="005A12A4" w:rsidRDefault="00F80002" w:rsidP="00526314">
      <w:pPr>
        <w:tabs>
          <w:tab w:val="left" w:pos="2906"/>
          <w:tab w:val="left" w:pos="5426"/>
        </w:tabs>
        <w:spacing w:line="360" w:lineRule="auto"/>
        <w:rPr>
          <w:b/>
          <w:bCs/>
          <w:u w:val="single"/>
          <w:rtl/>
        </w:rPr>
      </w:pPr>
      <w:r w:rsidRPr="005A12A4">
        <w:rPr>
          <w:b/>
          <w:bCs/>
          <w:u w:val="single"/>
          <w:rtl/>
        </w:rPr>
        <w:t>מצ"ב האישורים הנדרשים לקבלת אישור פתיחת משפחתון:</w:t>
      </w:r>
    </w:p>
    <w:p w:rsidR="00F80002" w:rsidRPr="005A12A4" w:rsidRDefault="00F80002" w:rsidP="00526314">
      <w:pPr>
        <w:numPr>
          <w:ilvl w:val="0"/>
          <w:numId w:val="23"/>
        </w:numPr>
        <w:tabs>
          <w:tab w:val="left" w:pos="2906"/>
          <w:tab w:val="left" w:pos="5426"/>
        </w:tabs>
        <w:spacing w:line="360" w:lineRule="auto"/>
        <w:ind w:left="360"/>
        <w:contextualSpacing/>
        <w:jc w:val="both"/>
        <w:rPr>
          <w:b/>
          <w:bCs/>
          <w:u w:val="single"/>
        </w:rPr>
      </w:pPr>
      <w:r w:rsidRPr="005A12A4">
        <w:rPr>
          <w:rFonts w:hint="cs"/>
          <w:rtl/>
        </w:rPr>
        <w:t>צילום ת.ז. של המועמדת</w:t>
      </w:r>
      <w:r w:rsidRPr="005A12A4">
        <w:rPr>
          <w:rFonts w:hint="cs"/>
          <w:b/>
          <w:bCs/>
          <w:rtl/>
        </w:rPr>
        <w:t>.</w:t>
      </w:r>
    </w:p>
    <w:p w:rsidR="00F80002" w:rsidRPr="005A12A4" w:rsidRDefault="00F80002" w:rsidP="00526314">
      <w:pPr>
        <w:numPr>
          <w:ilvl w:val="0"/>
          <w:numId w:val="23"/>
        </w:numPr>
        <w:tabs>
          <w:tab w:val="left" w:pos="2906"/>
          <w:tab w:val="left" w:pos="5426"/>
        </w:tabs>
        <w:spacing w:line="360" w:lineRule="auto"/>
        <w:ind w:left="360"/>
        <w:contextualSpacing/>
        <w:jc w:val="both"/>
        <w:rPr>
          <w:b/>
          <w:bCs/>
          <w:u w:val="single"/>
          <w:rtl/>
        </w:rPr>
      </w:pPr>
      <w:r w:rsidRPr="005A12A4">
        <w:rPr>
          <w:rFonts w:hint="cs"/>
          <w:b/>
          <w:bCs/>
          <w:u w:val="single"/>
          <w:rtl/>
        </w:rPr>
        <w:t>צילום תעודת מקצוע "מטפלות במעונות יום סוג 1 של אגף בכיר להכשרה מקצועית ופיתוח כוח אדם במשרד העבודה, הרווחה והשירותים החברתיים.</w:t>
      </w:r>
    </w:p>
    <w:p w:rsidR="00F80002" w:rsidRPr="005A12A4" w:rsidRDefault="00F80002" w:rsidP="00526314">
      <w:pPr>
        <w:numPr>
          <w:ilvl w:val="0"/>
          <w:numId w:val="23"/>
        </w:numPr>
        <w:tabs>
          <w:tab w:val="left" w:pos="2906"/>
          <w:tab w:val="left" w:pos="5426"/>
        </w:tabs>
        <w:spacing w:line="360" w:lineRule="auto"/>
        <w:ind w:left="360"/>
        <w:contextualSpacing/>
        <w:jc w:val="both"/>
      </w:pPr>
      <w:r w:rsidRPr="005A12A4">
        <w:rPr>
          <w:rFonts w:hint="cs"/>
          <w:rtl/>
        </w:rPr>
        <w:t xml:space="preserve">אישור מפעיל שרות המשפחתונים בדבר עמידתה והתאמתה של המועמדת בכלל הדרישות והתנאים שנקבעו על ידי </w:t>
      </w:r>
      <w:r w:rsidRPr="005A12A4">
        <w:rPr>
          <w:rFonts w:asciiTheme="majorBidi" w:hAnsiTheme="majorBidi"/>
          <w:rtl/>
        </w:rPr>
        <w:t xml:space="preserve">אגף </w:t>
      </w:r>
      <w:r w:rsidRPr="005A12A4">
        <w:rPr>
          <w:rFonts w:asciiTheme="majorBidi" w:hAnsiTheme="majorBidi" w:hint="cs"/>
          <w:rtl/>
        </w:rPr>
        <w:t xml:space="preserve">בכיר </w:t>
      </w:r>
      <w:r w:rsidRPr="005A12A4">
        <w:rPr>
          <w:rFonts w:asciiTheme="majorBidi" w:hAnsiTheme="majorBidi"/>
          <w:rtl/>
        </w:rPr>
        <w:t>למעונות יום ומשפחתונים</w:t>
      </w:r>
      <w:r w:rsidRPr="005A12A4">
        <w:rPr>
          <w:rFonts w:asciiTheme="majorBidi" w:hAnsiTheme="majorBidi" w:hint="cs"/>
          <w:rtl/>
        </w:rPr>
        <w:t xml:space="preserve">, </w:t>
      </w:r>
      <w:r w:rsidRPr="005A12A4">
        <w:rPr>
          <w:rFonts w:hint="cs"/>
          <w:rtl/>
        </w:rPr>
        <w:t xml:space="preserve">באוגדן הנהלים להפעלת משפחתונים לרבות הנחיות ועדכונים שפרסם האגף, והתחייבות על מעקב  והודעת  סגירה במידה  והמועמדת לא תעמוד  בהתחייבותה  להצגת תעודה  בתום שנת  עבודה ראשונה ,על גבי הטופס המצ"ב </w:t>
      </w:r>
      <w:r w:rsidRPr="005A12A4">
        <w:rPr>
          <w:rFonts w:hint="cs"/>
          <w:b/>
          <w:bCs/>
          <w:rtl/>
        </w:rPr>
        <w:t>כנספח א'</w:t>
      </w:r>
      <w:r w:rsidRPr="005A12A4">
        <w:rPr>
          <w:rFonts w:hint="cs"/>
          <w:rtl/>
        </w:rPr>
        <w:t>.</w:t>
      </w:r>
    </w:p>
    <w:p w:rsidR="00F80002" w:rsidRDefault="00F80002" w:rsidP="00526314">
      <w:pPr>
        <w:numPr>
          <w:ilvl w:val="0"/>
          <w:numId w:val="23"/>
        </w:numPr>
        <w:tabs>
          <w:tab w:val="left" w:pos="2906"/>
          <w:tab w:val="left" w:pos="5426"/>
        </w:tabs>
        <w:spacing w:line="360" w:lineRule="auto"/>
        <w:ind w:left="360"/>
        <w:contextualSpacing/>
        <w:jc w:val="both"/>
      </w:pPr>
      <w:r w:rsidRPr="00662D3F">
        <w:rPr>
          <w:rFonts w:hint="cs"/>
          <w:rtl/>
        </w:rPr>
        <w:t xml:space="preserve">אישור בודק בטיחות למשפחתון מטעם מפעיל השרות, על גבי הטופס המצ"ב </w:t>
      </w:r>
      <w:r w:rsidRPr="00662D3F">
        <w:rPr>
          <w:rFonts w:hint="cs"/>
          <w:b/>
          <w:bCs/>
          <w:rtl/>
        </w:rPr>
        <w:t>כנספח ב'</w:t>
      </w:r>
    </w:p>
    <w:p w:rsidR="00F80002" w:rsidRDefault="00F80002" w:rsidP="00526314">
      <w:pPr>
        <w:tabs>
          <w:tab w:val="left" w:pos="2906"/>
          <w:tab w:val="left" w:pos="5426"/>
        </w:tabs>
        <w:spacing w:line="360" w:lineRule="auto"/>
        <w:contextualSpacing/>
        <w:jc w:val="both"/>
        <w:rPr>
          <w:u w:val="single"/>
          <w:rtl/>
        </w:rPr>
      </w:pPr>
    </w:p>
    <w:p w:rsidR="00F80002" w:rsidRPr="00662D3F" w:rsidRDefault="00F80002" w:rsidP="00526314">
      <w:pPr>
        <w:tabs>
          <w:tab w:val="left" w:pos="2906"/>
          <w:tab w:val="left" w:pos="5426"/>
        </w:tabs>
        <w:spacing w:line="360" w:lineRule="auto"/>
        <w:contextualSpacing/>
        <w:jc w:val="both"/>
      </w:pPr>
      <w:r>
        <w:rPr>
          <w:rFonts w:hint="cs"/>
          <w:u w:val="single"/>
          <w:rtl/>
        </w:rPr>
        <w:t>ב</w:t>
      </w:r>
      <w:r w:rsidRPr="00662D3F">
        <w:rPr>
          <w:rFonts w:hint="eastAsia"/>
          <w:u w:val="single"/>
          <w:rtl/>
        </w:rPr>
        <w:t>בקשה</w:t>
      </w:r>
      <w:r w:rsidRPr="00662D3F">
        <w:rPr>
          <w:u w:val="single"/>
          <w:rtl/>
        </w:rPr>
        <w:t xml:space="preserve"> עבור סמל משפחתון זמני נדרש לצרף בנוסף לאישורים לעיל </w:t>
      </w:r>
      <w:r w:rsidRPr="00662D3F">
        <w:rPr>
          <w:rFonts w:hint="eastAsia"/>
          <w:u w:val="single"/>
          <w:rtl/>
        </w:rPr>
        <w:t>את</w:t>
      </w:r>
      <w:r w:rsidRPr="00662D3F">
        <w:rPr>
          <w:u w:val="single"/>
          <w:rtl/>
        </w:rPr>
        <w:t xml:space="preserve"> </w:t>
      </w:r>
      <w:r w:rsidRPr="00662D3F">
        <w:rPr>
          <w:rFonts w:hint="eastAsia"/>
          <w:u w:val="single"/>
          <w:rtl/>
        </w:rPr>
        <w:t>האישורים</w:t>
      </w:r>
      <w:r w:rsidRPr="00662D3F">
        <w:rPr>
          <w:u w:val="single"/>
          <w:rtl/>
        </w:rPr>
        <w:t xml:space="preserve"> </w:t>
      </w:r>
      <w:r w:rsidRPr="00662D3F">
        <w:rPr>
          <w:rFonts w:hint="eastAsia"/>
          <w:u w:val="single"/>
          <w:rtl/>
        </w:rPr>
        <w:t>כלהלן</w:t>
      </w:r>
      <w:r w:rsidRPr="00662D3F">
        <w:rPr>
          <w:rFonts w:hint="cs"/>
          <w:rtl/>
        </w:rPr>
        <w:t xml:space="preserve"> :</w:t>
      </w:r>
    </w:p>
    <w:p w:rsidR="00F80002" w:rsidRPr="00662D3F" w:rsidRDefault="00F80002" w:rsidP="00526314">
      <w:pPr>
        <w:numPr>
          <w:ilvl w:val="0"/>
          <w:numId w:val="23"/>
        </w:numPr>
        <w:tabs>
          <w:tab w:val="left" w:pos="2906"/>
          <w:tab w:val="left" w:pos="5426"/>
        </w:tabs>
        <w:spacing w:line="360" w:lineRule="auto"/>
        <w:ind w:left="360"/>
        <w:contextualSpacing/>
        <w:jc w:val="both"/>
      </w:pPr>
      <w:r w:rsidRPr="00662D3F">
        <w:rPr>
          <w:rFonts w:hint="cs"/>
          <w:rtl/>
        </w:rPr>
        <w:t>צילום תעודת הוראה במסלול מורות וגננות לגיל  הרך  במוכרת ע"י  משרד החינוך .</w:t>
      </w:r>
    </w:p>
    <w:p w:rsidR="00F80002" w:rsidRPr="00662D3F" w:rsidRDefault="00F80002" w:rsidP="00526314">
      <w:pPr>
        <w:numPr>
          <w:ilvl w:val="0"/>
          <w:numId w:val="23"/>
        </w:numPr>
        <w:tabs>
          <w:tab w:val="left" w:pos="2906"/>
          <w:tab w:val="left" w:pos="5426"/>
        </w:tabs>
        <w:spacing w:line="360" w:lineRule="auto"/>
        <w:ind w:left="360"/>
        <w:contextualSpacing/>
        <w:rPr>
          <w:u w:val="single"/>
          <w:rtl/>
        </w:rPr>
      </w:pPr>
      <w:r w:rsidRPr="00662D3F">
        <w:rPr>
          <w:rFonts w:hint="cs"/>
          <w:rtl/>
        </w:rPr>
        <w:t xml:space="preserve">אישור המעיד על ניסיונה של המועמדת בעבודה במעון מוכר בעל סמל </w:t>
      </w:r>
      <w:r w:rsidRPr="00662D3F">
        <w:rPr>
          <w:rFonts w:hint="cs"/>
          <w:u w:val="single"/>
          <w:rtl/>
        </w:rPr>
        <w:t xml:space="preserve">התחייבות המטפלת להשלמת הכשרתה כאמור בהנחיה מדצמבר 2011. </w:t>
      </w:r>
      <w:r w:rsidRPr="00662D3F">
        <w:rPr>
          <w:rFonts w:hint="cs"/>
          <w:b/>
          <w:bCs/>
          <w:rtl/>
        </w:rPr>
        <w:t>כנספח ג'</w:t>
      </w:r>
      <w:r w:rsidRPr="00662D3F">
        <w:rPr>
          <w:rFonts w:hint="cs"/>
          <w:u w:val="single"/>
          <w:rtl/>
        </w:rPr>
        <w:t xml:space="preserve"> </w:t>
      </w:r>
      <w:r w:rsidRPr="00662D3F">
        <w:rPr>
          <w:u w:val="single"/>
          <w:rtl/>
        </w:rPr>
        <w:br/>
      </w:r>
      <w:r w:rsidRPr="00662D3F">
        <w:rPr>
          <w:u w:val="single"/>
          <w:rtl/>
        </w:rPr>
        <w:br/>
      </w:r>
    </w:p>
    <w:p w:rsidR="00F80002" w:rsidRDefault="00F80002" w:rsidP="00526314">
      <w:pPr>
        <w:tabs>
          <w:tab w:val="left" w:pos="2906"/>
          <w:tab w:val="left" w:pos="5426"/>
        </w:tabs>
        <w:spacing w:line="360" w:lineRule="auto"/>
        <w:jc w:val="center"/>
        <w:rPr>
          <w:u w:val="single"/>
          <w:rtl/>
        </w:rPr>
      </w:pPr>
    </w:p>
    <w:p w:rsidR="00F80002" w:rsidRPr="00662D3F" w:rsidRDefault="00F80002" w:rsidP="00526314">
      <w:pPr>
        <w:tabs>
          <w:tab w:val="left" w:pos="2906"/>
          <w:tab w:val="left" w:pos="5426"/>
        </w:tabs>
        <w:spacing w:line="360" w:lineRule="auto"/>
        <w:jc w:val="center"/>
        <w:rPr>
          <w:rFonts w:ascii="Tahoma" w:hAnsi="Tahoma"/>
          <w:u w:val="single"/>
          <w:rtl/>
        </w:rPr>
      </w:pPr>
      <w:r w:rsidRPr="00662D3F">
        <w:rPr>
          <w:u w:val="single"/>
          <w:rtl/>
        </w:rPr>
        <w:t xml:space="preserve">___________________ </w:t>
      </w:r>
      <w:r w:rsidRPr="00662D3F">
        <w:rPr>
          <w:rtl/>
        </w:rPr>
        <w:t xml:space="preserve">                                           </w:t>
      </w:r>
      <w:r w:rsidRPr="00662D3F">
        <w:rPr>
          <w:rFonts w:ascii="Tahoma" w:hAnsi="Tahoma" w:hint="cs"/>
          <w:u w:val="single"/>
          <w:rtl/>
        </w:rPr>
        <w:t>_________________________________</w:t>
      </w:r>
    </w:p>
    <w:p w:rsidR="00F80002" w:rsidRDefault="00F80002" w:rsidP="00526314">
      <w:pPr>
        <w:tabs>
          <w:tab w:val="left" w:pos="2906"/>
          <w:tab w:val="left" w:pos="5426"/>
        </w:tabs>
        <w:spacing w:line="360" w:lineRule="auto"/>
        <w:jc w:val="center"/>
        <w:rPr>
          <w:rtl/>
        </w:rPr>
      </w:pPr>
      <w:r w:rsidRPr="00662D3F">
        <w:rPr>
          <w:rtl/>
        </w:rPr>
        <w:t>שם הרכזת                                                                        חתימה וחותמת מפעיל השרות</w:t>
      </w:r>
    </w:p>
    <w:p w:rsidR="00F80002" w:rsidRDefault="00F80002" w:rsidP="00595D27">
      <w:pPr>
        <w:bidi w:val="0"/>
        <w:spacing w:line="360" w:lineRule="auto"/>
      </w:pPr>
    </w:p>
    <w:p w:rsidR="00F80002" w:rsidRDefault="00F80002" w:rsidP="00595D27">
      <w:pPr>
        <w:bidi w:val="0"/>
        <w:spacing w:line="360" w:lineRule="auto"/>
      </w:pPr>
    </w:p>
    <w:p w:rsidR="00F80002" w:rsidRDefault="00F80002" w:rsidP="00595D27">
      <w:pPr>
        <w:bidi w:val="0"/>
        <w:spacing w:line="360" w:lineRule="auto"/>
        <w:rPr>
          <w:rtl/>
        </w:rPr>
      </w:pPr>
    </w:p>
    <w:p w:rsidR="00526314" w:rsidRDefault="00526314">
      <w:pPr>
        <w:bidi w:val="0"/>
        <w:rPr>
          <w:rFonts w:ascii="Tahoma" w:hAnsi="Tahoma"/>
          <w:b/>
          <w:bCs/>
          <w:sz w:val="28"/>
          <w:szCs w:val="28"/>
          <w:rtl/>
        </w:rPr>
      </w:pPr>
      <w:r>
        <w:rPr>
          <w:rFonts w:ascii="Tahoma" w:hAnsi="Tahoma"/>
          <w:b/>
          <w:bCs/>
          <w:sz w:val="28"/>
          <w:szCs w:val="28"/>
          <w:rtl/>
        </w:rPr>
        <w:br w:type="page"/>
      </w:r>
    </w:p>
    <w:p w:rsidR="00F80002" w:rsidRPr="003B7C52" w:rsidRDefault="00F80002" w:rsidP="00526314">
      <w:pPr>
        <w:tabs>
          <w:tab w:val="right" w:pos="9356"/>
        </w:tabs>
        <w:spacing w:line="276" w:lineRule="auto"/>
        <w:rPr>
          <w:rFonts w:ascii="Tahoma" w:hAnsi="Tahoma"/>
          <w:sz w:val="28"/>
          <w:szCs w:val="28"/>
          <w:rtl/>
        </w:rPr>
      </w:pPr>
      <w:r w:rsidRPr="003B7C52">
        <w:rPr>
          <w:rFonts w:ascii="Tahoma" w:hAnsi="Tahoma" w:hint="cs"/>
          <w:b/>
          <w:bCs/>
          <w:sz w:val="28"/>
          <w:szCs w:val="28"/>
          <w:rtl/>
        </w:rPr>
        <w:lastRenderedPageBreak/>
        <w:t xml:space="preserve">נספח </w:t>
      </w:r>
      <w:proofErr w:type="spellStart"/>
      <w:r w:rsidR="005A38B3">
        <w:rPr>
          <w:rFonts w:ascii="Tahoma" w:hAnsi="Tahoma" w:hint="cs"/>
          <w:b/>
          <w:bCs/>
          <w:sz w:val="28"/>
          <w:szCs w:val="28"/>
          <w:rtl/>
        </w:rPr>
        <w:t>יג</w:t>
      </w:r>
      <w:proofErr w:type="spellEnd"/>
      <w:r w:rsidR="005A38B3">
        <w:rPr>
          <w:rFonts w:ascii="Tahoma" w:hAnsi="Tahoma" w:hint="cs"/>
          <w:b/>
          <w:bCs/>
          <w:sz w:val="28"/>
          <w:szCs w:val="28"/>
          <w:rtl/>
        </w:rPr>
        <w:t>' -</w:t>
      </w:r>
      <w:r w:rsidRPr="003B7C52">
        <w:rPr>
          <w:rFonts w:ascii="Tahoma" w:hAnsi="Tahoma" w:hint="cs"/>
          <w:b/>
          <w:bCs/>
          <w:sz w:val="28"/>
          <w:szCs w:val="28"/>
          <w:rtl/>
        </w:rPr>
        <w:t>א'</w:t>
      </w:r>
      <w:r w:rsidRPr="003B7C52">
        <w:rPr>
          <w:rFonts w:ascii="Tahoma" w:hAnsi="Tahoma" w:hint="cs"/>
          <w:sz w:val="28"/>
          <w:szCs w:val="28"/>
          <w:rtl/>
        </w:rPr>
        <w:t xml:space="preserve"> </w:t>
      </w:r>
      <w:r w:rsidRPr="003B7C52">
        <w:rPr>
          <w:rFonts w:ascii="Tahoma" w:hAnsi="Tahoma"/>
          <w:sz w:val="28"/>
          <w:szCs w:val="28"/>
          <w:rtl/>
        </w:rPr>
        <w:t>–</w:t>
      </w:r>
      <w:r w:rsidRPr="003B7C52">
        <w:rPr>
          <w:rFonts w:ascii="Tahoma" w:hAnsi="Tahoma" w:hint="cs"/>
          <w:sz w:val="28"/>
          <w:szCs w:val="28"/>
          <w:rtl/>
        </w:rPr>
        <w:t xml:space="preserve"> אישור התאמת מועמד והתחייבות ארגון מפעיל</w:t>
      </w:r>
    </w:p>
    <w:p w:rsidR="00F80002" w:rsidRPr="00EF784D" w:rsidRDefault="00F80002" w:rsidP="00526314">
      <w:pPr>
        <w:tabs>
          <w:tab w:val="right" w:pos="9356"/>
        </w:tabs>
        <w:spacing w:line="276" w:lineRule="auto"/>
        <w:jc w:val="center"/>
        <w:rPr>
          <w:rFonts w:ascii="Tahoma" w:hAnsi="Tahoma"/>
          <w:b/>
          <w:bCs/>
          <w:sz w:val="28"/>
          <w:szCs w:val="28"/>
          <w:rtl/>
        </w:rPr>
      </w:pPr>
    </w:p>
    <w:p w:rsidR="00F80002" w:rsidRDefault="00F80002" w:rsidP="00526314">
      <w:pPr>
        <w:widowControl w:val="0"/>
        <w:spacing w:line="276" w:lineRule="auto"/>
        <w:jc w:val="center"/>
        <w:rPr>
          <w:rFonts w:ascii="Tahoma" w:hAnsi="Tahoma"/>
          <w:rtl/>
        </w:rPr>
      </w:pPr>
      <w:r w:rsidRPr="00EF784D">
        <w:rPr>
          <w:rFonts w:asciiTheme="minorHAnsi" w:eastAsiaTheme="minorHAnsi" w:hAnsiTheme="minorHAnsi" w:hint="cs"/>
          <w:noProof/>
          <w:rtl/>
        </w:rPr>
        <mc:AlternateContent>
          <mc:Choice Requires="wps">
            <w:drawing>
              <wp:anchor distT="0" distB="0" distL="114300" distR="114300" simplePos="0" relativeHeight="251659776" behindDoc="0" locked="0" layoutInCell="1" allowOverlap="1" wp14:anchorId="5A788EC3" wp14:editId="5E09B7E3">
                <wp:simplePos x="0" y="0"/>
                <wp:positionH relativeFrom="column">
                  <wp:posOffset>1791098</wp:posOffset>
                </wp:positionH>
                <wp:positionV relativeFrom="paragraph">
                  <wp:posOffset>41218</wp:posOffset>
                </wp:positionV>
                <wp:extent cx="2367887" cy="655093"/>
                <wp:effectExtent l="0" t="0" r="13970" b="12065"/>
                <wp:wrapNone/>
                <wp:docPr id="7" name="מקבילית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7887" cy="655093"/>
                        </a:xfrm>
                        <a:prstGeom prst="parallelogram">
                          <a:avLst>
                            <a:gd name="adj" fmla="val 0"/>
                          </a:avLst>
                        </a:prstGeom>
                        <a:solidFill>
                          <a:srgbClr val="FFFFFF"/>
                        </a:solidFill>
                        <a:ln w="9525">
                          <a:solidFill>
                            <a:srgbClr val="4F81BD"/>
                          </a:solidFill>
                          <a:miter lim="800000"/>
                          <a:headEnd/>
                          <a:tailEnd/>
                        </a:ln>
                      </wps:spPr>
                      <wps:txbx>
                        <w:txbxContent>
                          <w:p w:rsidR="00CB07AE" w:rsidRPr="00990034" w:rsidRDefault="00CB07AE" w:rsidP="00F80002">
                            <w:pPr>
                              <w:jc w:val="center"/>
                              <w:rPr>
                                <w:color w:val="FF6600"/>
                              </w:rPr>
                            </w:pPr>
                            <w:r w:rsidRPr="00990034">
                              <w:rPr>
                                <w:rFonts w:hint="cs"/>
                                <w:color w:val="FF6600"/>
                                <w:rtl/>
                              </w:rPr>
                              <w:t>לוגו</w:t>
                            </w:r>
                          </w:p>
                          <w:p w:rsidR="00CB07AE" w:rsidRPr="00990034" w:rsidRDefault="00CB07AE" w:rsidP="00F80002">
                            <w:pPr>
                              <w:jc w:val="center"/>
                              <w:rPr>
                                <w:rtl/>
                              </w:rPr>
                            </w:pPr>
                            <w:r w:rsidRPr="00990034">
                              <w:rPr>
                                <w:rFonts w:hint="cs"/>
                                <w:rtl/>
                              </w:rPr>
                              <w:t>שם הארגון המפעיל</w:t>
                            </w:r>
                          </w:p>
                          <w:p w:rsidR="00CB07AE" w:rsidRPr="00990034" w:rsidRDefault="00CB07AE" w:rsidP="00F80002">
                            <w:pPr>
                              <w:jc w:val="center"/>
                              <w:rPr>
                                <w:rtl/>
                              </w:rPr>
                            </w:pPr>
                            <w:r w:rsidRPr="00990034">
                              <w:rPr>
                                <w:rFonts w:hint="cs"/>
                                <w:rtl/>
                              </w:rPr>
                              <w:t>(רשות /זכיין)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מקבילית 7" o:spid="_x0000_s1026" type="#_x0000_t7" style="position:absolute;left:0;text-align:left;margin-left:141.05pt;margin-top:3.25pt;width:186.45pt;height:51.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" adj="0" strokecolor="#4f81bd">
                <v:textbox>
                  <w:txbxContent>
                    <w:p w:rsidR="00CB07AE" w:rsidRPr="00990034" w:rsidRDefault="00CB07AE" w:rsidP="00F80002">
                      <w:pPr>
                        <w:jc w:val="center"/>
                        <w:rPr>
                          <w:color w:val="FF6600"/>
                        </w:rPr>
                      </w:pPr>
                      <w:r w:rsidRPr="00990034">
                        <w:rPr>
                          <w:rFonts w:hint="cs"/>
                          <w:color w:val="FF6600"/>
                          <w:rtl/>
                        </w:rPr>
                        <w:t>לוגו</w:t>
                      </w:r>
                    </w:p>
                    <w:p w:rsidR="00CB07AE" w:rsidRPr="00990034" w:rsidRDefault="00CB07AE" w:rsidP="00F80002">
                      <w:pPr>
                        <w:jc w:val="center"/>
                        <w:rPr>
                          <w:rtl/>
                        </w:rPr>
                      </w:pPr>
                      <w:r w:rsidRPr="00990034">
                        <w:rPr>
                          <w:rFonts w:hint="cs"/>
                          <w:rtl/>
                        </w:rPr>
                        <w:t>שם הארגון המפעיל</w:t>
                      </w:r>
                    </w:p>
                    <w:p w:rsidR="00CB07AE" w:rsidRPr="00990034" w:rsidRDefault="00CB07AE" w:rsidP="00F80002">
                      <w:pPr>
                        <w:jc w:val="center"/>
                        <w:rPr>
                          <w:rtl/>
                        </w:rPr>
                      </w:pPr>
                      <w:r w:rsidRPr="00990034">
                        <w:rPr>
                          <w:rFonts w:hint="cs"/>
                          <w:rtl/>
                        </w:rPr>
                        <w:t>(רשות /זכיין)</w:t>
                      </w:r>
                    </w:p>
                  </w:txbxContent>
                </v:textbox>
              </v:shape>
            </w:pict>
          </mc:Fallback>
        </mc:AlternateContent>
      </w: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Pr="00662D3F" w:rsidRDefault="00F80002" w:rsidP="00526314">
      <w:pPr>
        <w:tabs>
          <w:tab w:val="right" w:pos="9356"/>
        </w:tabs>
        <w:spacing w:line="276" w:lineRule="auto"/>
        <w:jc w:val="right"/>
        <w:rPr>
          <w:rFonts w:ascii="Tahoma" w:hAnsi="Tahoma"/>
          <w:u w:val="single"/>
          <w:rtl/>
        </w:rPr>
      </w:pPr>
      <w:r w:rsidRPr="00662D3F">
        <w:rPr>
          <w:rFonts w:ascii="Tahoma" w:hAnsi="Tahoma" w:hint="cs"/>
          <w:rtl/>
        </w:rPr>
        <w:t>תאריך: _____________</w:t>
      </w:r>
      <w:r w:rsidRPr="00662D3F">
        <w:rPr>
          <w:rFonts w:ascii="Tahoma" w:hAnsi="Tahoma" w:hint="cs"/>
          <w:u w:val="single"/>
          <w:rtl/>
        </w:rPr>
        <w:t xml:space="preserve"> </w:t>
      </w:r>
    </w:p>
    <w:p w:rsidR="00F80002" w:rsidRPr="00662D3F" w:rsidRDefault="00F80002" w:rsidP="00526314">
      <w:pPr>
        <w:spacing w:line="276" w:lineRule="auto"/>
        <w:rPr>
          <w:rFonts w:asciiTheme="majorBidi" w:hAnsiTheme="majorBidi"/>
          <w:rtl/>
        </w:rPr>
      </w:pPr>
      <w:r w:rsidRPr="00662D3F">
        <w:rPr>
          <w:rFonts w:asciiTheme="majorBidi" w:hAnsiTheme="majorBidi"/>
          <w:rtl/>
        </w:rPr>
        <w:t>לכבוד</w:t>
      </w:r>
      <w:r w:rsidRPr="00662D3F">
        <w:rPr>
          <w:rFonts w:asciiTheme="majorBidi" w:hAnsiTheme="majorBidi" w:hint="cs"/>
          <w:rtl/>
        </w:rPr>
        <w:t>,</w:t>
      </w:r>
    </w:p>
    <w:p w:rsidR="00F80002" w:rsidRPr="00662D3F" w:rsidRDefault="00F80002" w:rsidP="00526314">
      <w:pPr>
        <w:tabs>
          <w:tab w:val="left" w:pos="5606"/>
        </w:tabs>
        <w:spacing w:line="276" w:lineRule="auto"/>
        <w:rPr>
          <w:rFonts w:asciiTheme="majorBidi" w:eastAsiaTheme="minorHAnsi" w:hAnsiTheme="majorBidi"/>
          <w:rtl/>
        </w:rPr>
      </w:pPr>
      <w:r w:rsidRPr="00662D3F">
        <w:rPr>
          <w:rFonts w:asciiTheme="majorBidi" w:hAnsiTheme="majorBidi"/>
          <w:rtl/>
        </w:rPr>
        <w:t xml:space="preserve">אגף </w:t>
      </w:r>
      <w:r w:rsidRPr="00662D3F">
        <w:rPr>
          <w:rFonts w:asciiTheme="majorBidi" w:hAnsiTheme="majorBidi" w:hint="cs"/>
          <w:rtl/>
        </w:rPr>
        <w:t xml:space="preserve">בכיר </w:t>
      </w:r>
      <w:r w:rsidRPr="00662D3F">
        <w:rPr>
          <w:rFonts w:asciiTheme="majorBidi" w:hAnsiTheme="majorBidi"/>
          <w:rtl/>
        </w:rPr>
        <w:t>למעונות יום ומשפחתונים</w:t>
      </w:r>
      <w:r w:rsidRPr="00662D3F">
        <w:rPr>
          <w:rFonts w:asciiTheme="majorBidi" w:hAnsiTheme="majorBidi" w:hint="cs"/>
          <w:rtl/>
        </w:rPr>
        <w:t xml:space="preserve"> - </w:t>
      </w:r>
      <w:r w:rsidRPr="00662D3F">
        <w:rPr>
          <w:rFonts w:asciiTheme="majorBidi" w:hAnsiTheme="majorBidi"/>
          <w:rtl/>
        </w:rPr>
        <w:t xml:space="preserve">יחידת הרישוי והאכיפה </w:t>
      </w:r>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asciiTheme="majorBidi" w:hAnsiTheme="majorBidi"/>
          <w:rtl/>
        </w:rPr>
        <w:t>רחוב בנק ישראל 5, בניין ג'נרי, ת"ד 3166, ירושלים 9103101</w:t>
      </w:r>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hint="cs"/>
          <w:rtl/>
        </w:rPr>
        <w:t xml:space="preserve">דוא"ל: </w:t>
      </w:r>
      <w:hyperlink r:id="rId24" w:history="1">
        <w:r w:rsidRPr="00662D3F">
          <w:rPr>
            <w:rStyle w:val="Hyperlink"/>
            <w:rFonts w:asciiTheme="majorBidi" w:hAnsiTheme="majorBidi"/>
          </w:rPr>
          <w:t>Pini.Tubul@Economy.gov.il</w:t>
        </w:r>
      </w:hyperlink>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asciiTheme="majorBidi" w:hAnsiTheme="majorBidi"/>
          <w:rtl/>
        </w:rPr>
        <w:t>פקס</w:t>
      </w:r>
      <w:r w:rsidRPr="00662D3F">
        <w:rPr>
          <w:rFonts w:asciiTheme="majorBidi" w:hAnsiTheme="majorBidi" w:hint="cs"/>
          <w:rtl/>
        </w:rPr>
        <w:t xml:space="preserve">: </w:t>
      </w:r>
      <w:r w:rsidRPr="00662D3F">
        <w:rPr>
          <w:rFonts w:asciiTheme="majorBidi" w:hAnsiTheme="majorBidi"/>
          <w:rtl/>
        </w:rPr>
        <w:t>02-6662812</w:t>
      </w:r>
    </w:p>
    <w:p w:rsidR="00F80002" w:rsidRPr="00EF784D" w:rsidRDefault="00F80002" w:rsidP="00526314">
      <w:pPr>
        <w:pStyle w:val="aa"/>
        <w:tabs>
          <w:tab w:val="clear" w:pos="8306"/>
          <w:tab w:val="right" w:pos="8873"/>
        </w:tabs>
        <w:spacing w:line="276" w:lineRule="auto"/>
        <w:rPr>
          <w:rFonts w:asciiTheme="majorBidi" w:hAnsiTheme="majorBidi"/>
        </w:rPr>
      </w:pPr>
    </w:p>
    <w:p w:rsidR="00F80002" w:rsidRDefault="00F80002" w:rsidP="00526314">
      <w:pPr>
        <w:tabs>
          <w:tab w:val="left" w:pos="2906"/>
          <w:tab w:val="left" w:pos="5426"/>
        </w:tabs>
        <w:spacing w:line="276" w:lineRule="auto"/>
        <w:rPr>
          <w:rtl/>
        </w:rPr>
      </w:pPr>
    </w:p>
    <w:p w:rsidR="00F80002" w:rsidRPr="00EF784D" w:rsidRDefault="00F80002" w:rsidP="00526314">
      <w:pPr>
        <w:tabs>
          <w:tab w:val="left" w:pos="2906"/>
          <w:tab w:val="left" w:pos="5426"/>
        </w:tabs>
        <w:spacing w:line="276" w:lineRule="auto"/>
        <w:rPr>
          <w:rtl/>
        </w:rPr>
      </w:pPr>
    </w:p>
    <w:p w:rsidR="00F80002" w:rsidRPr="00EF784D" w:rsidRDefault="00F80002" w:rsidP="00526314">
      <w:pPr>
        <w:tabs>
          <w:tab w:val="left" w:pos="2906"/>
          <w:tab w:val="left" w:pos="5426"/>
        </w:tabs>
        <w:spacing w:line="276" w:lineRule="auto"/>
        <w:rPr>
          <w:rtl/>
        </w:rPr>
      </w:pPr>
    </w:p>
    <w:p w:rsidR="00F80002" w:rsidRPr="00761930" w:rsidRDefault="00F80002" w:rsidP="00526314">
      <w:pPr>
        <w:spacing w:line="276" w:lineRule="auto"/>
        <w:jc w:val="center"/>
        <w:rPr>
          <w:rFonts w:ascii="Tahoma" w:hAnsi="Tahoma"/>
          <w:b/>
          <w:bCs/>
          <w:sz w:val="28"/>
          <w:szCs w:val="28"/>
          <w:u w:val="single"/>
          <w:rtl/>
        </w:rPr>
      </w:pPr>
      <w:r w:rsidRPr="00761930">
        <w:rPr>
          <w:rFonts w:ascii="Tahoma" w:hAnsi="Tahoma" w:hint="cs"/>
          <w:b/>
          <w:bCs/>
          <w:sz w:val="28"/>
          <w:szCs w:val="28"/>
          <w:u w:val="single"/>
          <w:rtl/>
        </w:rPr>
        <w:t>אישור בדבר התאמת  מועמד</w:t>
      </w:r>
      <w:r>
        <w:rPr>
          <w:rFonts w:ascii="Tahoma" w:hAnsi="Tahoma" w:hint="cs"/>
          <w:b/>
          <w:bCs/>
          <w:sz w:val="28"/>
          <w:szCs w:val="28"/>
          <w:u w:val="single"/>
          <w:rtl/>
        </w:rPr>
        <w:t>/</w:t>
      </w:r>
      <w:r w:rsidRPr="00761930">
        <w:rPr>
          <w:rFonts w:ascii="Tahoma" w:hAnsi="Tahoma" w:hint="cs"/>
          <w:b/>
          <w:bCs/>
          <w:sz w:val="28"/>
          <w:szCs w:val="28"/>
          <w:u w:val="single"/>
          <w:rtl/>
        </w:rPr>
        <w:t>ת לפתיחת משפחתון</w:t>
      </w:r>
      <w:r>
        <w:rPr>
          <w:rFonts w:ascii="Tahoma" w:hAnsi="Tahoma" w:hint="cs"/>
          <w:b/>
          <w:bCs/>
          <w:sz w:val="28"/>
          <w:szCs w:val="28"/>
          <w:u w:val="single"/>
          <w:rtl/>
        </w:rPr>
        <w:t xml:space="preserve"> והתחייבות הארגון המפעיל</w:t>
      </w:r>
    </w:p>
    <w:p w:rsidR="00F80002" w:rsidRPr="00EF784D" w:rsidRDefault="00F80002" w:rsidP="00526314">
      <w:pPr>
        <w:spacing w:line="276" w:lineRule="auto"/>
        <w:rPr>
          <w:rFonts w:ascii="Tahoma" w:hAnsi="Tahoma"/>
          <w:b/>
          <w:bCs/>
          <w:u w:val="single"/>
          <w:rtl/>
        </w:rPr>
      </w:pPr>
    </w:p>
    <w:p w:rsidR="00F80002" w:rsidRPr="00EF784D" w:rsidRDefault="00F80002" w:rsidP="00526314">
      <w:pPr>
        <w:widowControl w:val="0"/>
        <w:spacing w:line="276" w:lineRule="auto"/>
        <w:jc w:val="center"/>
        <w:rPr>
          <w:b/>
          <w:bCs/>
          <w:rtl/>
        </w:rPr>
      </w:pPr>
    </w:p>
    <w:tbl>
      <w:tblPr>
        <w:tblStyle w:val="afff"/>
        <w:bidiVisual/>
        <w:tblW w:w="0" w:type="auto"/>
        <w:tblLook w:val="04A0" w:firstRow="1" w:lastRow="0" w:firstColumn="1" w:lastColumn="0" w:noHBand="0" w:noVBand="1"/>
      </w:tblPr>
      <w:tblGrid>
        <w:gridCol w:w="1954"/>
        <w:gridCol w:w="1396"/>
        <w:gridCol w:w="2155"/>
        <w:gridCol w:w="1778"/>
        <w:gridCol w:w="702"/>
        <w:gridCol w:w="717"/>
      </w:tblGrid>
      <w:tr w:rsidR="00F80002" w:rsidRPr="00EF784D" w:rsidTr="00A779FC">
        <w:tc>
          <w:tcPr>
            <w:tcW w:w="2102"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שם המועמד</w:t>
            </w:r>
            <w:r>
              <w:rPr>
                <w:rFonts w:hint="cs"/>
                <w:rtl/>
                <w:lang w:val="x-none" w:eastAsia="x-none"/>
              </w:rPr>
              <w:t>/</w:t>
            </w:r>
            <w:r w:rsidRPr="00EF784D">
              <w:rPr>
                <w:rtl/>
                <w:lang w:val="x-none" w:eastAsia="x-none"/>
              </w:rPr>
              <w:t>ת לפתיחת משפחתון</w:t>
            </w:r>
          </w:p>
        </w:tc>
        <w:tc>
          <w:tcPr>
            <w:tcW w:w="1559"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ת.ז</w:t>
            </w:r>
          </w:p>
        </w:tc>
        <w:tc>
          <w:tcPr>
            <w:tcW w:w="2410"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שם הישוב</w:t>
            </w:r>
          </w:p>
        </w:tc>
        <w:tc>
          <w:tcPr>
            <w:tcW w:w="1984"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רחוב</w:t>
            </w:r>
          </w:p>
        </w:tc>
        <w:tc>
          <w:tcPr>
            <w:tcW w:w="730"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בית מס</w:t>
            </w:r>
            <w:r>
              <w:rPr>
                <w:rFonts w:hint="cs"/>
                <w:rtl/>
                <w:lang w:val="x-none" w:eastAsia="x-none"/>
              </w:rPr>
              <w:t>'</w:t>
            </w:r>
          </w:p>
        </w:tc>
        <w:tc>
          <w:tcPr>
            <w:tcW w:w="730"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דירה</w:t>
            </w:r>
          </w:p>
        </w:tc>
      </w:tr>
      <w:tr w:rsidR="00F80002" w:rsidRPr="00EF784D" w:rsidTr="00A779FC">
        <w:trPr>
          <w:trHeight w:val="537"/>
        </w:trPr>
        <w:tc>
          <w:tcPr>
            <w:tcW w:w="2102"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1559"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2410"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1984"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730"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730"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r>
    </w:tbl>
    <w:p w:rsidR="00F80002" w:rsidRPr="00EF784D" w:rsidRDefault="00F80002" w:rsidP="00526314">
      <w:pPr>
        <w:pStyle w:val="afff4"/>
        <w:tabs>
          <w:tab w:val="clear" w:pos="567"/>
          <w:tab w:val="left" w:pos="596"/>
          <w:tab w:val="left" w:pos="956"/>
          <w:tab w:val="left" w:pos="1906"/>
        </w:tabs>
        <w:spacing w:after="0" w:line="276" w:lineRule="auto"/>
        <w:ind w:left="596"/>
        <w:rPr>
          <w:b/>
          <w:bCs/>
          <w:rtl/>
        </w:rPr>
      </w:pPr>
    </w:p>
    <w:p w:rsidR="00F80002" w:rsidRPr="00990034" w:rsidRDefault="00F80002" w:rsidP="00526314">
      <w:pPr>
        <w:tabs>
          <w:tab w:val="left" w:pos="5606"/>
        </w:tabs>
        <w:spacing w:line="276" w:lineRule="auto"/>
        <w:jc w:val="both"/>
        <w:rPr>
          <w:rFonts w:asciiTheme="majorBidi" w:hAnsiTheme="majorBidi"/>
          <w:b/>
          <w:bCs/>
          <w:rtl/>
        </w:rPr>
      </w:pPr>
      <w:r w:rsidRPr="00990034">
        <w:rPr>
          <w:rFonts w:asciiTheme="majorBidi" w:hAnsiTheme="majorBidi" w:hint="cs"/>
          <w:b/>
          <w:bCs/>
          <w:rtl/>
        </w:rPr>
        <w:t>הריני לאשר כי ערכתי את כל הבדיקות והבחינות לעמידת המועמד/ת הנ"ל, בכלל התנאים והדרישות לפתיחת משפחתון .</w:t>
      </w:r>
    </w:p>
    <w:p w:rsidR="00F80002" w:rsidRPr="00990034" w:rsidRDefault="00F80002" w:rsidP="00526314">
      <w:pPr>
        <w:tabs>
          <w:tab w:val="left" w:pos="5606"/>
        </w:tabs>
        <w:spacing w:line="276" w:lineRule="auto"/>
        <w:jc w:val="both"/>
        <w:rPr>
          <w:rFonts w:asciiTheme="majorBidi" w:hAnsiTheme="majorBidi"/>
          <w:b/>
          <w:bCs/>
          <w:rtl/>
        </w:rPr>
      </w:pPr>
      <w:r w:rsidRPr="00990034">
        <w:rPr>
          <w:rFonts w:asciiTheme="majorBidi" w:hAnsiTheme="majorBidi" w:hint="cs"/>
          <w:b/>
          <w:bCs/>
          <w:rtl/>
        </w:rPr>
        <w:t xml:space="preserve">אני מאשר/ת כי המועמד/ת הנ"ל נמצא/ה </w:t>
      </w:r>
      <w:proofErr w:type="spellStart"/>
      <w:r w:rsidRPr="00990034">
        <w:rPr>
          <w:rFonts w:asciiTheme="majorBidi" w:hAnsiTheme="majorBidi" w:hint="cs"/>
          <w:b/>
          <w:bCs/>
          <w:rtl/>
        </w:rPr>
        <w:t>מתאימ</w:t>
      </w:r>
      <w:proofErr w:type="spellEnd"/>
      <w:r w:rsidRPr="00990034">
        <w:rPr>
          <w:rFonts w:asciiTheme="majorBidi" w:hAnsiTheme="majorBidi" w:hint="cs"/>
          <w:b/>
          <w:bCs/>
          <w:rtl/>
        </w:rPr>
        <w:t>/ה לפתיחת משפחתון ועומד/ת בכלל התנאים והדרישות, לרבות סעיפים 4,5,6 באוגדן הנהלים להפעלת משפחתונים 2007 ועדכוניו.</w:t>
      </w:r>
    </w:p>
    <w:p w:rsidR="00F80002" w:rsidRPr="00990034" w:rsidRDefault="00F80002" w:rsidP="00526314">
      <w:pPr>
        <w:tabs>
          <w:tab w:val="left" w:pos="5606"/>
        </w:tabs>
        <w:spacing w:line="276" w:lineRule="auto"/>
        <w:jc w:val="both"/>
        <w:rPr>
          <w:rFonts w:asciiTheme="majorBidi" w:hAnsiTheme="majorBidi"/>
          <w:b/>
          <w:bCs/>
          <w:rtl/>
        </w:rPr>
      </w:pPr>
      <w:r w:rsidRPr="00990034">
        <w:rPr>
          <w:rFonts w:asciiTheme="majorBidi" w:hAnsiTheme="majorBidi" w:hint="cs"/>
          <w:b/>
          <w:bCs/>
          <w:rtl/>
        </w:rPr>
        <w:t xml:space="preserve">התרשמתי כי המועמד/ת הנ"ל </w:t>
      </w:r>
      <w:proofErr w:type="spellStart"/>
      <w:r w:rsidRPr="00990034">
        <w:rPr>
          <w:rFonts w:asciiTheme="majorBidi" w:hAnsiTheme="majorBidi" w:hint="cs"/>
          <w:b/>
          <w:bCs/>
          <w:rtl/>
        </w:rPr>
        <w:t>מתאימ</w:t>
      </w:r>
      <w:proofErr w:type="spellEnd"/>
      <w:r w:rsidRPr="00990034">
        <w:rPr>
          <w:rFonts w:asciiTheme="majorBidi" w:hAnsiTheme="majorBidi" w:hint="cs"/>
          <w:b/>
          <w:bCs/>
          <w:rtl/>
        </w:rPr>
        <w:t>/ה מקצועית להפעיל מסגרת לחמישה פעוטות ותינוקות בביתה.</w:t>
      </w:r>
    </w:p>
    <w:p w:rsidR="00F80002" w:rsidRDefault="00F80002" w:rsidP="00526314">
      <w:pPr>
        <w:pStyle w:val="afff4"/>
        <w:tabs>
          <w:tab w:val="clear" w:pos="567"/>
          <w:tab w:val="left" w:pos="596"/>
          <w:tab w:val="left" w:pos="956"/>
          <w:tab w:val="left" w:pos="1906"/>
        </w:tabs>
        <w:spacing w:after="0" w:line="276" w:lineRule="auto"/>
        <w:rPr>
          <w:b/>
          <w:bCs/>
          <w:rtl/>
        </w:rPr>
      </w:pPr>
    </w:p>
    <w:p w:rsidR="00F80002" w:rsidRPr="00662D3F" w:rsidRDefault="00F80002" w:rsidP="00526314">
      <w:pPr>
        <w:pStyle w:val="afff4"/>
        <w:tabs>
          <w:tab w:val="clear" w:pos="567"/>
          <w:tab w:val="left" w:pos="596"/>
          <w:tab w:val="left" w:pos="956"/>
          <w:tab w:val="left" w:pos="1906"/>
        </w:tabs>
        <w:spacing w:after="0" w:line="276" w:lineRule="auto"/>
        <w:rPr>
          <w:b/>
          <w:bCs/>
          <w:rtl/>
        </w:rPr>
      </w:pPr>
    </w:p>
    <w:p w:rsidR="00F80002" w:rsidRPr="00662D3F" w:rsidRDefault="00F80002" w:rsidP="00526314">
      <w:pPr>
        <w:pStyle w:val="afff4"/>
        <w:tabs>
          <w:tab w:val="clear" w:pos="567"/>
          <w:tab w:val="left" w:pos="596"/>
          <w:tab w:val="left" w:pos="956"/>
          <w:tab w:val="left" w:pos="1906"/>
        </w:tabs>
        <w:spacing w:after="0" w:line="276" w:lineRule="auto"/>
        <w:rPr>
          <w:b/>
          <w:bCs/>
          <w:rtl/>
        </w:rPr>
      </w:pPr>
    </w:p>
    <w:p w:rsidR="00F80002" w:rsidRPr="00662D3F" w:rsidRDefault="00F80002" w:rsidP="00526314">
      <w:pPr>
        <w:pStyle w:val="afff4"/>
        <w:tabs>
          <w:tab w:val="clear" w:pos="567"/>
          <w:tab w:val="left" w:pos="596"/>
          <w:tab w:val="left" w:pos="956"/>
          <w:tab w:val="left" w:pos="1906"/>
        </w:tabs>
        <w:spacing w:after="0" w:line="276" w:lineRule="auto"/>
        <w:rPr>
          <w:b/>
          <w:bCs/>
          <w:rtl/>
        </w:rPr>
      </w:pPr>
      <w:r w:rsidRPr="00662D3F">
        <w:rPr>
          <w:rFonts w:hint="cs"/>
          <w:b/>
          <w:bCs/>
          <w:rtl/>
        </w:rPr>
        <w:t xml:space="preserve">          </w:t>
      </w:r>
    </w:p>
    <w:p w:rsidR="00F80002" w:rsidRPr="00662D3F" w:rsidRDefault="00F80002" w:rsidP="00526314">
      <w:pPr>
        <w:tabs>
          <w:tab w:val="left" w:pos="2906"/>
          <w:tab w:val="left" w:pos="5426"/>
        </w:tabs>
        <w:spacing w:line="276" w:lineRule="auto"/>
        <w:jc w:val="center"/>
        <w:rPr>
          <w:rtl/>
        </w:rPr>
      </w:pPr>
      <w:r w:rsidRPr="000A03C5">
        <w:rPr>
          <w:rtl/>
        </w:rPr>
        <w:t xml:space="preserve">___________________   </w:t>
      </w:r>
      <w:r>
        <w:rPr>
          <w:rFonts w:hint="cs"/>
          <w:rtl/>
        </w:rPr>
        <w:t xml:space="preserve">      </w:t>
      </w:r>
      <w:r>
        <w:rPr>
          <w:rFonts w:hint="cs"/>
          <w:u w:val="single"/>
          <w:rtl/>
        </w:rPr>
        <w:tab/>
      </w:r>
      <w:r>
        <w:rPr>
          <w:rFonts w:hint="cs"/>
          <w:u w:val="single"/>
          <w:rtl/>
        </w:rPr>
        <w:tab/>
      </w:r>
      <w:r w:rsidRPr="000A03C5">
        <w:rPr>
          <w:rFonts w:hint="cs"/>
          <w:rtl/>
        </w:rPr>
        <w:t xml:space="preserve">    </w:t>
      </w:r>
      <w:r>
        <w:rPr>
          <w:rFonts w:hint="cs"/>
          <w:rtl/>
        </w:rPr>
        <w:tab/>
      </w:r>
      <w:r>
        <w:rPr>
          <w:rFonts w:hint="cs"/>
          <w:u w:val="single"/>
          <w:rtl/>
        </w:rPr>
        <w:tab/>
      </w:r>
      <w:r>
        <w:rPr>
          <w:rFonts w:hint="cs"/>
          <w:u w:val="single"/>
          <w:rtl/>
        </w:rPr>
        <w:tab/>
      </w:r>
      <w:r>
        <w:rPr>
          <w:rFonts w:hint="cs"/>
          <w:u w:val="single"/>
          <w:rtl/>
        </w:rPr>
        <w:tab/>
      </w:r>
      <w:r>
        <w:rPr>
          <w:rFonts w:hint="cs"/>
          <w:u w:val="single"/>
          <w:rtl/>
        </w:rPr>
        <w:tab/>
      </w:r>
      <w:r w:rsidRPr="000A03C5">
        <w:rPr>
          <w:rFonts w:ascii="Tahoma" w:hAnsi="Tahoma" w:hint="cs"/>
          <w:rtl/>
        </w:rPr>
        <w:t xml:space="preserve">                                                                                                                                                                                                                                </w:t>
      </w:r>
      <w:r w:rsidRPr="000A03C5">
        <w:rPr>
          <w:rFonts w:ascii="Tahoma" w:hAnsi="Tahoma" w:hint="cs"/>
          <w:rtl/>
        </w:rPr>
        <w:br/>
      </w:r>
      <w:r w:rsidRPr="00662D3F">
        <w:rPr>
          <w:rFonts w:hint="cs"/>
          <w:rtl/>
        </w:rPr>
        <w:t xml:space="preserve">        </w:t>
      </w:r>
      <w:r w:rsidRPr="00662D3F">
        <w:rPr>
          <w:rtl/>
        </w:rPr>
        <w:t>שם הרכז</w:t>
      </w:r>
      <w:r w:rsidRPr="00662D3F">
        <w:rPr>
          <w:rFonts w:hint="cs"/>
          <w:rtl/>
        </w:rPr>
        <w:t>/</w:t>
      </w:r>
      <w:r w:rsidRPr="00662D3F">
        <w:rPr>
          <w:rtl/>
        </w:rPr>
        <w:t xml:space="preserve">ת                                </w:t>
      </w:r>
      <w:r>
        <w:rPr>
          <w:rFonts w:hint="cs"/>
          <w:rtl/>
        </w:rPr>
        <w:t xml:space="preserve">      </w:t>
      </w:r>
      <w:r w:rsidRPr="00662D3F">
        <w:rPr>
          <w:rFonts w:hint="cs"/>
          <w:rtl/>
        </w:rPr>
        <w:t xml:space="preserve">   </w:t>
      </w:r>
      <w:r w:rsidRPr="00662D3F">
        <w:rPr>
          <w:rtl/>
        </w:rPr>
        <w:t xml:space="preserve"> </w:t>
      </w:r>
      <w:r w:rsidRPr="00662D3F">
        <w:rPr>
          <w:rFonts w:hint="cs"/>
          <w:rtl/>
        </w:rPr>
        <w:t xml:space="preserve"> </w:t>
      </w:r>
      <w:r w:rsidRPr="00662D3F">
        <w:rPr>
          <w:rtl/>
        </w:rPr>
        <w:t xml:space="preserve">תאריך                          </w:t>
      </w:r>
      <w:r>
        <w:rPr>
          <w:rFonts w:hint="cs"/>
          <w:rtl/>
        </w:rPr>
        <w:t xml:space="preserve">  </w:t>
      </w:r>
      <w:r w:rsidRPr="00662D3F">
        <w:rPr>
          <w:rtl/>
        </w:rPr>
        <w:t>חתימה וחותמת מפעיל השרות</w:t>
      </w:r>
    </w:p>
    <w:p w:rsidR="00F80002" w:rsidRPr="00662D3F" w:rsidRDefault="00F80002" w:rsidP="00526314">
      <w:pPr>
        <w:tabs>
          <w:tab w:val="left" w:pos="2906"/>
          <w:tab w:val="left" w:pos="5426"/>
        </w:tabs>
        <w:spacing w:line="276" w:lineRule="auto"/>
        <w:rPr>
          <w:rtl/>
        </w:rPr>
      </w:pPr>
    </w:p>
    <w:p w:rsidR="00F80002" w:rsidRPr="00EF784D" w:rsidRDefault="00F80002" w:rsidP="00526314">
      <w:pPr>
        <w:pStyle w:val="afff4"/>
        <w:tabs>
          <w:tab w:val="clear" w:pos="567"/>
          <w:tab w:val="left" w:pos="596"/>
          <w:tab w:val="left" w:pos="956"/>
          <w:tab w:val="left" w:pos="1906"/>
        </w:tabs>
        <w:spacing w:after="0" w:line="276" w:lineRule="auto"/>
        <w:rPr>
          <w:b/>
          <w:bCs/>
          <w:rtl/>
        </w:rPr>
      </w:pPr>
    </w:p>
    <w:p w:rsidR="00F80002" w:rsidRPr="00EF784D" w:rsidRDefault="00F80002" w:rsidP="00526314">
      <w:pPr>
        <w:pStyle w:val="afff4"/>
        <w:tabs>
          <w:tab w:val="clear" w:pos="567"/>
          <w:tab w:val="left" w:pos="596"/>
          <w:tab w:val="left" w:pos="956"/>
          <w:tab w:val="left" w:pos="1906"/>
        </w:tabs>
        <w:spacing w:after="0" w:line="276" w:lineRule="auto"/>
        <w:rPr>
          <w:b/>
          <w:bCs/>
          <w:rtl/>
        </w:rPr>
      </w:pPr>
      <w:r w:rsidRPr="00EF784D">
        <w:rPr>
          <w:rFonts w:hint="cs"/>
          <w:b/>
          <w:bCs/>
          <w:rtl/>
        </w:rPr>
        <w:t xml:space="preserve">          </w:t>
      </w:r>
    </w:p>
    <w:p w:rsidR="00F80002" w:rsidRDefault="00F80002" w:rsidP="00526314">
      <w:pPr>
        <w:tabs>
          <w:tab w:val="right" w:pos="9356"/>
        </w:tabs>
        <w:spacing w:line="276" w:lineRule="auto"/>
        <w:jc w:val="center"/>
        <w:rPr>
          <w:rFonts w:ascii="Tahoma" w:hAnsi="Tahoma"/>
          <w:b/>
          <w:bCs/>
          <w:sz w:val="28"/>
          <w:szCs w:val="28"/>
          <w:rtl/>
        </w:rPr>
      </w:pPr>
    </w:p>
    <w:p w:rsidR="00FF0C1F" w:rsidRDefault="00FF0C1F">
      <w:pPr>
        <w:bidi w:val="0"/>
        <w:rPr>
          <w:rFonts w:ascii="Tahoma" w:hAnsi="Tahoma"/>
          <w:b/>
          <w:bCs/>
          <w:sz w:val="28"/>
          <w:szCs w:val="28"/>
          <w:rtl/>
        </w:rPr>
      </w:pPr>
      <w:r>
        <w:rPr>
          <w:rFonts w:ascii="Tahoma" w:hAnsi="Tahoma"/>
          <w:b/>
          <w:bCs/>
          <w:sz w:val="28"/>
          <w:szCs w:val="28"/>
          <w:rtl/>
        </w:rPr>
        <w:br w:type="page"/>
      </w:r>
    </w:p>
    <w:p w:rsidR="00F80002" w:rsidRPr="003B7C52" w:rsidRDefault="00F80002" w:rsidP="00526314">
      <w:pPr>
        <w:tabs>
          <w:tab w:val="right" w:pos="9356"/>
        </w:tabs>
        <w:spacing w:line="276" w:lineRule="auto"/>
        <w:rPr>
          <w:rFonts w:ascii="Tahoma" w:hAnsi="Tahoma"/>
          <w:sz w:val="28"/>
          <w:szCs w:val="28"/>
          <w:rtl/>
        </w:rPr>
      </w:pPr>
      <w:r w:rsidRPr="003B7C52">
        <w:rPr>
          <w:rFonts w:ascii="Tahoma" w:hAnsi="Tahoma" w:hint="cs"/>
          <w:b/>
          <w:bCs/>
          <w:sz w:val="28"/>
          <w:szCs w:val="28"/>
          <w:rtl/>
        </w:rPr>
        <w:lastRenderedPageBreak/>
        <w:t xml:space="preserve">נספח </w:t>
      </w:r>
      <w:proofErr w:type="spellStart"/>
      <w:r w:rsidR="005A38B3">
        <w:rPr>
          <w:rFonts w:ascii="Tahoma" w:hAnsi="Tahoma" w:hint="cs"/>
          <w:b/>
          <w:bCs/>
          <w:sz w:val="28"/>
          <w:szCs w:val="28"/>
          <w:rtl/>
        </w:rPr>
        <w:t>יג</w:t>
      </w:r>
      <w:proofErr w:type="spellEnd"/>
      <w:r w:rsidR="005A38B3">
        <w:rPr>
          <w:rFonts w:ascii="Tahoma" w:hAnsi="Tahoma" w:hint="cs"/>
          <w:b/>
          <w:bCs/>
          <w:sz w:val="28"/>
          <w:szCs w:val="28"/>
          <w:rtl/>
        </w:rPr>
        <w:t>' -</w:t>
      </w:r>
      <w:r w:rsidRPr="003B7C52">
        <w:rPr>
          <w:rFonts w:ascii="Tahoma" w:hAnsi="Tahoma" w:hint="cs"/>
          <w:b/>
          <w:bCs/>
          <w:sz w:val="28"/>
          <w:szCs w:val="28"/>
          <w:rtl/>
        </w:rPr>
        <w:t>ב'</w:t>
      </w:r>
      <w:r w:rsidRPr="003B7C52">
        <w:rPr>
          <w:rFonts w:ascii="Tahoma" w:hAnsi="Tahoma" w:hint="cs"/>
          <w:sz w:val="28"/>
          <w:szCs w:val="28"/>
          <w:rtl/>
        </w:rPr>
        <w:t xml:space="preserve"> </w:t>
      </w:r>
      <w:r w:rsidRPr="003B7C52">
        <w:rPr>
          <w:rFonts w:ascii="Tahoma" w:hAnsi="Tahoma"/>
          <w:sz w:val="28"/>
          <w:szCs w:val="28"/>
          <w:rtl/>
        </w:rPr>
        <w:t>–</w:t>
      </w:r>
      <w:r w:rsidRPr="003B7C52">
        <w:rPr>
          <w:rFonts w:ascii="Tahoma" w:hAnsi="Tahoma" w:hint="cs"/>
          <w:sz w:val="28"/>
          <w:szCs w:val="28"/>
          <w:rtl/>
        </w:rPr>
        <w:t xml:space="preserve"> מבדק בטיחות למשפחתון</w:t>
      </w:r>
    </w:p>
    <w:p w:rsidR="00F80002" w:rsidRPr="00EF784D" w:rsidRDefault="00F80002" w:rsidP="00526314">
      <w:pPr>
        <w:tabs>
          <w:tab w:val="right" w:pos="9356"/>
        </w:tabs>
        <w:spacing w:line="276" w:lineRule="auto"/>
        <w:jc w:val="center"/>
        <w:rPr>
          <w:rFonts w:ascii="Tahoma" w:hAnsi="Tahoma"/>
          <w:b/>
          <w:bCs/>
          <w:sz w:val="28"/>
          <w:szCs w:val="28"/>
          <w:rtl/>
        </w:rPr>
      </w:pPr>
    </w:p>
    <w:p w:rsidR="00F80002" w:rsidRDefault="00F80002" w:rsidP="00526314">
      <w:pPr>
        <w:widowControl w:val="0"/>
        <w:spacing w:line="276" w:lineRule="auto"/>
        <w:jc w:val="center"/>
        <w:rPr>
          <w:rFonts w:ascii="Tahoma" w:hAnsi="Tahoma"/>
          <w:rtl/>
        </w:rPr>
      </w:pPr>
      <w:r w:rsidRPr="00EF784D">
        <w:rPr>
          <w:rFonts w:asciiTheme="minorHAnsi" w:eastAsiaTheme="minorHAnsi" w:hAnsiTheme="minorHAnsi" w:hint="cs"/>
          <w:noProof/>
          <w:rtl/>
        </w:rPr>
        <mc:AlternateContent>
          <mc:Choice Requires="wps">
            <w:drawing>
              <wp:anchor distT="0" distB="0" distL="114300" distR="114300" simplePos="0" relativeHeight="251660800" behindDoc="0" locked="0" layoutInCell="1" allowOverlap="1" wp14:anchorId="35E072A1" wp14:editId="7E9A6B4B">
                <wp:simplePos x="0" y="0"/>
                <wp:positionH relativeFrom="column">
                  <wp:posOffset>1791098</wp:posOffset>
                </wp:positionH>
                <wp:positionV relativeFrom="paragraph">
                  <wp:posOffset>41218</wp:posOffset>
                </wp:positionV>
                <wp:extent cx="2367887" cy="655093"/>
                <wp:effectExtent l="0" t="0" r="13970" b="12065"/>
                <wp:wrapNone/>
                <wp:docPr id="1" name="מקבילית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7887" cy="655093"/>
                        </a:xfrm>
                        <a:prstGeom prst="parallelogram">
                          <a:avLst>
                            <a:gd name="adj" fmla="val 0"/>
                          </a:avLst>
                        </a:prstGeom>
                        <a:solidFill>
                          <a:srgbClr val="FFFFFF"/>
                        </a:solidFill>
                        <a:ln w="9525">
                          <a:solidFill>
                            <a:srgbClr val="4F81BD"/>
                          </a:solidFill>
                          <a:miter lim="800000"/>
                          <a:headEnd/>
                          <a:tailEnd/>
                        </a:ln>
                      </wps:spPr>
                      <wps:txbx>
                        <w:txbxContent>
                          <w:p w:rsidR="00CB07AE" w:rsidRPr="00990034" w:rsidRDefault="00CB07AE" w:rsidP="00F80002">
                            <w:pPr>
                              <w:jc w:val="center"/>
                              <w:rPr>
                                <w:color w:val="FF6600"/>
                              </w:rPr>
                            </w:pPr>
                            <w:r w:rsidRPr="00990034">
                              <w:rPr>
                                <w:rFonts w:hint="cs"/>
                                <w:color w:val="FF6600"/>
                                <w:rtl/>
                              </w:rPr>
                              <w:t>לוגו</w:t>
                            </w:r>
                          </w:p>
                          <w:p w:rsidR="00CB07AE" w:rsidRPr="00990034" w:rsidRDefault="00CB07AE" w:rsidP="00F80002">
                            <w:pPr>
                              <w:jc w:val="center"/>
                              <w:rPr>
                                <w:rtl/>
                              </w:rPr>
                            </w:pPr>
                            <w:r w:rsidRPr="00990034">
                              <w:rPr>
                                <w:rFonts w:hint="cs"/>
                                <w:rtl/>
                              </w:rPr>
                              <w:t>שם הארגון המפעיל</w:t>
                            </w:r>
                          </w:p>
                          <w:p w:rsidR="00CB07AE" w:rsidRPr="00990034" w:rsidRDefault="00CB07AE" w:rsidP="00F80002">
                            <w:pPr>
                              <w:jc w:val="center"/>
                              <w:rPr>
                                <w:rtl/>
                              </w:rPr>
                            </w:pPr>
                            <w:r w:rsidRPr="00990034">
                              <w:rPr>
                                <w:rFonts w:hint="cs"/>
                                <w:rtl/>
                              </w:rPr>
                              <w:t>(רשות /זכיין)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מקבילית 1" o:spid="_x0000_s1027" type="#_x0000_t7" style="position:absolute;left:0;text-align:left;margin-left:141.05pt;margin-top:3.25pt;width:186.45pt;height:51.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" adj="0" strokecolor="#4f81bd">
                <v:textbox>
                  <w:txbxContent>
                    <w:p w:rsidR="00CB07AE" w:rsidRPr="00990034" w:rsidRDefault="00CB07AE" w:rsidP="00F80002">
                      <w:pPr>
                        <w:jc w:val="center"/>
                        <w:rPr>
                          <w:color w:val="FF6600"/>
                        </w:rPr>
                      </w:pPr>
                      <w:r w:rsidRPr="00990034">
                        <w:rPr>
                          <w:rFonts w:hint="cs"/>
                          <w:color w:val="FF6600"/>
                          <w:rtl/>
                        </w:rPr>
                        <w:t>לוגו</w:t>
                      </w:r>
                    </w:p>
                    <w:p w:rsidR="00CB07AE" w:rsidRPr="00990034" w:rsidRDefault="00CB07AE" w:rsidP="00F80002">
                      <w:pPr>
                        <w:jc w:val="center"/>
                        <w:rPr>
                          <w:rtl/>
                        </w:rPr>
                      </w:pPr>
                      <w:r w:rsidRPr="00990034">
                        <w:rPr>
                          <w:rFonts w:hint="cs"/>
                          <w:rtl/>
                        </w:rPr>
                        <w:t>שם הארגון המפעיל</w:t>
                      </w:r>
                    </w:p>
                    <w:p w:rsidR="00CB07AE" w:rsidRPr="00990034" w:rsidRDefault="00CB07AE" w:rsidP="00F80002">
                      <w:pPr>
                        <w:jc w:val="center"/>
                        <w:rPr>
                          <w:rtl/>
                        </w:rPr>
                      </w:pPr>
                      <w:r w:rsidRPr="00990034">
                        <w:rPr>
                          <w:rFonts w:hint="cs"/>
                          <w:rtl/>
                        </w:rPr>
                        <w:t>(רשות /זכיין)</w:t>
                      </w:r>
                    </w:p>
                  </w:txbxContent>
                </v:textbox>
              </v:shape>
            </w:pict>
          </mc:Fallback>
        </mc:AlternateContent>
      </w: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Pr="00662D3F" w:rsidRDefault="00F80002" w:rsidP="00526314">
      <w:pPr>
        <w:tabs>
          <w:tab w:val="right" w:pos="9356"/>
        </w:tabs>
        <w:spacing w:line="276" w:lineRule="auto"/>
        <w:jc w:val="right"/>
        <w:rPr>
          <w:rFonts w:ascii="Tahoma" w:hAnsi="Tahoma"/>
          <w:u w:val="single"/>
          <w:rtl/>
        </w:rPr>
      </w:pPr>
      <w:r w:rsidRPr="00662D3F">
        <w:rPr>
          <w:rFonts w:ascii="Tahoma" w:hAnsi="Tahoma" w:hint="cs"/>
          <w:rtl/>
        </w:rPr>
        <w:t>תאריך: _____________</w:t>
      </w:r>
      <w:r w:rsidRPr="00662D3F">
        <w:rPr>
          <w:rFonts w:ascii="Tahoma" w:hAnsi="Tahoma" w:hint="cs"/>
          <w:u w:val="single"/>
          <w:rtl/>
        </w:rPr>
        <w:t xml:space="preserve"> </w:t>
      </w:r>
    </w:p>
    <w:p w:rsidR="00F80002" w:rsidRPr="00662D3F" w:rsidRDefault="00F80002" w:rsidP="00526314">
      <w:pPr>
        <w:spacing w:line="276" w:lineRule="auto"/>
        <w:rPr>
          <w:rFonts w:asciiTheme="majorBidi" w:hAnsiTheme="majorBidi"/>
          <w:rtl/>
        </w:rPr>
      </w:pPr>
      <w:r w:rsidRPr="00662D3F">
        <w:rPr>
          <w:rFonts w:asciiTheme="majorBidi" w:hAnsiTheme="majorBidi"/>
          <w:rtl/>
        </w:rPr>
        <w:t>לכבוד</w:t>
      </w:r>
      <w:r w:rsidRPr="00662D3F">
        <w:rPr>
          <w:rFonts w:asciiTheme="majorBidi" w:hAnsiTheme="majorBidi" w:hint="cs"/>
          <w:rtl/>
        </w:rPr>
        <w:t>,</w:t>
      </w:r>
    </w:p>
    <w:p w:rsidR="00F80002" w:rsidRPr="00662D3F" w:rsidRDefault="00F80002" w:rsidP="00526314">
      <w:pPr>
        <w:tabs>
          <w:tab w:val="left" w:pos="5606"/>
        </w:tabs>
        <w:spacing w:line="276" w:lineRule="auto"/>
        <w:rPr>
          <w:rFonts w:asciiTheme="majorBidi" w:eastAsiaTheme="minorHAnsi" w:hAnsiTheme="majorBidi"/>
          <w:rtl/>
        </w:rPr>
      </w:pPr>
      <w:r w:rsidRPr="00662D3F">
        <w:rPr>
          <w:rFonts w:asciiTheme="majorBidi" w:hAnsiTheme="majorBidi"/>
          <w:rtl/>
        </w:rPr>
        <w:t xml:space="preserve">אגף </w:t>
      </w:r>
      <w:r w:rsidRPr="00662D3F">
        <w:rPr>
          <w:rFonts w:asciiTheme="majorBidi" w:hAnsiTheme="majorBidi" w:hint="cs"/>
          <w:rtl/>
        </w:rPr>
        <w:t xml:space="preserve">בכיר </w:t>
      </w:r>
      <w:r w:rsidRPr="00662D3F">
        <w:rPr>
          <w:rFonts w:asciiTheme="majorBidi" w:hAnsiTheme="majorBidi"/>
          <w:rtl/>
        </w:rPr>
        <w:t>למעונות יום ומשפחתונים</w:t>
      </w:r>
      <w:r w:rsidRPr="00662D3F">
        <w:rPr>
          <w:rFonts w:asciiTheme="majorBidi" w:hAnsiTheme="majorBidi" w:hint="cs"/>
          <w:rtl/>
        </w:rPr>
        <w:t xml:space="preserve"> - </w:t>
      </w:r>
      <w:r w:rsidRPr="00662D3F">
        <w:rPr>
          <w:rFonts w:asciiTheme="majorBidi" w:hAnsiTheme="majorBidi"/>
          <w:rtl/>
        </w:rPr>
        <w:t xml:space="preserve">יחידת הרישוי והאכיפה </w:t>
      </w:r>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asciiTheme="majorBidi" w:hAnsiTheme="majorBidi"/>
          <w:rtl/>
        </w:rPr>
        <w:t>רחוב בנק ישראל 5, בניין ג'נרי, ת"ד 3166, ירושלים 9103101</w:t>
      </w:r>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hint="cs"/>
          <w:rtl/>
        </w:rPr>
        <w:t xml:space="preserve">דוא"ל: </w:t>
      </w:r>
      <w:hyperlink r:id="rId25" w:history="1">
        <w:r w:rsidRPr="00662D3F">
          <w:rPr>
            <w:rStyle w:val="Hyperlink"/>
            <w:rFonts w:asciiTheme="majorBidi" w:hAnsiTheme="majorBidi"/>
          </w:rPr>
          <w:t>Pini.Tubul@Economy.gov.il</w:t>
        </w:r>
      </w:hyperlink>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asciiTheme="majorBidi" w:hAnsiTheme="majorBidi"/>
          <w:rtl/>
        </w:rPr>
        <w:t>פקס</w:t>
      </w:r>
      <w:r w:rsidRPr="00662D3F">
        <w:rPr>
          <w:rFonts w:asciiTheme="majorBidi" w:hAnsiTheme="majorBidi" w:hint="cs"/>
          <w:rtl/>
        </w:rPr>
        <w:t xml:space="preserve">: </w:t>
      </w:r>
      <w:r w:rsidRPr="00662D3F">
        <w:rPr>
          <w:rFonts w:asciiTheme="majorBidi" w:hAnsiTheme="majorBidi"/>
          <w:rtl/>
        </w:rPr>
        <w:t>02-6662812</w:t>
      </w:r>
    </w:p>
    <w:p w:rsidR="00F80002" w:rsidRPr="00EF784D" w:rsidRDefault="00F80002" w:rsidP="00526314">
      <w:pPr>
        <w:widowControl w:val="0"/>
        <w:spacing w:line="276" w:lineRule="auto"/>
        <w:jc w:val="center"/>
        <w:rPr>
          <w:b/>
          <w:bCs/>
          <w:noProof/>
          <w:rtl/>
        </w:rPr>
      </w:pPr>
    </w:p>
    <w:p w:rsidR="00F80002" w:rsidRDefault="00F80002" w:rsidP="00526314">
      <w:pPr>
        <w:spacing w:line="276" w:lineRule="auto"/>
        <w:jc w:val="center"/>
        <w:rPr>
          <w:rFonts w:ascii="Tahoma" w:hAnsi="Tahoma"/>
          <w:b/>
          <w:bCs/>
          <w:sz w:val="28"/>
          <w:szCs w:val="28"/>
          <w:u w:val="single"/>
          <w:rtl/>
        </w:rPr>
      </w:pPr>
      <w:r>
        <w:rPr>
          <w:rFonts w:ascii="Tahoma" w:hAnsi="Tahoma" w:hint="cs"/>
          <w:b/>
          <w:bCs/>
          <w:sz w:val="28"/>
          <w:szCs w:val="28"/>
          <w:u w:val="single"/>
          <w:rtl/>
        </w:rPr>
        <w:t>מבדק</w:t>
      </w:r>
      <w:r w:rsidRPr="00990034">
        <w:rPr>
          <w:rFonts w:ascii="Tahoma" w:hAnsi="Tahoma" w:hint="cs"/>
          <w:b/>
          <w:bCs/>
          <w:sz w:val="28"/>
          <w:szCs w:val="28"/>
          <w:u w:val="single"/>
          <w:rtl/>
        </w:rPr>
        <w:t xml:space="preserve"> בטיחות למשפחתון</w:t>
      </w:r>
    </w:p>
    <w:p w:rsidR="00F80002" w:rsidRPr="00990034" w:rsidRDefault="00F80002" w:rsidP="00526314">
      <w:pPr>
        <w:spacing w:line="276" w:lineRule="auto"/>
        <w:jc w:val="center"/>
        <w:rPr>
          <w:rFonts w:ascii="Tahoma" w:hAnsi="Tahoma"/>
          <w:b/>
          <w:bCs/>
          <w:sz w:val="28"/>
          <w:szCs w:val="28"/>
          <w:u w:val="single"/>
          <w:rtl/>
        </w:rPr>
      </w:pPr>
    </w:p>
    <w:p w:rsidR="00F80002" w:rsidRDefault="00F80002" w:rsidP="00526314">
      <w:pPr>
        <w:widowControl w:val="0"/>
        <w:spacing w:line="276" w:lineRule="auto"/>
        <w:rPr>
          <w:b/>
          <w:bCs/>
          <w:rtl/>
        </w:rPr>
      </w:pPr>
      <w:r w:rsidRPr="00EF784D">
        <w:rPr>
          <w:rFonts w:hint="cs"/>
          <w:b/>
          <w:bCs/>
          <w:rtl/>
        </w:rPr>
        <w:t>נתונים כלליים</w:t>
      </w:r>
    </w:p>
    <w:tbl>
      <w:tblPr>
        <w:tblStyle w:val="afff"/>
        <w:bidiVisual/>
        <w:tblW w:w="0" w:type="auto"/>
        <w:tblLook w:val="04A0" w:firstRow="1" w:lastRow="0" w:firstColumn="1" w:lastColumn="0" w:noHBand="0" w:noVBand="1"/>
      </w:tblPr>
      <w:tblGrid>
        <w:gridCol w:w="1956"/>
        <w:gridCol w:w="1396"/>
        <w:gridCol w:w="2154"/>
        <w:gridCol w:w="1777"/>
        <w:gridCol w:w="702"/>
        <w:gridCol w:w="717"/>
      </w:tblGrid>
      <w:tr w:rsidR="00F80002" w:rsidRPr="00EF784D" w:rsidTr="00A779FC">
        <w:tc>
          <w:tcPr>
            <w:tcW w:w="2102"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 xml:space="preserve">שם </w:t>
            </w:r>
            <w:r>
              <w:rPr>
                <w:rFonts w:hint="cs"/>
                <w:rtl/>
                <w:lang w:val="x-none" w:eastAsia="x-none"/>
              </w:rPr>
              <w:t>מטפל/</w:t>
            </w:r>
            <w:r w:rsidRPr="00EF784D">
              <w:rPr>
                <w:rtl/>
                <w:lang w:val="x-none" w:eastAsia="x-none"/>
              </w:rPr>
              <w:t xml:space="preserve">ת </w:t>
            </w:r>
            <w:r>
              <w:rPr>
                <w:rFonts w:hint="cs"/>
                <w:rtl/>
                <w:lang w:val="x-none" w:eastAsia="x-none"/>
              </w:rPr>
              <w:t>המ</w:t>
            </w:r>
            <w:r w:rsidRPr="00EF784D">
              <w:rPr>
                <w:rtl/>
                <w:lang w:val="x-none" w:eastAsia="x-none"/>
              </w:rPr>
              <w:t>שפחתון</w:t>
            </w:r>
          </w:p>
        </w:tc>
        <w:tc>
          <w:tcPr>
            <w:tcW w:w="1559"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ת.ז</w:t>
            </w:r>
          </w:p>
        </w:tc>
        <w:tc>
          <w:tcPr>
            <w:tcW w:w="2410"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שם הישוב</w:t>
            </w:r>
          </w:p>
        </w:tc>
        <w:tc>
          <w:tcPr>
            <w:tcW w:w="1984"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רחוב</w:t>
            </w:r>
          </w:p>
        </w:tc>
        <w:tc>
          <w:tcPr>
            <w:tcW w:w="730"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בית מס</w:t>
            </w:r>
            <w:r>
              <w:rPr>
                <w:rFonts w:hint="cs"/>
                <w:rtl/>
                <w:lang w:val="x-none" w:eastAsia="x-none"/>
              </w:rPr>
              <w:t>'</w:t>
            </w:r>
          </w:p>
        </w:tc>
        <w:tc>
          <w:tcPr>
            <w:tcW w:w="730" w:type="dxa"/>
            <w:tcBorders>
              <w:top w:val="single" w:sz="4" w:space="0" w:color="auto"/>
              <w:left w:val="single" w:sz="4" w:space="0" w:color="auto"/>
              <w:bottom w:val="single" w:sz="4" w:space="0" w:color="auto"/>
              <w:right w:val="single" w:sz="4" w:space="0" w:color="auto"/>
            </w:tcBorders>
            <w:vAlign w:val="center"/>
            <w:hideMark/>
          </w:tcPr>
          <w:p w:rsidR="00F80002" w:rsidRPr="00EF784D" w:rsidRDefault="00F80002" w:rsidP="00526314">
            <w:pPr>
              <w:widowControl w:val="0"/>
              <w:spacing w:line="276" w:lineRule="auto"/>
              <w:jc w:val="center"/>
              <w:rPr>
                <w:rtl/>
                <w:lang w:val="x-none" w:eastAsia="x-none"/>
              </w:rPr>
            </w:pPr>
            <w:r w:rsidRPr="00EF784D">
              <w:rPr>
                <w:rtl/>
                <w:lang w:val="x-none" w:eastAsia="x-none"/>
              </w:rPr>
              <w:t>דירה</w:t>
            </w:r>
          </w:p>
        </w:tc>
      </w:tr>
      <w:tr w:rsidR="00F80002" w:rsidRPr="00EF784D" w:rsidTr="00A779FC">
        <w:trPr>
          <w:trHeight w:val="537"/>
        </w:trPr>
        <w:tc>
          <w:tcPr>
            <w:tcW w:w="2102"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1559"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2410"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1984"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730"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c>
          <w:tcPr>
            <w:tcW w:w="730" w:type="dxa"/>
            <w:tcBorders>
              <w:top w:val="single" w:sz="4" w:space="0" w:color="auto"/>
              <w:left w:val="single" w:sz="4" w:space="0" w:color="auto"/>
              <w:bottom w:val="single" w:sz="4" w:space="0" w:color="auto"/>
              <w:right w:val="single" w:sz="4" w:space="0" w:color="auto"/>
            </w:tcBorders>
            <w:vAlign w:val="center"/>
          </w:tcPr>
          <w:p w:rsidR="00F80002" w:rsidRPr="00EF784D" w:rsidRDefault="00F80002" w:rsidP="00526314">
            <w:pPr>
              <w:widowControl w:val="0"/>
              <w:spacing w:line="276" w:lineRule="auto"/>
              <w:jc w:val="center"/>
              <w:rPr>
                <w:rtl/>
                <w:lang w:val="x-none" w:eastAsia="x-none"/>
              </w:rPr>
            </w:pPr>
          </w:p>
        </w:tc>
      </w:tr>
    </w:tbl>
    <w:p w:rsidR="00F80002" w:rsidRDefault="00F80002" w:rsidP="00526314">
      <w:pPr>
        <w:widowControl w:val="0"/>
        <w:spacing w:line="276" w:lineRule="auto"/>
        <w:rPr>
          <w:b/>
          <w:bCs/>
          <w:rtl/>
        </w:rPr>
      </w:pPr>
    </w:p>
    <w:p w:rsidR="00F80002" w:rsidRPr="00EF784D" w:rsidRDefault="00F80002" w:rsidP="00526314">
      <w:pPr>
        <w:widowControl w:val="0"/>
        <w:spacing w:line="276" w:lineRule="auto"/>
        <w:jc w:val="center"/>
        <w:rPr>
          <w:rtl/>
          <w:lang w:val="x-none" w:eastAsia="x-none"/>
        </w:rPr>
      </w:pPr>
    </w:p>
    <w:p w:rsidR="00F80002" w:rsidRPr="00EF784D" w:rsidRDefault="00F80002" w:rsidP="00526314">
      <w:pPr>
        <w:widowControl w:val="0"/>
        <w:spacing w:line="276" w:lineRule="auto"/>
        <w:rPr>
          <w:b/>
          <w:bCs/>
          <w:u w:val="single"/>
          <w:rtl/>
        </w:rPr>
      </w:pPr>
      <w:r w:rsidRPr="00EF784D">
        <w:rPr>
          <w:rFonts w:hint="cs"/>
          <w:b/>
          <w:bCs/>
          <w:u w:val="single"/>
          <w:rtl/>
        </w:rPr>
        <w:t>פרטי עורך המבדק וחתימתו</w:t>
      </w:r>
    </w:p>
    <w:p w:rsidR="00F80002" w:rsidRPr="00EF784D" w:rsidRDefault="00F80002" w:rsidP="00526314">
      <w:pPr>
        <w:widowControl w:val="0"/>
        <w:spacing w:line="276" w:lineRule="auto"/>
        <w:rPr>
          <w:b/>
          <w:bCs/>
          <w:u w:val="single"/>
          <w:rtl/>
        </w:rPr>
      </w:pPr>
    </w:p>
    <w:p w:rsidR="00F80002" w:rsidRPr="00EF784D" w:rsidRDefault="00F80002" w:rsidP="00526314">
      <w:pPr>
        <w:widowControl w:val="0"/>
        <w:spacing w:line="276" w:lineRule="auto"/>
        <w:rPr>
          <w:rtl/>
        </w:rPr>
      </w:pPr>
      <w:r w:rsidRPr="00EF784D">
        <w:rPr>
          <w:rFonts w:hint="cs"/>
          <w:rtl/>
        </w:rPr>
        <w:t>שם משפחה: _______________שם פרטי: _______________</w:t>
      </w:r>
    </w:p>
    <w:p w:rsidR="00F80002" w:rsidRPr="00EF784D" w:rsidRDefault="00F80002" w:rsidP="00526314">
      <w:pPr>
        <w:widowControl w:val="0"/>
        <w:spacing w:line="276" w:lineRule="auto"/>
        <w:rPr>
          <w:rtl/>
        </w:rPr>
      </w:pPr>
      <w:r w:rsidRPr="00EF784D">
        <w:rPr>
          <w:rFonts w:hint="cs"/>
          <w:rtl/>
        </w:rPr>
        <w:t>מס' תעודת זהות: _____________________</w:t>
      </w:r>
    </w:p>
    <w:p w:rsidR="00F80002" w:rsidRPr="00EF784D" w:rsidRDefault="00F80002" w:rsidP="00526314">
      <w:pPr>
        <w:widowControl w:val="0"/>
        <w:spacing w:line="276" w:lineRule="auto"/>
        <w:rPr>
          <w:rtl/>
        </w:rPr>
      </w:pPr>
      <w:r w:rsidRPr="00EF784D">
        <w:rPr>
          <w:rFonts w:hint="cs"/>
          <w:rtl/>
        </w:rPr>
        <w:t>הגדרת הכשירות:</w:t>
      </w:r>
    </w:p>
    <w:p w:rsidR="00F80002" w:rsidRPr="00EF784D" w:rsidRDefault="00F80002" w:rsidP="00526314">
      <w:pPr>
        <w:widowControl w:val="0"/>
        <w:spacing w:line="276" w:lineRule="auto"/>
        <w:rPr>
          <w:rtl/>
        </w:rPr>
      </w:pPr>
      <w:r w:rsidRPr="00EF784D">
        <w:rPr>
          <w:rFonts w:hint="cs"/>
          <w:rtl/>
        </w:rPr>
        <w:fldChar w:fldCharType="begin">
          <w:ffData>
            <w:name w:val="סימון22"/>
            <w:enabled/>
            <w:calcOnExit w:val="0"/>
            <w:checkBox>
              <w:sizeAuto/>
              <w:default w:val="0"/>
            </w:checkBox>
          </w:ffData>
        </w:fldChar>
      </w:r>
      <w:r w:rsidRPr="00EF784D">
        <w:rPr>
          <w:rFonts w:hint="cs"/>
          <w:rtl/>
        </w:rPr>
        <w:instrText xml:space="preserve"> </w:instrText>
      </w:r>
      <w:r w:rsidRPr="00EF784D">
        <w:instrText>FORMCHECKBOX</w:instrText>
      </w:r>
      <w:r w:rsidRPr="00EF784D">
        <w:rPr>
          <w:rFonts w:hint="cs"/>
          <w:rtl/>
        </w:rPr>
        <w:instrText xml:space="preserve"> </w:instrText>
      </w:r>
      <w:r w:rsidR="00555516">
        <w:rPr>
          <w:rtl/>
        </w:rPr>
      </w:r>
      <w:r w:rsidR="00555516">
        <w:rPr>
          <w:rtl/>
        </w:rPr>
        <w:fldChar w:fldCharType="separate"/>
      </w:r>
      <w:r w:rsidRPr="00EF784D">
        <w:rPr>
          <w:rFonts w:asciiTheme="minorHAnsi" w:eastAsiaTheme="minorHAnsi" w:hAnsiTheme="minorHAnsi" w:hint="cs"/>
          <w:rtl/>
        </w:rPr>
        <w:fldChar w:fldCharType="end"/>
      </w:r>
      <w:r w:rsidRPr="00EF784D">
        <w:rPr>
          <w:rFonts w:hint="cs"/>
          <w:rtl/>
        </w:rPr>
        <w:t xml:space="preserve">  קורס עורכי מבדק מוסדות חינוך – מכון התקנים הישראלי </w:t>
      </w:r>
      <w:r w:rsidRPr="00EF784D">
        <w:rPr>
          <w:vertAlign w:val="superscript"/>
          <w:rtl/>
        </w:rPr>
        <w:footnoteReference w:id="4"/>
      </w:r>
    </w:p>
    <w:p w:rsidR="00F80002" w:rsidRPr="00EF784D" w:rsidRDefault="00F80002" w:rsidP="00526314">
      <w:pPr>
        <w:widowControl w:val="0"/>
        <w:spacing w:line="276" w:lineRule="auto"/>
        <w:rPr>
          <w:rtl/>
        </w:rPr>
      </w:pPr>
      <w:r w:rsidRPr="00EF784D">
        <w:rPr>
          <w:rFonts w:hint="cs"/>
          <w:rtl/>
        </w:rPr>
        <w:fldChar w:fldCharType="begin">
          <w:ffData>
            <w:name w:val="סימון23"/>
            <w:enabled/>
            <w:calcOnExit w:val="0"/>
            <w:checkBox>
              <w:sizeAuto/>
              <w:default w:val="0"/>
            </w:checkBox>
          </w:ffData>
        </w:fldChar>
      </w:r>
      <w:r w:rsidRPr="00EF784D">
        <w:rPr>
          <w:rFonts w:hint="cs"/>
          <w:rtl/>
        </w:rPr>
        <w:instrText xml:space="preserve"> </w:instrText>
      </w:r>
      <w:r w:rsidRPr="00EF784D">
        <w:instrText>FORMCHECKBOX</w:instrText>
      </w:r>
      <w:r w:rsidRPr="00EF784D">
        <w:rPr>
          <w:rFonts w:hint="cs"/>
          <w:rtl/>
        </w:rPr>
        <w:instrText xml:space="preserve"> </w:instrText>
      </w:r>
      <w:r w:rsidR="00555516">
        <w:rPr>
          <w:rtl/>
        </w:rPr>
      </w:r>
      <w:r w:rsidR="00555516">
        <w:rPr>
          <w:rtl/>
        </w:rPr>
        <w:fldChar w:fldCharType="separate"/>
      </w:r>
      <w:r w:rsidRPr="00EF784D">
        <w:rPr>
          <w:rFonts w:asciiTheme="minorHAnsi" w:eastAsiaTheme="minorHAnsi" w:hAnsiTheme="minorHAnsi" w:hint="cs"/>
          <w:rtl/>
        </w:rPr>
        <w:fldChar w:fldCharType="end"/>
      </w:r>
      <w:r w:rsidRPr="00EF784D">
        <w:rPr>
          <w:rFonts w:hint="cs"/>
          <w:rtl/>
        </w:rPr>
        <w:t xml:space="preserve">  יועץ בטיחות במגזר החינוך</w:t>
      </w:r>
      <w:r w:rsidRPr="00EF784D">
        <w:rPr>
          <w:vertAlign w:val="superscript"/>
          <w:rtl/>
        </w:rPr>
        <w:footnoteReference w:id="5"/>
      </w:r>
    </w:p>
    <w:p w:rsidR="00F80002" w:rsidRPr="00EF784D" w:rsidRDefault="00F80002" w:rsidP="00526314">
      <w:pPr>
        <w:widowControl w:val="0"/>
        <w:spacing w:line="276" w:lineRule="auto"/>
        <w:rPr>
          <w:rtl/>
        </w:rPr>
      </w:pPr>
      <w:r w:rsidRPr="00EF784D">
        <w:rPr>
          <w:rFonts w:hint="cs"/>
          <w:rtl/>
        </w:rPr>
        <w:fldChar w:fldCharType="begin">
          <w:ffData>
            <w:name w:val="סימון24"/>
            <w:enabled/>
            <w:calcOnExit w:val="0"/>
            <w:checkBox>
              <w:sizeAuto/>
              <w:default w:val="0"/>
            </w:checkBox>
          </w:ffData>
        </w:fldChar>
      </w:r>
      <w:r w:rsidRPr="00EF784D">
        <w:rPr>
          <w:rFonts w:hint="cs"/>
          <w:rtl/>
        </w:rPr>
        <w:instrText xml:space="preserve"> </w:instrText>
      </w:r>
      <w:r w:rsidRPr="00EF784D">
        <w:instrText>FORMCHECKBOX</w:instrText>
      </w:r>
      <w:r w:rsidRPr="00EF784D">
        <w:rPr>
          <w:rFonts w:hint="cs"/>
          <w:rtl/>
        </w:rPr>
        <w:instrText xml:space="preserve"> </w:instrText>
      </w:r>
      <w:r w:rsidR="00555516">
        <w:rPr>
          <w:rtl/>
        </w:rPr>
      </w:r>
      <w:r w:rsidR="00555516">
        <w:rPr>
          <w:rtl/>
        </w:rPr>
        <w:fldChar w:fldCharType="separate"/>
      </w:r>
      <w:r w:rsidRPr="00EF784D">
        <w:rPr>
          <w:rFonts w:asciiTheme="minorHAnsi" w:eastAsiaTheme="minorHAnsi" w:hAnsiTheme="minorHAnsi" w:hint="cs"/>
          <w:rtl/>
        </w:rPr>
        <w:fldChar w:fldCharType="end"/>
      </w:r>
      <w:r w:rsidRPr="00EF784D">
        <w:rPr>
          <w:rFonts w:hint="cs"/>
          <w:rtl/>
        </w:rPr>
        <w:t xml:space="preserve">  אחר</w:t>
      </w:r>
      <w:r w:rsidRPr="00EF784D">
        <w:rPr>
          <w:vertAlign w:val="superscript"/>
          <w:rtl/>
        </w:rPr>
        <w:footnoteReference w:id="6"/>
      </w:r>
      <w:r w:rsidRPr="00EF784D">
        <w:rPr>
          <w:rFonts w:hint="cs"/>
          <w:rtl/>
        </w:rPr>
        <w:t xml:space="preserve"> _______________</w:t>
      </w:r>
    </w:p>
    <w:p w:rsidR="00F80002" w:rsidRPr="00EF784D" w:rsidRDefault="00F80002" w:rsidP="00526314">
      <w:pPr>
        <w:widowControl w:val="0"/>
        <w:spacing w:line="276" w:lineRule="auto"/>
        <w:rPr>
          <w:rtl/>
        </w:rPr>
      </w:pPr>
      <w:r w:rsidRPr="00EF784D">
        <w:rPr>
          <w:rFonts w:hint="cs"/>
          <w:rtl/>
        </w:rPr>
        <w:t>מספר תעודת הסמכה _________________ טלפון: ____________</w:t>
      </w:r>
    </w:p>
    <w:p w:rsidR="00F80002" w:rsidRDefault="00F80002" w:rsidP="00526314">
      <w:pPr>
        <w:widowControl w:val="0"/>
        <w:spacing w:line="276" w:lineRule="auto"/>
        <w:rPr>
          <w:rtl/>
        </w:rPr>
      </w:pPr>
      <w:r w:rsidRPr="00EF784D">
        <w:rPr>
          <w:rFonts w:hint="cs"/>
          <w:rtl/>
        </w:rPr>
        <w:t>כתובת דואר אלקטרוני:  ___________________</w:t>
      </w:r>
    </w:p>
    <w:p w:rsidR="00F80002" w:rsidRDefault="00F80002" w:rsidP="00526314">
      <w:pPr>
        <w:widowControl w:val="0"/>
        <w:spacing w:line="276" w:lineRule="auto"/>
        <w:rPr>
          <w:rtl/>
        </w:rPr>
      </w:pPr>
    </w:p>
    <w:p w:rsidR="00F80002" w:rsidRPr="00EF784D" w:rsidRDefault="00F80002" w:rsidP="00526314">
      <w:pPr>
        <w:widowControl w:val="0"/>
        <w:spacing w:line="276" w:lineRule="auto"/>
        <w:rPr>
          <w:rtl/>
        </w:rPr>
      </w:pPr>
    </w:p>
    <w:p w:rsidR="00F80002" w:rsidRPr="00662D3F" w:rsidRDefault="00F80002" w:rsidP="00526314">
      <w:pPr>
        <w:tabs>
          <w:tab w:val="left" w:pos="5606"/>
        </w:tabs>
        <w:spacing w:line="276" w:lineRule="auto"/>
        <w:jc w:val="both"/>
        <w:rPr>
          <w:rFonts w:asciiTheme="majorBidi" w:hAnsiTheme="majorBidi"/>
          <w:b/>
          <w:bCs/>
          <w:rtl/>
        </w:rPr>
      </w:pPr>
      <w:r w:rsidRPr="00662D3F">
        <w:rPr>
          <w:rFonts w:asciiTheme="majorBidi" w:hAnsiTheme="majorBidi" w:hint="cs"/>
          <w:b/>
          <w:bCs/>
          <w:rtl/>
        </w:rPr>
        <w:t>הריני לאשר כי ערכתי מבדק בטיחות במשפחתון הנ"ל , מממצאי הבדיקה עולה כי המשפחתון עומד בכלל דרישות הבטיחות ותקני הבטיחות ,בהתאם לדרישות מפרטי הבטיחות למשפחתונים, אגף בכיר למעונות יום ומשפחתונים ועדכוניו.</w:t>
      </w:r>
    </w:p>
    <w:p w:rsidR="00F80002" w:rsidRPr="00662D3F" w:rsidRDefault="00F80002" w:rsidP="00526314">
      <w:pPr>
        <w:tabs>
          <w:tab w:val="left" w:pos="596"/>
          <w:tab w:val="left" w:pos="956"/>
          <w:tab w:val="left" w:pos="1906"/>
        </w:tabs>
        <w:spacing w:line="276" w:lineRule="auto"/>
        <w:ind w:left="596"/>
        <w:jc w:val="both"/>
        <w:rPr>
          <w:b/>
          <w:bCs/>
          <w:rtl/>
        </w:rPr>
      </w:pPr>
    </w:p>
    <w:p w:rsidR="00F80002" w:rsidRPr="00662D3F" w:rsidRDefault="00F80002" w:rsidP="00526314">
      <w:pPr>
        <w:tabs>
          <w:tab w:val="left" w:pos="596"/>
          <w:tab w:val="left" w:pos="956"/>
          <w:tab w:val="left" w:pos="1906"/>
        </w:tabs>
        <w:spacing w:line="276" w:lineRule="auto"/>
        <w:ind w:left="596"/>
        <w:jc w:val="both"/>
        <w:rPr>
          <w:b/>
          <w:bCs/>
          <w:rtl/>
        </w:rPr>
      </w:pPr>
    </w:p>
    <w:p w:rsidR="00F80002" w:rsidRPr="00662D3F" w:rsidRDefault="00F80002" w:rsidP="00526314">
      <w:pPr>
        <w:widowControl w:val="0"/>
        <w:spacing w:line="276" w:lineRule="auto"/>
        <w:rPr>
          <w:rtl/>
        </w:rPr>
      </w:pPr>
      <w:r w:rsidRPr="00662D3F">
        <w:rPr>
          <w:rFonts w:hint="cs"/>
          <w:rtl/>
        </w:rPr>
        <w:t>חתימת עורך המבדק: ____________________         תאריך: _____________________</w:t>
      </w:r>
    </w:p>
    <w:p w:rsidR="00F80002" w:rsidRDefault="00F80002" w:rsidP="00526314">
      <w:pPr>
        <w:tabs>
          <w:tab w:val="left" w:pos="2906"/>
          <w:tab w:val="left" w:pos="5426"/>
        </w:tabs>
        <w:spacing w:line="276" w:lineRule="auto"/>
        <w:jc w:val="center"/>
        <w:rPr>
          <w:rtl/>
        </w:rPr>
      </w:pPr>
    </w:p>
    <w:p w:rsidR="00F80002" w:rsidRDefault="00F80002" w:rsidP="00526314">
      <w:pPr>
        <w:tabs>
          <w:tab w:val="right" w:pos="9356"/>
        </w:tabs>
        <w:spacing w:line="276" w:lineRule="auto"/>
        <w:jc w:val="center"/>
        <w:rPr>
          <w:rFonts w:ascii="Tahoma" w:hAnsi="Tahoma"/>
          <w:b/>
          <w:bCs/>
          <w:sz w:val="28"/>
          <w:szCs w:val="28"/>
          <w:rtl/>
        </w:rPr>
      </w:pPr>
    </w:p>
    <w:p w:rsidR="00F80002" w:rsidRDefault="00F80002" w:rsidP="00526314">
      <w:pPr>
        <w:tabs>
          <w:tab w:val="right" w:pos="9356"/>
        </w:tabs>
        <w:spacing w:line="276" w:lineRule="auto"/>
        <w:jc w:val="center"/>
        <w:rPr>
          <w:rFonts w:ascii="Tahoma" w:hAnsi="Tahoma"/>
          <w:b/>
          <w:bCs/>
          <w:sz w:val="28"/>
          <w:szCs w:val="28"/>
          <w:rtl/>
        </w:rPr>
      </w:pPr>
    </w:p>
    <w:p w:rsidR="00F80002" w:rsidRDefault="00F80002" w:rsidP="00526314">
      <w:pPr>
        <w:tabs>
          <w:tab w:val="right" w:pos="9356"/>
        </w:tabs>
        <w:spacing w:line="276" w:lineRule="auto"/>
        <w:jc w:val="center"/>
        <w:rPr>
          <w:rFonts w:ascii="Tahoma" w:hAnsi="Tahoma"/>
          <w:b/>
          <w:bCs/>
          <w:sz w:val="28"/>
          <w:szCs w:val="28"/>
          <w:rtl/>
        </w:rPr>
      </w:pPr>
    </w:p>
    <w:p w:rsidR="00F80002" w:rsidRPr="00862BAB" w:rsidRDefault="00F80002" w:rsidP="00526314">
      <w:pPr>
        <w:tabs>
          <w:tab w:val="right" w:pos="9356"/>
        </w:tabs>
        <w:spacing w:line="276" w:lineRule="auto"/>
        <w:rPr>
          <w:rFonts w:ascii="Tahoma" w:hAnsi="Tahoma"/>
          <w:sz w:val="28"/>
          <w:szCs w:val="28"/>
          <w:rtl/>
        </w:rPr>
      </w:pPr>
      <w:r w:rsidRPr="00EF784D">
        <w:rPr>
          <w:rFonts w:ascii="Tahoma" w:hAnsi="Tahoma" w:hint="cs"/>
          <w:b/>
          <w:bCs/>
          <w:sz w:val="28"/>
          <w:szCs w:val="28"/>
          <w:rtl/>
        </w:rPr>
        <w:lastRenderedPageBreak/>
        <w:t xml:space="preserve">נספח </w:t>
      </w:r>
      <w:proofErr w:type="spellStart"/>
      <w:r w:rsidR="005A38B3">
        <w:rPr>
          <w:rFonts w:ascii="Tahoma" w:hAnsi="Tahoma" w:hint="cs"/>
          <w:b/>
          <w:bCs/>
          <w:sz w:val="28"/>
          <w:szCs w:val="28"/>
          <w:rtl/>
        </w:rPr>
        <w:t>יג</w:t>
      </w:r>
      <w:proofErr w:type="spellEnd"/>
      <w:r w:rsidR="005A38B3">
        <w:rPr>
          <w:rFonts w:ascii="Tahoma" w:hAnsi="Tahoma" w:hint="cs"/>
          <w:b/>
          <w:bCs/>
          <w:sz w:val="28"/>
          <w:szCs w:val="28"/>
          <w:rtl/>
        </w:rPr>
        <w:t xml:space="preserve">'- </w:t>
      </w:r>
      <w:r>
        <w:rPr>
          <w:rFonts w:ascii="Tahoma" w:hAnsi="Tahoma" w:hint="cs"/>
          <w:b/>
          <w:bCs/>
          <w:sz w:val="28"/>
          <w:szCs w:val="28"/>
          <w:rtl/>
        </w:rPr>
        <w:t>ג</w:t>
      </w:r>
      <w:r w:rsidRPr="00EF784D">
        <w:rPr>
          <w:rFonts w:ascii="Tahoma" w:hAnsi="Tahoma" w:hint="cs"/>
          <w:b/>
          <w:bCs/>
          <w:sz w:val="28"/>
          <w:szCs w:val="28"/>
          <w:rtl/>
        </w:rPr>
        <w:t>'</w:t>
      </w:r>
      <w:r>
        <w:rPr>
          <w:rFonts w:ascii="Tahoma" w:hAnsi="Tahoma" w:hint="cs"/>
          <w:sz w:val="28"/>
          <w:szCs w:val="28"/>
          <w:rtl/>
        </w:rPr>
        <w:t xml:space="preserve"> </w:t>
      </w:r>
      <w:r>
        <w:rPr>
          <w:rFonts w:ascii="Tahoma" w:hAnsi="Tahoma"/>
          <w:sz w:val="28"/>
          <w:szCs w:val="28"/>
          <w:rtl/>
        </w:rPr>
        <w:t>–</w:t>
      </w:r>
      <w:r>
        <w:rPr>
          <w:rFonts w:ascii="Tahoma" w:hAnsi="Tahoma" w:hint="cs"/>
          <w:sz w:val="28"/>
          <w:szCs w:val="28"/>
          <w:rtl/>
        </w:rPr>
        <w:t xml:space="preserve"> התחייבות מועמד/ת לפתיחת משפחתון</w:t>
      </w:r>
    </w:p>
    <w:p w:rsidR="00F80002" w:rsidRPr="00EF784D" w:rsidRDefault="00F80002" w:rsidP="00526314">
      <w:pPr>
        <w:tabs>
          <w:tab w:val="right" w:pos="9356"/>
        </w:tabs>
        <w:spacing w:line="276" w:lineRule="auto"/>
        <w:jc w:val="center"/>
        <w:rPr>
          <w:rFonts w:ascii="Tahoma" w:hAnsi="Tahoma"/>
          <w:b/>
          <w:bCs/>
          <w:sz w:val="28"/>
          <w:szCs w:val="28"/>
          <w:rtl/>
        </w:rPr>
      </w:pPr>
    </w:p>
    <w:p w:rsidR="00F80002" w:rsidRDefault="00F80002" w:rsidP="00526314">
      <w:pPr>
        <w:widowControl w:val="0"/>
        <w:spacing w:line="276" w:lineRule="auto"/>
        <w:jc w:val="center"/>
        <w:rPr>
          <w:rFonts w:ascii="Tahoma" w:hAnsi="Tahoma"/>
          <w:rtl/>
        </w:rPr>
      </w:pPr>
      <w:r w:rsidRPr="00EF784D">
        <w:rPr>
          <w:rFonts w:asciiTheme="minorHAnsi" w:eastAsiaTheme="minorHAnsi" w:hAnsiTheme="minorHAnsi" w:hint="cs"/>
          <w:noProof/>
          <w:rtl/>
        </w:rPr>
        <mc:AlternateContent>
          <mc:Choice Requires="wps">
            <w:drawing>
              <wp:anchor distT="0" distB="0" distL="114300" distR="114300" simplePos="0" relativeHeight="251661824" behindDoc="0" locked="0" layoutInCell="1" allowOverlap="1" wp14:anchorId="0513102A" wp14:editId="475FCEBC">
                <wp:simplePos x="0" y="0"/>
                <wp:positionH relativeFrom="column">
                  <wp:posOffset>1791098</wp:posOffset>
                </wp:positionH>
                <wp:positionV relativeFrom="paragraph">
                  <wp:posOffset>41218</wp:posOffset>
                </wp:positionV>
                <wp:extent cx="2367887" cy="655093"/>
                <wp:effectExtent l="0" t="0" r="13970" b="12065"/>
                <wp:wrapNone/>
                <wp:docPr id="6" name="מקבילית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7887" cy="655093"/>
                        </a:xfrm>
                        <a:prstGeom prst="parallelogram">
                          <a:avLst>
                            <a:gd name="adj" fmla="val 0"/>
                          </a:avLst>
                        </a:prstGeom>
                        <a:solidFill>
                          <a:srgbClr val="FFFFFF"/>
                        </a:solidFill>
                        <a:ln w="9525">
                          <a:solidFill>
                            <a:srgbClr val="4F81BD"/>
                          </a:solidFill>
                          <a:miter lim="800000"/>
                          <a:headEnd/>
                          <a:tailEnd/>
                        </a:ln>
                      </wps:spPr>
                      <wps:txbx>
                        <w:txbxContent>
                          <w:p w:rsidR="00CB07AE" w:rsidRPr="00990034" w:rsidRDefault="00CB07AE" w:rsidP="00F80002">
                            <w:pPr>
                              <w:jc w:val="center"/>
                              <w:rPr>
                                <w:color w:val="FF6600"/>
                              </w:rPr>
                            </w:pPr>
                            <w:r w:rsidRPr="00990034">
                              <w:rPr>
                                <w:rFonts w:hint="cs"/>
                                <w:color w:val="FF6600"/>
                                <w:rtl/>
                              </w:rPr>
                              <w:t>לוגו</w:t>
                            </w:r>
                          </w:p>
                          <w:p w:rsidR="00CB07AE" w:rsidRPr="00990034" w:rsidRDefault="00CB07AE" w:rsidP="00F80002">
                            <w:pPr>
                              <w:jc w:val="center"/>
                              <w:rPr>
                                <w:rtl/>
                              </w:rPr>
                            </w:pPr>
                            <w:r w:rsidRPr="00990034">
                              <w:rPr>
                                <w:rFonts w:hint="cs"/>
                                <w:rtl/>
                              </w:rPr>
                              <w:t>שם הארגון המפעיל</w:t>
                            </w:r>
                          </w:p>
                          <w:p w:rsidR="00CB07AE" w:rsidRPr="00990034" w:rsidRDefault="00CB07AE" w:rsidP="00F80002">
                            <w:pPr>
                              <w:jc w:val="center"/>
                              <w:rPr>
                                <w:rtl/>
                              </w:rPr>
                            </w:pPr>
                            <w:r w:rsidRPr="00990034">
                              <w:rPr>
                                <w:rFonts w:hint="cs"/>
                                <w:rtl/>
                              </w:rPr>
                              <w:t>(רשות /זכיין)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מקבילית 6" o:spid="_x0000_s1028" type="#_x0000_t7" style="position:absolute;left:0;text-align:left;margin-left:141.05pt;margin-top:3.25pt;width:186.45pt;height:51.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" adj="0" strokecolor="#4f81bd">
                <v:textbox>
                  <w:txbxContent>
                    <w:p w:rsidR="00CB07AE" w:rsidRPr="00990034" w:rsidRDefault="00CB07AE" w:rsidP="00F80002">
                      <w:pPr>
                        <w:jc w:val="center"/>
                        <w:rPr>
                          <w:color w:val="FF6600"/>
                        </w:rPr>
                      </w:pPr>
                      <w:r w:rsidRPr="00990034">
                        <w:rPr>
                          <w:rFonts w:hint="cs"/>
                          <w:color w:val="FF6600"/>
                          <w:rtl/>
                        </w:rPr>
                        <w:t>לוגו</w:t>
                      </w:r>
                    </w:p>
                    <w:p w:rsidR="00CB07AE" w:rsidRPr="00990034" w:rsidRDefault="00CB07AE" w:rsidP="00F80002">
                      <w:pPr>
                        <w:jc w:val="center"/>
                        <w:rPr>
                          <w:rtl/>
                        </w:rPr>
                      </w:pPr>
                      <w:r w:rsidRPr="00990034">
                        <w:rPr>
                          <w:rFonts w:hint="cs"/>
                          <w:rtl/>
                        </w:rPr>
                        <w:t>שם הארגון המפעיל</w:t>
                      </w:r>
                    </w:p>
                    <w:p w:rsidR="00CB07AE" w:rsidRPr="00990034" w:rsidRDefault="00CB07AE" w:rsidP="00F80002">
                      <w:pPr>
                        <w:jc w:val="center"/>
                        <w:rPr>
                          <w:rtl/>
                        </w:rPr>
                      </w:pPr>
                      <w:r w:rsidRPr="00990034">
                        <w:rPr>
                          <w:rFonts w:hint="cs"/>
                          <w:rtl/>
                        </w:rPr>
                        <w:t>(רשות /זכיין)</w:t>
                      </w:r>
                    </w:p>
                  </w:txbxContent>
                </v:textbox>
              </v:shape>
            </w:pict>
          </mc:Fallback>
        </mc:AlternateContent>
      </w: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Default="00F80002" w:rsidP="00526314">
      <w:pPr>
        <w:widowControl w:val="0"/>
        <w:spacing w:line="276" w:lineRule="auto"/>
        <w:jc w:val="center"/>
        <w:rPr>
          <w:rFonts w:ascii="Tahoma" w:hAnsi="Tahoma"/>
          <w:rtl/>
        </w:rPr>
      </w:pPr>
    </w:p>
    <w:p w:rsidR="00F80002" w:rsidRPr="00662D3F" w:rsidRDefault="00F80002" w:rsidP="00526314">
      <w:pPr>
        <w:tabs>
          <w:tab w:val="right" w:pos="9356"/>
        </w:tabs>
        <w:spacing w:line="276" w:lineRule="auto"/>
        <w:jc w:val="right"/>
        <w:rPr>
          <w:rFonts w:ascii="Tahoma" w:hAnsi="Tahoma"/>
          <w:u w:val="single"/>
          <w:rtl/>
        </w:rPr>
      </w:pPr>
      <w:r w:rsidRPr="00662D3F">
        <w:rPr>
          <w:rFonts w:ascii="Tahoma" w:hAnsi="Tahoma" w:hint="cs"/>
          <w:rtl/>
        </w:rPr>
        <w:t>תאריך: _____________</w:t>
      </w:r>
      <w:r w:rsidRPr="00662D3F">
        <w:rPr>
          <w:rFonts w:ascii="Tahoma" w:hAnsi="Tahoma" w:hint="cs"/>
          <w:u w:val="single"/>
          <w:rtl/>
        </w:rPr>
        <w:t xml:space="preserve"> </w:t>
      </w:r>
    </w:p>
    <w:p w:rsidR="00F80002" w:rsidRPr="00662D3F" w:rsidRDefault="00F80002" w:rsidP="00526314">
      <w:pPr>
        <w:spacing w:line="276" w:lineRule="auto"/>
        <w:rPr>
          <w:rFonts w:asciiTheme="majorBidi" w:hAnsiTheme="majorBidi"/>
          <w:rtl/>
        </w:rPr>
      </w:pPr>
      <w:r w:rsidRPr="00662D3F">
        <w:rPr>
          <w:rFonts w:asciiTheme="majorBidi" w:hAnsiTheme="majorBidi"/>
          <w:rtl/>
        </w:rPr>
        <w:t>לכבוד</w:t>
      </w:r>
      <w:r w:rsidRPr="00662D3F">
        <w:rPr>
          <w:rFonts w:asciiTheme="majorBidi" w:hAnsiTheme="majorBidi" w:hint="cs"/>
          <w:rtl/>
        </w:rPr>
        <w:t>,</w:t>
      </w:r>
    </w:p>
    <w:p w:rsidR="00F80002" w:rsidRPr="00662D3F" w:rsidRDefault="00F80002" w:rsidP="00526314">
      <w:pPr>
        <w:tabs>
          <w:tab w:val="left" w:pos="5606"/>
        </w:tabs>
        <w:spacing w:line="276" w:lineRule="auto"/>
        <w:rPr>
          <w:rFonts w:asciiTheme="majorBidi" w:eastAsiaTheme="minorHAnsi" w:hAnsiTheme="majorBidi"/>
          <w:rtl/>
        </w:rPr>
      </w:pPr>
      <w:r w:rsidRPr="00662D3F">
        <w:rPr>
          <w:rFonts w:asciiTheme="majorBidi" w:hAnsiTheme="majorBidi"/>
          <w:rtl/>
        </w:rPr>
        <w:t xml:space="preserve">אגף </w:t>
      </w:r>
      <w:r w:rsidRPr="00662D3F">
        <w:rPr>
          <w:rFonts w:asciiTheme="majorBidi" w:hAnsiTheme="majorBidi" w:hint="cs"/>
          <w:rtl/>
        </w:rPr>
        <w:t xml:space="preserve">בכיר </w:t>
      </w:r>
      <w:r w:rsidRPr="00662D3F">
        <w:rPr>
          <w:rFonts w:asciiTheme="majorBidi" w:hAnsiTheme="majorBidi"/>
          <w:rtl/>
        </w:rPr>
        <w:t>למעונות יום ומשפחתונים</w:t>
      </w:r>
      <w:r w:rsidRPr="00662D3F">
        <w:rPr>
          <w:rFonts w:asciiTheme="majorBidi" w:hAnsiTheme="majorBidi" w:hint="cs"/>
          <w:rtl/>
        </w:rPr>
        <w:t xml:space="preserve"> - </w:t>
      </w:r>
      <w:r w:rsidRPr="00662D3F">
        <w:rPr>
          <w:rFonts w:asciiTheme="majorBidi" w:hAnsiTheme="majorBidi"/>
          <w:rtl/>
        </w:rPr>
        <w:t xml:space="preserve">יחידת הרישוי והאכיפה </w:t>
      </w:r>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asciiTheme="majorBidi" w:hAnsiTheme="majorBidi"/>
          <w:rtl/>
        </w:rPr>
        <w:t>רחוב בנק ישראל 5, בניין ג'נרי, ת"ד 3166, ירושלים 9103101</w:t>
      </w:r>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hint="cs"/>
          <w:rtl/>
        </w:rPr>
        <w:t xml:space="preserve">דוא"ל: </w:t>
      </w:r>
      <w:hyperlink r:id="rId26" w:history="1">
        <w:r w:rsidRPr="00662D3F">
          <w:rPr>
            <w:rStyle w:val="Hyperlink"/>
            <w:rFonts w:asciiTheme="majorBidi" w:hAnsiTheme="majorBidi"/>
          </w:rPr>
          <w:t>Pini.Tubul@Economy.gov.il</w:t>
        </w:r>
      </w:hyperlink>
    </w:p>
    <w:p w:rsidR="00F80002" w:rsidRPr="00662D3F" w:rsidRDefault="00F80002" w:rsidP="00526314">
      <w:pPr>
        <w:pStyle w:val="aa"/>
        <w:tabs>
          <w:tab w:val="clear" w:pos="8306"/>
          <w:tab w:val="right" w:pos="8873"/>
        </w:tabs>
        <w:spacing w:line="276" w:lineRule="auto"/>
        <w:rPr>
          <w:rFonts w:asciiTheme="majorBidi" w:hAnsiTheme="majorBidi"/>
          <w:rtl/>
        </w:rPr>
      </w:pPr>
      <w:r w:rsidRPr="00662D3F">
        <w:rPr>
          <w:rFonts w:asciiTheme="majorBidi" w:hAnsiTheme="majorBidi"/>
          <w:rtl/>
        </w:rPr>
        <w:t>פקס</w:t>
      </w:r>
      <w:r w:rsidRPr="00662D3F">
        <w:rPr>
          <w:rFonts w:asciiTheme="majorBidi" w:hAnsiTheme="majorBidi" w:hint="cs"/>
          <w:rtl/>
        </w:rPr>
        <w:t xml:space="preserve">: </w:t>
      </w:r>
      <w:r w:rsidRPr="00662D3F">
        <w:rPr>
          <w:rFonts w:asciiTheme="majorBidi" w:hAnsiTheme="majorBidi"/>
          <w:rtl/>
        </w:rPr>
        <w:t>02-6662812</w:t>
      </w:r>
    </w:p>
    <w:p w:rsidR="00F80002" w:rsidRDefault="00F80002" w:rsidP="00526314">
      <w:pPr>
        <w:spacing w:line="276" w:lineRule="auto"/>
        <w:jc w:val="center"/>
        <w:rPr>
          <w:b/>
          <w:bCs/>
          <w:noProof/>
          <w:rtl/>
        </w:rPr>
      </w:pPr>
    </w:p>
    <w:p w:rsidR="00F80002" w:rsidRDefault="00F80002" w:rsidP="00526314">
      <w:pPr>
        <w:spacing w:line="276" w:lineRule="auto"/>
        <w:jc w:val="center"/>
        <w:rPr>
          <w:b/>
          <w:bCs/>
          <w:noProof/>
          <w:rtl/>
        </w:rPr>
      </w:pPr>
    </w:p>
    <w:p w:rsidR="00F80002" w:rsidRDefault="00F80002" w:rsidP="00526314">
      <w:pPr>
        <w:spacing w:line="276" w:lineRule="auto"/>
        <w:jc w:val="center"/>
        <w:rPr>
          <w:b/>
          <w:bCs/>
          <w:noProof/>
          <w:rtl/>
        </w:rPr>
      </w:pPr>
    </w:p>
    <w:p w:rsidR="00F80002" w:rsidRPr="00662D3F" w:rsidRDefault="00F80002" w:rsidP="00526314">
      <w:pPr>
        <w:spacing w:line="276" w:lineRule="auto"/>
        <w:jc w:val="center"/>
        <w:rPr>
          <w:rFonts w:ascii="Arial" w:hAnsi="Arial"/>
          <w:b/>
          <w:bCs/>
          <w:sz w:val="28"/>
          <w:szCs w:val="28"/>
          <w:u w:val="single"/>
          <w:rtl/>
        </w:rPr>
      </w:pPr>
      <w:r w:rsidRPr="00662D3F">
        <w:rPr>
          <w:rFonts w:ascii="Arial" w:hAnsi="Arial" w:hint="cs"/>
          <w:b/>
          <w:bCs/>
          <w:sz w:val="28"/>
          <w:szCs w:val="28"/>
          <w:u w:val="single"/>
          <w:rtl/>
        </w:rPr>
        <w:t>ה</w:t>
      </w:r>
      <w:r>
        <w:rPr>
          <w:rFonts w:ascii="Arial" w:hAnsi="Arial" w:hint="cs"/>
          <w:b/>
          <w:bCs/>
          <w:sz w:val="28"/>
          <w:szCs w:val="28"/>
          <w:u w:val="single"/>
          <w:rtl/>
        </w:rPr>
        <w:t>תחייבות  מועמד/ת  לפתיחת משפחתון</w:t>
      </w:r>
    </w:p>
    <w:p w:rsidR="00F80002" w:rsidRPr="00662D3F" w:rsidRDefault="00F80002" w:rsidP="00526314">
      <w:pPr>
        <w:spacing w:line="276" w:lineRule="auto"/>
        <w:rPr>
          <w:rFonts w:ascii="Arial" w:hAnsi="Arial"/>
          <w:rtl/>
        </w:rPr>
      </w:pPr>
    </w:p>
    <w:p w:rsidR="00F80002" w:rsidRPr="00662D3F" w:rsidRDefault="00F80002" w:rsidP="00526314">
      <w:pPr>
        <w:spacing w:line="276" w:lineRule="auto"/>
        <w:rPr>
          <w:rFonts w:ascii="Arial" w:hAnsi="Arial"/>
          <w:rtl/>
        </w:rPr>
      </w:pPr>
    </w:p>
    <w:p w:rsidR="00F80002" w:rsidRPr="00662D3F" w:rsidRDefault="00F80002" w:rsidP="00526314">
      <w:pPr>
        <w:spacing w:line="276" w:lineRule="auto"/>
        <w:rPr>
          <w:rFonts w:ascii="Arial" w:hAnsi="Arial"/>
          <w:rtl/>
        </w:rPr>
      </w:pPr>
      <w:r w:rsidRPr="00662D3F">
        <w:rPr>
          <w:rFonts w:ascii="Arial" w:hAnsi="Arial" w:hint="cs"/>
          <w:rtl/>
        </w:rPr>
        <w:t>הריני מצהיר</w:t>
      </w:r>
      <w:r>
        <w:rPr>
          <w:rFonts w:ascii="Arial" w:hAnsi="Arial" w:hint="cs"/>
          <w:rtl/>
        </w:rPr>
        <w:t>/</w:t>
      </w:r>
      <w:r w:rsidRPr="00662D3F">
        <w:rPr>
          <w:rFonts w:ascii="Arial" w:hAnsi="Arial" w:hint="cs"/>
          <w:rtl/>
        </w:rPr>
        <w:t xml:space="preserve">ה בזאת כי </w:t>
      </w:r>
      <w:r>
        <w:rPr>
          <w:rFonts w:ascii="Arial" w:hAnsi="Arial" w:hint="cs"/>
          <w:rtl/>
        </w:rPr>
        <w:t xml:space="preserve">ביום ____________ </w:t>
      </w:r>
      <w:r w:rsidRPr="00662D3F">
        <w:rPr>
          <w:rFonts w:ascii="Arial" w:hAnsi="Arial" w:hint="cs"/>
          <w:rtl/>
        </w:rPr>
        <w:t>הובא לידיעת</w:t>
      </w:r>
      <w:r w:rsidRPr="00662D3F">
        <w:rPr>
          <w:rFonts w:ascii="Arial" w:hAnsi="Arial" w:hint="eastAsia"/>
          <w:rtl/>
        </w:rPr>
        <w:t>י</w:t>
      </w:r>
      <w:r w:rsidRPr="00662D3F">
        <w:rPr>
          <w:rFonts w:ascii="Arial" w:hAnsi="Arial" w:hint="cs"/>
          <w:rtl/>
        </w:rPr>
        <w:t xml:space="preserve"> על ידי רכז</w:t>
      </w:r>
      <w:r>
        <w:rPr>
          <w:rFonts w:ascii="Arial" w:hAnsi="Arial" w:hint="cs"/>
          <w:rtl/>
        </w:rPr>
        <w:t>/</w:t>
      </w:r>
      <w:r w:rsidRPr="00662D3F">
        <w:rPr>
          <w:rFonts w:ascii="Arial" w:hAnsi="Arial" w:hint="cs"/>
          <w:rtl/>
        </w:rPr>
        <w:t xml:space="preserve">ת  המשפחתונים </w:t>
      </w:r>
      <w:r>
        <w:rPr>
          <w:rFonts w:ascii="Arial" w:hAnsi="Arial" w:hint="cs"/>
          <w:rtl/>
        </w:rPr>
        <w:t xml:space="preserve"> __________________ </w:t>
      </w:r>
    </w:p>
    <w:p w:rsidR="00F80002" w:rsidRPr="00662D3F" w:rsidRDefault="00F80002" w:rsidP="00526314">
      <w:pPr>
        <w:spacing w:line="276" w:lineRule="auto"/>
        <w:rPr>
          <w:rFonts w:ascii="Arial" w:hAnsi="Arial"/>
          <w:rtl/>
        </w:rPr>
      </w:pPr>
      <w:r w:rsidRPr="00662D3F">
        <w:rPr>
          <w:rFonts w:ascii="Arial" w:hAnsi="Arial" w:hint="cs"/>
          <w:rtl/>
        </w:rPr>
        <w:t xml:space="preserve">כי אושר לי לפתוח משפחתון בכפוף להתחייבותי למלא אחר  התנאים </w:t>
      </w:r>
      <w:r>
        <w:rPr>
          <w:rFonts w:ascii="Arial" w:hAnsi="Arial" w:hint="cs"/>
          <w:rtl/>
        </w:rPr>
        <w:t>שלהלן במצטבר</w:t>
      </w:r>
      <w:r w:rsidRPr="00662D3F">
        <w:rPr>
          <w:rFonts w:ascii="Arial" w:hAnsi="Arial" w:hint="cs"/>
          <w:rtl/>
        </w:rPr>
        <w:t>:</w:t>
      </w:r>
    </w:p>
    <w:p w:rsidR="00F80002" w:rsidRPr="00662D3F" w:rsidRDefault="00F80002" w:rsidP="00526314">
      <w:pPr>
        <w:spacing w:line="276" w:lineRule="auto"/>
        <w:rPr>
          <w:rFonts w:ascii="Arial" w:hAnsi="Arial"/>
          <w:rtl/>
        </w:rPr>
      </w:pPr>
    </w:p>
    <w:p w:rsidR="00F80002" w:rsidRPr="00662D3F" w:rsidRDefault="00F80002" w:rsidP="00526314">
      <w:pPr>
        <w:numPr>
          <w:ilvl w:val="0"/>
          <w:numId w:val="140"/>
        </w:numPr>
        <w:spacing w:line="276" w:lineRule="auto"/>
        <w:jc w:val="both"/>
        <w:rPr>
          <w:rFonts w:ascii="Arial" w:hAnsi="Arial"/>
        </w:rPr>
      </w:pPr>
      <w:r w:rsidRPr="00662D3F">
        <w:rPr>
          <w:rFonts w:ascii="Arial" w:hAnsi="Arial" w:hint="cs"/>
          <w:rtl/>
        </w:rPr>
        <w:t xml:space="preserve">אקבל מרכזת המשפחתונים </w:t>
      </w:r>
      <w:r w:rsidRPr="00662D3F">
        <w:rPr>
          <w:rFonts w:ascii="Arial" w:hAnsi="Arial"/>
          <w:rtl/>
        </w:rPr>
        <w:t>הדרכה ולווי אינטנסיבי במשך 6 חודשי העבודה הראשונים בהתאם לרמה ג' – משפחתון  עם צורך מיוחד (סעיף 2.4.1  באוגדן הנהלים להפעלת  משפחתונים).</w:t>
      </w:r>
    </w:p>
    <w:p w:rsidR="00F80002" w:rsidRPr="00662D3F" w:rsidRDefault="00F80002" w:rsidP="00526314">
      <w:pPr>
        <w:numPr>
          <w:ilvl w:val="0"/>
          <w:numId w:val="140"/>
        </w:numPr>
        <w:spacing w:line="276" w:lineRule="auto"/>
        <w:rPr>
          <w:rFonts w:ascii="Arial" w:hAnsi="Arial"/>
        </w:rPr>
      </w:pPr>
      <w:r w:rsidRPr="00662D3F">
        <w:rPr>
          <w:rFonts w:ascii="Arial" w:hAnsi="Arial" w:hint="cs"/>
          <w:rtl/>
        </w:rPr>
        <w:t>בתום שנת עבודתי הראשונה  אציג  את תעודת מטפלות סוג 1 .</w:t>
      </w:r>
    </w:p>
    <w:p w:rsidR="00F80002" w:rsidRPr="00662D3F" w:rsidRDefault="00F80002" w:rsidP="00526314">
      <w:pPr>
        <w:numPr>
          <w:ilvl w:val="0"/>
          <w:numId w:val="140"/>
        </w:numPr>
        <w:spacing w:line="276" w:lineRule="auto"/>
        <w:rPr>
          <w:rFonts w:ascii="Arial" w:hAnsi="Arial"/>
        </w:rPr>
      </w:pPr>
      <w:r w:rsidRPr="00662D3F">
        <w:rPr>
          <w:rFonts w:ascii="Arial" w:hAnsi="Arial" w:hint="cs"/>
          <w:rtl/>
        </w:rPr>
        <w:t xml:space="preserve">ידוע לי כי </w:t>
      </w:r>
      <w:r w:rsidRPr="00662D3F">
        <w:rPr>
          <w:rFonts w:ascii="Arial" w:hAnsi="Arial"/>
          <w:rtl/>
        </w:rPr>
        <w:t xml:space="preserve">הפעלת המשפחתון בשנה"ל </w:t>
      </w:r>
      <w:r w:rsidRPr="00662D3F">
        <w:rPr>
          <w:rFonts w:ascii="Arial" w:hAnsi="Arial" w:hint="cs"/>
          <w:rtl/>
        </w:rPr>
        <w:t>השניי</w:t>
      </w:r>
      <w:r w:rsidRPr="00662D3F">
        <w:rPr>
          <w:rFonts w:ascii="Arial" w:hAnsi="Arial" w:hint="eastAsia"/>
          <w:rtl/>
        </w:rPr>
        <w:t>ה</w:t>
      </w:r>
      <w:r w:rsidRPr="00662D3F">
        <w:rPr>
          <w:rFonts w:ascii="Arial" w:hAnsi="Arial"/>
          <w:rtl/>
        </w:rPr>
        <w:t xml:space="preserve"> מותנ</w:t>
      </w:r>
      <w:r w:rsidRPr="00662D3F">
        <w:rPr>
          <w:rFonts w:ascii="Arial" w:hAnsi="Arial" w:hint="cs"/>
          <w:rtl/>
        </w:rPr>
        <w:t>ת</w:t>
      </w:r>
      <w:r w:rsidRPr="00662D3F">
        <w:rPr>
          <w:rFonts w:ascii="Arial" w:hAnsi="Arial"/>
          <w:rtl/>
        </w:rPr>
        <w:t xml:space="preserve"> בהצגת התעודה</w:t>
      </w:r>
      <w:r w:rsidRPr="00662D3F">
        <w:rPr>
          <w:rFonts w:ascii="Arial" w:hAnsi="Arial" w:hint="cs"/>
          <w:rtl/>
        </w:rPr>
        <w:t xml:space="preserve"> . </w:t>
      </w: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r w:rsidRPr="00662D3F">
        <w:rPr>
          <w:rFonts w:ascii="Arial" w:hAnsi="Arial" w:hint="cs"/>
          <w:rtl/>
        </w:rPr>
        <w:t>על החתום</w:t>
      </w:r>
      <w:r>
        <w:rPr>
          <w:rFonts w:ascii="Arial" w:hAnsi="Arial" w:hint="cs"/>
          <w:rtl/>
        </w:rPr>
        <w:t>:</w:t>
      </w: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Pr>
      </w:pPr>
      <w:r w:rsidRPr="00662D3F">
        <w:rPr>
          <w:rFonts w:ascii="Arial" w:hAnsi="Arial" w:hint="cs"/>
          <w:rtl/>
        </w:rPr>
        <w:t>שם המועמדת</w:t>
      </w:r>
      <w:r>
        <w:rPr>
          <w:rFonts w:ascii="Arial" w:hAnsi="Arial" w:hint="cs"/>
          <w:rtl/>
        </w:rPr>
        <w:t>:</w:t>
      </w:r>
      <w:r w:rsidRPr="00662D3F">
        <w:rPr>
          <w:rFonts w:ascii="Arial" w:hAnsi="Arial" w:hint="cs"/>
          <w:rtl/>
        </w:rPr>
        <w:t xml:space="preserve"> _____</w:t>
      </w:r>
      <w:r>
        <w:rPr>
          <w:rFonts w:ascii="Arial" w:hAnsi="Arial" w:hint="cs"/>
          <w:rtl/>
        </w:rPr>
        <w:t>____________</w:t>
      </w:r>
      <w:r w:rsidRPr="00662D3F">
        <w:rPr>
          <w:rFonts w:ascii="Arial" w:hAnsi="Arial" w:hint="cs"/>
          <w:rtl/>
        </w:rPr>
        <w:t>______        חתימה</w:t>
      </w:r>
      <w:r>
        <w:rPr>
          <w:rFonts w:ascii="Arial" w:hAnsi="Arial" w:hint="cs"/>
          <w:rtl/>
        </w:rPr>
        <w:t>:</w:t>
      </w:r>
      <w:r w:rsidRPr="00662D3F">
        <w:rPr>
          <w:rFonts w:ascii="Arial" w:hAnsi="Arial" w:hint="cs"/>
          <w:rtl/>
        </w:rPr>
        <w:t xml:space="preserve"> _</w:t>
      </w:r>
      <w:r>
        <w:rPr>
          <w:rFonts w:ascii="Arial" w:hAnsi="Arial" w:hint="cs"/>
          <w:rtl/>
        </w:rPr>
        <w:t>_________</w:t>
      </w:r>
      <w:r w:rsidRPr="00662D3F">
        <w:rPr>
          <w:rFonts w:ascii="Arial" w:hAnsi="Arial" w:hint="cs"/>
          <w:rtl/>
        </w:rPr>
        <w:t>_______________</w:t>
      </w: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tl/>
        </w:rPr>
      </w:pPr>
    </w:p>
    <w:p w:rsidR="00F80002" w:rsidRPr="00662D3F" w:rsidRDefault="00F80002" w:rsidP="00526314">
      <w:pPr>
        <w:spacing w:line="276" w:lineRule="auto"/>
        <w:ind w:left="720"/>
        <w:rPr>
          <w:rFonts w:ascii="Arial" w:hAnsi="Arial"/>
        </w:rPr>
      </w:pPr>
    </w:p>
    <w:p w:rsidR="00FF0C1F" w:rsidRDefault="00FF0C1F">
      <w:pPr>
        <w:bidi w:val="0"/>
        <w:rPr>
          <w:rtl/>
        </w:rPr>
      </w:pPr>
      <w:r>
        <w:rPr>
          <w:rtl/>
        </w:rPr>
        <w:br w:type="page"/>
      </w:r>
    </w:p>
    <w:p w:rsidR="00F80002" w:rsidRPr="00662D3F" w:rsidRDefault="00F80002" w:rsidP="00526314">
      <w:pPr>
        <w:widowControl w:val="0"/>
        <w:spacing w:line="276" w:lineRule="auto"/>
        <w:jc w:val="right"/>
        <w:rPr>
          <w:rtl/>
        </w:rPr>
      </w:pPr>
    </w:p>
    <w:p w:rsidR="00613DE9" w:rsidRPr="00F205ED" w:rsidRDefault="00613DE9" w:rsidP="00526314">
      <w:pPr>
        <w:keepNext/>
        <w:tabs>
          <w:tab w:val="left" w:pos="386"/>
          <w:tab w:val="left" w:pos="746"/>
        </w:tabs>
        <w:spacing w:line="276" w:lineRule="auto"/>
        <w:ind w:left="386"/>
        <w:jc w:val="right"/>
        <w:outlineLvl w:val="1"/>
        <w:rPr>
          <w:b/>
          <w:bCs/>
          <w:i/>
          <w:iCs/>
          <w:u w:val="single"/>
          <w:rtl/>
          <w:lang w:val="x-none" w:eastAsia="he-IL"/>
        </w:rPr>
      </w:pPr>
      <w:r w:rsidRPr="003C5350">
        <w:rPr>
          <w:rFonts w:hint="cs"/>
          <w:b/>
          <w:bCs/>
          <w:rtl/>
          <w:lang w:val="x-none" w:eastAsia="he-IL"/>
        </w:rPr>
        <w:t xml:space="preserve">                                                                       </w:t>
      </w:r>
      <w:r w:rsidR="00FC766C" w:rsidRPr="003C5350">
        <w:rPr>
          <w:rFonts w:hint="cs"/>
          <w:b/>
          <w:bCs/>
          <w:rtl/>
          <w:lang w:val="x-none" w:eastAsia="he-IL"/>
        </w:rPr>
        <w:t xml:space="preserve">                               </w:t>
      </w:r>
      <w:r w:rsidRPr="003C5350">
        <w:rPr>
          <w:rFonts w:hint="cs"/>
          <w:b/>
          <w:bCs/>
          <w:rtl/>
          <w:lang w:val="x-none" w:eastAsia="he-IL"/>
        </w:rPr>
        <w:t xml:space="preserve"> </w:t>
      </w:r>
      <w:r w:rsidRPr="00F205ED">
        <w:rPr>
          <w:rFonts w:hint="cs"/>
          <w:b/>
          <w:bCs/>
          <w:sz w:val="28"/>
          <w:szCs w:val="28"/>
          <w:u w:val="single"/>
          <w:rtl/>
        </w:rPr>
        <w:t xml:space="preserve">נספח </w:t>
      </w:r>
      <w:r w:rsidR="00486E97" w:rsidRPr="00F205ED">
        <w:rPr>
          <w:rFonts w:hint="cs"/>
          <w:b/>
          <w:bCs/>
          <w:sz w:val="28"/>
          <w:szCs w:val="28"/>
          <w:u w:val="single"/>
          <w:rtl/>
        </w:rPr>
        <w:t>יד</w:t>
      </w:r>
      <w:r w:rsidR="001736E6">
        <w:rPr>
          <w:rFonts w:hint="cs"/>
          <w:b/>
          <w:bCs/>
          <w:sz w:val="28"/>
          <w:szCs w:val="28"/>
          <w:u w:val="single"/>
          <w:rtl/>
        </w:rPr>
        <w:t>'</w:t>
      </w:r>
      <w:r w:rsidR="00FC766C" w:rsidRPr="00F205ED">
        <w:rPr>
          <w:rFonts w:hint="cs"/>
          <w:b/>
          <w:bCs/>
          <w:sz w:val="28"/>
          <w:szCs w:val="28"/>
          <w:u w:val="single"/>
          <w:rtl/>
        </w:rPr>
        <w:t xml:space="preserve"> למכרז</w:t>
      </w:r>
    </w:p>
    <w:p w:rsidR="00613DE9" w:rsidRPr="003C5350" w:rsidRDefault="00613DE9" w:rsidP="00526314">
      <w:pPr>
        <w:spacing w:line="276" w:lineRule="auto"/>
        <w:rPr>
          <w:rtl/>
          <w:lang w:val="x-none" w:eastAsia="he-IL"/>
        </w:rPr>
      </w:pPr>
    </w:p>
    <w:p w:rsidR="00A44E3D" w:rsidRPr="003C5350" w:rsidRDefault="00A44E3D" w:rsidP="00526314">
      <w:pPr>
        <w:keepNext/>
        <w:tabs>
          <w:tab w:val="left" w:pos="386"/>
          <w:tab w:val="left" w:pos="746"/>
          <w:tab w:val="left" w:pos="6811"/>
          <w:tab w:val="right" w:pos="9031"/>
        </w:tabs>
        <w:spacing w:line="276" w:lineRule="auto"/>
        <w:ind w:left="386"/>
        <w:outlineLvl w:val="1"/>
        <w:rPr>
          <w:b/>
          <w:bCs/>
          <w:u w:val="single"/>
          <w:rtl/>
          <w:lang w:val="x-none" w:eastAsia="he-IL"/>
        </w:rPr>
      </w:pPr>
      <w:r w:rsidRPr="003C5350">
        <w:rPr>
          <w:rFonts w:hint="cs"/>
          <w:b/>
          <w:bCs/>
          <w:u w:val="single"/>
          <w:rtl/>
          <w:lang w:val="x-none" w:eastAsia="he-IL"/>
        </w:rPr>
        <w:t>לוגו זכיין</w:t>
      </w:r>
    </w:p>
    <w:p w:rsidR="00613DE9" w:rsidRPr="003C5350" w:rsidRDefault="00613DE9" w:rsidP="00526314">
      <w:pPr>
        <w:tabs>
          <w:tab w:val="left" w:pos="6146"/>
        </w:tabs>
        <w:spacing w:line="276" w:lineRule="auto"/>
        <w:jc w:val="right"/>
        <w:rPr>
          <w:rFonts w:ascii="Calibri" w:eastAsia="Calibri" w:hAnsi="Calibri"/>
          <w:sz w:val="22"/>
          <w:szCs w:val="22"/>
          <w:u w:val="single"/>
          <w:rtl/>
        </w:rPr>
      </w:pPr>
      <w:r w:rsidRPr="003C5350">
        <w:rPr>
          <w:rFonts w:ascii="Calibri" w:eastAsia="Calibri" w:hAnsi="Calibri" w:hint="cs"/>
          <w:sz w:val="22"/>
          <w:szCs w:val="22"/>
          <w:rtl/>
        </w:rPr>
        <w:t xml:space="preserve">                                                       תאריך :</w:t>
      </w:r>
      <w:r w:rsidR="00A44E3D">
        <w:rPr>
          <w:rFonts w:ascii="Calibri" w:eastAsia="Calibri" w:hAnsi="Calibri" w:hint="cs"/>
          <w:sz w:val="22"/>
          <w:szCs w:val="22"/>
          <w:rtl/>
        </w:rPr>
        <w:t xml:space="preserve"> ______________</w:t>
      </w:r>
    </w:p>
    <w:p w:rsidR="00613DE9" w:rsidRPr="003C5350" w:rsidRDefault="00613DE9" w:rsidP="00526314">
      <w:pPr>
        <w:spacing w:line="276" w:lineRule="auto"/>
        <w:rPr>
          <w:rFonts w:ascii="Calibri" w:eastAsia="Calibri" w:hAnsi="Calibri"/>
          <w:sz w:val="22"/>
          <w:szCs w:val="22"/>
          <w:rtl/>
        </w:rPr>
      </w:pPr>
    </w:p>
    <w:p w:rsidR="00613DE9" w:rsidRPr="00F205ED" w:rsidRDefault="00613DE9" w:rsidP="00526314">
      <w:pPr>
        <w:spacing w:line="276" w:lineRule="auto"/>
        <w:rPr>
          <w:rFonts w:ascii="Calibri" w:eastAsia="Calibri" w:hAnsi="Calibri"/>
          <w:b/>
          <w:bCs/>
          <w:sz w:val="28"/>
          <w:szCs w:val="28"/>
          <w:rtl/>
        </w:rPr>
      </w:pPr>
      <w:r w:rsidRPr="00F205ED">
        <w:rPr>
          <w:rFonts w:ascii="Calibri" w:eastAsia="Calibri" w:hAnsi="Calibri" w:hint="cs"/>
          <w:b/>
          <w:bCs/>
          <w:sz w:val="28"/>
          <w:szCs w:val="28"/>
          <w:rtl/>
        </w:rPr>
        <w:t>אל : מנהל</w:t>
      </w:r>
      <w:r w:rsidR="00E66270" w:rsidRPr="00F205ED">
        <w:rPr>
          <w:rFonts w:ascii="Calibri" w:eastAsia="Calibri" w:hAnsi="Calibri" w:hint="cs"/>
          <w:b/>
          <w:bCs/>
          <w:sz w:val="28"/>
          <w:szCs w:val="28"/>
          <w:rtl/>
        </w:rPr>
        <w:t>/</w:t>
      </w:r>
      <w:r w:rsidRPr="00F205ED">
        <w:rPr>
          <w:rFonts w:ascii="Calibri" w:eastAsia="Calibri" w:hAnsi="Calibri" w:hint="cs"/>
          <w:b/>
          <w:bCs/>
          <w:sz w:val="28"/>
          <w:szCs w:val="28"/>
          <w:rtl/>
        </w:rPr>
        <w:t>ת תחום מעונות יום ומשפחתונים מחוזי</w:t>
      </w:r>
      <w:r w:rsidR="00E66270" w:rsidRPr="00F205ED">
        <w:rPr>
          <w:rFonts w:ascii="Calibri" w:eastAsia="Calibri" w:hAnsi="Calibri" w:hint="cs"/>
          <w:b/>
          <w:bCs/>
          <w:sz w:val="28"/>
          <w:szCs w:val="28"/>
          <w:rtl/>
        </w:rPr>
        <w:t>/</w:t>
      </w:r>
      <w:r w:rsidRPr="00F205ED">
        <w:rPr>
          <w:rFonts w:ascii="Calibri" w:eastAsia="Calibri" w:hAnsi="Calibri" w:hint="cs"/>
          <w:b/>
          <w:bCs/>
          <w:sz w:val="28"/>
          <w:szCs w:val="28"/>
          <w:rtl/>
        </w:rPr>
        <w:t xml:space="preserve">ת </w:t>
      </w:r>
    </w:p>
    <w:p w:rsidR="00613DE9" w:rsidRPr="00F205ED" w:rsidRDefault="00613DE9" w:rsidP="00526314">
      <w:pPr>
        <w:tabs>
          <w:tab w:val="left" w:pos="6506"/>
          <w:tab w:val="left" w:pos="7406"/>
        </w:tabs>
        <w:spacing w:line="276" w:lineRule="auto"/>
        <w:jc w:val="center"/>
        <w:rPr>
          <w:rFonts w:ascii="Calibri" w:eastAsia="Calibri" w:hAnsi="Calibri"/>
          <w:b/>
          <w:bCs/>
          <w:sz w:val="28"/>
          <w:szCs w:val="28"/>
          <w:rtl/>
        </w:rPr>
      </w:pPr>
    </w:p>
    <w:p w:rsidR="00613DE9" w:rsidRPr="00F205ED" w:rsidRDefault="00613DE9" w:rsidP="00526314">
      <w:pPr>
        <w:tabs>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rtl/>
        </w:rPr>
        <w:t xml:space="preserve">סגירת משפחתון בישוב  </w:t>
      </w:r>
      <w:r w:rsidRPr="00F205ED">
        <w:rPr>
          <w:rFonts w:ascii="Calibri" w:eastAsia="Calibri" w:hAnsi="Calibri" w:hint="cs"/>
          <w:b/>
          <w:bCs/>
          <w:sz w:val="28"/>
          <w:szCs w:val="28"/>
          <w:u w:val="single"/>
          <w:rtl/>
        </w:rPr>
        <w:tab/>
      </w:r>
    </w:p>
    <w:p w:rsidR="00613DE9" w:rsidRPr="00F205ED" w:rsidRDefault="00613DE9" w:rsidP="00526314">
      <w:pPr>
        <w:tabs>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rtl/>
        </w:rPr>
        <w:t xml:space="preserve">שם המטפלת  </w:t>
      </w:r>
      <w:r w:rsidRPr="00F205ED">
        <w:rPr>
          <w:rFonts w:ascii="Calibri" w:eastAsia="Calibri" w:hAnsi="Calibri" w:hint="cs"/>
          <w:b/>
          <w:bCs/>
          <w:sz w:val="28"/>
          <w:szCs w:val="28"/>
          <w:u w:val="single"/>
          <w:rtl/>
        </w:rPr>
        <w:tab/>
      </w:r>
    </w:p>
    <w:p w:rsidR="00613DE9" w:rsidRPr="00F205ED" w:rsidRDefault="00613DE9" w:rsidP="00526314">
      <w:pPr>
        <w:tabs>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rtl/>
        </w:rPr>
        <w:t xml:space="preserve">ת.ז. </w:t>
      </w:r>
      <w:r w:rsidRPr="00F205ED">
        <w:rPr>
          <w:rFonts w:ascii="Calibri" w:eastAsia="Calibri" w:hAnsi="Calibri" w:hint="cs"/>
          <w:b/>
          <w:bCs/>
          <w:sz w:val="28"/>
          <w:szCs w:val="28"/>
          <w:u w:val="single"/>
          <w:rtl/>
        </w:rPr>
        <w:tab/>
      </w:r>
    </w:p>
    <w:p w:rsidR="00613DE9" w:rsidRPr="00F205ED" w:rsidRDefault="00E66270" w:rsidP="00526314">
      <w:pPr>
        <w:tabs>
          <w:tab w:val="left" w:pos="6506"/>
          <w:tab w:val="left" w:pos="7406"/>
        </w:tabs>
        <w:spacing w:line="276" w:lineRule="auto"/>
        <w:rPr>
          <w:rFonts w:ascii="Calibri" w:eastAsia="Calibri" w:hAnsi="Calibri"/>
          <w:b/>
          <w:bCs/>
          <w:sz w:val="28"/>
          <w:szCs w:val="28"/>
          <w:rtl/>
        </w:rPr>
      </w:pPr>
      <w:r w:rsidRPr="00F205ED">
        <w:rPr>
          <w:rFonts w:ascii="Calibri" w:eastAsia="Calibri" w:hAnsi="Calibri" w:hint="cs"/>
          <w:b/>
          <w:bCs/>
          <w:sz w:val="28"/>
          <w:szCs w:val="28"/>
          <w:rtl/>
        </w:rPr>
        <w:t>כתובת</w:t>
      </w:r>
      <w:r w:rsidR="00613DE9" w:rsidRPr="00F205ED">
        <w:rPr>
          <w:rFonts w:ascii="Calibri" w:eastAsia="Calibri" w:hAnsi="Calibri" w:hint="cs"/>
          <w:b/>
          <w:bCs/>
          <w:sz w:val="28"/>
          <w:szCs w:val="28"/>
          <w:rtl/>
        </w:rPr>
        <w:t xml:space="preserve"> </w:t>
      </w:r>
      <w:r w:rsidR="00613DE9" w:rsidRPr="00F205ED">
        <w:rPr>
          <w:rFonts w:ascii="Calibri" w:eastAsia="Calibri" w:hAnsi="Calibri" w:hint="cs"/>
          <w:b/>
          <w:bCs/>
          <w:sz w:val="28"/>
          <w:szCs w:val="28"/>
          <w:u w:val="single"/>
          <w:rtl/>
        </w:rPr>
        <w:tab/>
      </w:r>
    </w:p>
    <w:p w:rsidR="00613DE9" w:rsidRPr="00F205ED" w:rsidRDefault="00613DE9" w:rsidP="00526314">
      <w:pPr>
        <w:tabs>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rtl/>
        </w:rPr>
        <w:t>סמל משפחתון</w:t>
      </w:r>
      <w:r w:rsidRPr="00F205ED">
        <w:rPr>
          <w:rFonts w:ascii="Calibri" w:eastAsia="Calibri" w:hAnsi="Calibri" w:hint="cs"/>
          <w:b/>
          <w:bCs/>
          <w:sz w:val="28"/>
          <w:szCs w:val="28"/>
          <w:u w:val="single"/>
          <w:rtl/>
        </w:rPr>
        <w:tab/>
      </w:r>
    </w:p>
    <w:p w:rsidR="00613DE9" w:rsidRPr="00F205ED" w:rsidRDefault="00613DE9" w:rsidP="00526314">
      <w:pPr>
        <w:tabs>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rtl/>
        </w:rPr>
        <w:t xml:space="preserve">תאריך סגירת המשפחתון </w:t>
      </w:r>
      <w:r w:rsidRPr="00F205ED">
        <w:rPr>
          <w:rFonts w:ascii="Calibri" w:eastAsia="Calibri" w:hAnsi="Calibri" w:hint="cs"/>
          <w:b/>
          <w:bCs/>
          <w:sz w:val="28"/>
          <w:szCs w:val="28"/>
          <w:u w:val="single"/>
          <w:rtl/>
        </w:rPr>
        <w:tab/>
      </w:r>
    </w:p>
    <w:p w:rsidR="00613DE9" w:rsidRPr="00F205ED" w:rsidRDefault="00613DE9" w:rsidP="00526314">
      <w:pPr>
        <w:tabs>
          <w:tab w:val="left" w:pos="4256"/>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rtl/>
        </w:rPr>
        <w:t xml:space="preserve">סיבת הסגירה </w:t>
      </w:r>
      <w:r w:rsidRPr="00F205ED">
        <w:rPr>
          <w:rFonts w:ascii="Calibri" w:eastAsia="Calibri" w:hAnsi="Calibri" w:hint="cs"/>
          <w:b/>
          <w:bCs/>
          <w:sz w:val="28"/>
          <w:szCs w:val="28"/>
          <w:u w:val="single"/>
          <w:rtl/>
        </w:rPr>
        <w:tab/>
      </w:r>
      <w:r w:rsidRPr="00F205ED">
        <w:rPr>
          <w:rFonts w:ascii="Calibri" w:eastAsia="Calibri" w:hAnsi="Calibri" w:hint="cs"/>
          <w:b/>
          <w:bCs/>
          <w:sz w:val="28"/>
          <w:szCs w:val="28"/>
          <w:u w:val="single"/>
          <w:rtl/>
        </w:rPr>
        <w:tab/>
      </w:r>
    </w:p>
    <w:p w:rsidR="00613DE9" w:rsidRPr="00F205ED" w:rsidRDefault="00613DE9" w:rsidP="00526314">
      <w:pPr>
        <w:tabs>
          <w:tab w:val="left" w:pos="4256"/>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u w:val="single"/>
          <w:rtl/>
        </w:rPr>
        <w:tab/>
      </w:r>
      <w:r w:rsidRPr="00F205ED">
        <w:rPr>
          <w:rFonts w:ascii="Calibri" w:eastAsia="Calibri" w:hAnsi="Calibri" w:hint="cs"/>
          <w:b/>
          <w:bCs/>
          <w:sz w:val="28"/>
          <w:szCs w:val="28"/>
          <w:u w:val="single"/>
          <w:rtl/>
        </w:rPr>
        <w:tab/>
      </w:r>
    </w:p>
    <w:p w:rsidR="00613DE9" w:rsidRPr="00F205ED" w:rsidRDefault="00613DE9" w:rsidP="00526314">
      <w:pPr>
        <w:tabs>
          <w:tab w:val="left" w:pos="4256"/>
          <w:tab w:val="left" w:pos="6506"/>
          <w:tab w:val="left" w:pos="7406"/>
        </w:tabs>
        <w:spacing w:line="276" w:lineRule="auto"/>
        <w:rPr>
          <w:rFonts w:ascii="Calibri" w:eastAsia="Calibri" w:hAnsi="Calibri"/>
          <w:b/>
          <w:bCs/>
          <w:sz w:val="28"/>
          <w:szCs w:val="28"/>
          <w:u w:val="single"/>
          <w:rtl/>
        </w:rPr>
      </w:pPr>
      <w:r w:rsidRPr="00F205ED">
        <w:rPr>
          <w:rFonts w:ascii="Calibri" w:eastAsia="Calibri" w:hAnsi="Calibri" w:hint="cs"/>
          <w:b/>
          <w:bCs/>
          <w:sz w:val="28"/>
          <w:szCs w:val="28"/>
          <w:u w:val="single"/>
          <w:rtl/>
        </w:rPr>
        <w:tab/>
      </w:r>
      <w:r w:rsidRPr="00F205ED">
        <w:rPr>
          <w:rFonts w:ascii="Calibri" w:eastAsia="Calibri" w:hAnsi="Calibri" w:hint="cs"/>
          <w:b/>
          <w:bCs/>
          <w:sz w:val="28"/>
          <w:szCs w:val="28"/>
          <w:u w:val="single"/>
          <w:rtl/>
        </w:rPr>
        <w:tab/>
      </w:r>
    </w:p>
    <w:p w:rsidR="00613DE9" w:rsidRPr="00F205ED" w:rsidRDefault="00613DE9" w:rsidP="00526314">
      <w:pPr>
        <w:tabs>
          <w:tab w:val="left" w:pos="4256"/>
          <w:tab w:val="left" w:pos="6506"/>
          <w:tab w:val="left" w:pos="7406"/>
        </w:tabs>
        <w:spacing w:line="276" w:lineRule="auto"/>
        <w:rPr>
          <w:rFonts w:ascii="Calibri" w:eastAsia="Calibri" w:hAnsi="Calibri"/>
          <w:b/>
          <w:bCs/>
          <w:sz w:val="28"/>
          <w:szCs w:val="28"/>
          <w:u w:val="single"/>
          <w:rtl/>
        </w:rPr>
      </w:pPr>
    </w:p>
    <w:p w:rsidR="00613DE9" w:rsidRPr="00F205ED" w:rsidRDefault="00613DE9" w:rsidP="00526314">
      <w:pPr>
        <w:tabs>
          <w:tab w:val="left" w:pos="4256"/>
          <w:tab w:val="left" w:pos="6506"/>
          <w:tab w:val="left" w:pos="7406"/>
        </w:tabs>
        <w:spacing w:line="276" w:lineRule="auto"/>
        <w:rPr>
          <w:rFonts w:ascii="Calibri" w:eastAsia="Calibri" w:hAnsi="Calibri"/>
          <w:b/>
          <w:bCs/>
          <w:sz w:val="28"/>
          <w:szCs w:val="28"/>
          <w:u w:val="single"/>
          <w:rtl/>
        </w:rPr>
      </w:pPr>
    </w:p>
    <w:p w:rsidR="00613DE9" w:rsidRPr="00F205ED" w:rsidRDefault="00613DE9" w:rsidP="00526314">
      <w:pPr>
        <w:tabs>
          <w:tab w:val="left" w:pos="3176"/>
          <w:tab w:val="left" w:pos="5336"/>
        </w:tabs>
        <w:spacing w:line="276" w:lineRule="auto"/>
        <w:rPr>
          <w:rFonts w:ascii="Calibri" w:eastAsia="Calibri" w:hAnsi="Calibri"/>
          <w:sz w:val="28"/>
          <w:szCs w:val="28"/>
          <w:u w:val="single"/>
          <w:rtl/>
        </w:rPr>
      </w:pPr>
      <w:r w:rsidRPr="00F205ED">
        <w:rPr>
          <w:rFonts w:ascii="Calibri" w:eastAsia="Calibri" w:hAnsi="Calibri" w:hint="cs"/>
          <w:sz w:val="28"/>
          <w:szCs w:val="28"/>
          <w:rtl/>
        </w:rPr>
        <w:t>שם המ</w:t>
      </w:r>
      <w:r w:rsidR="00FC766C" w:rsidRPr="00F205ED">
        <w:rPr>
          <w:rFonts w:ascii="Calibri" w:eastAsia="Calibri" w:hAnsi="Calibri" w:hint="cs"/>
          <w:sz w:val="28"/>
          <w:szCs w:val="28"/>
          <w:rtl/>
        </w:rPr>
        <w:t>נהלת</w:t>
      </w:r>
      <w:r w:rsidRPr="00F205ED">
        <w:rPr>
          <w:rFonts w:ascii="Calibri" w:eastAsia="Calibri" w:hAnsi="Calibri" w:hint="cs"/>
          <w:sz w:val="28"/>
          <w:szCs w:val="28"/>
          <w:u w:val="single"/>
          <w:rtl/>
        </w:rPr>
        <w:tab/>
      </w:r>
      <w:r w:rsidRPr="00F205ED">
        <w:rPr>
          <w:rFonts w:ascii="Calibri" w:eastAsia="Calibri" w:hAnsi="Calibri" w:hint="cs"/>
          <w:sz w:val="28"/>
          <w:szCs w:val="28"/>
          <w:rtl/>
        </w:rPr>
        <w:t xml:space="preserve"> </w:t>
      </w:r>
      <w:r w:rsidRPr="00F205ED">
        <w:rPr>
          <w:rFonts w:ascii="Calibri" w:eastAsia="Calibri" w:hAnsi="Calibri" w:hint="cs"/>
          <w:sz w:val="28"/>
          <w:szCs w:val="28"/>
          <w:rtl/>
        </w:rPr>
        <w:tab/>
        <w:t xml:space="preserve">שם הרכזת </w:t>
      </w:r>
      <w:r w:rsidRPr="00F205ED">
        <w:rPr>
          <w:rFonts w:ascii="Calibri" w:eastAsia="Calibri" w:hAnsi="Calibri" w:hint="cs"/>
          <w:sz w:val="28"/>
          <w:szCs w:val="28"/>
          <w:u w:val="single"/>
          <w:rtl/>
        </w:rPr>
        <w:tab/>
      </w:r>
      <w:r w:rsidRPr="00F205ED">
        <w:rPr>
          <w:rFonts w:ascii="Calibri" w:eastAsia="Calibri" w:hAnsi="Calibri" w:hint="cs"/>
          <w:sz w:val="28"/>
          <w:szCs w:val="28"/>
          <w:u w:val="single"/>
          <w:rtl/>
        </w:rPr>
        <w:tab/>
      </w:r>
      <w:r w:rsidRPr="00F205ED">
        <w:rPr>
          <w:rFonts w:ascii="Calibri" w:eastAsia="Calibri" w:hAnsi="Calibri" w:hint="cs"/>
          <w:sz w:val="28"/>
          <w:szCs w:val="28"/>
          <w:u w:val="single"/>
          <w:rtl/>
        </w:rPr>
        <w:tab/>
      </w:r>
    </w:p>
    <w:p w:rsidR="00613DE9" w:rsidRPr="00F205ED" w:rsidRDefault="00613DE9" w:rsidP="00526314">
      <w:pPr>
        <w:tabs>
          <w:tab w:val="left" w:pos="3176"/>
          <w:tab w:val="left" w:pos="5336"/>
        </w:tabs>
        <w:spacing w:line="276" w:lineRule="auto"/>
        <w:rPr>
          <w:rFonts w:ascii="Calibri" w:eastAsia="Calibri" w:hAnsi="Calibri"/>
          <w:sz w:val="28"/>
          <w:szCs w:val="28"/>
          <w:u w:val="single"/>
          <w:rtl/>
        </w:rPr>
      </w:pPr>
    </w:p>
    <w:p w:rsidR="00613DE9" w:rsidRPr="003C5350" w:rsidRDefault="00613DE9" w:rsidP="00526314">
      <w:pPr>
        <w:tabs>
          <w:tab w:val="left" w:pos="3176"/>
          <w:tab w:val="left" w:pos="5336"/>
        </w:tabs>
        <w:spacing w:line="276" w:lineRule="auto"/>
        <w:rPr>
          <w:rFonts w:ascii="Calibri" w:eastAsia="Calibri" w:hAnsi="Calibri"/>
          <w:sz w:val="22"/>
          <w:szCs w:val="22"/>
          <w:rtl/>
        </w:rPr>
      </w:pPr>
      <w:r w:rsidRPr="00F205ED">
        <w:rPr>
          <w:rFonts w:ascii="Calibri" w:eastAsia="Calibri" w:hAnsi="Calibri" w:hint="cs"/>
          <w:sz w:val="28"/>
          <w:szCs w:val="28"/>
          <w:rtl/>
        </w:rPr>
        <w:t xml:space="preserve">חתימת </w:t>
      </w:r>
      <w:r w:rsidR="00FC766C" w:rsidRPr="00F205ED">
        <w:rPr>
          <w:rFonts w:ascii="Calibri" w:eastAsia="Calibri" w:hAnsi="Calibri" w:hint="cs"/>
          <w:sz w:val="28"/>
          <w:szCs w:val="28"/>
          <w:rtl/>
        </w:rPr>
        <w:t>המנהלת</w:t>
      </w:r>
      <w:r w:rsidRPr="00F205ED">
        <w:rPr>
          <w:rFonts w:ascii="Calibri" w:eastAsia="Calibri" w:hAnsi="Calibri" w:hint="cs"/>
          <w:sz w:val="28"/>
          <w:szCs w:val="28"/>
          <w:u w:val="single"/>
          <w:rtl/>
        </w:rPr>
        <w:tab/>
      </w:r>
      <w:r w:rsidRPr="00F205ED">
        <w:rPr>
          <w:rFonts w:ascii="Calibri" w:eastAsia="Calibri" w:hAnsi="Calibri" w:hint="cs"/>
          <w:sz w:val="28"/>
          <w:szCs w:val="28"/>
          <w:rtl/>
        </w:rPr>
        <w:tab/>
        <w:t>חתימת הרכזת</w:t>
      </w:r>
      <w:r w:rsidRPr="00F205ED">
        <w:rPr>
          <w:rFonts w:ascii="Calibri" w:eastAsia="Calibri" w:hAnsi="Calibri" w:hint="cs"/>
          <w:sz w:val="28"/>
          <w:szCs w:val="28"/>
          <w:u w:val="single"/>
          <w:rtl/>
        </w:rPr>
        <w:tab/>
      </w:r>
      <w:r w:rsidRPr="00F205ED">
        <w:rPr>
          <w:rFonts w:ascii="Calibri" w:eastAsia="Calibri" w:hAnsi="Calibri" w:hint="cs"/>
          <w:sz w:val="28"/>
          <w:szCs w:val="28"/>
          <w:u w:val="single"/>
          <w:rtl/>
        </w:rPr>
        <w:tab/>
      </w:r>
      <w:r w:rsidRPr="00F205ED">
        <w:rPr>
          <w:rFonts w:ascii="Calibri" w:eastAsia="Calibri" w:hAnsi="Calibri" w:hint="cs"/>
          <w:sz w:val="28"/>
          <w:szCs w:val="28"/>
          <w:u w:val="single"/>
          <w:rtl/>
        </w:rPr>
        <w:tab/>
      </w:r>
      <w:r w:rsidRPr="003C5350">
        <w:rPr>
          <w:rFonts w:ascii="Calibri" w:eastAsia="Calibri" w:hAnsi="Calibri" w:hint="cs"/>
          <w:sz w:val="22"/>
          <w:szCs w:val="22"/>
          <w:rtl/>
        </w:rPr>
        <w:tab/>
      </w:r>
    </w:p>
    <w:p w:rsidR="00613DE9" w:rsidRPr="003C5350" w:rsidRDefault="00613DE9" w:rsidP="00526314">
      <w:pPr>
        <w:spacing w:line="276" w:lineRule="auto"/>
        <w:rPr>
          <w:rFonts w:ascii="Calibri" w:eastAsia="Calibri" w:hAnsi="Calibri"/>
          <w:sz w:val="22"/>
          <w:szCs w:val="22"/>
          <w:rtl/>
        </w:rPr>
      </w:pPr>
    </w:p>
    <w:p w:rsidR="005F2019" w:rsidRPr="003C5350" w:rsidRDefault="005F2019" w:rsidP="00526314">
      <w:pPr>
        <w:spacing w:line="276" w:lineRule="auto"/>
        <w:rPr>
          <w:rFonts w:ascii="Calibri" w:eastAsia="Calibri" w:hAnsi="Calibri"/>
          <w:sz w:val="22"/>
          <w:szCs w:val="22"/>
          <w:rtl/>
        </w:rPr>
      </w:pPr>
    </w:p>
    <w:p w:rsidR="005F2019" w:rsidRPr="003C5350" w:rsidRDefault="005F2019" w:rsidP="00526314">
      <w:pPr>
        <w:spacing w:line="276" w:lineRule="auto"/>
        <w:rPr>
          <w:rFonts w:ascii="Calibri" w:eastAsia="Calibri" w:hAnsi="Calibri"/>
          <w:sz w:val="22"/>
          <w:szCs w:val="22"/>
          <w:rtl/>
        </w:rPr>
      </w:pPr>
    </w:p>
    <w:p w:rsidR="005F2019" w:rsidRPr="003C5350" w:rsidRDefault="005F2019" w:rsidP="00526314">
      <w:pPr>
        <w:spacing w:line="276" w:lineRule="auto"/>
        <w:rPr>
          <w:rFonts w:ascii="Calibri" w:eastAsia="Calibri" w:hAnsi="Calibri"/>
          <w:sz w:val="22"/>
          <w:szCs w:val="22"/>
          <w:rtl/>
        </w:rPr>
      </w:pPr>
    </w:p>
    <w:p w:rsidR="005F2019" w:rsidRPr="003C5350" w:rsidRDefault="005F2019" w:rsidP="00526314">
      <w:pPr>
        <w:spacing w:line="276" w:lineRule="auto"/>
        <w:rPr>
          <w:rFonts w:ascii="Calibri" w:eastAsia="Calibri" w:hAnsi="Calibri"/>
          <w:sz w:val="22"/>
          <w:szCs w:val="22"/>
          <w:rtl/>
        </w:rPr>
      </w:pPr>
    </w:p>
    <w:p w:rsidR="005F2019" w:rsidRPr="003C5350" w:rsidRDefault="005F2019" w:rsidP="00526314">
      <w:pPr>
        <w:spacing w:line="276" w:lineRule="auto"/>
        <w:rPr>
          <w:rFonts w:ascii="Calibri" w:eastAsia="Calibri" w:hAnsi="Calibri"/>
          <w:sz w:val="22"/>
          <w:szCs w:val="22"/>
          <w:rtl/>
        </w:rPr>
      </w:pPr>
    </w:p>
    <w:p w:rsidR="001736E6" w:rsidRDefault="001736E6" w:rsidP="00526314">
      <w:pPr>
        <w:bidi w:val="0"/>
        <w:spacing w:line="276" w:lineRule="auto"/>
        <w:rPr>
          <w:b/>
          <w:bCs/>
          <w:sz w:val="28"/>
          <w:szCs w:val="28"/>
          <w:u w:val="single"/>
          <w:rtl/>
        </w:rPr>
      </w:pPr>
      <w:r>
        <w:rPr>
          <w:b/>
          <w:bCs/>
          <w:sz w:val="28"/>
          <w:szCs w:val="28"/>
          <w:u w:val="single"/>
          <w:rtl/>
        </w:rPr>
        <w:br w:type="page"/>
      </w:r>
    </w:p>
    <w:p w:rsidR="00613DE9" w:rsidRPr="00F205ED" w:rsidRDefault="00AD19AF" w:rsidP="00526314">
      <w:pPr>
        <w:spacing w:line="276" w:lineRule="auto"/>
        <w:jc w:val="right"/>
        <w:rPr>
          <w:b/>
          <w:bCs/>
          <w:sz w:val="28"/>
          <w:szCs w:val="28"/>
          <w:u w:val="single"/>
          <w:rtl/>
        </w:rPr>
      </w:pPr>
      <w:r w:rsidRPr="00F205ED">
        <w:rPr>
          <w:rFonts w:hint="cs"/>
          <w:b/>
          <w:bCs/>
          <w:sz w:val="28"/>
          <w:szCs w:val="28"/>
          <w:u w:val="single"/>
          <w:rtl/>
        </w:rPr>
        <w:lastRenderedPageBreak/>
        <w:t>נספח ט</w:t>
      </w:r>
      <w:r w:rsidR="005F2019" w:rsidRPr="00F205ED">
        <w:rPr>
          <w:rFonts w:hint="cs"/>
          <w:b/>
          <w:bCs/>
          <w:sz w:val="28"/>
          <w:szCs w:val="28"/>
          <w:u w:val="single"/>
          <w:rtl/>
        </w:rPr>
        <w:t>ו</w:t>
      </w:r>
      <w:r w:rsidR="00856A31">
        <w:rPr>
          <w:rFonts w:hint="cs"/>
          <w:b/>
          <w:bCs/>
          <w:sz w:val="28"/>
          <w:szCs w:val="28"/>
          <w:u w:val="single"/>
          <w:rtl/>
        </w:rPr>
        <w:t>'</w:t>
      </w:r>
      <w:r w:rsidRPr="00F205ED">
        <w:rPr>
          <w:rFonts w:hint="cs"/>
          <w:b/>
          <w:bCs/>
          <w:sz w:val="28"/>
          <w:szCs w:val="28"/>
          <w:u w:val="single"/>
          <w:rtl/>
        </w:rPr>
        <w:t xml:space="preserve"> למכרז</w:t>
      </w:r>
    </w:p>
    <w:p w:rsidR="00613DE9" w:rsidRPr="00F205ED" w:rsidRDefault="00613DE9" w:rsidP="00526314">
      <w:pPr>
        <w:spacing w:line="276" w:lineRule="auto"/>
        <w:rPr>
          <w:rtl/>
        </w:rPr>
      </w:pPr>
    </w:p>
    <w:p w:rsidR="00613DE9" w:rsidRPr="00F205ED" w:rsidRDefault="00F76620" w:rsidP="00526314">
      <w:pPr>
        <w:spacing w:line="276" w:lineRule="auto"/>
        <w:jc w:val="center"/>
        <w:rPr>
          <w:b/>
          <w:bCs/>
          <w:sz w:val="28"/>
          <w:szCs w:val="28"/>
          <w:rtl/>
        </w:rPr>
      </w:pPr>
      <w:r w:rsidRPr="00F205ED">
        <w:rPr>
          <w:rFonts w:hint="cs"/>
          <w:b/>
          <w:bCs/>
          <w:sz w:val="28"/>
          <w:szCs w:val="28"/>
          <w:rtl/>
        </w:rPr>
        <w:t xml:space="preserve">צפי </w:t>
      </w:r>
      <w:r w:rsidR="002E7B55" w:rsidRPr="00F205ED">
        <w:rPr>
          <w:rFonts w:hint="cs"/>
          <w:b/>
          <w:bCs/>
          <w:sz w:val="28"/>
          <w:szCs w:val="28"/>
          <w:rtl/>
        </w:rPr>
        <w:t>היקף השירות המשוער</w:t>
      </w:r>
    </w:p>
    <w:p w:rsidR="0073608A" w:rsidRPr="00F205ED" w:rsidRDefault="0073608A" w:rsidP="00526314">
      <w:pPr>
        <w:tabs>
          <w:tab w:val="left" w:pos="5836"/>
        </w:tabs>
        <w:spacing w:line="276" w:lineRule="auto"/>
        <w:jc w:val="both"/>
        <w:rPr>
          <w:b/>
          <w:bCs/>
          <w:u w:val="single"/>
          <w:rtl/>
        </w:rPr>
      </w:pPr>
    </w:p>
    <w:p w:rsidR="0073608A" w:rsidRDefault="0073608A" w:rsidP="00526314">
      <w:pPr>
        <w:spacing w:line="276" w:lineRule="auto"/>
        <w:jc w:val="both"/>
        <w:rPr>
          <w:rFonts w:ascii="Calibri" w:hAnsi="Calibri"/>
          <w:rtl/>
        </w:rPr>
      </w:pPr>
      <w:r w:rsidRPr="00F205ED">
        <w:rPr>
          <w:rFonts w:hint="cs"/>
          <w:b/>
          <w:bCs/>
          <w:rtl/>
        </w:rPr>
        <w:t>להלן רשימת הישובים בהם פועל השרות, נכון ליום פרסום המכרז</w:t>
      </w:r>
      <w:r w:rsidR="00856A31">
        <w:rPr>
          <w:rFonts w:hint="cs"/>
          <w:b/>
          <w:bCs/>
          <w:rtl/>
        </w:rPr>
        <w:t xml:space="preserve">, </w:t>
      </w:r>
      <w:r w:rsidR="002F0006" w:rsidRPr="00F205ED">
        <w:rPr>
          <w:rFonts w:hint="cs"/>
          <w:b/>
          <w:bCs/>
          <w:rtl/>
        </w:rPr>
        <w:t xml:space="preserve">המופעלים </w:t>
      </w:r>
      <w:r w:rsidR="002F0006" w:rsidRPr="00F205ED">
        <w:rPr>
          <w:rFonts w:ascii="Calibri" w:hAnsi="Calibri" w:hint="cs"/>
          <w:rtl/>
        </w:rPr>
        <w:t>ע"י זכיינים</w:t>
      </w:r>
      <w:r w:rsidR="002F0006" w:rsidRPr="00F205ED">
        <w:rPr>
          <w:rFonts w:ascii="Calibri" w:hAnsi="Calibri"/>
          <w:rtl/>
        </w:rPr>
        <w:t xml:space="preserve"> </w:t>
      </w:r>
      <w:r w:rsidR="00856A31">
        <w:rPr>
          <w:rFonts w:ascii="Calibri" w:hAnsi="Calibri" w:hint="cs"/>
          <w:rtl/>
        </w:rPr>
        <w:t>ולא</w:t>
      </w:r>
      <w:r w:rsidR="002F0006" w:rsidRPr="00F205ED">
        <w:rPr>
          <w:rFonts w:ascii="Calibri" w:hAnsi="Calibri" w:hint="cs"/>
          <w:rtl/>
        </w:rPr>
        <w:t xml:space="preserve"> </w:t>
      </w:r>
      <w:r w:rsidR="002F0006" w:rsidRPr="00F205ED">
        <w:rPr>
          <w:rFonts w:ascii="Calibri" w:hAnsi="Calibri" w:hint="eastAsia"/>
          <w:rtl/>
        </w:rPr>
        <w:t>ע</w:t>
      </w:r>
      <w:r w:rsidR="002F0006" w:rsidRPr="00F205ED">
        <w:rPr>
          <w:rFonts w:ascii="Calibri" w:hAnsi="Calibri"/>
          <w:rtl/>
        </w:rPr>
        <w:t>"</w:t>
      </w:r>
      <w:r w:rsidR="002F0006" w:rsidRPr="00F205ED">
        <w:rPr>
          <w:rFonts w:ascii="Calibri" w:hAnsi="Calibri" w:hint="eastAsia"/>
          <w:rtl/>
        </w:rPr>
        <w:t>י</w:t>
      </w:r>
      <w:r w:rsidR="002F0006" w:rsidRPr="00F205ED">
        <w:rPr>
          <w:rFonts w:ascii="Calibri" w:hAnsi="Calibri"/>
          <w:rtl/>
        </w:rPr>
        <w:t xml:space="preserve"> </w:t>
      </w:r>
      <w:r w:rsidR="002F0006" w:rsidRPr="00F205ED">
        <w:rPr>
          <w:rFonts w:ascii="Calibri" w:hAnsi="Calibri" w:hint="eastAsia"/>
          <w:rtl/>
        </w:rPr>
        <w:t>רשויות</w:t>
      </w:r>
      <w:r w:rsidR="002F0006" w:rsidRPr="00F205ED">
        <w:rPr>
          <w:rFonts w:ascii="Calibri" w:hAnsi="Calibri"/>
          <w:rtl/>
        </w:rPr>
        <w:t xml:space="preserve"> </w:t>
      </w:r>
      <w:r w:rsidR="002F0006" w:rsidRPr="00F205ED">
        <w:rPr>
          <w:rFonts w:ascii="Calibri" w:hAnsi="Calibri" w:hint="eastAsia"/>
          <w:rtl/>
        </w:rPr>
        <w:t>מקומיות</w:t>
      </w:r>
      <w:r w:rsidR="00856A31">
        <w:rPr>
          <w:rFonts w:ascii="Calibri" w:hAnsi="Calibri" w:hint="cs"/>
          <w:rtl/>
        </w:rPr>
        <w:t>.</w:t>
      </w:r>
    </w:p>
    <w:p w:rsidR="00856A31" w:rsidRDefault="00856A31" w:rsidP="00526314">
      <w:pPr>
        <w:spacing w:line="276" w:lineRule="auto"/>
        <w:jc w:val="both"/>
        <w:rPr>
          <w:rFonts w:ascii="Calibri" w:hAnsi="Calibri"/>
          <w:rtl/>
        </w:rPr>
      </w:pPr>
      <w:r w:rsidRPr="00856A31">
        <w:rPr>
          <w:rFonts w:ascii="Calibri" w:hAnsi="Calibri" w:hint="eastAsia"/>
          <w:rtl/>
        </w:rPr>
        <w:t>יודגש</w:t>
      </w:r>
      <w:r w:rsidRPr="00856A31">
        <w:rPr>
          <w:rFonts w:ascii="Calibri" w:hAnsi="Calibri"/>
          <w:rtl/>
        </w:rPr>
        <w:t xml:space="preserve">, </w:t>
      </w:r>
      <w:r w:rsidRPr="00856A31">
        <w:rPr>
          <w:rFonts w:ascii="Calibri" w:hAnsi="Calibri" w:hint="eastAsia"/>
          <w:rtl/>
        </w:rPr>
        <w:t>כי</w:t>
      </w:r>
      <w:r w:rsidRPr="00856A31">
        <w:rPr>
          <w:rFonts w:ascii="Calibri" w:hAnsi="Calibri"/>
          <w:rtl/>
        </w:rPr>
        <w:t xml:space="preserve"> המספרים </w:t>
      </w:r>
      <w:r w:rsidRPr="00856A31">
        <w:rPr>
          <w:rFonts w:ascii="Calibri" w:hAnsi="Calibri" w:hint="cs"/>
          <w:rtl/>
        </w:rPr>
        <w:t>ו</w:t>
      </w:r>
      <w:r>
        <w:rPr>
          <w:rFonts w:ascii="Calibri" w:hAnsi="Calibri" w:hint="cs"/>
          <w:rtl/>
        </w:rPr>
        <w:t>שמות ה</w:t>
      </w:r>
      <w:r w:rsidRPr="00856A31">
        <w:rPr>
          <w:rFonts w:ascii="Calibri" w:hAnsi="Calibri" w:hint="cs"/>
          <w:rtl/>
        </w:rPr>
        <w:t>ישובים המפורטים בנספח זה</w:t>
      </w:r>
      <w:r w:rsidRPr="00856A31">
        <w:rPr>
          <w:rFonts w:ascii="Calibri" w:hAnsi="Calibri"/>
          <w:rtl/>
        </w:rPr>
        <w:t xml:space="preserve"> נמסרים לשם </w:t>
      </w:r>
      <w:r w:rsidRPr="00856A31">
        <w:rPr>
          <w:rFonts w:ascii="Calibri" w:hAnsi="Calibri" w:hint="eastAsia"/>
          <w:b/>
          <w:bCs/>
          <w:rtl/>
        </w:rPr>
        <w:t>האינדיקציה</w:t>
      </w:r>
      <w:r w:rsidRPr="00856A31">
        <w:rPr>
          <w:rFonts w:ascii="Calibri" w:hAnsi="Calibri"/>
          <w:b/>
          <w:bCs/>
          <w:rtl/>
        </w:rPr>
        <w:t xml:space="preserve"> </w:t>
      </w:r>
      <w:r w:rsidRPr="00856A31">
        <w:rPr>
          <w:rFonts w:ascii="Calibri" w:hAnsi="Calibri" w:hint="eastAsia"/>
          <w:b/>
          <w:bCs/>
          <w:rtl/>
        </w:rPr>
        <w:t>בלבד</w:t>
      </w:r>
      <w:r w:rsidRPr="00856A31">
        <w:rPr>
          <w:rFonts w:ascii="Calibri" w:hAnsi="Calibri"/>
          <w:rtl/>
        </w:rPr>
        <w:t>, ואין בה</w:t>
      </w:r>
      <w:r w:rsidRPr="00856A31">
        <w:rPr>
          <w:rFonts w:ascii="Calibri" w:hAnsi="Calibri" w:hint="cs"/>
          <w:rtl/>
        </w:rPr>
        <w:t>ם</w:t>
      </w:r>
      <w:r w:rsidRPr="00856A31">
        <w:rPr>
          <w:rFonts w:ascii="Calibri" w:hAnsi="Calibri"/>
          <w:rtl/>
        </w:rPr>
        <w:t xml:space="preserve"> משום התחייבות של המשרד לעניין מספר המשפחתונים המפוקחים שעבורם יידרשו השירותים נשוא מכרז זה</w:t>
      </w:r>
      <w:r w:rsidRPr="00856A31">
        <w:rPr>
          <w:rFonts w:ascii="Calibri" w:hAnsi="Calibri" w:hint="cs"/>
          <w:rtl/>
        </w:rPr>
        <w:t xml:space="preserve"> והישובים</w:t>
      </w:r>
      <w:r w:rsidRPr="00856A31">
        <w:rPr>
          <w:rFonts w:ascii="Calibri" w:hAnsi="Calibri"/>
          <w:rtl/>
        </w:rPr>
        <w:t xml:space="preserve">.  </w:t>
      </w:r>
    </w:p>
    <w:p w:rsidR="00856A31" w:rsidRPr="00856A31" w:rsidRDefault="00856A31" w:rsidP="00526314">
      <w:pPr>
        <w:spacing w:line="276" w:lineRule="auto"/>
        <w:jc w:val="both"/>
        <w:rPr>
          <w:rFonts w:ascii="Calibri" w:hAnsi="Calibri"/>
          <w:rtl/>
        </w:rPr>
      </w:pPr>
    </w:p>
    <w:p w:rsidR="00426D1A" w:rsidRDefault="00426D1A" w:rsidP="00526314">
      <w:pPr>
        <w:tabs>
          <w:tab w:val="left" w:pos="5836"/>
        </w:tabs>
        <w:spacing w:line="276" w:lineRule="auto"/>
        <w:jc w:val="both"/>
        <w:rPr>
          <w:b/>
          <w:bCs/>
          <w:u w:val="single"/>
          <w:rtl/>
        </w:rPr>
      </w:pPr>
      <w:r w:rsidRPr="00433D2D">
        <w:rPr>
          <w:rFonts w:hint="cs"/>
          <w:b/>
          <w:bCs/>
          <w:u w:val="single"/>
          <w:rtl/>
        </w:rPr>
        <w:t xml:space="preserve">גאוגרפי מרכז </w:t>
      </w:r>
      <w:r w:rsidR="00856A31">
        <w:rPr>
          <w:rFonts w:hint="cs"/>
          <w:b/>
          <w:bCs/>
          <w:u w:val="single"/>
          <w:rtl/>
        </w:rPr>
        <w:t>ו</w:t>
      </w:r>
      <w:r w:rsidRPr="00433D2D">
        <w:rPr>
          <w:rFonts w:hint="cs"/>
          <w:b/>
          <w:bCs/>
          <w:u w:val="single"/>
          <w:rtl/>
        </w:rPr>
        <w:t>דרום</w:t>
      </w:r>
      <w:r w:rsidRPr="00856A31">
        <w:rPr>
          <w:rFonts w:hint="cs"/>
          <w:b/>
          <w:bCs/>
          <w:rtl/>
        </w:rPr>
        <w:t>:</w:t>
      </w:r>
    </w:p>
    <w:p w:rsidR="00426D1A" w:rsidRPr="00C7425A" w:rsidRDefault="00426D1A" w:rsidP="00526314">
      <w:pPr>
        <w:tabs>
          <w:tab w:val="left" w:pos="5836"/>
        </w:tabs>
        <w:spacing w:line="276" w:lineRule="auto"/>
        <w:jc w:val="both"/>
        <w:rPr>
          <w:b/>
          <w:bCs/>
          <w:u w:val="single"/>
        </w:rPr>
      </w:pPr>
    </w:p>
    <w:tbl>
      <w:tblPr>
        <w:tblStyle w:val="afff"/>
        <w:bidiVisual/>
        <w:tblW w:w="0" w:type="auto"/>
        <w:tblLook w:val="04A0" w:firstRow="1" w:lastRow="0" w:firstColumn="1" w:lastColumn="0" w:noHBand="0" w:noVBand="1"/>
      </w:tblPr>
      <w:tblGrid>
        <w:gridCol w:w="1080"/>
        <w:gridCol w:w="1080"/>
        <w:gridCol w:w="1169"/>
      </w:tblGrid>
      <w:tr w:rsidR="0019598B" w:rsidRPr="0019598B" w:rsidTr="0019598B">
        <w:trPr>
          <w:trHeight w:val="397"/>
        </w:trPr>
        <w:tc>
          <w:tcPr>
            <w:tcW w:w="1080" w:type="dxa"/>
            <w:hideMark/>
          </w:tcPr>
          <w:p w:rsidR="0019598B" w:rsidRPr="0019598B" w:rsidRDefault="0019598B" w:rsidP="00526314">
            <w:pPr>
              <w:spacing w:line="276" w:lineRule="auto"/>
              <w:jc w:val="center"/>
              <w:rPr>
                <w:rFonts w:ascii="Arial" w:hAnsi="Arial" w:cs="Arial"/>
                <w:b/>
                <w:bCs/>
                <w:sz w:val="20"/>
                <w:szCs w:val="20"/>
              </w:rPr>
            </w:pPr>
            <w:r w:rsidRPr="00426D1A">
              <w:rPr>
                <w:rFonts w:ascii="Arial" w:hAnsi="Arial" w:cs="Arial"/>
                <w:b/>
                <w:bCs/>
                <w:sz w:val="20"/>
                <w:szCs w:val="20"/>
                <w:rtl/>
              </w:rPr>
              <w:t>מחוז</w:t>
            </w:r>
          </w:p>
        </w:tc>
        <w:tc>
          <w:tcPr>
            <w:tcW w:w="1080" w:type="dxa"/>
            <w:hideMark/>
          </w:tcPr>
          <w:p w:rsidR="0019598B" w:rsidRPr="0019598B" w:rsidRDefault="0019598B" w:rsidP="00526314">
            <w:pPr>
              <w:spacing w:line="276" w:lineRule="auto"/>
              <w:jc w:val="center"/>
              <w:rPr>
                <w:rFonts w:ascii="Arial" w:hAnsi="Arial" w:cs="Arial"/>
                <w:b/>
                <w:bCs/>
                <w:sz w:val="20"/>
                <w:szCs w:val="20"/>
              </w:rPr>
            </w:pPr>
            <w:r w:rsidRPr="00426D1A">
              <w:rPr>
                <w:rFonts w:ascii="Arial" w:hAnsi="Arial" w:cs="Arial"/>
                <w:b/>
                <w:bCs/>
                <w:sz w:val="20"/>
                <w:szCs w:val="20"/>
                <w:rtl/>
              </w:rPr>
              <w:t>שם הישוב</w:t>
            </w:r>
          </w:p>
        </w:tc>
        <w:tc>
          <w:tcPr>
            <w:tcW w:w="1080" w:type="dxa"/>
            <w:hideMark/>
          </w:tcPr>
          <w:p w:rsidR="0019598B" w:rsidRPr="0019598B" w:rsidRDefault="0019598B" w:rsidP="00526314">
            <w:pPr>
              <w:spacing w:line="276" w:lineRule="auto"/>
              <w:jc w:val="center"/>
              <w:rPr>
                <w:rFonts w:ascii="Arial" w:hAnsi="Arial" w:cs="Arial"/>
                <w:b/>
                <w:bCs/>
                <w:sz w:val="20"/>
                <w:szCs w:val="20"/>
              </w:rPr>
            </w:pPr>
            <w:r w:rsidRPr="0019598B">
              <w:rPr>
                <w:rFonts w:ascii="Arial" w:hAnsi="Arial" w:cs="Arial"/>
                <w:b/>
                <w:bCs/>
                <w:sz w:val="20"/>
                <w:szCs w:val="20"/>
                <w:rtl/>
              </w:rPr>
              <w:t xml:space="preserve">צפי מס'  משפחתונים  </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אופקים</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16</w:t>
            </w:r>
          </w:p>
        </w:tc>
      </w:tr>
      <w:tr w:rsidR="0019598B" w:rsidRPr="0019598B" w:rsidTr="0019598B">
        <w:trPr>
          <w:trHeight w:val="49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אילת</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4</w:t>
            </w:r>
          </w:p>
        </w:tc>
      </w:tr>
      <w:tr w:rsidR="0019598B" w:rsidRPr="0019598B" w:rsidTr="0019598B">
        <w:trPr>
          <w:trHeight w:val="49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מ.א. שדות נגב</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17</w:t>
            </w:r>
          </w:p>
        </w:tc>
      </w:tr>
      <w:tr w:rsidR="0019598B" w:rsidRPr="0019598B" w:rsidTr="0019598B">
        <w:trPr>
          <w:trHeight w:val="58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אשקלון</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39</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 xml:space="preserve">נתיבות  </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47</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תפרח</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3</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מ.א. אשכול</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w:t>
            </w:r>
          </w:p>
        </w:tc>
      </w:tr>
      <w:tr w:rsidR="0019598B" w:rsidRPr="0019598B" w:rsidTr="0019598B">
        <w:trPr>
          <w:trHeight w:val="49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דרום</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שדרות</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5</w:t>
            </w:r>
          </w:p>
        </w:tc>
      </w:tr>
      <w:tr w:rsidR="0019598B" w:rsidRPr="0019598B" w:rsidTr="0019598B">
        <w:trPr>
          <w:trHeight w:val="49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בת ים</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16</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חולון</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14</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מ.א. עמק לוד</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5</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 xml:space="preserve">רחובות </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20</w:t>
            </w:r>
          </w:p>
        </w:tc>
      </w:tr>
      <w:tr w:rsidR="0019598B" w:rsidRPr="0019598B" w:rsidTr="0019598B">
        <w:trPr>
          <w:trHeight w:val="300"/>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נתניה</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13</w:t>
            </w:r>
          </w:p>
        </w:tc>
      </w:tr>
      <w:tr w:rsidR="0019598B" w:rsidRPr="0019598B" w:rsidTr="0019598B">
        <w:trPr>
          <w:trHeight w:val="49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לוד</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24</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פתח תקווה</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26</w:t>
            </w:r>
          </w:p>
        </w:tc>
      </w:tr>
      <w:tr w:rsidR="0019598B" w:rsidRPr="0019598B" w:rsidTr="0019598B">
        <w:trPr>
          <w:trHeight w:val="315"/>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 xml:space="preserve">בני </w:t>
            </w:r>
            <w:proofErr w:type="spellStart"/>
            <w:r w:rsidRPr="0019598B">
              <w:rPr>
                <w:rFonts w:ascii="Arial" w:hAnsi="Arial" w:cs="Arial"/>
                <w:sz w:val="20"/>
                <w:szCs w:val="20"/>
                <w:rtl/>
              </w:rPr>
              <w:t>עי"ש</w:t>
            </w:r>
            <w:proofErr w:type="spellEnd"/>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2</w:t>
            </w:r>
          </w:p>
        </w:tc>
      </w:tr>
      <w:tr w:rsidR="0019598B" w:rsidRPr="0019598B" w:rsidTr="0019598B">
        <w:trPr>
          <w:trHeight w:val="300"/>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גדרה</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9</w:t>
            </w:r>
          </w:p>
        </w:tc>
      </w:tr>
      <w:tr w:rsidR="0019598B" w:rsidRPr="0019598B" w:rsidTr="0019598B">
        <w:trPr>
          <w:trHeight w:val="300"/>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 xml:space="preserve">רחובות </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14</w:t>
            </w:r>
          </w:p>
        </w:tc>
      </w:tr>
      <w:tr w:rsidR="0019598B" w:rsidRPr="0019598B" w:rsidTr="0019598B">
        <w:trPr>
          <w:trHeight w:val="300"/>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יבנה</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13</w:t>
            </w:r>
          </w:p>
        </w:tc>
      </w:tr>
      <w:tr w:rsidR="0019598B" w:rsidRPr="0019598B" w:rsidTr="0019598B">
        <w:trPr>
          <w:trHeight w:val="300"/>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קריית עקרון</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17</w:t>
            </w:r>
          </w:p>
        </w:tc>
      </w:tr>
      <w:tr w:rsidR="0019598B" w:rsidRPr="0019598B" w:rsidTr="0019598B">
        <w:trPr>
          <w:trHeight w:val="300"/>
        </w:trPr>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מרכז</w:t>
            </w:r>
          </w:p>
        </w:tc>
        <w:tc>
          <w:tcPr>
            <w:tcW w:w="1080" w:type="dxa"/>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tl/>
              </w:rPr>
              <w:t>רמלה</w:t>
            </w:r>
          </w:p>
        </w:tc>
        <w:tc>
          <w:tcPr>
            <w:tcW w:w="1080" w:type="dxa"/>
            <w:noWrap/>
            <w:hideMark/>
          </w:tcPr>
          <w:p w:rsidR="0019598B" w:rsidRPr="0019598B" w:rsidRDefault="0019598B" w:rsidP="00526314">
            <w:pPr>
              <w:tabs>
                <w:tab w:val="left" w:pos="5836"/>
              </w:tabs>
              <w:spacing w:line="276" w:lineRule="auto"/>
              <w:jc w:val="both"/>
              <w:rPr>
                <w:rFonts w:ascii="Arial" w:hAnsi="Arial" w:cs="Arial"/>
                <w:sz w:val="20"/>
                <w:szCs w:val="20"/>
              </w:rPr>
            </w:pPr>
            <w:r w:rsidRPr="0019598B">
              <w:rPr>
                <w:rFonts w:ascii="Arial" w:hAnsi="Arial" w:cs="Arial"/>
                <w:sz w:val="20"/>
                <w:szCs w:val="20"/>
              </w:rPr>
              <w:t>13</w:t>
            </w:r>
          </w:p>
        </w:tc>
      </w:tr>
    </w:tbl>
    <w:p w:rsidR="001736E6" w:rsidRDefault="001736E6" w:rsidP="00526314">
      <w:pPr>
        <w:tabs>
          <w:tab w:val="left" w:pos="5836"/>
        </w:tabs>
        <w:spacing w:line="276" w:lineRule="auto"/>
        <w:jc w:val="both"/>
        <w:rPr>
          <w:b/>
          <w:bCs/>
          <w:u w:val="single"/>
          <w:rtl/>
        </w:rPr>
      </w:pPr>
    </w:p>
    <w:p w:rsidR="001736E6" w:rsidRDefault="001736E6" w:rsidP="00526314">
      <w:pPr>
        <w:tabs>
          <w:tab w:val="left" w:pos="5836"/>
        </w:tabs>
        <w:spacing w:line="276" w:lineRule="auto"/>
        <w:jc w:val="both"/>
        <w:rPr>
          <w:b/>
          <w:bCs/>
          <w:u w:val="single"/>
          <w:rtl/>
        </w:rPr>
      </w:pPr>
    </w:p>
    <w:p w:rsidR="00D20B7F" w:rsidRDefault="00D20B7F" w:rsidP="00526314">
      <w:pPr>
        <w:tabs>
          <w:tab w:val="left" w:pos="5836"/>
        </w:tabs>
        <w:spacing w:line="276" w:lineRule="auto"/>
        <w:jc w:val="both"/>
        <w:rPr>
          <w:b/>
          <w:bCs/>
          <w:u w:val="single"/>
          <w:rtl/>
        </w:rPr>
      </w:pPr>
    </w:p>
    <w:p w:rsidR="0073608A" w:rsidRDefault="004F4196" w:rsidP="00526314">
      <w:pPr>
        <w:tabs>
          <w:tab w:val="left" w:pos="5836"/>
        </w:tabs>
        <w:spacing w:line="276" w:lineRule="auto"/>
        <w:jc w:val="both"/>
        <w:rPr>
          <w:b/>
          <w:bCs/>
          <w:u w:val="single"/>
          <w:rtl/>
        </w:rPr>
      </w:pPr>
      <w:r>
        <w:rPr>
          <w:rFonts w:hint="cs"/>
          <w:b/>
          <w:bCs/>
          <w:u w:val="single"/>
          <w:rtl/>
        </w:rPr>
        <w:t xml:space="preserve">גאוגרפי </w:t>
      </w:r>
      <w:r w:rsidR="00426D1A">
        <w:rPr>
          <w:rFonts w:hint="cs"/>
          <w:b/>
          <w:bCs/>
          <w:u w:val="single"/>
          <w:rtl/>
        </w:rPr>
        <w:t xml:space="preserve">צפון </w:t>
      </w:r>
      <w:r>
        <w:rPr>
          <w:rFonts w:hint="cs"/>
          <w:b/>
          <w:bCs/>
          <w:u w:val="single"/>
          <w:rtl/>
        </w:rPr>
        <w:t>ו</w:t>
      </w:r>
      <w:r w:rsidR="002F0006" w:rsidRPr="00F205ED">
        <w:rPr>
          <w:rFonts w:hint="cs"/>
          <w:b/>
          <w:bCs/>
          <w:u w:val="single"/>
          <w:rtl/>
        </w:rPr>
        <w:t>ירושלים:</w:t>
      </w:r>
    </w:p>
    <w:tbl>
      <w:tblPr>
        <w:bidiVisual/>
        <w:tblW w:w="3333" w:type="dxa"/>
        <w:tblLook w:val="04A0" w:firstRow="1" w:lastRow="0" w:firstColumn="1" w:lastColumn="0" w:noHBand="0" w:noVBand="1"/>
      </w:tblPr>
      <w:tblGrid>
        <w:gridCol w:w="1082"/>
        <w:gridCol w:w="1081"/>
        <w:gridCol w:w="1170"/>
      </w:tblGrid>
      <w:tr w:rsidR="00426D1A" w:rsidRPr="00426D1A" w:rsidTr="00426D1A">
        <w:trPr>
          <w:trHeight w:val="510"/>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b/>
                <w:bCs/>
                <w:sz w:val="20"/>
                <w:szCs w:val="20"/>
              </w:rPr>
            </w:pPr>
            <w:r w:rsidRPr="00426D1A">
              <w:rPr>
                <w:rFonts w:ascii="Arial" w:hAnsi="Arial" w:cs="Arial"/>
                <w:b/>
                <w:bCs/>
                <w:sz w:val="20"/>
                <w:szCs w:val="20"/>
                <w:rtl/>
              </w:rPr>
              <w:lastRenderedPageBreak/>
              <w:t>מחוז</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b/>
                <w:bCs/>
                <w:sz w:val="20"/>
                <w:szCs w:val="20"/>
                <w:rtl/>
              </w:rPr>
            </w:pPr>
            <w:r w:rsidRPr="00426D1A">
              <w:rPr>
                <w:rFonts w:ascii="Arial" w:hAnsi="Arial" w:cs="Arial"/>
                <w:b/>
                <w:bCs/>
                <w:sz w:val="20"/>
                <w:szCs w:val="20"/>
                <w:rtl/>
              </w:rPr>
              <w:t>שם הישוב</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b/>
                <w:bCs/>
                <w:sz w:val="20"/>
                <w:szCs w:val="20"/>
                <w:rtl/>
              </w:rPr>
            </w:pPr>
            <w:r w:rsidRPr="00426D1A">
              <w:rPr>
                <w:rFonts w:ascii="Arial" w:hAnsi="Arial" w:cs="Arial"/>
                <w:b/>
                <w:bCs/>
                <w:sz w:val="20"/>
                <w:szCs w:val="20"/>
                <w:rtl/>
              </w:rPr>
              <w:t xml:space="preserve">צפי מס' משפחתונים </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Pr>
            </w:pPr>
            <w:r w:rsidRPr="00426D1A">
              <w:rPr>
                <w:rFonts w:ascii="Arial" w:hAnsi="Arial" w:cs="Arial"/>
                <w:sz w:val="20"/>
                <w:szCs w:val="20"/>
                <w:rtl/>
              </w:rPr>
              <w:t>קריית יובל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13</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bidi w:val="0"/>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Pr>
            </w:pPr>
            <w:r w:rsidRPr="00426D1A">
              <w:rPr>
                <w:rFonts w:ascii="Arial" w:hAnsi="Arial" w:cs="Arial"/>
                <w:sz w:val="20"/>
                <w:szCs w:val="20"/>
                <w:rtl/>
              </w:rPr>
              <w:t>מ.א. מטה בנימין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11</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bidi w:val="0"/>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Pr>
            </w:pPr>
            <w:r w:rsidRPr="00426D1A">
              <w:rPr>
                <w:rFonts w:ascii="Arial" w:hAnsi="Arial" w:cs="Arial"/>
                <w:sz w:val="20"/>
                <w:szCs w:val="20"/>
                <w:rtl/>
              </w:rPr>
              <w:t xml:space="preserve">קריית גת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40</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בקעה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הר חומה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20</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מעלה אדומים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45</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קריית מלאכי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28</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מ.א. ערבות הירדן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18</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bidi w:val="0"/>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Pr>
            </w:pPr>
            <w:r w:rsidRPr="00426D1A">
              <w:rPr>
                <w:rFonts w:ascii="Arial" w:hAnsi="Arial" w:cs="Arial"/>
                <w:sz w:val="20"/>
                <w:szCs w:val="20"/>
                <w:rtl/>
              </w:rPr>
              <w:t>חצור הגלילית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8</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חדרה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5</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צפת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8</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עפולה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13</w:t>
            </w:r>
          </w:p>
        </w:tc>
      </w:tr>
    </w:tbl>
    <w:p w:rsidR="00613DE9" w:rsidRPr="00F205ED" w:rsidRDefault="00613DE9" w:rsidP="00526314">
      <w:pPr>
        <w:spacing w:line="276" w:lineRule="auto"/>
        <w:rPr>
          <w:rtl/>
        </w:rPr>
      </w:pPr>
    </w:p>
    <w:p w:rsidR="000C0ED2" w:rsidRDefault="00426D1A" w:rsidP="00526314">
      <w:pPr>
        <w:spacing w:line="276" w:lineRule="auto"/>
        <w:rPr>
          <w:b/>
          <w:bCs/>
          <w:u w:val="single"/>
          <w:rtl/>
        </w:rPr>
      </w:pPr>
      <w:r>
        <w:rPr>
          <w:rFonts w:hint="cs"/>
          <w:b/>
          <w:bCs/>
          <w:u w:val="single"/>
          <w:rtl/>
        </w:rPr>
        <w:t>מגזר לא יהודי</w:t>
      </w:r>
      <w:r w:rsidR="002F0006" w:rsidRPr="003C5350">
        <w:rPr>
          <w:b/>
          <w:bCs/>
          <w:u w:val="single"/>
          <w:rtl/>
        </w:rPr>
        <w:t>:</w:t>
      </w:r>
    </w:p>
    <w:tbl>
      <w:tblPr>
        <w:bidiVisual/>
        <w:tblW w:w="3240" w:type="dxa"/>
        <w:tblLook w:val="04A0" w:firstRow="1" w:lastRow="0" w:firstColumn="1" w:lastColumn="0" w:noHBand="0" w:noVBand="1"/>
      </w:tblPr>
      <w:tblGrid>
        <w:gridCol w:w="1020"/>
        <w:gridCol w:w="1051"/>
        <w:gridCol w:w="1169"/>
      </w:tblGrid>
      <w:tr w:rsidR="00426D1A" w:rsidRPr="00426D1A" w:rsidTr="00426D1A">
        <w:trPr>
          <w:trHeight w:val="510"/>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b/>
                <w:bCs/>
                <w:sz w:val="20"/>
                <w:szCs w:val="20"/>
              </w:rPr>
            </w:pPr>
            <w:r w:rsidRPr="00426D1A">
              <w:rPr>
                <w:rFonts w:ascii="Arial" w:hAnsi="Arial" w:cs="Arial"/>
                <w:b/>
                <w:bCs/>
                <w:sz w:val="20"/>
                <w:szCs w:val="20"/>
                <w:rtl/>
              </w:rPr>
              <w:t>מחוז</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b/>
                <w:bCs/>
                <w:sz w:val="20"/>
                <w:szCs w:val="20"/>
                <w:rtl/>
              </w:rPr>
            </w:pPr>
            <w:r w:rsidRPr="00426D1A">
              <w:rPr>
                <w:rFonts w:ascii="Arial" w:hAnsi="Arial" w:cs="Arial"/>
                <w:b/>
                <w:bCs/>
                <w:sz w:val="20"/>
                <w:szCs w:val="20"/>
                <w:rtl/>
              </w:rPr>
              <w:t>שם הישוב</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b/>
                <w:bCs/>
                <w:sz w:val="20"/>
                <w:szCs w:val="20"/>
                <w:rtl/>
              </w:rPr>
            </w:pPr>
            <w:r w:rsidRPr="00426D1A">
              <w:rPr>
                <w:rFonts w:ascii="Arial" w:hAnsi="Arial" w:cs="Arial"/>
                <w:b/>
                <w:bCs/>
                <w:sz w:val="20"/>
                <w:szCs w:val="20"/>
                <w:rtl/>
              </w:rPr>
              <w:t xml:space="preserve">צפי מס' משפחתונים </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tl/>
              </w:rPr>
            </w:pPr>
            <w:r w:rsidRPr="00426D1A">
              <w:rPr>
                <w:rFonts w:ascii="Arial" w:hAnsi="Arial" w:cs="Arial"/>
                <w:sz w:val="20"/>
                <w:szCs w:val="20"/>
                <w:rtl/>
              </w:rPr>
              <w:t>דרום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מ.א. נווה מדבר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37</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דרום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ערערה-בנגב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23</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דרום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רהט</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31</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מרכז</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כפר קאסם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22</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מרכז</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טירה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26</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מרכז</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טייבה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21</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מרכז</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קלנסווה</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21</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מרכז</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כפר ברא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8</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אבו סנאן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36</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מ.א. אל-</w:t>
            </w:r>
            <w:proofErr w:type="spellStart"/>
            <w:r w:rsidRPr="00426D1A">
              <w:rPr>
                <w:rFonts w:ascii="Arial" w:hAnsi="Arial" w:cs="Arial"/>
                <w:sz w:val="20"/>
                <w:szCs w:val="20"/>
                <w:rtl/>
              </w:rPr>
              <w:t>בטוף</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14</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מ.א. </w:t>
            </w:r>
            <w:proofErr w:type="spellStart"/>
            <w:r w:rsidRPr="00426D1A">
              <w:rPr>
                <w:rFonts w:ascii="Arial" w:hAnsi="Arial" w:cs="Arial"/>
                <w:sz w:val="20"/>
                <w:szCs w:val="20"/>
                <w:rtl/>
              </w:rPr>
              <w:t>בוסטן</w:t>
            </w:r>
            <w:proofErr w:type="spellEnd"/>
            <w:r w:rsidRPr="00426D1A">
              <w:rPr>
                <w:rFonts w:ascii="Arial" w:hAnsi="Arial" w:cs="Arial"/>
                <w:sz w:val="20"/>
                <w:szCs w:val="20"/>
                <w:rtl/>
              </w:rPr>
              <w:t xml:space="preserve"> אל-</w:t>
            </w:r>
            <w:proofErr w:type="spellStart"/>
            <w:r w:rsidRPr="00426D1A">
              <w:rPr>
                <w:rFonts w:ascii="Arial" w:hAnsi="Arial" w:cs="Arial"/>
                <w:sz w:val="20"/>
                <w:szCs w:val="20"/>
                <w:rtl/>
              </w:rPr>
              <w:t>מרג</w:t>
            </w:r>
            <w:proofErr w:type="spellEnd"/>
            <w:r w:rsidRPr="00426D1A">
              <w:rPr>
                <w:rFonts w:ascii="Arial" w:hAnsi="Arial" w:cs="Arial"/>
                <w:sz w:val="20"/>
                <w:szCs w:val="20"/>
                <w:rtl/>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בית </w:t>
            </w:r>
            <w:proofErr w:type="spellStart"/>
            <w:r w:rsidRPr="00426D1A">
              <w:rPr>
                <w:rFonts w:ascii="Arial" w:hAnsi="Arial" w:cs="Arial"/>
                <w:sz w:val="20"/>
                <w:szCs w:val="20"/>
                <w:rtl/>
              </w:rPr>
              <w:t>ג'ן</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11</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זרזיר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10</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בסמ"ה</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8</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lastRenderedPageBreak/>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בסמת</w:t>
            </w:r>
            <w:proofErr w:type="spellEnd"/>
            <w:r w:rsidRPr="00426D1A">
              <w:rPr>
                <w:rFonts w:ascii="Arial" w:hAnsi="Arial" w:cs="Arial"/>
                <w:sz w:val="20"/>
                <w:szCs w:val="20"/>
                <w:rtl/>
              </w:rPr>
              <w:t xml:space="preserve"> טבעון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12</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בענה</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13</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ג'ולס</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13</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ג'סר</w:t>
            </w:r>
            <w:proofErr w:type="spellEnd"/>
            <w:r w:rsidRPr="00426D1A">
              <w:rPr>
                <w:rFonts w:ascii="Arial" w:hAnsi="Arial" w:cs="Arial"/>
                <w:sz w:val="20"/>
                <w:szCs w:val="20"/>
                <w:rtl/>
              </w:rPr>
              <w:t xml:space="preserve"> א-זרקא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דבורייה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5</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דייר אל-אסד</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25</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דייר </w:t>
            </w:r>
            <w:proofErr w:type="spellStart"/>
            <w:r w:rsidRPr="00426D1A">
              <w:rPr>
                <w:rFonts w:ascii="Arial" w:hAnsi="Arial" w:cs="Arial"/>
                <w:sz w:val="20"/>
                <w:szCs w:val="20"/>
                <w:rtl/>
              </w:rPr>
              <w:t>חנא</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19</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דאלית</w:t>
            </w:r>
            <w:proofErr w:type="spellEnd"/>
            <w:r w:rsidRPr="00426D1A">
              <w:rPr>
                <w:rFonts w:ascii="Arial" w:hAnsi="Arial" w:cs="Arial"/>
                <w:sz w:val="20"/>
                <w:szCs w:val="20"/>
                <w:rtl/>
              </w:rPr>
              <w:t xml:space="preserve"> אל-כרמל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טובא-זנגרייה</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11</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טורעאן</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6</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ירכא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25</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כפר </w:t>
            </w:r>
            <w:proofErr w:type="spellStart"/>
            <w:r w:rsidRPr="00426D1A">
              <w:rPr>
                <w:rFonts w:ascii="Arial" w:hAnsi="Arial" w:cs="Arial"/>
                <w:sz w:val="20"/>
                <w:szCs w:val="20"/>
                <w:rtl/>
              </w:rPr>
              <w:t>כנא</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13</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מג'ד אל-כרום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28</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מג'דל שמס</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12</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ג'דיידה</w:t>
            </w:r>
            <w:proofErr w:type="spellEnd"/>
            <w:r w:rsidRPr="00426D1A">
              <w:rPr>
                <w:rFonts w:ascii="Arial" w:hAnsi="Arial" w:cs="Arial"/>
                <w:sz w:val="20"/>
                <w:szCs w:val="20"/>
                <w:rtl/>
              </w:rPr>
              <w:t>-מכר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מ.א. מנשה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מסעדה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משהד</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9</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נחף</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24</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סאג'ור</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עספיא</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20</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עילוט</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12</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עין מאהל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7</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עין </w:t>
            </w:r>
            <w:proofErr w:type="spellStart"/>
            <w:r w:rsidRPr="00426D1A">
              <w:rPr>
                <w:rFonts w:ascii="Arial" w:hAnsi="Arial" w:cs="Arial"/>
                <w:sz w:val="20"/>
                <w:szCs w:val="20"/>
                <w:rtl/>
              </w:rPr>
              <w:t>קנייא</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7</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עכו העתיקה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0</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ראמה</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14</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proofErr w:type="spellStart"/>
            <w:r w:rsidRPr="00426D1A">
              <w:rPr>
                <w:rFonts w:ascii="Arial" w:hAnsi="Arial" w:cs="Arial"/>
                <w:sz w:val="20"/>
                <w:szCs w:val="20"/>
                <w:rtl/>
              </w:rPr>
              <w:t>ריינה</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18</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שבלי - אום אל-גנם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12</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שעב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9</w:t>
            </w:r>
          </w:p>
        </w:tc>
      </w:tr>
    </w:tbl>
    <w:p w:rsidR="004F4196" w:rsidRDefault="004F4196" w:rsidP="00526314">
      <w:pPr>
        <w:spacing w:line="276" w:lineRule="auto"/>
        <w:rPr>
          <w:b/>
          <w:bCs/>
          <w:u w:val="single"/>
          <w:rtl/>
        </w:rPr>
      </w:pPr>
    </w:p>
    <w:p w:rsidR="00426D1A" w:rsidRPr="004F4196" w:rsidRDefault="00426D1A" w:rsidP="00526314">
      <w:pPr>
        <w:spacing w:line="276" w:lineRule="auto"/>
        <w:rPr>
          <w:b/>
          <w:bCs/>
          <w:rtl/>
        </w:rPr>
      </w:pPr>
      <w:r w:rsidRPr="00D20B7F">
        <w:rPr>
          <w:b/>
          <w:bCs/>
          <w:u w:val="single"/>
          <w:rtl/>
        </w:rPr>
        <w:t>מגזר חרדי</w:t>
      </w:r>
      <w:r w:rsidRPr="004F4196">
        <w:rPr>
          <w:b/>
          <w:bCs/>
          <w:rtl/>
        </w:rPr>
        <w:t xml:space="preserve"> :</w:t>
      </w:r>
    </w:p>
    <w:p w:rsidR="00426D1A" w:rsidRPr="00F205ED" w:rsidRDefault="00426D1A" w:rsidP="00526314">
      <w:pPr>
        <w:spacing w:line="276" w:lineRule="auto"/>
        <w:rPr>
          <w:rtl/>
        </w:rPr>
      </w:pPr>
    </w:p>
    <w:tbl>
      <w:tblPr>
        <w:bidiVisual/>
        <w:tblW w:w="3240" w:type="dxa"/>
        <w:tblLook w:val="04A0" w:firstRow="1" w:lastRow="0" w:firstColumn="1" w:lastColumn="0" w:noHBand="0" w:noVBand="1"/>
      </w:tblPr>
      <w:tblGrid>
        <w:gridCol w:w="1029"/>
        <w:gridCol w:w="1042"/>
        <w:gridCol w:w="1169"/>
      </w:tblGrid>
      <w:tr w:rsidR="00426D1A" w:rsidRPr="00426D1A" w:rsidTr="00426D1A">
        <w:trPr>
          <w:trHeight w:val="510"/>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b/>
                <w:bCs/>
                <w:sz w:val="20"/>
                <w:szCs w:val="20"/>
                <w:rtl/>
              </w:rPr>
            </w:pPr>
            <w:r w:rsidRPr="00426D1A">
              <w:rPr>
                <w:rFonts w:ascii="Arial" w:hAnsi="Arial" w:cs="Arial"/>
                <w:b/>
                <w:bCs/>
                <w:sz w:val="20"/>
                <w:szCs w:val="20"/>
                <w:rtl/>
              </w:rPr>
              <w:t>שם הישוב</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b/>
                <w:bCs/>
                <w:sz w:val="20"/>
                <w:szCs w:val="20"/>
                <w:rtl/>
              </w:rPr>
            </w:pPr>
            <w:r w:rsidRPr="00426D1A">
              <w:rPr>
                <w:rFonts w:ascii="Arial" w:hAnsi="Arial" w:cs="Arial"/>
                <w:b/>
                <w:bCs/>
                <w:sz w:val="20"/>
                <w:szCs w:val="20"/>
                <w:rtl/>
              </w:rPr>
              <w:t xml:space="preserve">צפי מס' משפחתונים </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tl/>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Pr>
                <w:rFonts w:ascii="Arial" w:hAnsi="Arial" w:cs="Arial" w:hint="cs"/>
                <w:sz w:val="20"/>
                <w:szCs w:val="20"/>
                <w:rtl/>
              </w:rPr>
              <w:t>ירושלים-</w:t>
            </w:r>
            <w:r w:rsidRPr="00426D1A">
              <w:rPr>
                <w:rFonts w:ascii="Arial" w:hAnsi="Arial" w:cs="Arial"/>
                <w:sz w:val="20"/>
                <w:szCs w:val="20"/>
                <w:rtl/>
              </w:rPr>
              <w:t xml:space="preserve">רמות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117</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lastRenderedPageBreak/>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Pr>
                <w:rFonts w:ascii="Arial" w:hAnsi="Arial" w:cs="Arial" w:hint="cs"/>
                <w:sz w:val="20"/>
                <w:szCs w:val="20"/>
                <w:rtl/>
              </w:rPr>
              <w:t xml:space="preserve">ירושלים </w:t>
            </w:r>
            <w:r w:rsidRPr="00426D1A">
              <w:rPr>
                <w:rFonts w:ascii="Arial" w:hAnsi="Arial" w:cs="Arial"/>
                <w:sz w:val="20"/>
                <w:szCs w:val="20"/>
                <w:rtl/>
              </w:rPr>
              <w:t>הר נוף</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13</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Pr>
                <w:rFonts w:ascii="Arial" w:hAnsi="Arial" w:cs="Arial" w:hint="cs"/>
                <w:sz w:val="20"/>
                <w:szCs w:val="20"/>
                <w:rtl/>
              </w:rPr>
              <w:t>ירושלים-</w:t>
            </w:r>
            <w:r w:rsidRPr="00426D1A">
              <w:rPr>
                <w:rFonts w:ascii="Arial" w:hAnsi="Arial" w:cs="Arial"/>
                <w:sz w:val="20"/>
                <w:szCs w:val="20"/>
                <w:rtl/>
              </w:rPr>
              <w:t>נווה יעקב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49</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בית וגן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14</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Pr>
                <w:rFonts w:ascii="Arial" w:hAnsi="Arial" w:cs="Arial" w:hint="cs"/>
                <w:sz w:val="20"/>
                <w:szCs w:val="20"/>
                <w:rtl/>
              </w:rPr>
              <w:t>ירושלים-</w:t>
            </w:r>
            <w:r w:rsidRPr="00426D1A">
              <w:rPr>
                <w:rFonts w:ascii="Arial" w:hAnsi="Arial" w:cs="Arial"/>
                <w:sz w:val="20"/>
                <w:szCs w:val="20"/>
                <w:rtl/>
              </w:rPr>
              <w:t>בית ישראל מאה שערים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11</w:t>
            </w:r>
          </w:p>
        </w:tc>
      </w:tr>
      <w:tr w:rsidR="00426D1A" w:rsidRPr="00426D1A" w:rsidTr="00426D1A">
        <w:trPr>
          <w:trHeight w:val="51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Pr>
                <w:rFonts w:ascii="Arial" w:hAnsi="Arial" w:cs="Arial" w:hint="cs"/>
                <w:sz w:val="20"/>
                <w:szCs w:val="20"/>
                <w:rtl/>
              </w:rPr>
              <w:t>ירושלים -</w:t>
            </w:r>
            <w:proofErr w:type="spellStart"/>
            <w:r w:rsidRPr="00426D1A">
              <w:rPr>
                <w:rFonts w:ascii="Arial" w:hAnsi="Arial" w:cs="Arial"/>
                <w:sz w:val="20"/>
                <w:szCs w:val="20"/>
                <w:rtl/>
              </w:rPr>
              <w:t>סנדריה</w:t>
            </w:r>
            <w:proofErr w:type="spellEnd"/>
            <w:r w:rsidRPr="00426D1A">
              <w:rPr>
                <w:rFonts w:ascii="Arial" w:hAnsi="Arial" w:cs="Arial"/>
                <w:sz w:val="20"/>
                <w:szCs w:val="20"/>
                <w:rtl/>
              </w:rPr>
              <w:t xml:space="preserve"> ורמת אשכול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25</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כוכב יעקב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34</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ירושלים</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ביתר עילית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108</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 xml:space="preserve">בית שמש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88</w:t>
            </w:r>
          </w:p>
        </w:tc>
      </w:tr>
      <w:tr w:rsidR="00426D1A" w:rsidRPr="00426D1A" w:rsidTr="00426D1A">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426D1A" w:rsidRPr="00426D1A" w:rsidRDefault="00426D1A" w:rsidP="00526314">
            <w:pPr>
              <w:spacing w:line="276" w:lineRule="auto"/>
              <w:jc w:val="center"/>
              <w:rPr>
                <w:rFonts w:ascii="Arial" w:hAnsi="Arial" w:cs="Arial"/>
                <w:sz w:val="20"/>
                <w:szCs w:val="20"/>
              </w:rPr>
            </w:pPr>
            <w:r w:rsidRPr="00426D1A">
              <w:rPr>
                <w:rFonts w:ascii="Arial" w:hAnsi="Arial" w:cs="Arial"/>
                <w:sz w:val="20"/>
                <w:szCs w:val="20"/>
                <w:rtl/>
              </w:rPr>
              <w:t>צפון</w:t>
            </w:r>
          </w:p>
        </w:tc>
        <w:tc>
          <w:tcPr>
            <w:tcW w:w="1080" w:type="dxa"/>
            <w:tcBorders>
              <w:top w:val="nil"/>
              <w:left w:val="single" w:sz="4" w:space="0" w:color="auto"/>
              <w:bottom w:val="single" w:sz="4" w:space="0" w:color="auto"/>
              <w:right w:val="single" w:sz="4" w:space="0" w:color="auto"/>
            </w:tcBorders>
            <w:shd w:val="clear" w:color="auto" w:fill="auto"/>
            <w:vAlign w:val="bottom"/>
            <w:hideMark/>
          </w:tcPr>
          <w:p w:rsidR="00426D1A" w:rsidRPr="00426D1A" w:rsidRDefault="00426D1A" w:rsidP="00526314">
            <w:pPr>
              <w:spacing w:line="276" w:lineRule="auto"/>
              <w:rPr>
                <w:rFonts w:ascii="Arial" w:hAnsi="Arial" w:cs="Arial"/>
                <w:sz w:val="20"/>
                <w:szCs w:val="20"/>
                <w:rtl/>
              </w:rPr>
            </w:pPr>
            <w:r w:rsidRPr="00426D1A">
              <w:rPr>
                <w:rFonts w:ascii="Arial" w:hAnsi="Arial" w:cs="Arial"/>
                <w:sz w:val="20"/>
                <w:szCs w:val="20"/>
                <w:rtl/>
              </w:rPr>
              <w:t>רכסים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26D1A" w:rsidRPr="00426D1A" w:rsidRDefault="00426D1A" w:rsidP="00526314">
            <w:pPr>
              <w:bidi w:val="0"/>
              <w:spacing w:line="276" w:lineRule="auto"/>
              <w:jc w:val="center"/>
              <w:rPr>
                <w:rFonts w:ascii="Arial" w:hAnsi="Arial" w:cs="Arial"/>
                <w:sz w:val="20"/>
                <w:szCs w:val="20"/>
                <w:rtl/>
              </w:rPr>
            </w:pPr>
            <w:r w:rsidRPr="00426D1A">
              <w:rPr>
                <w:rFonts w:ascii="Arial" w:hAnsi="Arial" w:cs="Arial"/>
                <w:sz w:val="20"/>
                <w:szCs w:val="20"/>
              </w:rPr>
              <w:t>8</w:t>
            </w:r>
          </w:p>
        </w:tc>
      </w:tr>
    </w:tbl>
    <w:p w:rsidR="00613DE9" w:rsidRPr="00F205ED" w:rsidRDefault="00613DE9" w:rsidP="00526314">
      <w:pPr>
        <w:spacing w:line="276" w:lineRule="auto"/>
        <w:rPr>
          <w:rtl/>
        </w:rPr>
      </w:pPr>
    </w:p>
    <w:p w:rsidR="00613DE9" w:rsidRPr="00F205ED" w:rsidRDefault="00613DE9" w:rsidP="00526314">
      <w:pPr>
        <w:tabs>
          <w:tab w:val="left" w:pos="5836"/>
        </w:tabs>
        <w:spacing w:line="276" w:lineRule="auto"/>
        <w:jc w:val="both"/>
        <w:rPr>
          <w:b/>
          <w:bCs/>
          <w:rtl/>
        </w:rPr>
      </w:pPr>
    </w:p>
    <w:p w:rsidR="00613DE9" w:rsidRPr="00F205ED" w:rsidRDefault="00613DE9" w:rsidP="00526314">
      <w:pPr>
        <w:tabs>
          <w:tab w:val="left" w:pos="5836"/>
        </w:tabs>
        <w:spacing w:line="276" w:lineRule="auto"/>
        <w:jc w:val="both"/>
        <w:rPr>
          <w:b/>
          <w:bCs/>
          <w:highlight w:val="yellow"/>
          <w:rtl/>
        </w:rPr>
      </w:pPr>
    </w:p>
    <w:p w:rsidR="00613DE9" w:rsidRPr="003C5350" w:rsidRDefault="00613DE9" w:rsidP="00526314">
      <w:pPr>
        <w:tabs>
          <w:tab w:val="left" w:pos="386"/>
          <w:tab w:val="left" w:pos="5836"/>
        </w:tabs>
        <w:spacing w:line="276" w:lineRule="auto"/>
        <w:ind w:left="386" w:hanging="386"/>
        <w:jc w:val="both"/>
        <w:rPr>
          <w:sz w:val="22"/>
          <w:szCs w:val="22"/>
          <w:rtl/>
        </w:rPr>
      </w:pPr>
      <w:r w:rsidRPr="00F205ED">
        <w:rPr>
          <w:rFonts w:hint="cs"/>
          <w:sz w:val="26"/>
          <w:szCs w:val="26"/>
          <w:rtl/>
        </w:rPr>
        <w:t xml:space="preserve">* </w:t>
      </w:r>
      <w:r w:rsidRPr="00F205ED">
        <w:rPr>
          <w:rFonts w:hint="cs"/>
          <w:sz w:val="26"/>
          <w:szCs w:val="26"/>
          <w:rtl/>
        </w:rPr>
        <w:tab/>
      </w:r>
      <w:r w:rsidR="00064378" w:rsidRPr="003C5350">
        <w:rPr>
          <w:rFonts w:hint="cs"/>
          <w:sz w:val="22"/>
          <w:szCs w:val="22"/>
          <w:rtl/>
        </w:rPr>
        <w:t>ה</w:t>
      </w:r>
      <w:r w:rsidRPr="003C5350">
        <w:rPr>
          <w:rFonts w:hint="cs"/>
          <w:sz w:val="22"/>
          <w:szCs w:val="22"/>
          <w:rtl/>
        </w:rPr>
        <w:t xml:space="preserve">משפחתונים </w:t>
      </w:r>
      <w:r w:rsidR="00064378" w:rsidRPr="003C5350">
        <w:rPr>
          <w:rFonts w:hint="cs"/>
          <w:sz w:val="22"/>
          <w:szCs w:val="22"/>
          <w:rtl/>
        </w:rPr>
        <w:t>המפורטים לעיל</w:t>
      </w:r>
      <w:r w:rsidRPr="003C5350">
        <w:rPr>
          <w:rFonts w:hint="cs"/>
          <w:sz w:val="22"/>
          <w:szCs w:val="22"/>
          <w:rtl/>
        </w:rPr>
        <w:t xml:space="preserve"> מופעלים כיום באמצעות הזכיינים שנבחרו במכרז הקודם. בהתאם לאמור </w:t>
      </w:r>
      <w:r w:rsidRPr="003C5350">
        <w:rPr>
          <w:rFonts w:hint="eastAsia"/>
          <w:sz w:val="22"/>
          <w:szCs w:val="22"/>
          <w:rtl/>
        </w:rPr>
        <w:t>בסעיף</w:t>
      </w:r>
      <w:r w:rsidRPr="003C5350">
        <w:rPr>
          <w:sz w:val="22"/>
          <w:szCs w:val="22"/>
          <w:rtl/>
        </w:rPr>
        <w:t xml:space="preserve"> </w:t>
      </w:r>
      <w:r w:rsidR="005F2019" w:rsidRPr="003C5350">
        <w:rPr>
          <w:rFonts w:hint="cs"/>
          <w:sz w:val="22"/>
          <w:szCs w:val="22"/>
          <w:rtl/>
        </w:rPr>
        <w:t>8</w:t>
      </w:r>
      <w:r w:rsidRPr="003C5350">
        <w:rPr>
          <w:rFonts w:hint="cs"/>
          <w:sz w:val="22"/>
          <w:szCs w:val="22"/>
          <w:rtl/>
        </w:rPr>
        <w:t xml:space="preserve"> </w:t>
      </w:r>
      <w:r w:rsidR="005F2019" w:rsidRPr="003C5350">
        <w:rPr>
          <w:rFonts w:hint="cs"/>
          <w:sz w:val="22"/>
          <w:szCs w:val="22"/>
          <w:rtl/>
        </w:rPr>
        <w:t xml:space="preserve">למפרט המכרז, </w:t>
      </w:r>
      <w:r w:rsidRPr="003C5350">
        <w:rPr>
          <w:rFonts w:hint="cs"/>
          <w:sz w:val="22"/>
          <w:szCs w:val="22"/>
          <w:rtl/>
        </w:rPr>
        <w:t>למשרד נתונה הזכות לשנות את רשימת המשפחתונים הנ"ל.</w:t>
      </w:r>
      <w:r w:rsidR="00064378" w:rsidRPr="003C5350">
        <w:rPr>
          <w:rFonts w:hint="cs"/>
          <w:sz w:val="22"/>
          <w:szCs w:val="22"/>
          <w:rtl/>
        </w:rPr>
        <w:t xml:space="preserve"> </w:t>
      </w:r>
      <w:r w:rsidRPr="003C5350">
        <w:rPr>
          <w:rFonts w:hint="cs"/>
          <w:sz w:val="22"/>
          <w:szCs w:val="22"/>
          <w:rtl/>
        </w:rPr>
        <w:t>רשימת המשפ</w:t>
      </w:r>
      <w:r w:rsidR="00064378" w:rsidRPr="003C5350">
        <w:rPr>
          <w:rFonts w:hint="cs"/>
          <w:sz w:val="22"/>
          <w:szCs w:val="22"/>
          <w:rtl/>
        </w:rPr>
        <w:t xml:space="preserve">חתונים הרלוונטית </w:t>
      </w:r>
      <w:r w:rsidRPr="003C5350">
        <w:rPr>
          <w:rFonts w:hint="cs"/>
          <w:sz w:val="22"/>
          <w:szCs w:val="22"/>
          <w:rtl/>
        </w:rPr>
        <w:t xml:space="preserve">תעודכן לקראת כל שנת לימודים.  </w:t>
      </w:r>
    </w:p>
    <w:p w:rsidR="00613DE9" w:rsidRPr="003C5350" w:rsidRDefault="00613DE9" w:rsidP="00526314">
      <w:pPr>
        <w:tabs>
          <w:tab w:val="left" w:pos="386"/>
          <w:tab w:val="left" w:pos="5836"/>
        </w:tabs>
        <w:spacing w:line="276" w:lineRule="auto"/>
        <w:ind w:left="386" w:hanging="386"/>
        <w:jc w:val="both"/>
        <w:rPr>
          <w:sz w:val="22"/>
          <w:szCs w:val="22"/>
          <w:rtl/>
        </w:rPr>
      </w:pPr>
      <w:r w:rsidRPr="003C5350">
        <w:rPr>
          <w:rFonts w:hint="cs"/>
          <w:sz w:val="22"/>
          <w:szCs w:val="22"/>
          <w:rtl/>
        </w:rPr>
        <w:t>**</w:t>
      </w:r>
      <w:r w:rsidRPr="003C5350">
        <w:rPr>
          <w:rFonts w:hint="cs"/>
          <w:sz w:val="22"/>
          <w:szCs w:val="22"/>
          <w:rtl/>
        </w:rPr>
        <w:tab/>
        <w:t xml:space="preserve">פריסת המשפחתונים ומספרם תאושר ע"י המשרד ועל נותן השירותים להיערך למתן שירותים ביחס למסגרות אלה מיד לאחר חתימת ההסכם ובהתאם </w:t>
      </w:r>
      <w:proofErr w:type="spellStart"/>
      <w:r w:rsidRPr="003C5350">
        <w:rPr>
          <w:rFonts w:hint="cs"/>
          <w:sz w:val="22"/>
          <w:szCs w:val="22"/>
          <w:rtl/>
        </w:rPr>
        <w:t>ללו"ז</w:t>
      </w:r>
      <w:proofErr w:type="spellEnd"/>
      <w:r w:rsidRPr="003C5350">
        <w:rPr>
          <w:rFonts w:hint="cs"/>
          <w:sz w:val="22"/>
          <w:szCs w:val="22"/>
          <w:rtl/>
        </w:rPr>
        <w:t xml:space="preserve"> שיקבע ע"י </w:t>
      </w:r>
      <w:r w:rsidR="005E0933">
        <w:rPr>
          <w:rFonts w:hint="cs"/>
          <w:sz w:val="22"/>
          <w:szCs w:val="22"/>
          <w:rtl/>
        </w:rPr>
        <w:t>האגף.</w:t>
      </w:r>
    </w:p>
    <w:p w:rsidR="00613DE9" w:rsidRPr="003C5350" w:rsidRDefault="00613DE9" w:rsidP="00526314">
      <w:pPr>
        <w:spacing w:line="276" w:lineRule="auto"/>
        <w:rPr>
          <w:sz w:val="20"/>
          <w:szCs w:val="20"/>
          <w:rtl/>
        </w:rPr>
      </w:pPr>
    </w:p>
    <w:p w:rsidR="00613DE9" w:rsidRDefault="00613DE9" w:rsidP="00526314">
      <w:pPr>
        <w:spacing w:line="276" w:lineRule="auto"/>
        <w:rPr>
          <w:sz w:val="20"/>
          <w:szCs w:val="20"/>
          <w:rtl/>
        </w:rPr>
      </w:pPr>
    </w:p>
    <w:p w:rsidR="005E0933" w:rsidRDefault="005E0933" w:rsidP="00526314">
      <w:pPr>
        <w:spacing w:line="276" w:lineRule="auto"/>
        <w:rPr>
          <w:sz w:val="20"/>
          <w:szCs w:val="20"/>
          <w:rtl/>
        </w:rPr>
      </w:pPr>
    </w:p>
    <w:p w:rsidR="005E0933" w:rsidRDefault="005E0933" w:rsidP="00526314">
      <w:pPr>
        <w:spacing w:line="276" w:lineRule="auto"/>
        <w:rPr>
          <w:sz w:val="20"/>
          <w:szCs w:val="20"/>
          <w:rtl/>
        </w:rPr>
      </w:pPr>
    </w:p>
    <w:p w:rsidR="005E0933" w:rsidRDefault="005E0933"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D20B7F" w:rsidRDefault="00D20B7F" w:rsidP="00526314">
      <w:pPr>
        <w:spacing w:line="276" w:lineRule="auto"/>
        <w:rPr>
          <w:sz w:val="20"/>
          <w:szCs w:val="20"/>
          <w:rtl/>
        </w:rPr>
      </w:pPr>
    </w:p>
    <w:p w:rsidR="005E0933" w:rsidRDefault="005E0933" w:rsidP="00526314">
      <w:pPr>
        <w:spacing w:line="276" w:lineRule="auto"/>
        <w:rPr>
          <w:sz w:val="20"/>
          <w:szCs w:val="20"/>
          <w:rtl/>
        </w:rPr>
      </w:pPr>
    </w:p>
    <w:p w:rsidR="005E0933" w:rsidRDefault="005E0933" w:rsidP="00526314">
      <w:pPr>
        <w:spacing w:line="276" w:lineRule="auto"/>
        <w:rPr>
          <w:sz w:val="20"/>
          <w:szCs w:val="20"/>
          <w:rtl/>
        </w:rPr>
      </w:pPr>
    </w:p>
    <w:p w:rsidR="005E0933" w:rsidRDefault="005E0933" w:rsidP="00526314">
      <w:pPr>
        <w:spacing w:line="276" w:lineRule="auto"/>
        <w:rPr>
          <w:sz w:val="20"/>
          <w:szCs w:val="20"/>
          <w:rtl/>
        </w:rPr>
      </w:pPr>
    </w:p>
    <w:p w:rsidR="005E0933" w:rsidRDefault="005E0933" w:rsidP="00526314">
      <w:pPr>
        <w:spacing w:line="276" w:lineRule="auto"/>
        <w:rPr>
          <w:sz w:val="20"/>
          <w:szCs w:val="20"/>
          <w:rtl/>
        </w:rPr>
      </w:pPr>
    </w:p>
    <w:p w:rsidR="005E0933" w:rsidRDefault="005E0933" w:rsidP="00526314">
      <w:pPr>
        <w:spacing w:line="276" w:lineRule="auto"/>
        <w:rPr>
          <w:sz w:val="20"/>
          <w:szCs w:val="20"/>
          <w:rtl/>
        </w:rPr>
      </w:pPr>
    </w:p>
    <w:p w:rsidR="00F50339" w:rsidRPr="00F205ED" w:rsidRDefault="00F50339" w:rsidP="00526314">
      <w:pPr>
        <w:autoSpaceDE w:val="0"/>
        <w:autoSpaceDN w:val="0"/>
        <w:adjustRightInd w:val="0"/>
        <w:spacing w:line="276" w:lineRule="auto"/>
        <w:jc w:val="right"/>
        <w:rPr>
          <w:rFonts w:ascii="David"/>
          <w:b/>
          <w:bCs/>
          <w:rtl/>
        </w:rPr>
      </w:pPr>
      <w:r w:rsidRPr="00F205ED">
        <w:rPr>
          <w:rFonts w:ascii="David" w:hint="cs"/>
          <w:b/>
          <w:bCs/>
          <w:rtl/>
        </w:rPr>
        <w:t xml:space="preserve">נספח </w:t>
      </w:r>
      <w:proofErr w:type="spellStart"/>
      <w:r w:rsidR="005F2019" w:rsidRPr="00F205ED">
        <w:rPr>
          <w:rFonts w:ascii="David" w:hint="cs"/>
          <w:b/>
          <w:bCs/>
          <w:rtl/>
        </w:rPr>
        <w:t>טז</w:t>
      </w:r>
      <w:proofErr w:type="spellEnd"/>
      <w:r w:rsidR="001736E6">
        <w:rPr>
          <w:rFonts w:ascii="David" w:hint="cs"/>
          <w:b/>
          <w:bCs/>
          <w:rtl/>
        </w:rPr>
        <w:t>'</w:t>
      </w:r>
      <w:r w:rsidR="00C67DF9" w:rsidRPr="00F205ED">
        <w:rPr>
          <w:rFonts w:ascii="David" w:hint="cs"/>
          <w:b/>
          <w:bCs/>
          <w:rtl/>
        </w:rPr>
        <w:t xml:space="preserve"> למכרז</w:t>
      </w:r>
    </w:p>
    <w:p w:rsidR="00F50339" w:rsidRPr="00F205ED" w:rsidRDefault="00F50339" w:rsidP="00526314">
      <w:pPr>
        <w:autoSpaceDE w:val="0"/>
        <w:autoSpaceDN w:val="0"/>
        <w:adjustRightInd w:val="0"/>
        <w:spacing w:line="276" w:lineRule="auto"/>
        <w:jc w:val="right"/>
        <w:rPr>
          <w:rFonts w:ascii="David"/>
          <w:rtl/>
        </w:rPr>
      </w:pPr>
    </w:p>
    <w:p w:rsidR="00F50339" w:rsidRPr="00FE1331" w:rsidRDefault="00F50339" w:rsidP="00526314">
      <w:pPr>
        <w:spacing w:line="276" w:lineRule="auto"/>
        <w:jc w:val="center"/>
        <w:rPr>
          <w:b/>
          <w:bCs/>
          <w:u w:val="single"/>
        </w:rPr>
      </w:pPr>
      <w:r w:rsidRPr="00FE1331">
        <w:rPr>
          <w:rFonts w:hint="cs"/>
          <w:b/>
          <w:bCs/>
          <w:u w:val="single"/>
          <w:rtl/>
        </w:rPr>
        <w:t>איתנות פיננסית</w:t>
      </w:r>
    </w:p>
    <w:p w:rsidR="00F50339" w:rsidRPr="00FE1331" w:rsidRDefault="00F50339" w:rsidP="00526314">
      <w:pPr>
        <w:spacing w:line="276" w:lineRule="auto"/>
        <w:rPr>
          <w:b/>
          <w:bCs/>
          <w:rtl/>
        </w:rPr>
      </w:pPr>
    </w:p>
    <w:p w:rsidR="00F50339" w:rsidRPr="00FE1331" w:rsidRDefault="00362A2B" w:rsidP="00526314">
      <w:pPr>
        <w:spacing w:line="276" w:lineRule="auto"/>
        <w:rPr>
          <w:rFonts w:ascii="David"/>
          <w:rtl/>
        </w:rPr>
      </w:pPr>
      <w:r w:rsidRPr="00FE1331">
        <w:rPr>
          <w:rFonts w:hint="cs"/>
          <w:b/>
          <w:bCs/>
          <w:rtl/>
        </w:rPr>
        <w:t>לטובת בחינת</w:t>
      </w:r>
      <w:r w:rsidR="00F50339" w:rsidRPr="00FE1331">
        <w:rPr>
          <w:rFonts w:hint="cs"/>
          <w:b/>
          <w:bCs/>
          <w:rtl/>
        </w:rPr>
        <w:t xml:space="preserve"> איתנותו הפיננסית של המציע או הזוכה - יידרש לעמוד בדרישות כמפורט להלן:</w:t>
      </w:r>
      <w:r w:rsidR="00F50339" w:rsidRPr="00FE1331">
        <w:rPr>
          <w:rFonts w:hint="cs"/>
          <w:b/>
          <w:bCs/>
          <w:rtl/>
        </w:rPr>
        <w:br/>
      </w:r>
    </w:p>
    <w:p w:rsidR="00F50339" w:rsidRPr="003C5350" w:rsidRDefault="00F50339" w:rsidP="00526314">
      <w:pPr>
        <w:spacing w:line="276" w:lineRule="auto"/>
        <w:rPr>
          <w:rFonts w:ascii="Arial" w:hAnsi="Arial"/>
        </w:rPr>
      </w:pPr>
      <w:r w:rsidRPr="00FE1331">
        <w:rPr>
          <w:rFonts w:ascii="Arial" w:hAnsi="Arial"/>
          <w:rtl/>
        </w:rPr>
        <w:t>ציון של 60 לפחות לפי הטבלה הבאה:</w:t>
      </w:r>
    </w:p>
    <w:p w:rsidR="00F50339" w:rsidRPr="003C5350" w:rsidRDefault="00F50339" w:rsidP="00526314">
      <w:pPr>
        <w:spacing w:line="276" w:lineRule="auto"/>
        <w:rPr>
          <w:rFonts w:ascii="Arial" w:hAnsi="Arial"/>
          <w:rtl/>
        </w:rPr>
      </w:pPr>
    </w:p>
    <w:p w:rsidR="00F50339" w:rsidRPr="003C5350" w:rsidRDefault="00F50339" w:rsidP="00526314">
      <w:pPr>
        <w:spacing w:line="276" w:lineRule="auto"/>
        <w:rPr>
          <w:rFonts w:ascii="Arial" w:hAnsi="Arial"/>
          <w:rtl/>
        </w:rPr>
      </w:pPr>
      <w:r w:rsidRPr="00F205ED">
        <w:rPr>
          <w:noProof/>
        </w:rPr>
        <w:drawing>
          <wp:inline distT="0" distB="0" distL="0" distR="0" wp14:anchorId="418AD3F8" wp14:editId="05F2AA7D">
            <wp:extent cx="3554095" cy="3267710"/>
            <wp:effectExtent l="0" t="0" r="8255" b="8890"/>
            <wp:docPr id="2" name="תמונה 2" descr="cid:image001.jpg@01D2119E.C2A146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1.jpg@01D2119E.C2A146E0"/>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3554095" cy="3267710"/>
                    </a:xfrm>
                    <a:prstGeom prst="rect">
                      <a:avLst/>
                    </a:prstGeom>
                    <a:noFill/>
                    <a:ln>
                      <a:noFill/>
                    </a:ln>
                  </pic:spPr>
                </pic:pic>
              </a:graphicData>
            </a:graphic>
          </wp:inline>
        </w:drawing>
      </w:r>
    </w:p>
    <w:p w:rsidR="00F50339" w:rsidRPr="003C5350" w:rsidRDefault="00F50339" w:rsidP="00526314">
      <w:pPr>
        <w:spacing w:line="276" w:lineRule="auto"/>
        <w:rPr>
          <w:rFonts w:ascii="Arial" w:hAnsi="Arial"/>
          <w:rtl/>
        </w:rPr>
      </w:pPr>
    </w:p>
    <w:p w:rsidR="00FE1331" w:rsidRDefault="00F50339" w:rsidP="00526314">
      <w:pPr>
        <w:spacing w:line="276" w:lineRule="auto"/>
        <w:rPr>
          <w:rFonts w:ascii="Arial" w:hAnsi="Arial"/>
          <w:rtl/>
        </w:rPr>
      </w:pPr>
      <w:r w:rsidRPr="003C5350">
        <w:rPr>
          <w:rFonts w:ascii="Arial" w:hAnsi="Arial"/>
          <w:rtl/>
        </w:rPr>
        <w:t xml:space="preserve">לשם בדיקת האיתנות הפיננסית לעיל, המכרז דורש את המסמכים הבאים: </w:t>
      </w:r>
    </w:p>
    <w:p w:rsidR="00FE1331" w:rsidRDefault="00FE1331" w:rsidP="00526314">
      <w:pPr>
        <w:spacing w:line="276" w:lineRule="auto"/>
        <w:jc w:val="both"/>
        <w:rPr>
          <w:rFonts w:ascii="Arial" w:hAnsi="Arial"/>
          <w:rtl/>
        </w:rPr>
      </w:pPr>
    </w:p>
    <w:p w:rsidR="00F50339" w:rsidRPr="00FE1331" w:rsidRDefault="00F50339" w:rsidP="00526314">
      <w:pPr>
        <w:spacing w:line="276" w:lineRule="auto"/>
        <w:jc w:val="both"/>
        <w:rPr>
          <w:rFonts w:ascii="Arial" w:hAnsi="Arial"/>
        </w:rPr>
      </w:pPr>
      <w:r w:rsidRPr="00FE1331">
        <w:rPr>
          <w:rFonts w:hint="cs"/>
          <w:rtl/>
        </w:rPr>
        <w:t xml:space="preserve">על המציע לצרף להצעתו דיווח רואה חשבון על היותו "עסק חי" שיודפס על נייר הלוגו של משרד הרו"ח חתום ע"י רו"ח של המציע בנוסח המצ"ב כנספח ח' </w:t>
      </w:r>
      <w:r w:rsidR="00362A2B" w:rsidRPr="002833BF">
        <w:rPr>
          <w:rFonts w:hint="cs"/>
          <w:rtl/>
        </w:rPr>
        <w:t>ובנוסף</w:t>
      </w:r>
      <w:r w:rsidR="00362A2B" w:rsidRPr="00FE1331">
        <w:rPr>
          <w:rFonts w:hint="cs"/>
          <w:color w:val="FF0000"/>
          <w:rtl/>
        </w:rPr>
        <w:t xml:space="preserve"> </w:t>
      </w:r>
      <w:r w:rsidRPr="00FE1331">
        <w:rPr>
          <w:rFonts w:hint="cs"/>
          <w:rtl/>
        </w:rPr>
        <w:t xml:space="preserve">לצרף להצעתו דו"חות כספיים מבוקרים על ידי רו"ח לשנים </w:t>
      </w:r>
      <w:r w:rsidR="00E77430" w:rsidRPr="00E77430">
        <w:rPr>
          <w:rFonts w:hint="cs"/>
          <w:rtl/>
        </w:rPr>
        <w:t>2015 ו- 2016</w:t>
      </w:r>
      <w:r w:rsidRPr="00FE1331">
        <w:rPr>
          <w:rFonts w:hint="cs"/>
          <w:rtl/>
        </w:rPr>
        <w:t>.</w:t>
      </w:r>
    </w:p>
    <w:p w:rsidR="00F50339" w:rsidRPr="00F205ED" w:rsidRDefault="00F50339" w:rsidP="00526314">
      <w:pPr>
        <w:pStyle w:val="aff1"/>
        <w:spacing w:line="276" w:lineRule="auto"/>
        <w:ind w:left="1596"/>
        <w:jc w:val="both"/>
        <w:rPr>
          <w:rFonts w:cs="David"/>
          <w:sz w:val="24"/>
          <w:szCs w:val="24"/>
          <w:rtl/>
        </w:rPr>
      </w:pPr>
    </w:p>
    <w:p w:rsidR="00967DDD" w:rsidRDefault="00967DDD" w:rsidP="00526314">
      <w:pPr>
        <w:pStyle w:val="aff1"/>
        <w:spacing w:line="276" w:lineRule="auto"/>
        <w:ind w:left="1596"/>
        <w:jc w:val="both"/>
        <w:rPr>
          <w:rFonts w:cs="David"/>
          <w:sz w:val="24"/>
          <w:szCs w:val="24"/>
          <w:rtl/>
        </w:rPr>
      </w:pPr>
    </w:p>
    <w:p w:rsidR="00D20B7F" w:rsidRDefault="00D20B7F" w:rsidP="00526314">
      <w:pPr>
        <w:pStyle w:val="aff1"/>
        <w:spacing w:line="276" w:lineRule="auto"/>
        <w:ind w:left="1596"/>
        <w:jc w:val="both"/>
        <w:rPr>
          <w:rFonts w:cs="David"/>
          <w:sz w:val="24"/>
          <w:szCs w:val="24"/>
          <w:rtl/>
        </w:rPr>
      </w:pPr>
    </w:p>
    <w:p w:rsidR="00D20B7F" w:rsidRPr="00F205ED" w:rsidRDefault="00D20B7F" w:rsidP="00526314">
      <w:pPr>
        <w:pStyle w:val="aff1"/>
        <w:spacing w:line="276" w:lineRule="auto"/>
        <w:ind w:left="1596"/>
        <w:jc w:val="both"/>
        <w:rPr>
          <w:rFonts w:cs="David"/>
          <w:sz w:val="24"/>
          <w:szCs w:val="24"/>
          <w:rtl/>
        </w:rPr>
      </w:pPr>
    </w:p>
    <w:p w:rsidR="00967DDD" w:rsidRDefault="00967DDD" w:rsidP="00526314">
      <w:pPr>
        <w:pStyle w:val="aff1"/>
        <w:spacing w:line="276" w:lineRule="auto"/>
        <w:ind w:left="1596"/>
        <w:jc w:val="both"/>
        <w:rPr>
          <w:rFonts w:cs="David"/>
          <w:sz w:val="24"/>
          <w:szCs w:val="24"/>
          <w:rtl/>
        </w:rPr>
      </w:pPr>
    </w:p>
    <w:p w:rsidR="00375F32" w:rsidRDefault="00375F32" w:rsidP="00526314">
      <w:pPr>
        <w:pStyle w:val="aff1"/>
        <w:spacing w:line="276" w:lineRule="auto"/>
        <w:ind w:left="1596"/>
        <w:jc w:val="both"/>
        <w:rPr>
          <w:rFonts w:cs="David"/>
          <w:sz w:val="24"/>
          <w:szCs w:val="24"/>
          <w:rtl/>
        </w:rPr>
      </w:pPr>
    </w:p>
    <w:p w:rsidR="00375F32" w:rsidRDefault="00375F32" w:rsidP="00526314">
      <w:pPr>
        <w:pStyle w:val="aff1"/>
        <w:spacing w:line="276" w:lineRule="auto"/>
        <w:ind w:left="1596"/>
        <w:jc w:val="both"/>
        <w:rPr>
          <w:rFonts w:cs="David"/>
          <w:sz w:val="24"/>
          <w:szCs w:val="24"/>
          <w:rtl/>
        </w:rPr>
      </w:pPr>
    </w:p>
    <w:p w:rsidR="00375F32" w:rsidRPr="00F205ED" w:rsidRDefault="00375F32" w:rsidP="00526314">
      <w:pPr>
        <w:pStyle w:val="aff1"/>
        <w:spacing w:line="276" w:lineRule="auto"/>
        <w:ind w:left="1596"/>
        <w:jc w:val="both"/>
        <w:rPr>
          <w:rFonts w:cs="David"/>
          <w:sz w:val="24"/>
          <w:szCs w:val="24"/>
          <w:rtl/>
        </w:rPr>
      </w:pPr>
    </w:p>
    <w:p w:rsidR="00362A2B" w:rsidRDefault="00362A2B" w:rsidP="00526314">
      <w:pPr>
        <w:bidi w:val="0"/>
        <w:spacing w:line="276" w:lineRule="auto"/>
        <w:rPr>
          <w:b/>
          <w:bCs/>
          <w:sz w:val="28"/>
          <w:szCs w:val="28"/>
          <w:rtl/>
        </w:rPr>
      </w:pPr>
      <w:r>
        <w:rPr>
          <w:b/>
          <w:bCs/>
          <w:sz w:val="28"/>
          <w:rtl/>
        </w:rPr>
        <w:br w:type="page"/>
      </w:r>
    </w:p>
    <w:p w:rsidR="00F50339" w:rsidRPr="003C5350" w:rsidRDefault="00F50339" w:rsidP="00595D27">
      <w:pPr>
        <w:pStyle w:val="aff1"/>
        <w:spacing w:line="360" w:lineRule="auto"/>
        <w:ind w:left="1596"/>
        <w:jc w:val="right"/>
        <w:rPr>
          <w:rFonts w:ascii="Calibri" w:hAnsi="Calibri" w:cs="David"/>
          <w:b/>
          <w:bCs/>
          <w:szCs w:val="20"/>
          <w:rtl/>
        </w:rPr>
      </w:pPr>
      <w:r w:rsidRPr="00F205ED">
        <w:rPr>
          <w:rFonts w:cs="David" w:hint="cs"/>
          <w:b/>
          <w:bCs/>
          <w:sz w:val="28"/>
          <w:rtl/>
        </w:rPr>
        <w:lastRenderedPageBreak/>
        <w:t xml:space="preserve">נספח </w:t>
      </w:r>
      <w:proofErr w:type="spellStart"/>
      <w:r w:rsidR="005F2019" w:rsidRPr="00F205ED">
        <w:rPr>
          <w:rFonts w:cs="David" w:hint="cs"/>
          <w:b/>
          <w:bCs/>
          <w:sz w:val="28"/>
          <w:rtl/>
        </w:rPr>
        <w:t>י</w:t>
      </w:r>
      <w:r w:rsidR="00AA7F08" w:rsidRPr="00F205ED">
        <w:rPr>
          <w:rFonts w:cs="David" w:hint="cs"/>
          <w:b/>
          <w:bCs/>
          <w:sz w:val="28"/>
          <w:rtl/>
        </w:rPr>
        <w:t>ז</w:t>
      </w:r>
      <w:proofErr w:type="spellEnd"/>
      <w:r w:rsidR="00362A2B">
        <w:rPr>
          <w:rFonts w:cs="David" w:hint="cs"/>
          <w:b/>
          <w:bCs/>
          <w:sz w:val="28"/>
          <w:rtl/>
        </w:rPr>
        <w:t>'</w:t>
      </w:r>
      <w:r w:rsidR="005F2019" w:rsidRPr="00F205ED">
        <w:rPr>
          <w:rFonts w:cs="David" w:hint="cs"/>
          <w:b/>
          <w:bCs/>
          <w:sz w:val="28"/>
          <w:rtl/>
        </w:rPr>
        <w:t xml:space="preserve"> </w:t>
      </w:r>
      <w:r w:rsidR="00F75083" w:rsidRPr="00F205ED">
        <w:rPr>
          <w:rFonts w:cs="David" w:hint="cs"/>
          <w:b/>
          <w:bCs/>
          <w:sz w:val="28"/>
          <w:rtl/>
        </w:rPr>
        <w:t>למכרז</w:t>
      </w:r>
    </w:p>
    <w:p w:rsidR="00F50339" w:rsidRPr="00F205ED" w:rsidRDefault="00F50339" w:rsidP="00595D27">
      <w:pPr>
        <w:pStyle w:val="aff1"/>
        <w:spacing w:line="360" w:lineRule="auto"/>
        <w:ind w:left="1596"/>
        <w:jc w:val="center"/>
        <w:rPr>
          <w:rFonts w:ascii="Calibri" w:hAnsi="Calibri" w:cs="David"/>
          <w:sz w:val="36"/>
          <w:szCs w:val="36"/>
          <w:u w:val="single"/>
          <w:rtl/>
        </w:rPr>
      </w:pPr>
    </w:p>
    <w:p w:rsidR="00F50339" w:rsidRPr="00AD6ACD" w:rsidRDefault="00F50339" w:rsidP="00FF0C1F">
      <w:pPr>
        <w:pStyle w:val="aff1"/>
        <w:spacing w:line="276" w:lineRule="auto"/>
        <w:ind w:left="1596"/>
        <w:rPr>
          <w:rFonts w:ascii="Calibri" w:hAnsi="Calibri" w:cs="David"/>
          <w:b/>
          <w:bCs/>
          <w:sz w:val="28"/>
          <w:u w:val="single"/>
          <w:rtl/>
        </w:rPr>
      </w:pPr>
      <w:r w:rsidRPr="00AD6ACD">
        <w:rPr>
          <w:rFonts w:ascii="Calibri" w:hAnsi="Calibri" w:cs="David" w:hint="cs"/>
          <w:b/>
          <w:bCs/>
          <w:sz w:val="28"/>
          <w:u w:val="single"/>
          <w:rtl/>
        </w:rPr>
        <w:t>תצהיר בדבר העסקת אנשים עם מוגבלות</w:t>
      </w:r>
    </w:p>
    <w:p w:rsidR="00F50339" w:rsidRPr="00F205ED" w:rsidRDefault="00F50339" w:rsidP="00FF0C1F">
      <w:pPr>
        <w:spacing w:line="276" w:lineRule="auto"/>
        <w:jc w:val="both"/>
        <w:rPr>
          <w:rFonts w:ascii="Arial" w:hAnsi="Arial"/>
          <w:rtl/>
        </w:rPr>
      </w:pPr>
    </w:p>
    <w:p w:rsidR="00F50339" w:rsidRPr="00F205ED" w:rsidRDefault="00F50339" w:rsidP="00FF0C1F">
      <w:pPr>
        <w:spacing w:line="276" w:lineRule="auto"/>
        <w:jc w:val="both"/>
        <w:rPr>
          <w:rFonts w:ascii="Arial" w:hAnsi="Arial"/>
          <w:rtl/>
        </w:rPr>
      </w:pPr>
    </w:p>
    <w:p w:rsidR="00F50339" w:rsidRPr="00F205ED" w:rsidRDefault="00F50339" w:rsidP="00FF0C1F">
      <w:pPr>
        <w:spacing w:line="276" w:lineRule="auto"/>
        <w:jc w:val="both"/>
        <w:rPr>
          <w:rFonts w:ascii="Arial" w:hAnsi="Arial"/>
        </w:rPr>
      </w:pPr>
      <w:r w:rsidRPr="00F205ED">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F50339" w:rsidRPr="00F205ED" w:rsidRDefault="00F50339" w:rsidP="00FF0C1F">
      <w:pPr>
        <w:spacing w:line="276" w:lineRule="auto"/>
        <w:jc w:val="both"/>
        <w:rPr>
          <w:rFonts w:ascii="Arial" w:hAnsi="Arial"/>
          <w:rtl/>
        </w:rPr>
      </w:pPr>
    </w:p>
    <w:p w:rsidR="00F50339" w:rsidRPr="00F205ED" w:rsidRDefault="00F50339" w:rsidP="00D91208">
      <w:pPr>
        <w:spacing w:line="276" w:lineRule="auto"/>
        <w:jc w:val="both"/>
        <w:rPr>
          <w:rFonts w:ascii="Arial" w:hAnsi="Arial"/>
          <w:rtl/>
        </w:rPr>
      </w:pPr>
      <w:r w:rsidRPr="00F205ED">
        <w:rPr>
          <w:rFonts w:ascii="Arial" w:hAnsi="Arial"/>
          <w:rtl/>
        </w:rPr>
        <w:t>הנני נותן תצהיר זה בשם ___________________ שהוא המציע (להלן:  "</w:t>
      </w:r>
      <w:r w:rsidRPr="00F205ED">
        <w:rPr>
          <w:rFonts w:ascii="Arial" w:hAnsi="Arial"/>
          <w:b/>
          <w:bCs/>
          <w:rtl/>
        </w:rPr>
        <w:t>המציע</w:t>
      </w:r>
      <w:r w:rsidRPr="00F205ED">
        <w:rPr>
          <w:rFonts w:ascii="Arial" w:hAnsi="Arial"/>
          <w:rtl/>
        </w:rPr>
        <w:t>") המבקש להתקשר עם עורך התקשרות</w:t>
      </w:r>
      <w:r w:rsidR="00967DDD" w:rsidRPr="00F205ED">
        <w:rPr>
          <w:rFonts w:ascii="Arial" w:hAnsi="Arial" w:hint="cs"/>
          <w:rtl/>
        </w:rPr>
        <w:t xml:space="preserve"> </w:t>
      </w:r>
      <w:r w:rsidRPr="00F205ED">
        <w:rPr>
          <w:rFonts w:ascii="Arial" w:hAnsi="Arial" w:hint="cs"/>
          <w:rtl/>
        </w:rPr>
        <w:t xml:space="preserve">משרד </w:t>
      </w:r>
      <w:r w:rsidR="00967DDD" w:rsidRPr="00F205ED">
        <w:rPr>
          <w:rFonts w:ascii="Arial" w:hAnsi="Arial" w:hint="cs"/>
          <w:rtl/>
        </w:rPr>
        <w:t>העבודה, הרווחה והשירותים החברתיים</w:t>
      </w:r>
      <w:r w:rsidRPr="00F205ED">
        <w:rPr>
          <w:rFonts w:ascii="Arial" w:hAnsi="Arial"/>
          <w:rtl/>
        </w:rPr>
        <w:t xml:space="preserve"> </w:t>
      </w:r>
      <w:r w:rsidR="00BF17FE" w:rsidRPr="00F205ED">
        <w:rPr>
          <w:rFonts w:ascii="Arial" w:hAnsi="Arial" w:hint="cs"/>
          <w:rtl/>
        </w:rPr>
        <w:t xml:space="preserve">במכרז </w:t>
      </w:r>
      <w:r w:rsidRPr="00F205ED">
        <w:rPr>
          <w:rFonts w:ascii="Arial" w:hAnsi="Arial"/>
          <w:rtl/>
        </w:rPr>
        <w:t xml:space="preserve">מספר </w:t>
      </w:r>
      <w:r w:rsidR="001A0938" w:rsidRPr="00F205ED">
        <w:rPr>
          <w:rFonts w:ascii="Arial" w:hAnsi="Arial" w:hint="cs"/>
          <w:rtl/>
        </w:rPr>
        <w:t>100</w:t>
      </w:r>
      <w:r w:rsidR="001A0938">
        <w:rPr>
          <w:rFonts w:ascii="Arial" w:hAnsi="Arial" w:hint="cs"/>
          <w:rtl/>
        </w:rPr>
        <w:t>2</w:t>
      </w:r>
      <w:r w:rsidR="005F2019" w:rsidRPr="00F205ED">
        <w:rPr>
          <w:rFonts w:ascii="Arial" w:hAnsi="Arial" w:hint="cs"/>
          <w:rtl/>
        </w:rPr>
        <w:t>/1</w:t>
      </w:r>
      <w:r w:rsidR="005E0933">
        <w:rPr>
          <w:rFonts w:ascii="Arial" w:hAnsi="Arial" w:hint="cs"/>
          <w:rtl/>
        </w:rPr>
        <w:t>8</w:t>
      </w:r>
      <w:r w:rsidR="005F2019" w:rsidRPr="00F205ED">
        <w:rPr>
          <w:rFonts w:ascii="Arial" w:hAnsi="Arial" w:hint="cs"/>
          <w:rtl/>
        </w:rPr>
        <w:t xml:space="preserve"> </w:t>
      </w:r>
      <w:r w:rsidR="005E0933">
        <w:rPr>
          <w:rFonts w:ascii="Arial" w:hAnsi="Arial" w:hint="cs"/>
          <w:rtl/>
        </w:rPr>
        <w:t>"</w:t>
      </w:r>
      <w:r w:rsidR="00BF17FE" w:rsidRPr="00F205ED">
        <w:rPr>
          <w:rFonts w:ascii="Arial" w:hAnsi="Arial" w:hint="cs"/>
          <w:rtl/>
        </w:rPr>
        <w:t>שירותי הפעלת מערך המשפחתונים</w:t>
      </w:r>
      <w:r w:rsidR="005E0933">
        <w:rPr>
          <w:rFonts w:ascii="Arial" w:hAnsi="Arial" w:hint="cs"/>
          <w:rtl/>
        </w:rPr>
        <w:t>"</w:t>
      </w:r>
      <w:r w:rsidRPr="00F205ED">
        <w:rPr>
          <w:rFonts w:ascii="Arial" w:hAnsi="Arial"/>
          <w:rtl/>
        </w:rPr>
        <w:t xml:space="preserve">. אני מצהיר/ה כי הנני מוסמך/ת לתת תצהיר זה בשם המציע. </w:t>
      </w:r>
    </w:p>
    <w:p w:rsidR="00F50339" w:rsidRPr="00F205ED" w:rsidRDefault="00F50339" w:rsidP="00FF0C1F">
      <w:pPr>
        <w:spacing w:line="276" w:lineRule="auto"/>
        <w:jc w:val="both"/>
        <w:rPr>
          <w:rFonts w:ascii="Arial" w:hAnsi="Arial"/>
          <w:sz w:val="16"/>
          <w:szCs w:val="16"/>
          <w:rtl/>
        </w:rPr>
      </w:pPr>
    </w:p>
    <w:p w:rsidR="00F50339" w:rsidRPr="00F205ED" w:rsidRDefault="00F50339" w:rsidP="00FF0C1F">
      <w:pPr>
        <w:spacing w:line="276" w:lineRule="auto"/>
        <w:jc w:val="both"/>
        <w:rPr>
          <w:rFonts w:ascii="Arial" w:hAnsi="Arial"/>
          <w:sz w:val="22"/>
          <w:szCs w:val="22"/>
          <w:u w:val="single"/>
          <w:rtl/>
        </w:rPr>
      </w:pPr>
      <w:r w:rsidRPr="00F205ED">
        <w:rPr>
          <w:rFonts w:ascii="Arial" w:hAnsi="Arial"/>
          <w:rtl/>
        </w:rPr>
        <w:t xml:space="preserve"> </w:t>
      </w:r>
      <w:r w:rsidRPr="00F205ED">
        <w:rPr>
          <w:rFonts w:ascii="Arial" w:hAnsi="Arial"/>
          <w:u w:val="single"/>
          <w:rtl/>
        </w:rPr>
        <w:t xml:space="preserve">(סמן </w:t>
      </w:r>
      <w:r w:rsidRPr="00F205ED">
        <w:rPr>
          <w:rFonts w:ascii="Arial" w:hAnsi="Arial"/>
          <w:u w:val="single"/>
        </w:rPr>
        <w:t>X</w:t>
      </w:r>
      <w:r w:rsidRPr="00F205ED">
        <w:rPr>
          <w:rFonts w:ascii="Arial" w:hAnsi="Arial"/>
          <w:u w:val="single"/>
          <w:rtl/>
        </w:rPr>
        <w:t xml:space="preserve"> במשבצת המתאימה):</w:t>
      </w:r>
    </w:p>
    <w:p w:rsidR="00F50339" w:rsidRPr="00F205ED" w:rsidRDefault="00F50339" w:rsidP="00FF0C1F">
      <w:pPr>
        <w:numPr>
          <w:ilvl w:val="0"/>
          <w:numId w:val="27"/>
        </w:numPr>
        <w:spacing w:line="276" w:lineRule="auto"/>
        <w:ind w:right="360"/>
        <w:jc w:val="both"/>
        <w:rPr>
          <w:rFonts w:ascii="Arial" w:hAnsi="Arial"/>
          <w:rtl/>
        </w:rPr>
      </w:pPr>
      <w:r w:rsidRPr="00F205ED">
        <w:rPr>
          <w:rFonts w:ascii="Arial" w:hAnsi="Arial"/>
          <w:rtl/>
        </w:rPr>
        <w:t xml:space="preserve">הוראות סעיף 9 לחוק שוויון זכויות לאנשים עם מוגבלות, </w:t>
      </w:r>
      <w:proofErr w:type="spellStart"/>
      <w:r w:rsidRPr="00F205ED">
        <w:rPr>
          <w:rFonts w:ascii="Arial" w:hAnsi="Arial"/>
          <w:rtl/>
        </w:rPr>
        <w:t>התשנ"ח</w:t>
      </w:r>
      <w:proofErr w:type="spellEnd"/>
      <w:r w:rsidRPr="00F205ED">
        <w:rPr>
          <w:rFonts w:ascii="Arial" w:hAnsi="Arial"/>
          <w:rtl/>
        </w:rPr>
        <w:t xml:space="preserve"> 1998 לא חלות על המציע.</w:t>
      </w:r>
    </w:p>
    <w:p w:rsidR="00F50339" w:rsidRPr="00F205ED" w:rsidRDefault="00F50339" w:rsidP="00FF0C1F">
      <w:pPr>
        <w:numPr>
          <w:ilvl w:val="0"/>
          <w:numId w:val="27"/>
        </w:numPr>
        <w:spacing w:line="276" w:lineRule="auto"/>
        <w:ind w:left="0" w:right="360" w:firstLine="0"/>
        <w:jc w:val="both"/>
        <w:rPr>
          <w:rFonts w:ascii="Arial" w:hAnsi="Arial"/>
        </w:rPr>
      </w:pPr>
      <w:r w:rsidRPr="00F205ED">
        <w:rPr>
          <w:rFonts w:ascii="Arial" w:hAnsi="Arial"/>
          <w:rtl/>
        </w:rPr>
        <w:t xml:space="preserve">הוראות סעיף 9 לחוק שוויון זכויות לאנשים עם מוגבלות, </w:t>
      </w:r>
      <w:proofErr w:type="spellStart"/>
      <w:r w:rsidRPr="00F205ED">
        <w:rPr>
          <w:rFonts w:ascii="Arial" w:hAnsi="Arial"/>
          <w:rtl/>
        </w:rPr>
        <w:t>התשנ"ח</w:t>
      </w:r>
      <w:proofErr w:type="spellEnd"/>
      <w:r w:rsidRPr="00F205ED">
        <w:rPr>
          <w:rFonts w:ascii="Arial" w:hAnsi="Arial"/>
          <w:rtl/>
        </w:rPr>
        <w:t xml:space="preserve"> 1998 חלות על המציע והוא מקיים </w:t>
      </w:r>
    </w:p>
    <w:p w:rsidR="00F50339" w:rsidRPr="00F205ED" w:rsidRDefault="00F50339" w:rsidP="00FF0C1F">
      <w:pPr>
        <w:spacing w:line="276" w:lineRule="auto"/>
        <w:ind w:right="360"/>
        <w:jc w:val="both"/>
        <w:rPr>
          <w:rFonts w:ascii="Arial" w:hAnsi="Arial"/>
        </w:rPr>
      </w:pPr>
      <w:r w:rsidRPr="00F205ED">
        <w:rPr>
          <w:rFonts w:ascii="Arial" w:hAnsi="Arial"/>
          <w:rtl/>
        </w:rPr>
        <w:t xml:space="preserve">      אותן.  </w:t>
      </w:r>
    </w:p>
    <w:p w:rsidR="00F50339" w:rsidRPr="00F205ED" w:rsidRDefault="00F50339" w:rsidP="00FF0C1F">
      <w:pPr>
        <w:spacing w:line="276" w:lineRule="auto"/>
        <w:jc w:val="both"/>
        <w:rPr>
          <w:rFonts w:ascii="Arial" w:hAnsi="Arial"/>
        </w:rPr>
      </w:pPr>
      <w:r w:rsidRPr="00F205ED">
        <w:rPr>
          <w:rFonts w:ascii="Arial" w:hAnsi="Arial"/>
          <w:u w:val="single"/>
          <w:rtl/>
        </w:rPr>
        <w:t xml:space="preserve">(במקרה שהוראות סעיף 9 לחוק שוויון זכויות לאנשים עם מוגבלות, </w:t>
      </w:r>
      <w:proofErr w:type="spellStart"/>
      <w:r w:rsidRPr="00F205ED">
        <w:rPr>
          <w:rFonts w:ascii="Arial" w:hAnsi="Arial"/>
          <w:u w:val="single"/>
          <w:rtl/>
        </w:rPr>
        <w:t>התשנ"ח</w:t>
      </w:r>
      <w:proofErr w:type="spellEnd"/>
      <w:r w:rsidRPr="00F205ED">
        <w:rPr>
          <w:rFonts w:ascii="Arial" w:hAnsi="Arial"/>
          <w:u w:val="single"/>
          <w:rtl/>
        </w:rPr>
        <w:t xml:space="preserve"> 1998 </w:t>
      </w:r>
      <w:r w:rsidRPr="00F205ED">
        <w:rPr>
          <w:rFonts w:ascii="Arial" w:hAnsi="Arial"/>
          <w:b/>
          <w:bCs/>
          <w:u w:val="single"/>
          <w:rtl/>
        </w:rPr>
        <w:t>חלות על המציע</w:t>
      </w:r>
      <w:r w:rsidRPr="00F205ED">
        <w:rPr>
          <w:rFonts w:ascii="Arial" w:hAnsi="Arial"/>
          <w:u w:val="single"/>
          <w:rtl/>
        </w:rPr>
        <w:t xml:space="preserve"> נדרש לסמן </w:t>
      </w:r>
      <w:r w:rsidRPr="00F205ED">
        <w:rPr>
          <w:rFonts w:ascii="Arial" w:hAnsi="Arial"/>
          <w:u w:val="single"/>
        </w:rPr>
        <w:t>x</w:t>
      </w:r>
      <w:r w:rsidRPr="00F205ED">
        <w:rPr>
          <w:rFonts w:ascii="Arial" w:hAnsi="Arial"/>
          <w:u w:val="single"/>
          <w:rtl/>
        </w:rPr>
        <w:t xml:space="preserve"> במשבצת המתאימה)</w:t>
      </w:r>
      <w:r w:rsidRPr="00F205ED">
        <w:rPr>
          <w:rFonts w:ascii="Arial" w:hAnsi="Arial"/>
          <w:rtl/>
        </w:rPr>
        <w:t>:</w:t>
      </w:r>
    </w:p>
    <w:p w:rsidR="00F50339" w:rsidRPr="00F205ED" w:rsidRDefault="00F50339" w:rsidP="00FF0C1F">
      <w:pPr>
        <w:numPr>
          <w:ilvl w:val="0"/>
          <w:numId w:val="27"/>
        </w:numPr>
        <w:spacing w:line="276" w:lineRule="auto"/>
        <w:ind w:right="360"/>
        <w:jc w:val="both"/>
        <w:rPr>
          <w:rFonts w:ascii="Arial" w:hAnsi="Arial"/>
          <w:rtl/>
        </w:rPr>
      </w:pPr>
      <w:r w:rsidRPr="00F205ED">
        <w:rPr>
          <w:rFonts w:ascii="Arial" w:hAnsi="Arial"/>
          <w:rtl/>
        </w:rPr>
        <w:t>המציע מעסיק פחות מ-100 עובדים.</w:t>
      </w:r>
    </w:p>
    <w:p w:rsidR="00F50339" w:rsidRPr="00F205ED" w:rsidRDefault="00F50339" w:rsidP="00FF0C1F">
      <w:pPr>
        <w:numPr>
          <w:ilvl w:val="0"/>
          <w:numId w:val="27"/>
        </w:numPr>
        <w:spacing w:line="276" w:lineRule="auto"/>
        <w:ind w:right="360"/>
        <w:jc w:val="both"/>
        <w:rPr>
          <w:rFonts w:ascii="Arial" w:hAnsi="Arial"/>
        </w:rPr>
      </w:pPr>
      <w:r w:rsidRPr="00F205ED">
        <w:rPr>
          <w:rFonts w:ascii="Arial" w:hAnsi="Arial"/>
          <w:rtl/>
        </w:rPr>
        <w:t>המציע מעסיק 100 עובדים או יותר.</w:t>
      </w:r>
    </w:p>
    <w:p w:rsidR="00F50339" w:rsidRPr="00F205ED" w:rsidRDefault="00F50339" w:rsidP="00FF0C1F">
      <w:pPr>
        <w:spacing w:line="276" w:lineRule="auto"/>
        <w:ind w:right="360"/>
        <w:jc w:val="both"/>
        <w:rPr>
          <w:rFonts w:ascii="Arial" w:hAnsi="Arial"/>
        </w:rPr>
      </w:pPr>
      <w:r w:rsidRPr="00F205ED">
        <w:rPr>
          <w:rFonts w:ascii="Arial" w:hAnsi="Arial"/>
          <w:u w:val="single"/>
          <w:rtl/>
        </w:rPr>
        <w:t xml:space="preserve">(במקרה שהמציע מעסיק 100 עובדים או יותר נדרש לסמן </w:t>
      </w:r>
      <w:r w:rsidRPr="00F205ED">
        <w:rPr>
          <w:rFonts w:ascii="Arial" w:hAnsi="Arial"/>
          <w:u w:val="single"/>
        </w:rPr>
        <w:t xml:space="preserve">X </w:t>
      </w:r>
      <w:r w:rsidRPr="00F205ED">
        <w:rPr>
          <w:rFonts w:ascii="Arial" w:hAnsi="Arial"/>
          <w:u w:val="single"/>
          <w:rtl/>
        </w:rPr>
        <w:t xml:space="preserve"> במשבצת המתאימה)</w:t>
      </w:r>
      <w:r w:rsidRPr="00F205ED">
        <w:rPr>
          <w:rFonts w:ascii="Arial" w:hAnsi="Arial"/>
          <w:rtl/>
        </w:rPr>
        <w:t>:</w:t>
      </w:r>
    </w:p>
    <w:p w:rsidR="00F50339" w:rsidRPr="00F205ED" w:rsidRDefault="00F50339" w:rsidP="00FF0C1F">
      <w:pPr>
        <w:numPr>
          <w:ilvl w:val="0"/>
          <w:numId w:val="27"/>
        </w:numPr>
        <w:spacing w:line="276" w:lineRule="auto"/>
        <w:ind w:right="360"/>
        <w:jc w:val="both"/>
        <w:rPr>
          <w:rFonts w:ascii="Arial" w:hAnsi="Arial"/>
          <w:rtl/>
        </w:rPr>
      </w:pPr>
      <w:r w:rsidRPr="00F205ED">
        <w:rPr>
          <w:rFonts w:ascii="Arial" w:hAnsi="Arial"/>
          <w:rtl/>
        </w:rPr>
        <w:t xml:space="preserve"> המציע מתחייב כי ככל שיזכה במכרז יפנה למנהל הכללי של משרד העבודה והרווחה והשירותים החברתיים לשם</w:t>
      </w:r>
      <w:r w:rsidRPr="00F205ED">
        <w:rPr>
          <w:rFonts w:ascii="Arial" w:hAnsi="Arial"/>
        </w:rPr>
        <w:t xml:space="preserve"> </w:t>
      </w:r>
      <w:r w:rsidRPr="00F205ED">
        <w:rPr>
          <w:rFonts w:ascii="Arial" w:hAnsi="Arial"/>
          <w:rtl/>
        </w:rPr>
        <w:t>בחינת</w:t>
      </w:r>
      <w:r w:rsidRPr="00F205ED">
        <w:rPr>
          <w:rFonts w:ascii="Arial" w:hAnsi="Arial"/>
        </w:rPr>
        <w:t xml:space="preserve"> </w:t>
      </w:r>
      <w:r w:rsidRPr="00F205ED">
        <w:rPr>
          <w:rFonts w:ascii="Arial" w:hAnsi="Arial"/>
          <w:rtl/>
        </w:rPr>
        <w:t>יישום</w:t>
      </w:r>
      <w:r w:rsidRPr="00F205ED">
        <w:rPr>
          <w:rFonts w:ascii="Arial" w:hAnsi="Arial"/>
        </w:rPr>
        <w:t xml:space="preserve"> </w:t>
      </w:r>
      <w:r w:rsidRPr="00F205ED">
        <w:rPr>
          <w:rFonts w:ascii="Arial" w:hAnsi="Arial"/>
          <w:rtl/>
        </w:rPr>
        <w:t>חובותיו</w:t>
      </w:r>
      <w:r w:rsidRPr="00F205ED">
        <w:rPr>
          <w:rFonts w:ascii="Arial" w:hAnsi="Arial"/>
        </w:rPr>
        <w:t xml:space="preserve"> </w:t>
      </w:r>
      <w:r w:rsidRPr="00F205ED">
        <w:rPr>
          <w:rFonts w:ascii="Arial" w:hAnsi="Arial"/>
          <w:rtl/>
        </w:rPr>
        <w:t>לפי</w:t>
      </w:r>
      <w:r w:rsidRPr="00F205ED">
        <w:rPr>
          <w:rFonts w:ascii="Arial" w:hAnsi="Arial"/>
        </w:rPr>
        <w:t xml:space="preserve"> </w:t>
      </w:r>
      <w:r w:rsidRPr="00F205ED">
        <w:rPr>
          <w:rFonts w:ascii="Arial" w:hAnsi="Arial"/>
          <w:rtl/>
        </w:rPr>
        <w:t>סעיף</w:t>
      </w:r>
      <w:r w:rsidRPr="00F205ED">
        <w:rPr>
          <w:rFonts w:ascii="Arial" w:hAnsi="Arial"/>
        </w:rPr>
        <w:t xml:space="preserve"> 9 </w:t>
      </w:r>
      <w:r w:rsidRPr="00F205ED">
        <w:rPr>
          <w:rFonts w:ascii="Arial" w:hAnsi="Arial"/>
          <w:rtl/>
        </w:rPr>
        <w:t>לחוק שוויון</w:t>
      </w:r>
      <w:r w:rsidRPr="00F205ED">
        <w:rPr>
          <w:rFonts w:ascii="Arial" w:hAnsi="Arial"/>
        </w:rPr>
        <w:t xml:space="preserve"> </w:t>
      </w:r>
      <w:r w:rsidRPr="00F205ED">
        <w:rPr>
          <w:rFonts w:ascii="Arial" w:hAnsi="Arial"/>
          <w:rtl/>
        </w:rPr>
        <w:t xml:space="preserve">זכויות לאנשים עם מוגבלות, </w:t>
      </w:r>
      <w:proofErr w:type="spellStart"/>
      <w:r w:rsidRPr="00F205ED">
        <w:rPr>
          <w:rFonts w:ascii="Arial" w:hAnsi="Arial"/>
          <w:rtl/>
        </w:rPr>
        <w:t>התשנ"ח</w:t>
      </w:r>
      <w:proofErr w:type="spellEnd"/>
      <w:r w:rsidRPr="00F205ED">
        <w:rPr>
          <w:rFonts w:ascii="Arial" w:hAnsi="Arial"/>
          <w:rtl/>
        </w:rPr>
        <w:t xml:space="preserve"> 1998</w:t>
      </w:r>
      <w:r w:rsidRPr="00F205ED">
        <w:rPr>
          <w:rFonts w:ascii="Arial" w:hAnsi="Arial"/>
        </w:rPr>
        <w:t>,</w:t>
      </w:r>
      <w:r w:rsidRPr="00F205ED">
        <w:rPr>
          <w:rFonts w:ascii="Arial" w:hAnsi="Arial"/>
          <w:rtl/>
        </w:rPr>
        <w:t xml:space="preserve"> </w:t>
      </w:r>
      <w:r w:rsidRPr="00F205ED">
        <w:rPr>
          <w:rFonts w:ascii="Arial" w:hAnsi="Arial" w:hint="cs"/>
          <w:rtl/>
        </w:rPr>
        <w:t>ובמקרה</w:t>
      </w:r>
      <w:r w:rsidRPr="00F205ED">
        <w:rPr>
          <w:rFonts w:ascii="Arial" w:hAnsi="Arial"/>
        </w:rPr>
        <w:t xml:space="preserve"> </w:t>
      </w:r>
      <w:r w:rsidRPr="00F205ED">
        <w:rPr>
          <w:rFonts w:ascii="Arial" w:hAnsi="Arial"/>
          <w:rtl/>
        </w:rPr>
        <w:t>הצורך</w:t>
      </w:r>
      <w:r w:rsidRPr="00F205ED">
        <w:rPr>
          <w:rFonts w:ascii="Arial" w:hAnsi="Arial"/>
        </w:rPr>
        <w:t>–</w:t>
      </w:r>
      <w:r w:rsidRPr="00F205ED">
        <w:rPr>
          <w:rFonts w:ascii="Arial" w:hAnsi="Arial"/>
          <w:rtl/>
        </w:rPr>
        <w:t xml:space="preserve"> לשם</w:t>
      </w:r>
      <w:r w:rsidRPr="00F205ED">
        <w:rPr>
          <w:rFonts w:ascii="Arial" w:hAnsi="Arial"/>
        </w:rPr>
        <w:t xml:space="preserve"> </w:t>
      </w:r>
      <w:r w:rsidRPr="00F205ED">
        <w:rPr>
          <w:rFonts w:ascii="Arial" w:hAnsi="Arial"/>
          <w:rtl/>
        </w:rPr>
        <w:t>קבלת הנחיות</w:t>
      </w:r>
      <w:r w:rsidRPr="00F205ED">
        <w:rPr>
          <w:rFonts w:ascii="Arial" w:hAnsi="Arial"/>
        </w:rPr>
        <w:t xml:space="preserve"> </w:t>
      </w:r>
      <w:r w:rsidRPr="00F205ED">
        <w:rPr>
          <w:rFonts w:ascii="Arial" w:hAnsi="Arial"/>
          <w:rtl/>
        </w:rPr>
        <w:t>בקשר</w:t>
      </w:r>
      <w:r w:rsidRPr="00F205ED">
        <w:rPr>
          <w:rFonts w:ascii="Arial" w:hAnsi="Arial"/>
        </w:rPr>
        <w:t xml:space="preserve"> </w:t>
      </w:r>
      <w:r w:rsidRPr="00F205ED">
        <w:rPr>
          <w:rFonts w:ascii="Arial" w:hAnsi="Arial"/>
          <w:rtl/>
        </w:rPr>
        <w:t>ליישומן</w:t>
      </w:r>
      <w:r w:rsidRPr="00F205ED">
        <w:rPr>
          <w:rFonts w:ascii="Arial" w:hAnsi="Arial"/>
        </w:rPr>
        <w:t>.</w:t>
      </w:r>
    </w:p>
    <w:p w:rsidR="00F50339" w:rsidRPr="00F205ED" w:rsidRDefault="00F50339" w:rsidP="00FF0C1F">
      <w:pPr>
        <w:numPr>
          <w:ilvl w:val="0"/>
          <w:numId w:val="27"/>
        </w:numPr>
        <w:spacing w:line="276" w:lineRule="auto"/>
        <w:ind w:right="360"/>
        <w:jc w:val="both"/>
        <w:rPr>
          <w:rFonts w:ascii="Arial" w:hAnsi="Arial"/>
        </w:rPr>
      </w:pPr>
      <w:r w:rsidRPr="00F205ED">
        <w:rPr>
          <w:rFonts w:ascii="Arial" w:hAnsi="Arial"/>
          <w:rtl/>
        </w:rPr>
        <w:t>המציע התחייב בעבר לפנות למנהל הכללי של משרד העבודה והרווחה והשירותים החברתיים לשם בחינת</w:t>
      </w:r>
      <w:r w:rsidRPr="00F205ED">
        <w:rPr>
          <w:rFonts w:ascii="Arial" w:hAnsi="Arial"/>
        </w:rPr>
        <w:t xml:space="preserve"> </w:t>
      </w:r>
      <w:r w:rsidRPr="00F205ED">
        <w:rPr>
          <w:rFonts w:ascii="Arial" w:hAnsi="Arial"/>
          <w:rtl/>
        </w:rPr>
        <w:t>יישום</w:t>
      </w:r>
      <w:r w:rsidRPr="00F205ED">
        <w:rPr>
          <w:rFonts w:ascii="Arial" w:hAnsi="Arial"/>
        </w:rPr>
        <w:t xml:space="preserve"> </w:t>
      </w:r>
      <w:r w:rsidRPr="00F205ED">
        <w:rPr>
          <w:rFonts w:ascii="Arial" w:hAnsi="Arial"/>
          <w:rtl/>
        </w:rPr>
        <w:t>חובותיו</w:t>
      </w:r>
      <w:r w:rsidRPr="00F205ED">
        <w:rPr>
          <w:rFonts w:ascii="Arial" w:hAnsi="Arial"/>
        </w:rPr>
        <w:t xml:space="preserve"> </w:t>
      </w:r>
      <w:r w:rsidRPr="00F205ED">
        <w:rPr>
          <w:rFonts w:ascii="Arial" w:hAnsi="Arial"/>
          <w:rtl/>
        </w:rPr>
        <w:t>לפי</w:t>
      </w:r>
      <w:r w:rsidRPr="00F205ED">
        <w:rPr>
          <w:rFonts w:ascii="Arial" w:hAnsi="Arial"/>
        </w:rPr>
        <w:t xml:space="preserve"> </w:t>
      </w:r>
      <w:r w:rsidRPr="00F205ED">
        <w:rPr>
          <w:rFonts w:ascii="Arial" w:hAnsi="Arial"/>
          <w:rtl/>
        </w:rPr>
        <w:t>סעיף</w:t>
      </w:r>
      <w:r w:rsidRPr="00F205ED">
        <w:rPr>
          <w:rFonts w:ascii="Arial" w:hAnsi="Arial"/>
        </w:rPr>
        <w:t xml:space="preserve"> 9 </w:t>
      </w:r>
      <w:r w:rsidRPr="00F205ED">
        <w:rPr>
          <w:rFonts w:ascii="Arial" w:hAnsi="Arial"/>
          <w:rtl/>
        </w:rPr>
        <w:t>לחוק שוויון</w:t>
      </w:r>
      <w:r w:rsidRPr="00F205ED">
        <w:rPr>
          <w:rFonts w:ascii="Arial" w:hAnsi="Arial"/>
        </w:rPr>
        <w:t xml:space="preserve"> </w:t>
      </w:r>
      <w:r w:rsidRPr="00F205ED">
        <w:rPr>
          <w:rFonts w:ascii="Arial" w:hAnsi="Arial"/>
          <w:rtl/>
        </w:rPr>
        <w:t xml:space="preserve">זכויות לאנשים עם מוגבלות, </w:t>
      </w:r>
      <w:proofErr w:type="spellStart"/>
      <w:r w:rsidRPr="00F205ED">
        <w:rPr>
          <w:rFonts w:ascii="Arial" w:hAnsi="Arial"/>
          <w:rtl/>
        </w:rPr>
        <w:t>התשנ"ח</w:t>
      </w:r>
      <w:proofErr w:type="spellEnd"/>
      <w:r w:rsidRPr="00F205ED">
        <w:rPr>
          <w:rFonts w:ascii="Arial" w:hAnsi="Arial"/>
          <w:rtl/>
        </w:rPr>
        <w:t xml:space="preserve"> 1998, הוא פנה כאמור ואם קיבל הנחיות ליישום חובותיו </w:t>
      </w:r>
      <w:r w:rsidRPr="00F205ED">
        <w:rPr>
          <w:rFonts w:ascii="Arial" w:hAnsi="Arial"/>
          <w:b/>
          <w:bCs/>
          <w:rtl/>
        </w:rPr>
        <w:t>פעל ליישומן</w:t>
      </w:r>
      <w:r w:rsidRPr="00F205ED">
        <w:rPr>
          <w:rFonts w:ascii="Arial" w:hAnsi="Arial"/>
          <w:rtl/>
        </w:rPr>
        <w:t xml:space="preserve"> (במקרה שהמציע התחייב בעבר לבצע פנייה זו ונעשתה עמו התקשרות שלגביה נתן התחייבות זו).</w:t>
      </w:r>
    </w:p>
    <w:p w:rsidR="00F50339" w:rsidRPr="00F205ED" w:rsidRDefault="00F50339" w:rsidP="00FF0C1F">
      <w:pPr>
        <w:spacing w:line="276" w:lineRule="auto"/>
        <w:ind w:right="360"/>
        <w:rPr>
          <w:rFonts w:ascii="Arial" w:hAnsi="Arial"/>
          <w:sz w:val="14"/>
          <w:szCs w:val="14"/>
          <w:rtl/>
        </w:rPr>
      </w:pPr>
    </w:p>
    <w:p w:rsidR="00F50339" w:rsidRPr="00F205ED" w:rsidRDefault="00F50339" w:rsidP="00FF0C1F">
      <w:pPr>
        <w:spacing w:line="276" w:lineRule="auto"/>
        <w:ind w:right="360"/>
        <w:jc w:val="both"/>
        <w:rPr>
          <w:rFonts w:ascii="Arial" w:hAnsi="Arial"/>
          <w:sz w:val="22"/>
          <w:szCs w:val="22"/>
          <w:rtl/>
        </w:rPr>
      </w:pPr>
      <w:r w:rsidRPr="00F205ED">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197E1C" w:rsidRPr="00F205ED" w:rsidRDefault="00197E1C" w:rsidP="00FF0C1F">
      <w:pPr>
        <w:spacing w:line="276" w:lineRule="auto"/>
        <w:ind w:right="360"/>
        <w:rPr>
          <w:rFonts w:ascii="Arial" w:hAnsi="Arial"/>
          <w:sz w:val="22"/>
          <w:szCs w:val="22"/>
          <w:rtl/>
        </w:rPr>
      </w:pPr>
    </w:p>
    <w:p w:rsidR="00F50339" w:rsidRPr="00F205ED" w:rsidRDefault="00F50339" w:rsidP="00FF0C1F">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2"/>
          <w:szCs w:val="22"/>
          <w:u w:val="single"/>
          <w:rtl/>
        </w:rPr>
      </w:pPr>
      <w:bookmarkStart w:id="1" w:name="_Toc78123024"/>
      <w:r w:rsidRPr="00F205ED">
        <w:rPr>
          <w:rFonts w:ascii="Arial" w:hAnsi="Arial"/>
          <w:b/>
          <w:bCs/>
          <w:u w:val="single"/>
          <w:rtl/>
        </w:rPr>
        <w:t>אישור עורך הדין</w:t>
      </w:r>
    </w:p>
    <w:p w:rsidR="00F50339" w:rsidRPr="00F205ED" w:rsidRDefault="00F50339" w:rsidP="00FF0C1F">
      <w:pPr>
        <w:spacing w:line="276" w:lineRule="auto"/>
        <w:jc w:val="both"/>
        <w:rPr>
          <w:rFonts w:ascii="Arial" w:hAnsi="Arial"/>
          <w:rtl/>
        </w:rPr>
      </w:pPr>
      <w:r w:rsidRPr="00F205ED">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F50339" w:rsidRPr="00F205ED" w:rsidRDefault="00F50339" w:rsidP="00FF0C1F">
      <w:pPr>
        <w:spacing w:line="276" w:lineRule="auto"/>
        <w:ind w:right="360"/>
        <w:rPr>
          <w:rFonts w:ascii="Arial" w:hAnsi="Arial"/>
          <w:sz w:val="18"/>
          <w:szCs w:val="18"/>
          <w:rtl/>
        </w:rPr>
      </w:pPr>
      <w:r w:rsidRPr="00F205ED">
        <w:rPr>
          <w:rFonts w:ascii="Arial" w:hAnsi="Arial"/>
          <w:rtl/>
        </w:rPr>
        <w:t xml:space="preserve">     </w:t>
      </w:r>
    </w:p>
    <w:p w:rsidR="00F50339" w:rsidRPr="00F205ED" w:rsidRDefault="00F50339" w:rsidP="00FF0C1F">
      <w:pPr>
        <w:spacing w:line="276" w:lineRule="auto"/>
        <w:rPr>
          <w:rFonts w:ascii="Arial" w:hAnsi="Arial"/>
          <w:sz w:val="22"/>
          <w:szCs w:val="22"/>
        </w:rPr>
      </w:pPr>
      <w:r w:rsidRPr="00F205ED">
        <w:rPr>
          <w:rFonts w:ascii="Arial" w:hAnsi="Arial"/>
          <w:rtl/>
        </w:rPr>
        <w:t>____________________</w:t>
      </w:r>
      <w:r w:rsidRPr="00F205ED">
        <w:rPr>
          <w:rFonts w:ascii="Arial" w:hAnsi="Arial"/>
          <w:rtl/>
        </w:rPr>
        <w:tab/>
        <w:t>__________________</w:t>
      </w:r>
      <w:r w:rsidRPr="00F205ED">
        <w:rPr>
          <w:rFonts w:ascii="Arial" w:hAnsi="Arial"/>
          <w:rtl/>
        </w:rPr>
        <w:tab/>
        <w:t>____________________</w:t>
      </w:r>
    </w:p>
    <w:p w:rsidR="00F50339" w:rsidRPr="00F205ED" w:rsidRDefault="00F50339" w:rsidP="00FF0C1F">
      <w:pPr>
        <w:spacing w:line="276" w:lineRule="auto"/>
        <w:ind w:firstLine="720"/>
        <w:rPr>
          <w:rFonts w:ascii="Calibri" w:hAnsi="Calibri"/>
          <w:rtl/>
        </w:rPr>
      </w:pPr>
      <w:r w:rsidRPr="00F205ED">
        <w:rPr>
          <w:rFonts w:ascii="Arial" w:hAnsi="Arial"/>
          <w:rtl/>
        </w:rPr>
        <w:t>תאריך</w:t>
      </w:r>
      <w:r w:rsidRPr="00F205ED">
        <w:rPr>
          <w:rFonts w:ascii="Arial" w:hAnsi="Arial"/>
          <w:rtl/>
        </w:rPr>
        <w:tab/>
      </w:r>
      <w:r w:rsidRPr="00F205ED">
        <w:rPr>
          <w:rFonts w:ascii="Arial" w:hAnsi="Arial"/>
          <w:rtl/>
        </w:rPr>
        <w:tab/>
        <w:t xml:space="preserve">            </w:t>
      </w:r>
      <w:r w:rsidR="00362A2B">
        <w:rPr>
          <w:rFonts w:ascii="Arial" w:hAnsi="Arial" w:hint="cs"/>
          <w:rtl/>
        </w:rPr>
        <w:t xml:space="preserve">    </w:t>
      </w:r>
      <w:r w:rsidRPr="00F205ED">
        <w:rPr>
          <w:rFonts w:ascii="Arial" w:hAnsi="Arial"/>
          <w:rtl/>
        </w:rPr>
        <w:t xml:space="preserve">חותמת ומספר רישיון    </w:t>
      </w:r>
      <w:r w:rsidRPr="00F205ED">
        <w:rPr>
          <w:rFonts w:ascii="Arial" w:hAnsi="Arial"/>
          <w:rtl/>
        </w:rPr>
        <w:tab/>
      </w:r>
      <w:r w:rsidRPr="00F205ED">
        <w:rPr>
          <w:rFonts w:ascii="Arial" w:hAnsi="Arial"/>
          <w:rtl/>
        </w:rPr>
        <w:tab/>
        <w:t>חתימה</w:t>
      </w:r>
    </w:p>
    <w:p w:rsidR="00F50339" w:rsidRPr="00F205ED" w:rsidRDefault="00F50339" w:rsidP="00FF0C1F">
      <w:pPr>
        <w:pStyle w:val="10"/>
        <w:spacing w:line="276" w:lineRule="auto"/>
        <w:jc w:val="right"/>
        <w:rPr>
          <w:rFonts w:cs="David"/>
          <w:b/>
          <w:bCs/>
          <w:sz w:val="24"/>
          <w:szCs w:val="24"/>
          <w:rtl/>
        </w:rPr>
      </w:pPr>
    </w:p>
    <w:p w:rsidR="00F50339" w:rsidRPr="00F205ED" w:rsidRDefault="00F50339" w:rsidP="00FF0C1F">
      <w:pPr>
        <w:pStyle w:val="10"/>
        <w:spacing w:line="276" w:lineRule="auto"/>
        <w:jc w:val="right"/>
        <w:rPr>
          <w:rFonts w:cs="David"/>
          <w:b/>
          <w:bCs/>
          <w:sz w:val="24"/>
          <w:szCs w:val="24"/>
          <w:rtl/>
        </w:rPr>
      </w:pPr>
    </w:p>
    <w:p w:rsidR="00FE7A57" w:rsidRPr="00F205ED" w:rsidRDefault="00FE7A57" w:rsidP="00FF0C1F">
      <w:pPr>
        <w:spacing w:line="276" w:lineRule="auto"/>
        <w:rPr>
          <w:rtl/>
        </w:rPr>
      </w:pPr>
    </w:p>
    <w:p w:rsidR="00FE7A57" w:rsidRPr="00F205ED" w:rsidRDefault="00FE7A57" w:rsidP="00FF0C1F">
      <w:pPr>
        <w:spacing w:line="276" w:lineRule="auto"/>
        <w:rPr>
          <w:rtl/>
        </w:rPr>
      </w:pPr>
    </w:p>
    <w:p w:rsidR="00FE7A57" w:rsidRPr="00F205ED" w:rsidRDefault="00FE7A57" w:rsidP="00FF0C1F">
      <w:pPr>
        <w:spacing w:line="276" w:lineRule="auto"/>
        <w:rPr>
          <w:rtl/>
        </w:rPr>
      </w:pPr>
    </w:p>
    <w:p w:rsidR="00FE7A57" w:rsidRPr="00F205ED" w:rsidRDefault="00FE7A57" w:rsidP="00595D27">
      <w:pPr>
        <w:spacing w:line="360" w:lineRule="auto"/>
        <w:rPr>
          <w:rtl/>
        </w:rPr>
      </w:pPr>
    </w:p>
    <w:p w:rsidR="00FE7A57" w:rsidRPr="00F205ED" w:rsidRDefault="00FE7A57" w:rsidP="00595D27">
      <w:pPr>
        <w:spacing w:line="360" w:lineRule="auto"/>
        <w:rPr>
          <w:rtl/>
        </w:rPr>
      </w:pPr>
    </w:p>
    <w:p w:rsidR="00E62B1A" w:rsidRPr="00F205ED" w:rsidRDefault="00E62B1A" w:rsidP="00595D27">
      <w:pPr>
        <w:spacing w:line="360" w:lineRule="auto"/>
        <w:jc w:val="right"/>
        <w:rPr>
          <w:b/>
          <w:bCs/>
          <w:rtl/>
        </w:rPr>
      </w:pPr>
      <w:r w:rsidRPr="003C5350">
        <w:rPr>
          <w:rFonts w:hint="eastAsia"/>
          <w:b/>
          <w:bCs/>
          <w:rtl/>
        </w:rPr>
        <w:t>נספח</w:t>
      </w:r>
      <w:r w:rsidRPr="003C5350">
        <w:rPr>
          <w:b/>
          <w:bCs/>
          <w:rtl/>
        </w:rPr>
        <w:t xml:space="preserve"> </w:t>
      </w:r>
      <w:proofErr w:type="spellStart"/>
      <w:r w:rsidR="005F2019" w:rsidRPr="00F205ED">
        <w:rPr>
          <w:rFonts w:hint="cs"/>
          <w:b/>
          <w:bCs/>
          <w:rtl/>
        </w:rPr>
        <w:t>י</w:t>
      </w:r>
      <w:r w:rsidR="00AA7F08" w:rsidRPr="00F205ED">
        <w:rPr>
          <w:rFonts w:hint="cs"/>
          <w:b/>
          <w:bCs/>
          <w:rtl/>
        </w:rPr>
        <w:t>ח</w:t>
      </w:r>
      <w:proofErr w:type="spellEnd"/>
      <w:r w:rsidR="00362A2B">
        <w:rPr>
          <w:rFonts w:hint="cs"/>
          <w:b/>
          <w:bCs/>
          <w:rtl/>
        </w:rPr>
        <w:t xml:space="preserve"> </w:t>
      </w:r>
      <w:r w:rsidRPr="00F205ED">
        <w:rPr>
          <w:rFonts w:hint="eastAsia"/>
          <w:b/>
          <w:bCs/>
          <w:rtl/>
        </w:rPr>
        <w:t>למכרז</w:t>
      </w:r>
    </w:p>
    <w:p w:rsidR="00E62B1A" w:rsidRPr="00F205ED" w:rsidRDefault="00E62B1A" w:rsidP="00595D27">
      <w:pPr>
        <w:spacing w:line="360" w:lineRule="auto"/>
        <w:jc w:val="right"/>
        <w:rPr>
          <w:rtl/>
        </w:rPr>
      </w:pPr>
    </w:p>
    <w:p w:rsidR="00E62B1A" w:rsidRPr="00F205ED" w:rsidRDefault="00E62B1A" w:rsidP="00595D27">
      <w:pPr>
        <w:spacing w:line="360" w:lineRule="auto"/>
        <w:jc w:val="right"/>
        <w:rPr>
          <w:rtl/>
        </w:rPr>
      </w:pPr>
    </w:p>
    <w:p w:rsidR="00E62B1A" w:rsidRPr="003C5350" w:rsidRDefault="00E62B1A" w:rsidP="00595D27">
      <w:pPr>
        <w:spacing w:line="360" w:lineRule="auto"/>
        <w:jc w:val="center"/>
        <w:rPr>
          <w:b/>
          <w:bCs/>
          <w:sz w:val="28"/>
          <w:rtl/>
        </w:rPr>
      </w:pPr>
      <w:r w:rsidRPr="003C5350">
        <w:rPr>
          <w:rFonts w:hint="eastAsia"/>
          <w:b/>
          <w:bCs/>
          <w:sz w:val="28"/>
          <w:szCs w:val="28"/>
          <w:rtl/>
        </w:rPr>
        <w:t>הצהרה</w:t>
      </w:r>
      <w:r w:rsidRPr="003C5350">
        <w:rPr>
          <w:b/>
          <w:bCs/>
          <w:sz w:val="28"/>
          <w:szCs w:val="28"/>
          <w:rtl/>
        </w:rPr>
        <w:t xml:space="preserve"> </w:t>
      </w:r>
      <w:r w:rsidRPr="003C5350">
        <w:rPr>
          <w:rFonts w:hint="eastAsia"/>
          <w:b/>
          <w:bCs/>
          <w:sz w:val="28"/>
          <w:szCs w:val="28"/>
          <w:rtl/>
        </w:rPr>
        <w:t>והתחייבות</w:t>
      </w:r>
      <w:r w:rsidRPr="003C5350">
        <w:rPr>
          <w:b/>
          <w:bCs/>
          <w:sz w:val="28"/>
          <w:szCs w:val="28"/>
          <w:rtl/>
        </w:rPr>
        <w:t xml:space="preserve"> </w:t>
      </w:r>
      <w:r w:rsidRPr="003C5350">
        <w:rPr>
          <w:rFonts w:hint="eastAsia"/>
          <w:b/>
          <w:bCs/>
          <w:sz w:val="28"/>
          <w:szCs w:val="28"/>
          <w:rtl/>
        </w:rPr>
        <w:t>לעמידה</w:t>
      </w:r>
      <w:r w:rsidRPr="003C5350">
        <w:rPr>
          <w:b/>
          <w:bCs/>
          <w:sz w:val="28"/>
          <w:szCs w:val="28"/>
          <w:rtl/>
        </w:rPr>
        <w:t xml:space="preserve"> </w:t>
      </w:r>
      <w:r w:rsidRPr="003C5350">
        <w:rPr>
          <w:rFonts w:hint="eastAsia"/>
          <w:b/>
          <w:bCs/>
          <w:sz w:val="28"/>
          <w:szCs w:val="28"/>
          <w:rtl/>
        </w:rPr>
        <w:t>בתנאי</w:t>
      </w:r>
      <w:r w:rsidRPr="003C5350">
        <w:rPr>
          <w:b/>
          <w:bCs/>
          <w:sz w:val="28"/>
          <w:szCs w:val="28"/>
          <w:rtl/>
        </w:rPr>
        <w:t xml:space="preserve"> </w:t>
      </w:r>
      <w:r w:rsidRPr="003C5350">
        <w:rPr>
          <w:rFonts w:hint="eastAsia"/>
          <w:b/>
          <w:bCs/>
          <w:sz w:val="28"/>
          <w:szCs w:val="28"/>
          <w:rtl/>
        </w:rPr>
        <w:t>החוק</w:t>
      </w:r>
      <w:r w:rsidRPr="003C5350">
        <w:rPr>
          <w:b/>
          <w:bCs/>
          <w:sz w:val="28"/>
          <w:szCs w:val="28"/>
          <w:rtl/>
        </w:rPr>
        <w:t xml:space="preserve"> </w:t>
      </w:r>
      <w:r w:rsidRPr="003C5350">
        <w:rPr>
          <w:rFonts w:hint="eastAsia"/>
          <w:b/>
          <w:bCs/>
          <w:sz w:val="28"/>
          <w:szCs w:val="28"/>
          <w:rtl/>
        </w:rPr>
        <w:t>למניעת</w:t>
      </w:r>
      <w:r w:rsidRPr="003C5350">
        <w:rPr>
          <w:b/>
          <w:bCs/>
          <w:sz w:val="28"/>
          <w:szCs w:val="28"/>
          <w:rtl/>
        </w:rPr>
        <w:t xml:space="preserve"> </w:t>
      </w:r>
      <w:r w:rsidRPr="003C5350">
        <w:rPr>
          <w:rFonts w:hint="eastAsia"/>
          <w:b/>
          <w:bCs/>
          <w:sz w:val="28"/>
          <w:szCs w:val="28"/>
          <w:rtl/>
        </w:rPr>
        <w:t>העסקה</w:t>
      </w:r>
      <w:r w:rsidRPr="003C5350">
        <w:rPr>
          <w:b/>
          <w:bCs/>
          <w:sz w:val="28"/>
          <w:szCs w:val="28"/>
          <w:rtl/>
        </w:rPr>
        <w:t xml:space="preserve"> </w:t>
      </w:r>
      <w:r w:rsidRPr="003C5350">
        <w:rPr>
          <w:rFonts w:hint="eastAsia"/>
          <w:b/>
          <w:bCs/>
          <w:sz w:val="28"/>
          <w:szCs w:val="28"/>
          <w:rtl/>
        </w:rPr>
        <w:t>של</w:t>
      </w:r>
      <w:r w:rsidRPr="003C5350">
        <w:rPr>
          <w:b/>
          <w:bCs/>
          <w:sz w:val="28"/>
          <w:szCs w:val="28"/>
          <w:rtl/>
        </w:rPr>
        <w:t xml:space="preserve"> </w:t>
      </w:r>
      <w:r w:rsidRPr="003C5350">
        <w:rPr>
          <w:rFonts w:hint="eastAsia"/>
          <w:b/>
          <w:bCs/>
          <w:sz w:val="28"/>
          <w:szCs w:val="28"/>
          <w:rtl/>
        </w:rPr>
        <w:t>עברייני</w:t>
      </w:r>
      <w:r w:rsidRPr="003C5350">
        <w:rPr>
          <w:b/>
          <w:bCs/>
          <w:sz w:val="28"/>
          <w:szCs w:val="28"/>
          <w:rtl/>
        </w:rPr>
        <w:t xml:space="preserve"> </w:t>
      </w:r>
      <w:r w:rsidRPr="003C5350">
        <w:rPr>
          <w:rFonts w:hint="eastAsia"/>
          <w:b/>
          <w:bCs/>
          <w:sz w:val="28"/>
          <w:szCs w:val="28"/>
          <w:rtl/>
        </w:rPr>
        <w:t>מין</w:t>
      </w:r>
    </w:p>
    <w:p w:rsidR="00E62B1A" w:rsidRPr="00F205ED" w:rsidRDefault="00E62B1A" w:rsidP="00595D27">
      <w:pPr>
        <w:spacing w:line="360" w:lineRule="auto"/>
        <w:jc w:val="center"/>
        <w:rPr>
          <w:rtl/>
        </w:rPr>
      </w:pPr>
    </w:p>
    <w:p w:rsidR="00E62B1A" w:rsidRPr="00F205ED" w:rsidRDefault="00E62B1A" w:rsidP="00595D27">
      <w:pPr>
        <w:spacing w:line="360" w:lineRule="auto"/>
        <w:ind w:left="-58"/>
        <w:jc w:val="both"/>
        <w:rPr>
          <w:rtl/>
        </w:rPr>
      </w:pPr>
      <w:r w:rsidRPr="00F205ED">
        <w:rPr>
          <w:rFonts w:hint="cs"/>
          <w:rtl/>
        </w:rPr>
        <w:t xml:space="preserve">אני הח"מ _________ ת"ז ____________ </w:t>
      </w:r>
      <w:r w:rsidR="008F1F3E" w:rsidRPr="00F205ED">
        <w:rPr>
          <w:rtl/>
        </w:rPr>
        <w:t xml:space="preserve">מורשה החתימה מטעם __________________ שמספרו ____________(להלן: </w:t>
      </w:r>
      <w:r w:rsidR="008F1F3E" w:rsidRPr="003C5350">
        <w:rPr>
          <w:rFonts w:hint="eastAsia"/>
          <w:b/>
          <w:bCs/>
          <w:rtl/>
        </w:rPr>
        <w:t>המציע</w:t>
      </w:r>
      <w:r w:rsidR="008F1F3E" w:rsidRPr="00F205ED">
        <w:rPr>
          <w:rtl/>
        </w:rPr>
        <w:t>)</w:t>
      </w:r>
      <w:r w:rsidR="00127240" w:rsidRPr="00F205ED">
        <w:rPr>
          <w:rFonts w:hint="cs"/>
          <w:rtl/>
        </w:rPr>
        <w:t>,</w:t>
      </w:r>
      <w:r w:rsidR="008F1F3E" w:rsidRPr="00F205ED">
        <w:rPr>
          <w:rtl/>
        </w:rPr>
        <w:t xml:space="preserve"> </w:t>
      </w:r>
      <w:r w:rsidRPr="00F205ED">
        <w:rPr>
          <w:rFonts w:hint="cs"/>
          <w:rtl/>
        </w:rPr>
        <w:t>לאחר שהוזהרתי כי עלי לומר את האמת וכי אהיה צפוי לעונשים הקבועים בחוק אם לא אעשה כן, מצהיר/ה בזה, כדלקמן:</w:t>
      </w:r>
    </w:p>
    <w:p w:rsidR="00E62B1A" w:rsidRPr="00F205ED" w:rsidRDefault="00E62B1A" w:rsidP="00595D27">
      <w:pPr>
        <w:spacing w:line="360" w:lineRule="auto"/>
        <w:jc w:val="both"/>
        <w:rPr>
          <w:rtl/>
        </w:rPr>
      </w:pPr>
    </w:p>
    <w:p w:rsidR="00E62B1A" w:rsidRPr="00F205ED" w:rsidRDefault="00E62B1A" w:rsidP="00D91208">
      <w:pPr>
        <w:pStyle w:val="aff1"/>
        <w:numPr>
          <w:ilvl w:val="4"/>
          <w:numId w:val="125"/>
        </w:numPr>
        <w:spacing w:line="360" w:lineRule="auto"/>
        <w:ind w:left="973" w:hanging="567"/>
        <w:jc w:val="both"/>
        <w:rPr>
          <w:rFonts w:cs="David"/>
          <w:sz w:val="24"/>
          <w:szCs w:val="24"/>
        </w:rPr>
      </w:pPr>
      <w:r w:rsidRPr="003C5350">
        <w:rPr>
          <w:rFonts w:cs="David" w:hint="eastAsia"/>
          <w:sz w:val="24"/>
          <w:szCs w:val="24"/>
          <w:rtl/>
        </w:rPr>
        <w:t>הנני</w:t>
      </w:r>
      <w:r w:rsidRPr="003C5350">
        <w:rPr>
          <w:rFonts w:cs="David"/>
          <w:sz w:val="24"/>
          <w:szCs w:val="24"/>
          <w:rtl/>
        </w:rPr>
        <w:t xml:space="preserve"> </w:t>
      </w:r>
      <w:r w:rsidRPr="003C5350">
        <w:rPr>
          <w:rFonts w:cs="David" w:hint="eastAsia"/>
          <w:sz w:val="24"/>
          <w:szCs w:val="24"/>
          <w:rtl/>
        </w:rPr>
        <w:t>נותן</w:t>
      </w:r>
      <w:r w:rsidRPr="003C5350">
        <w:rPr>
          <w:rFonts w:cs="David"/>
          <w:sz w:val="24"/>
          <w:szCs w:val="24"/>
          <w:rtl/>
        </w:rPr>
        <w:t xml:space="preserve"> </w:t>
      </w:r>
      <w:r w:rsidRPr="003C5350">
        <w:rPr>
          <w:rFonts w:cs="David" w:hint="eastAsia"/>
          <w:sz w:val="24"/>
          <w:szCs w:val="24"/>
          <w:rtl/>
        </w:rPr>
        <w:t>תצהיר</w:t>
      </w:r>
      <w:r w:rsidRPr="003C5350">
        <w:rPr>
          <w:rFonts w:cs="David"/>
          <w:sz w:val="24"/>
          <w:szCs w:val="24"/>
          <w:rtl/>
        </w:rPr>
        <w:t xml:space="preserve"> </w:t>
      </w:r>
      <w:r w:rsidRPr="003C5350">
        <w:rPr>
          <w:rFonts w:cs="David" w:hint="eastAsia"/>
          <w:sz w:val="24"/>
          <w:szCs w:val="24"/>
          <w:rtl/>
        </w:rPr>
        <w:t>זה</w:t>
      </w:r>
      <w:r w:rsidRPr="003C5350">
        <w:rPr>
          <w:rFonts w:cs="David"/>
          <w:sz w:val="24"/>
          <w:szCs w:val="24"/>
          <w:rtl/>
        </w:rPr>
        <w:t xml:space="preserve"> </w:t>
      </w:r>
      <w:r w:rsidRPr="003C5350">
        <w:rPr>
          <w:rFonts w:cs="David" w:hint="eastAsia"/>
          <w:sz w:val="24"/>
          <w:szCs w:val="24"/>
          <w:rtl/>
        </w:rPr>
        <w:t>בשם</w:t>
      </w:r>
      <w:r w:rsidRPr="003C5350">
        <w:rPr>
          <w:rFonts w:cs="David"/>
          <w:sz w:val="24"/>
          <w:szCs w:val="24"/>
          <w:rtl/>
        </w:rPr>
        <w:t xml:space="preserve"> ______________ </w:t>
      </w:r>
      <w:r w:rsidRPr="003C5350">
        <w:rPr>
          <w:rFonts w:cs="David" w:hint="eastAsia"/>
          <w:sz w:val="24"/>
          <w:szCs w:val="24"/>
          <w:rtl/>
        </w:rPr>
        <w:t>שהוא</w:t>
      </w:r>
      <w:r w:rsidRPr="003C5350">
        <w:rPr>
          <w:rFonts w:cs="David"/>
          <w:sz w:val="24"/>
          <w:szCs w:val="24"/>
          <w:rtl/>
        </w:rPr>
        <w:t xml:space="preserve"> </w:t>
      </w:r>
      <w:r w:rsidRPr="003C5350">
        <w:rPr>
          <w:rFonts w:cs="David" w:hint="eastAsia"/>
          <w:sz w:val="24"/>
          <w:szCs w:val="24"/>
          <w:rtl/>
        </w:rPr>
        <w:t>המציע</w:t>
      </w:r>
      <w:r w:rsidRPr="003C5350">
        <w:rPr>
          <w:rFonts w:cs="David"/>
          <w:sz w:val="24"/>
          <w:szCs w:val="24"/>
          <w:rtl/>
        </w:rPr>
        <w:t xml:space="preserve"> (להלן: "</w:t>
      </w:r>
      <w:r w:rsidRPr="003C5350">
        <w:rPr>
          <w:rFonts w:cs="David" w:hint="eastAsia"/>
          <w:b/>
          <w:bCs/>
          <w:sz w:val="24"/>
          <w:szCs w:val="24"/>
          <w:rtl/>
        </w:rPr>
        <w:t>המציע</w:t>
      </w:r>
      <w:r w:rsidRPr="003C5350">
        <w:rPr>
          <w:rFonts w:cs="David"/>
          <w:sz w:val="24"/>
          <w:szCs w:val="24"/>
          <w:rtl/>
        </w:rPr>
        <w:t xml:space="preserve">") </w:t>
      </w:r>
      <w:r w:rsidRPr="003C5350">
        <w:rPr>
          <w:rFonts w:cs="David" w:hint="eastAsia"/>
          <w:sz w:val="24"/>
          <w:szCs w:val="24"/>
          <w:rtl/>
        </w:rPr>
        <w:t>המבקש</w:t>
      </w:r>
      <w:r w:rsidRPr="003C5350">
        <w:rPr>
          <w:rFonts w:cs="David"/>
          <w:sz w:val="24"/>
          <w:szCs w:val="24"/>
          <w:rtl/>
        </w:rPr>
        <w:t xml:space="preserve"> </w:t>
      </w:r>
      <w:r w:rsidRPr="003C5350">
        <w:rPr>
          <w:rFonts w:cs="David" w:hint="eastAsia"/>
          <w:sz w:val="24"/>
          <w:szCs w:val="24"/>
          <w:rtl/>
        </w:rPr>
        <w:t>להתקשר</w:t>
      </w:r>
      <w:r w:rsidRPr="003C5350">
        <w:rPr>
          <w:rFonts w:cs="David"/>
          <w:sz w:val="24"/>
          <w:szCs w:val="24"/>
          <w:rtl/>
        </w:rPr>
        <w:t xml:space="preserve"> </w:t>
      </w:r>
      <w:r w:rsidRPr="003C5350">
        <w:rPr>
          <w:rFonts w:cs="David" w:hint="eastAsia"/>
          <w:sz w:val="24"/>
          <w:szCs w:val="24"/>
          <w:rtl/>
        </w:rPr>
        <w:t>עם</w:t>
      </w:r>
      <w:r w:rsidRPr="003C5350">
        <w:rPr>
          <w:rFonts w:cs="David"/>
          <w:sz w:val="24"/>
          <w:szCs w:val="24"/>
          <w:rtl/>
        </w:rPr>
        <w:t xml:space="preserve"> </w:t>
      </w:r>
      <w:r w:rsidRPr="003C5350">
        <w:rPr>
          <w:rFonts w:cs="David" w:hint="eastAsia"/>
          <w:sz w:val="24"/>
          <w:szCs w:val="24"/>
          <w:rtl/>
        </w:rPr>
        <w:t>המשרד</w:t>
      </w:r>
      <w:r w:rsidR="00AC1FAB" w:rsidRPr="00F205ED">
        <w:rPr>
          <w:rFonts w:cs="David" w:hint="cs"/>
          <w:sz w:val="24"/>
          <w:szCs w:val="24"/>
          <w:rtl/>
        </w:rPr>
        <w:t xml:space="preserve"> במסגרת מכרז מס' </w:t>
      </w:r>
      <w:r w:rsidR="001A0938" w:rsidRPr="00F205ED">
        <w:rPr>
          <w:rFonts w:cs="David" w:hint="cs"/>
          <w:sz w:val="24"/>
          <w:szCs w:val="24"/>
          <w:rtl/>
        </w:rPr>
        <w:t>100</w:t>
      </w:r>
      <w:r w:rsidR="001A0938">
        <w:rPr>
          <w:rFonts w:cs="David" w:hint="cs"/>
          <w:sz w:val="24"/>
          <w:szCs w:val="24"/>
          <w:rtl/>
        </w:rPr>
        <w:t>2</w:t>
      </w:r>
      <w:r w:rsidR="005F2019" w:rsidRPr="00F205ED">
        <w:rPr>
          <w:rFonts w:cs="David" w:hint="cs"/>
          <w:sz w:val="24"/>
          <w:szCs w:val="24"/>
          <w:rtl/>
        </w:rPr>
        <w:t>/1</w:t>
      </w:r>
      <w:r w:rsidR="005E0933">
        <w:rPr>
          <w:rFonts w:cs="David" w:hint="cs"/>
          <w:sz w:val="24"/>
          <w:szCs w:val="24"/>
          <w:rtl/>
        </w:rPr>
        <w:t>8</w:t>
      </w:r>
      <w:r w:rsidR="00AC1FAB" w:rsidRPr="00F205ED">
        <w:rPr>
          <w:rFonts w:cs="David" w:hint="cs"/>
          <w:sz w:val="24"/>
          <w:szCs w:val="24"/>
          <w:rtl/>
        </w:rPr>
        <w:t xml:space="preserve"> ל"</w:t>
      </w:r>
      <w:r w:rsidR="00AC1FAB" w:rsidRPr="003C5350">
        <w:rPr>
          <w:rFonts w:cs="David" w:hint="eastAsia"/>
          <w:b/>
          <w:bCs/>
          <w:sz w:val="24"/>
          <w:szCs w:val="24"/>
          <w:rtl/>
        </w:rPr>
        <w:t>שירותי</w:t>
      </w:r>
      <w:r w:rsidR="00AC1FAB" w:rsidRPr="003C5350">
        <w:rPr>
          <w:rFonts w:cs="David"/>
          <w:b/>
          <w:bCs/>
          <w:sz w:val="24"/>
          <w:szCs w:val="24"/>
          <w:rtl/>
        </w:rPr>
        <w:t xml:space="preserve"> </w:t>
      </w:r>
      <w:r w:rsidR="00AC1FAB" w:rsidRPr="003C5350">
        <w:rPr>
          <w:rFonts w:cs="David" w:hint="eastAsia"/>
          <w:b/>
          <w:bCs/>
          <w:sz w:val="24"/>
          <w:szCs w:val="24"/>
          <w:rtl/>
        </w:rPr>
        <w:t>הפעלת</w:t>
      </w:r>
      <w:r w:rsidR="00AC1FAB" w:rsidRPr="003C5350">
        <w:rPr>
          <w:rFonts w:cs="David"/>
          <w:b/>
          <w:bCs/>
          <w:sz w:val="24"/>
          <w:szCs w:val="24"/>
          <w:rtl/>
        </w:rPr>
        <w:t xml:space="preserve"> </w:t>
      </w:r>
      <w:r w:rsidR="00AC1FAB" w:rsidRPr="003C5350">
        <w:rPr>
          <w:rFonts w:cs="David" w:hint="eastAsia"/>
          <w:b/>
          <w:bCs/>
          <w:sz w:val="24"/>
          <w:szCs w:val="24"/>
          <w:rtl/>
        </w:rPr>
        <w:t>מערך</w:t>
      </w:r>
      <w:r w:rsidR="00AC1FAB" w:rsidRPr="003C5350">
        <w:rPr>
          <w:rFonts w:cs="David"/>
          <w:b/>
          <w:bCs/>
          <w:sz w:val="24"/>
          <w:szCs w:val="24"/>
          <w:rtl/>
        </w:rPr>
        <w:t xml:space="preserve"> </w:t>
      </w:r>
      <w:r w:rsidR="00AC1FAB" w:rsidRPr="003C5350">
        <w:rPr>
          <w:rFonts w:cs="David" w:hint="eastAsia"/>
          <w:b/>
          <w:bCs/>
          <w:sz w:val="24"/>
          <w:szCs w:val="24"/>
          <w:rtl/>
        </w:rPr>
        <w:t>משפחתונים</w:t>
      </w:r>
      <w:r w:rsidR="00AC1FAB" w:rsidRPr="00F205ED">
        <w:rPr>
          <w:rFonts w:cs="David" w:hint="cs"/>
          <w:sz w:val="24"/>
          <w:szCs w:val="24"/>
          <w:rtl/>
        </w:rPr>
        <w:t>"</w:t>
      </w:r>
      <w:r w:rsidRPr="003C5350">
        <w:rPr>
          <w:rFonts w:cs="David"/>
          <w:sz w:val="24"/>
          <w:szCs w:val="24"/>
          <w:rtl/>
        </w:rPr>
        <w:t xml:space="preserve">. </w:t>
      </w:r>
      <w:r w:rsidRPr="003C5350">
        <w:rPr>
          <w:rFonts w:cs="David" w:hint="eastAsia"/>
          <w:sz w:val="24"/>
          <w:szCs w:val="24"/>
          <w:rtl/>
        </w:rPr>
        <w:t>אני</w:t>
      </w:r>
      <w:r w:rsidRPr="003C5350">
        <w:rPr>
          <w:rFonts w:cs="David"/>
          <w:sz w:val="24"/>
          <w:szCs w:val="24"/>
          <w:rtl/>
        </w:rPr>
        <w:t xml:space="preserve"> מצהיר/ה כי הנני מוסמך/ת לתת תצהיר זה בשם המציע. </w:t>
      </w:r>
    </w:p>
    <w:p w:rsidR="004126A0" w:rsidRPr="003C5350" w:rsidRDefault="00E62B1A" w:rsidP="00595D27">
      <w:pPr>
        <w:pStyle w:val="aff1"/>
        <w:numPr>
          <w:ilvl w:val="4"/>
          <w:numId w:val="125"/>
        </w:numPr>
        <w:spacing w:line="360" w:lineRule="auto"/>
        <w:ind w:left="973" w:hanging="567"/>
        <w:jc w:val="both"/>
        <w:rPr>
          <w:rFonts w:cs="David"/>
        </w:rPr>
      </w:pPr>
      <w:r w:rsidRPr="003C5350">
        <w:rPr>
          <w:rFonts w:cs="David"/>
          <w:sz w:val="24"/>
          <w:szCs w:val="24"/>
          <w:rtl/>
        </w:rPr>
        <w:t>ידוע</w:t>
      </w:r>
      <w:r w:rsidRPr="003C5350">
        <w:rPr>
          <w:rFonts w:cs="David"/>
          <w:sz w:val="24"/>
          <w:szCs w:val="24"/>
        </w:rPr>
        <w:t xml:space="preserve"> </w:t>
      </w:r>
      <w:r w:rsidRPr="003C5350">
        <w:rPr>
          <w:rFonts w:cs="David"/>
          <w:sz w:val="24"/>
          <w:szCs w:val="24"/>
          <w:rtl/>
        </w:rPr>
        <w:t>לי,</w:t>
      </w:r>
      <w:r w:rsidRPr="003C5350">
        <w:rPr>
          <w:rFonts w:cs="David"/>
          <w:sz w:val="24"/>
          <w:szCs w:val="24"/>
        </w:rPr>
        <w:t xml:space="preserve"> </w:t>
      </w:r>
      <w:r w:rsidRPr="003C5350">
        <w:rPr>
          <w:rFonts w:cs="David"/>
          <w:sz w:val="24"/>
          <w:szCs w:val="24"/>
          <w:rtl/>
        </w:rPr>
        <w:t>כי</w:t>
      </w:r>
      <w:r w:rsidRPr="003C5350">
        <w:rPr>
          <w:rFonts w:cs="David"/>
          <w:sz w:val="24"/>
          <w:szCs w:val="24"/>
        </w:rPr>
        <w:t xml:space="preserve"> </w:t>
      </w:r>
      <w:r w:rsidR="00866B47" w:rsidRPr="003C5350">
        <w:rPr>
          <w:rFonts w:cs="David" w:hint="cs"/>
          <w:sz w:val="24"/>
          <w:szCs w:val="24"/>
          <w:rtl/>
        </w:rPr>
        <w:t>בהתאם לחוק</w:t>
      </w:r>
      <w:r w:rsidRPr="003C5350">
        <w:rPr>
          <w:rFonts w:cs="David"/>
          <w:sz w:val="24"/>
          <w:szCs w:val="24"/>
        </w:rPr>
        <w:t xml:space="preserve"> </w:t>
      </w:r>
      <w:r w:rsidRPr="003C5350">
        <w:rPr>
          <w:rFonts w:cs="David"/>
          <w:sz w:val="24"/>
          <w:szCs w:val="24"/>
          <w:rtl/>
        </w:rPr>
        <w:t>למניעת</w:t>
      </w:r>
      <w:r w:rsidRPr="003C5350">
        <w:rPr>
          <w:rFonts w:cs="David"/>
          <w:sz w:val="24"/>
          <w:szCs w:val="24"/>
        </w:rPr>
        <w:t xml:space="preserve"> </w:t>
      </w:r>
      <w:r w:rsidRPr="003C5350">
        <w:rPr>
          <w:rFonts w:cs="David"/>
          <w:sz w:val="24"/>
          <w:szCs w:val="24"/>
          <w:rtl/>
        </w:rPr>
        <w:t>העסקה</w:t>
      </w:r>
      <w:r w:rsidRPr="003C5350">
        <w:rPr>
          <w:rFonts w:cs="David"/>
          <w:sz w:val="24"/>
          <w:szCs w:val="24"/>
        </w:rPr>
        <w:t xml:space="preserve"> </w:t>
      </w:r>
      <w:r w:rsidRPr="003C5350">
        <w:rPr>
          <w:rFonts w:cs="David"/>
          <w:sz w:val="24"/>
          <w:szCs w:val="24"/>
          <w:rtl/>
        </w:rPr>
        <w:t>של</w:t>
      </w:r>
      <w:r w:rsidRPr="003C5350">
        <w:rPr>
          <w:rFonts w:cs="David"/>
          <w:sz w:val="24"/>
          <w:szCs w:val="24"/>
        </w:rPr>
        <w:t xml:space="preserve"> </w:t>
      </w:r>
      <w:r w:rsidRPr="003C5350">
        <w:rPr>
          <w:rFonts w:cs="David"/>
          <w:sz w:val="24"/>
          <w:szCs w:val="24"/>
          <w:rtl/>
        </w:rPr>
        <w:t>עברייני</w:t>
      </w:r>
      <w:r w:rsidRPr="003C5350">
        <w:rPr>
          <w:rFonts w:cs="David"/>
          <w:sz w:val="24"/>
          <w:szCs w:val="24"/>
        </w:rPr>
        <w:t xml:space="preserve"> </w:t>
      </w:r>
      <w:r w:rsidRPr="003C5350">
        <w:rPr>
          <w:rFonts w:cs="David"/>
          <w:sz w:val="24"/>
          <w:szCs w:val="24"/>
          <w:rtl/>
        </w:rPr>
        <w:t>מין</w:t>
      </w:r>
      <w:r w:rsidRPr="003C5350">
        <w:rPr>
          <w:rFonts w:cs="David"/>
          <w:sz w:val="24"/>
          <w:szCs w:val="24"/>
        </w:rPr>
        <w:t xml:space="preserve"> </w:t>
      </w:r>
      <w:r w:rsidRPr="003C5350">
        <w:rPr>
          <w:rFonts w:cs="David"/>
          <w:sz w:val="24"/>
          <w:szCs w:val="24"/>
          <w:rtl/>
        </w:rPr>
        <w:t>במוסדות</w:t>
      </w:r>
      <w:r w:rsidRPr="003C5350">
        <w:rPr>
          <w:rFonts w:cs="David"/>
          <w:sz w:val="24"/>
          <w:szCs w:val="24"/>
        </w:rPr>
        <w:t xml:space="preserve"> </w:t>
      </w:r>
      <w:r w:rsidRPr="003C5350">
        <w:rPr>
          <w:rFonts w:cs="David"/>
          <w:sz w:val="24"/>
          <w:szCs w:val="24"/>
          <w:rtl/>
        </w:rPr>
        <w:t>מסוימי</w:t>
      </w:r>
      <w:r w:rsidRPr="003C5350">
        <w:rPr>
          <w:rFonts w:cs="David" w:hint="eastAsia"/>
          <w:sz w:val="24"/>
          <w:szCs w:val="24"/>
          <w:rtl/>
        </w:rPr>
        <w:t>ם</w:t>
      </w:r>
      <w:r w:rsidRPr="003C5350">
        <w:rPr>
          <w:rFonts w:cs="David"/>
          <w:sz w:val="24"/>
          <w:szCs w:val="24"/>
          <w:rtl/>
        </w:rPr>
        <w:t xml:space="preserve">, </w:t>
      </w:r>
      <w:proofErr w:type="spellStart"/>
      <w:r w:rsidRPr="003C5350">
        <w:rPr>
          <w:rFonts w:cs="David" w:hint="eastAsia"/>
          <w:sz w:val="24"/>
          <w:szCs w:val="24"/>
          <w:rtl/>
        </w:rPr>
        <w:t>ה</w:t>
      </w:r>
      <w:r w:rsidRPr="003C5350">
        <w:rPr>
          <w:rFonts w:cs="David"/>
          <w:sz w:val="24"/>
          <w:szCs w:val="24"/>
          <w:rtl/>
        </w:rPr>
        <w:t>תשס</w:t>
      </w:r>
      <w:proofErr w:type="spellEnd"/>
      <w:r w:rsidRPr="003C5350">
        <w:rPr>
          <w:rFonts w:cs="David"/>
          <w:sz w:val="24"/>
          <w:szCs w:val="24"/>
        </w:rPr>
        <w:t>"</w:t>
      </w:r>
      <w:r w:rsidRPr="003C5350">
        <w:rPr>
          <w:rFonts w:cs="David"/>
          <w:sz w:val="24"/>
          <w:szCs w:val="24"/>
          <w:rtl/>
        </w:rPr>
        <w:t>א</w:t>
      </w:r>
      <w:r w:rsidRPr="003C5350">
        <w:rPr>
          <w:rFonts w:cs="David"/>
          <w:sz w:val="24"/>
          <w:szCs w:val="24"/>
        </w:rPr>
        <w:t xml:space="preserve">- 2001 </w:t>
      </w:r>
      <w:r w:rsidRPr="003C5350">
        <w:rPr>
          <w:rFonts w:cs="David"/>
          <w:sz w:val="24"/>
          <w:szCs w:val="24"/>
          <w:rtl/>
        </w:rPr>
        <w:t>והתקנות</w:t>
      </w:r>
      <w:r w:rsidRPr="003C5350">
        <w:rPr>
          <w:rFonts w:cs="David"/>
          <w:sz w:val="24"/>
          <w:szCs w:val="24"/>
        </w:rPr>
        <w:t xml:space="preserve"> </w:t>
      </w:r>
      <w:r w:rsidRPr="003C5350">
        <w:rPr>
          <w:rFonts w:cs="David"/>
          <w:sz w:val="24"/>
          <w:szCs w:val="24"/>
          <w:rtl/>
        </w:rPr>
        <w:t>לפיו</w:t>
      </w:r>
      <w:r w:rsidRPr="003C5350">
        <w:rPr>
          <w:rFonts w:cs="David"/>
          <w:sz w:val="24"/>
          <w:szCs w:val="24"/>
        </w:rPr>
        <w:t xml:space="preserve"> </w:t>
      </w:r>
      <w:r w:rsidRPr="003C5350">
        <w:rPr>
          <w:rFonts w:cs="David"/>
          <w:sz w:val="24"/>
          <w:szCs w:val="24"/>
          <w:rtl/>
        </w:rPr>
        <w:t>(להלן: "</w:t>
      </w:r>
      <w:r w:rsidRPr="003C5350">
        <w:rPr>
          <w:rFonts w:cs="David" w:hint="eastAsia"/>
          <w:b/>
          <w:bCs/>
          <w:sz w:val="24"/>
          <w:szCs w:val="24"/>
          <w:rtl/>
        </w:rPr>
        <w:t>החוק</w:t>
      </w:r>
      <w:r w:rsidRPr="003C5350">
        <w:rPr>
          <w:rFonts w:cs="David"/>
          <w:sz w:val="24"/>
          <w:szCs w:val="24"/>
          <w:rtl/>
        </w:rPr>
        <w:t>")</w:t>
      </w:r>
      <w:r w:rsidR="00866B47" w:rsidRPr="003C5350">
        <w:rPr>
          <w:rFonts w:cs="David" w:hint="cs"/>
          <w:sz w:val="24"/>
          <w:szCs w:val="24"/>
          <w:rtl/>
        </w:rPr>
        <w:t>,</w:t>
      </w:r>
      <w:r w:rsidRPr="003C5350">
        <w:rPr>
          <w:rFonts w:cs="David"/>
          <w:sz w:val="24"/>
          <w:szCs w:val="24"/>
          <w:rtl/>
        </w:rPr>
        <w:t xml:space="preserve"> </w:t>
      </w:r>
      <w:r w:rsidR="004126A0" w:rsidRPr="003C5350">
        <w:rPr>
          <w:rFonts w:cs="David" w:hint="cs"/>
          <w:sz w:val="24"/>
          <w:szCs w:val="24"/>
          <w:rtl/>
        </w:rPr>
        <w:t>חל איסור על העסקת בגיר ללא קבלת אישור מראש ממשטרת ישראל המעיד, כי העסקה מותרת לפי החוק. אישור כאמור יכול להתקבל מהמשטרה הן על ידי הבגיר המועמד לעבודה או על ידי נותן השירותים בצירוף ייפוי כוח מטעם הבגיר וצילום ת"ז של הבגיר והכול בהתאם לחוק.</w:t>
      </w:r>
    </w:p>
    <w:p w:rsidR="00E62B1A" w:rsidRPr="003C5350" w:rsidRDefault="004126A0" w:rsidP="00595D27">
      <w:pPr>
        <w:pStyle w:val="aff1"/>
        <w:numPr>
          <w:ilvl w:val="4"/>
          <w:numId w:val="125"/>
        </w:numPr>
        <w:spacing w:line="360" w:lineRule="auto"/>
        <w:ind w:left="973" w:hanging="567"/>
        <w:jc w:val="both"/>
        <w:rPr>
          <w:rFonts w:cs="David"/>
        </w:rPr>
      </w:pPr>
      <w:r w:rsidRPr="003C5350">
        <w:rPr>
          <w:rFonts w:cs="David" w:hint="cs"/>
          <w:sz w:val="24"/>
          <w:szCs w:val="24"/>
          <w:rtl/>
        </w:rPr>
        <w:t>אני מתחייב</w:t>
      </w:r>
      <w:r w:rsidR="00866B47" w:rsidRPr="003C5350">
        <w:rPr>
          <w:rFonts w:cs="David" w:hint="cs"/>
          <w:sz w:val="24"/>
          <w:szCs w:val="24"/>
          <w:rtl/>
        </w:rPr>
        <w:t xml:space="preserve"> כי אם אבחר למתן השירותים לפי מכרז זה, אפע</w:t>
      </w:r>
      <w:r w:rsidRPr="003C5350">
        <w:rPr>
          <w:rFonts w:cs="David" w:hint="cs"/>
          <w:sz w:val="24"/>
          <w:szCs w:val="24"/>
          <w:rtl/>
        </w:rPr>
        <w:t>ל בהתאם לחוק ו</w:t>
      </w:r>
      <w:r w:rsidR="00866B47" w:rsidRPr="003C5350">
        <w:rPr>
          <w:rFonts w:cs="David" w:hint="cs"/>
          <w:sz w:val="24"/>
          <w:szCs w:val="24"/>
          <w:rtl/>
        </w:rPr>
        <w:t>א</w:t>
      </w:r>
      <w:r w:rsidRPr="003C5350">
        <w:rPr>
          <w:rFonts w:cs="David" w:hint="cs"/>
          <w:sz w:val="24"/>
          <w:szCs w:val="24"/>
          <w:rtl/>
        </w:rPr>
        <w:t>שמור בתיקו האישי של כל עובד</w:t>
      </w:r>
      <w:r w:rsidR="00866B47" w:rsidRPr="003C5350">
        <w:rPr>
          <w:rFonts w:cs="David" w:hint="cs"/>
          <w:sz w:val="24"/>
          <w:szCs w:val="24"/>
          <w:rtl/>
        </w:rPr>
        <w:t xml:space="preserve"> שיועסק לצורך </w:t>
      </w:r>
      <w:r w:rsidR="00866B47" w:rsidRPr="003C5350">
        <w:rPr>
          <w:rFonts w:cs="David" w:hint="eastAsia"/>
          <w:sz w:val="24"/>
          <w:szCs w:val="24"/>
          <w:rtl/>
        </w:rPr>
        <w:t>מתן</w:t>
      </w:r>
      <w:r w:rsidR="00866B47" w:rsidRPr="003C5350">
        <w:rPr>
          <w:rFonts w:cs="David"/>
          <w:sz w:val="24"/>
          <w:szCs w:val="24"/>
          <w:rtl/>
        </w:rPr>
        <w:t xml:space="preserve"> </w:t>
      </w:r>
      <w:r w:rsidR="00866B47" w:rsidRPr="003C5350">
        <w:rPr>
          <w:rFonts w:cs="David" w:hint="eastAsia"/>
          <w:sz w:val="24"/>
          <w:szCs w:val="24"/>
          <w:rtl/>
        </w:rPr>
        <w:t>השירותים</w:t>
      </w:r>
      <w:r w:rsidR="00866B47" w:rsidRPr="003C5350">
        <w:rPr>
          <w:rFonts w:cs="David"/>
          <w:sz w:val="24"/>
          <w:szCs w:val="24"/>
          <w:rtl/>
        </w:rPr>
        <w:t xml:space="preserve"> </w:t>
      </w:r>
      <w:r w:rsidR="00866B47" w:rsidRPr="003C5350">
        <w:rPr>
          <w:rFonts w:cs="David" w:hint="eastAsia"/>
          <w:sz w:val="24"/>
          <w:szCs w:val="24"/>
          <w:rtl/>
        </w:rPr>
        <w:t>לפי</w:t>
      </w:r>
      <w:r w:rsidR="00866B47" w:rsidRPr="003C5350">
        <w:rPr>
          <w:rFonts w:cs="David"/>
          <w:sz w:val="24"/>
          <w:szCs w:val="24"/>
          <w:rtl/>
        </w:rPr>
        <w:t xml:space="preserve"> </w:t>
      </w:r>
      <w:r w:rsidR="00866B47" w:rsidRPr="003C5350">
        <w:rPr>
          <w:rFonts w:cs="David" w:hint="eastAsia"/>
          <w:sz w:val="24"/>
          <w:szCs w:val="24"/>
          <w:rtl/>
        </w:rPr>
        <w:t>מכרז</w:t>
      </w:r>
      <w:r w:rsidR="00866B47" w:rsidRPr="003C5350">
        <w:rPr>
          <w:rFonts w:cs="David"/>
          <w:sz w:val="24"/>
          <w:szCs w:val="24"/>
          <w:rtl/>
        </w:rPr>
        <w:t xml:space="preserve"> </w:t>
      </w:r>
      <w:r w:rsidR="00866B47" w:rsidRPr="003C5350">
        <w:rPr>
          <w:rFonts w:cs="David" w:hint="eastAsia"/>
          <w:sz w:val="24"/>
          <w:szCs w:val="24"/>
          <w:rtl/>
        </w:rPr>
        <w:t>זה</w:t>
      </w:r>
      <w:r w:rsidR="00866B47" w:rsidRPr="003C5350">
        <w:rPr>
          <w:rFonts w:cs="David"/>
          <w:sz w:val="24"/>
          <w:szCs w:val="24"/>
          <w:rtl/>
        </w:rPr>
        <w:t xml:space="preserve"> </w:t>
      </w:r>
      <w:r w:rsidR="00866B47" w:rsidRPr="003C5350">
        <w:rPr>
          <w:rFonts w:cs="David" w:hint="eastAsia"/>
          <w:sz w:val="24"/>
          <w:szCs w:val="24"/>
          <w:rtl/>
        </w:rPr>
        <w:t>ו</w:t>
      </w:r>
      <w:r w:rsidR="00866B47" w:rsidRPr="003C5350">
        <w:rPr>
          <w:rFonts w:cs="David" w:hint="cs"/>
          <w:sz w:val="24"/>
          <w:szCs w:val="24"/>
          <w:rtl/>
        </w:rPr>
        <w:t>אמור ל</w:t>
      </w:r>
      <w:r w:rsidR="00866B47" w:rsidRPr="003C5350">
        <w:rPr>
          <w:rFonts w:cs="David" w:hint="eastAsia"/>
          <w:sz w:val="24"/>
          <w:szCs w:val="24"/>
          <w:rtl/>
        </w:rPr>
        <w:t>בוא</w:t>
      </w:r>
      <w:r w:rsidR="00866B47" w:rsidRPr="003C5350">
        <w:rPr>
          <w:rFonts w:cs="David"/>
          <w:sz w:val="24"/>
          <w:szCs w:val="24"/>
          <w:rtl/>
        </w:rPr>
        <w:t xml:space="preserve"> </w:t>
      </w:r>
      <w:r w:rsidR="00866B47" w:rsidRPr="003C5350">
        <w:rPr>
          <w:rFonts w:cs="David" w:hint="eastAsia"/>
          <w:sz w:val="24"/>
          <w:szCs w:val="24"/>
          <w:rtl/>
        </w:rPr>
        <w:t>במגע</w:t>
      </w:r>
      <w:r w:rsidR="00866B47" w:rsidRPr="003C5350">
        <w:rPr>
          <w:rFonts w:cs="David"/>
          <w:sz w:val="24"/>
          <w:szCs w:val="24"/>
          <w:rtl/>
        </w:rPr>
        <w:t xml:space="preserve"> </w:t>
      </w:r>
      <w:r w:rsidR="00866B47" w:rsidRPr="003C5350">
        <w:rPr>
          <w:rFonts w:cs="David" w:hint="eastAsia"/>
          <w:sz w:val="24"/>
          <w:szCs w:val="24"/>
          <w:rtl/>
        </w:rPr>
        <w:t>עם</w:t>
      </w:r>
      <w:r w:rsidR="00866B47" w:rsidRPr="003C5350">
        <w:rPr>
          <w:rFonts w:cs="David"/>
          <w:sz w:val="24"/>
          <w:szCs w:val="24"/>
          <w:rtl/>
        </w:rPr>
        <w:t xml:space="preserve"> </w:t>
      </w:r>
      <w:r w:rsidR="00866B47" w:rsidRPr="003C5350">
        <w:rPr>
          <w:rFonts w:cs="David" w:hint="eastAsia"/>
          <w:sz w:val="24"/>
          <w:szCs w:val="24"/>
          <w:rtl/>
        </w:rPr>
        <w:t>הפעוטות</w:t>
      </w:r>
      <w:r w:rsidR="00866B47" w:rsidRPr="003C5350">
        <w:rPr>
          <w:rFonts w:cs="David"/>
          <w:sz w:val="24"/>
          <w:szCs w:val="24"/>
          <w:rtl/>
        </w:rPr>
        <w:t xml:space="preserve"> </w:t>
      </w:r>
      <w:r w:rsidR="00866B47" w:rsidRPr="003C5350">
        <w:rPr>
          <w:rFonts w:cs="David" w:hint="eastAsia"/>
          <w:sz w:val="24"/>
          <w:szCs w:val="24"/>
          <w:rtl/>
        </w:rPr>
        <w:t>ששוהים</w:t>
      </w:r>
      <w:r w:rsidR="00866B47" w:rsidRPr="003C5350">
        <w:rPr>
          <w:rFonts w:cs="David"/>
          <w:sz w:val="24"/>
          <w:szCs w:val="24"/>
          <w:rtl/>
        </w:rPr>
        <w:t xml:space="preserve"> </w:t>
      </w:r>
      <w:r w:rsidR="00866B47" w:rsidRPr="003C5350">
        <w:rPr>
          <w:rFonts w:cs="David" w:hint="eastAsia"/>
          <w:sz w:val="24"/>
          <w:szCs w:val="24"/>
          <w:rtl/>
        </w:rPr>
        <w:t>במשפחתון</w:t>
      </w:r>
      <w:r w:rsidR="00866B47" w:rsidRPr="003C5350">
        <w:rPr>
          <w:rFonts w:cs="David"/>
          <w:sz w:val="24"/>
          <w:szCs w:val="24"/>
          <w:rtl/>
        </w:rPr>
        <w:t>,</w:t>
      </w:r>
      <w:r w:rsidRPr="003C5350">
        <w:rPr>
          <w:rFonts w:cs="David" w:hint="cs"/>
          <w:sz w:val="24"/>
          <w:szCs w:val="24"/>
          <w:rtl/>
        </w:rPr>
        <w:t xml:space="preserve"> את האישור מהמשטרה שניתן עפ"י החוק</w:t>
      </w:r>
      <w:r w:rsidR="00807288" w:rsidRPr="003C5350">
        <w:rPr>
          <w:rFonts w:cs="David" w:hint="cs"/>
          <w:sz w:val="24"/>
          <w:szCs w:val="24"/>
          <w:rtl/>
        </w:rPr>
        <w:t xml:space="preserve"> והונפק במהלך ששת החודשים שקדמו למועד הגשת ההצעה. </w:t>
      </w:r>
      <w:r w:rsidRPr="003C5350">
        <w:rPr>
          <w:rFonts w:cs="David" w:hint="eastAsia"/>
          <w:sz w:val="24"/>
          <w:szCs w:val="24"/>
          <w:rtl/>
        </w:rPr>
        <w:t>כל</w:t>
      </w:r>
      <w:r w:rsidRPr="003C5350">
        <w:rPr>
          <w:rFonts w:cs="David"/>
          <w:sz w:val="24"/>
          <w:szCs w:val="24"/>
          <w:rtl/>
        </w:rPr>
        <w:t xml:space="preserve"> </w:t>
      </w:r>
      <w:r w:rsidRPr="003C5350">
        <w:rPr>
          <w:rFonts w:cs="David" w:hint="eastAsia"/>
          <w:sz w:val="24"/>
          <w:szCs w:val="24"/>
          <w:rtl/>
        </w:rPr>
        <w:t>האישורים</w:t>
      </w:r>
      <w:r w:rsidRPr="003C5350">
        <w:rPr>
          <w:rFonts w:cs="David"/>
          <w:sz w:val="24"/>
          <w:szCs w:val="24"/>
          <w:rtl/>
        </w:rPr>
        <w:t xml:space="preserve"> </w:t>
      </w:r>
      <w:r w:rsidRPr="003C5350">
        <w:rPr>
          <w:rFonts w:cs="David" w:hint="eastAsia"/>
          <w:sz w:val="24"/>
          <w:szCs w:val="24"/>
          <w:rtl/>
        </w:rPr>
        <w:t>יעודכנו</w:t>
      </w:r>
      <w:r w:rsidRPr="003C5350">
        <w:rPr>
          <w:rFonts w:cs="David"/>
          <w:sz w:val="24"/>
          <w:szCs w:val="24"/>
          <w:rtl/>
        </w:rPr>
        <w:t xml:space="preserve"> </w:t>
      </w:r>
      <w:r w:rsidRPr="003C5350">
        <w:rPr>
          <w:rFonts w:cs="David" w:hint="eastAsia"/>
          <w:sz w:val="24"/>
          <w:szCs w:val="24"/>
          <w:rtl/>
        </w:rPr>
        <w:t>אחת</w:t>
      </w:r>
      <w:r w:rsidRPr="003C5350">
        <w:rPr>
          <w:rFonts w:cs="David"/>
          <w:sz w:val="24"/>
          <w:szCs w:val="24"/>
          <w:rtl/>
        </w:rPr>
        <w:t xml:space="preserve"> </w:t>
      </w:r>
      <w:r w:rsidRPr="003C5350">
        <w:rPr>
          <w:rFonts w:cs="David" w:hint="eastAsia"/>
          <w:sz w:val="24"/>
          <w:szCs w:val="24"/>
          <w:rtl/>
        </w:rPr>
        <w:t>לשנה</w:t>
      </w:r>
      <w:r w:rsidRPr="003C5350">
        <w:rPr>
          <w:rFonts w:cs="David"/>
          <w:sz w:val="24"/>
          <w:szCs w:val="24"/>
          <w:rtl/>
        </w:rPr>
        <w:t xml:space="preserve"> </w:t>
      </w:r>
      <w:r w:rsidRPr="003C5350">
        <w:rPr>
          <w:rFonts w:cs="David" w:hint="eastAsia"/>
          <w:sz w:val="24"/>
          <w:szCs w:val="24"/>
          <w:rtl/>
        </w:rPr>
        <w:t>ויהיו</w:t>
      </w:r>
      <w:r w:rsidRPr="003C5350">
        <w:rPr>
          <w:rFonts w:cs="David"/>
          <w:sz w:val="24"/>
          <w:szCs w:val="24"/>
          <w:rtl/>
        </w:rPr>
        <w:t xml:space="preserve"> </w:t>
      </w:r>
      <w:r w:rsidRPr="003C5350">
        <w:rPr>
          <w:rFonts w:cs="David" w:hint="eastAsia"/>
          <w:sz w:val="24"/>
          <w:szCs w:val="24"/>
          <w:rtl/>
        </w:rPr>
        <w:t>זמינים</w:t>
      </w:r>
      <w:r w:rsidRPr="003C5350">
        <w:rPr>
          <w:rFonts w:cs="David"/>
          <w:sz w:val="24"/>
          <w:szCs w:val="24"/>
          <w:rtl/>
        </w:rPr>
        <w:t xml:space="preserve"> </w:t>
      </w:r>
      <w:r w:rsidRPr="003C5350">
        <w:rPr>
          <w:rFonts w:cs="David" w:hint="eastAsia"/>
          <w:sz w:val="24"/>
          <w:szCs w:val="24"/>
          <w:rtl/>
        </w:rPr>
        <w:t>לבדיקה</w:t>
      </w:r>
      <w:r w:rsidRPr="003C5350">
        <w:rPr>
          <w:rFonts w:cs="David"/>
          <w:sz w:val="24"/>
          <w:szCs w:val="24"/>
          <w:rtl/>
        </w:rPr>
        <w:t xml:space="preserve"> </w:t>
      </w:r>
      <w:r w:rsidRPr="003C5350">
        <w:rPr>
          <w:rFonts w:cs="David" w:hint="eastAsia"/>
          <w:sz w:val="24"/>
          <w:szCs w:val="24"/>
          <w:rtl/>
        </w:rPr>
        <w:t>ע</w:t>
      </w:r>
      <w:r w:rsidRPr="003C5350">
        <w:rPr>
          <w:rFonts w:cs="David"/>
          <w:sz w:val="24"/>
          <w:szCs w:val="24"/>
          <w:rtl/>
        </w:rPr>
        <w:t xml:space="preserve">"י נציג מוסמך של המשרד או מי מטעמו בכל עת שיידרשו. </w:t>
      </w:r>
    </w:p>
    <w:p w:rsidR="00A01F38" w:rsidRPr="00F205ED" w:rsidRDefault="00A01F38" w:rsidP="00595D27">
      <w:pPr>
        <w:autoSpaceDE w:val="0"/>
        <w:autoSpaceDN w:val="0"/>
        <w:adjustRightInd w:val="0"/>
        <w:spacing w:line="360" w:lineRule="auto"/>
        <w:jc w:val="both"/>
        <w:rPr>
          <w:rFonts w:ascii="David"/>
          <w:rtl/>
        </w:rPr>
      </w:pPr>
    </w:p>
    <w:p w:rsidR="00255B1E" w:rsidRPr="00F205ED" w:rsidRDefault="00255B1E" w:rsidP="00595D27">
      <w:pPr>
        <w:autoSpaceDE w:val="0"/>
        <w:autoSpaceDN w:val="0"/>
        <w:adjustRightInd w:val="0"/>
        <w:spacing w:line="360" w:lineRule="auto"/>
        <w:jc w:val="both"/>
        <w:rPr>
          <w:rFonts w:ascii="David"/>
          <w:rtl/>
        </w:rPr>
      </w:pPr>
    </w:p>
    <w:p w:rsidR="00255B1E" w:rsidRPr="00F205ED" w:rsidRDefault="00255B1E" w:rsidP="00595D27">
      <w:pPr>
        <w:autoSpaceDE w:val="0"/>
        <w:autoSpaceDN w:val="0"/>
        <w:adjustRightInd w:val="0"/>
        <w:spacing w:line="360" w:lineRule="auto"/>
        <w:jc w:val="both"/>
        <w:rPr>
          <w:rFonts w:ascii="David"/>
          <w:rtl/>
        </w:rPr>
      </w:pPr>
    </w:p>
    <w:p w:rsidR="00A01F38" w:rsidRPr="00F205ED" w:rsidRDefault="00A01F38" w:rsidP="00595D27">
      <w:pPr>
        <w:autoSpaceDE w:val="0"/>
        <w:autoSpaceDN w:val="0"/>
        <w:adjustRightInd w:val="0"/>
        <w:spacing w:line="360" w:lineRule="auto"/>
        <w:jc w:val="both"/>
        <w:rPr>
          <w:rFonts w:ascii="David"/>
          <w:rtl/>
        </w:rPr>
      </w:pPr>
      <w:r w:rsidRPr="00F205ED">
        <w:rPr>
          <w:rFonts w:ascii="David" w:hint="cs"/>
          <w:rtl/>
        </w:rPr>
        <w:t>_________________                                                                _______________________</w:t>
      </w:r>
    </w:p>
    <w:p w:rsidR="00A01F38" w:rsidRPr="00F205ED" w:rsidRDefault="00A01F38" w:rsidP="00595D27">
      <w:pPr>
        <w:autoSpaceDE w:val="0"/>
        <w:autoSpaceDN w:val="0"/>
        <w:adjustRightInd w:val="0"/>
        <w:spacing w:line="360" w:lineRule="auto"/>
        <w:jc w:val="both"/>
        <w:rPr>
          <w:rFonts w:ascii="David"/>
          <w:rtl/>
        </w:rPr>
      </w:pPr>
      <w:r w:rsidRPr="00F205ED">
        <w:rPr>
          <w:rFonts w:ascii="David" w:hint="cs"/>
          <w:rtl/>
        </w:rPr>
        <w:t>תאריך                                                                                                      חתימה</w:t>
      </w:r>
    </w:p>
    <w:p w:rsidR="00A01F38" w:rsidRPr="00F205ED" w:rsidRDefault="00A01F38" w:rsidP="00595D27">
      <w:pPr>
        <w:autoSpaceDE w:val="0"/>
        <w:autoSpaceDN w:val="0"/>
        <w:adjustRightInd w:val="0"/>
        <w:spacing w:line="360" w:lineRule="auto"/>
        <w:jc w:val="both"/>
        <w:rPr>
          <w:rFonts w:ascii="David"/>
          <w:rtl/>
        </w:rPr>
      </w:pPr>
    </w:p>
    <w:p w:rsidR="00A01F38" w:rsidRPr="00F205ED" w:rsidRDefault="00A01F38" w:rsidP="00595D27">
      <w:pPr>
        <w:spacing w:line="360" w:lineRule="auto"/>
        <w:jc w:val="center"/>
        <w:rPr>
          <w:rtl/>
        </w:rPr>
      </w:pPr>
      <w:r w:rsidRPr="00F205ED">
        <w:rPr>
          <w:b/>
          <w:bCs/>
          <w:u w:val="single"/>
          <w:rtl/>
        </w:rPr>
        <w:t>אימות חתימה</w:t>
      </w:r>
    </w:p>
    <w:p w:rsidR="00A01F38" w:rsidRPr="00F205ED" w:rsidRDefault="00A01F38" w:rsidP="00595D27">
      <w:pPr>
        <w:spacing w:line="360" w:lineRule="auto"/>
        <w:jc w:val="both"/>
        <w:rPr>
          <w:rtl/>
        </w:rPr>
      </w:pPr>
    </w:p>
    <w:p w:rsidR="00A01F38" w:rsidRPr="00F205ED" w:rsidRDefault="00A01F38" w:rsidP="00595D27">
      <w:pPr>
        <w:spacing w:line="360" w:lineRule="auto"/>
        <w:jc w:val="both"/>
        <w:rPr>
          <w:rtl/>
        </w:rPr>
      </w:pPr>
      <w:r w:rsidRPr="00F205ED">
        <w:rPr>
          <w:rtl/>
        </w:rPr>
        <w:t>אני הח"מ__________________ עו"ד שכתובתי ___________________מאשר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A01F38" w:rsidRPr="00F205ED" w:rsidRDefault="00A01F38" w:rsidP="00595D27">
      <w:pPr>
        <w:spacing w:line="360" w:lineRule="auto"/>
        <w:jc w:val="both"/>
        <w:rPr>
          <w:rtl/>
        </w:rPr>
      </w:pPr>
    </w:p>
    <w:p w:rsidR="00A01F38" w:rsidRPr="00F205ED" w:rsidRDefault="00A01F38" w:rsidP="00595D27">
      <w:pPr>
        <w:spacing w:line="360" w:lineRule="auto"/>
        <w:jc w:val="both"/>
        <w:rPr>
          <w:rtl/>
        </w:rPr>
      </w:pPr>
      <w:r w:rsidRPr="00F205ED">
        <w:rPr>
          <w:rtl/>
        </w:rPr>
        <w:t>___________________                                         ____________________</w:t>
      </w:r>
    </w:p>
    <w:p w:rsidR="00A01F38" w:rsidRPr="00F205ED" w:rsidRDefault="00A01F38" w:rsidP="00595D27">
      <w:pPr>
        <w:spacing w:line="360" w:lineRule="auto"/>
        <w:jc w:val="both"/>
        <w:rPr>
          <w:rtl/>
        </w:rPr>
      </w:pPr>
      <w:r w:rsidRPr="00F205ED">
        <w:rPr>
          <w:rtl/>
        </w:rPr>
        <w:t>תאריך                                                                                 עו"ד</w:t>
      </w:r>
    </w:p>
    <w:p w:rsidR="00E62B1A" w:rsidRPr="00F205ED" w:rsidRDefault="00E62B1A" w:rsidP="00595D27">
      <w:pPr>
        <w:spacing w:line="360" w:lineRule="auto"/>
        <w:rPr>
          <w:rtl/>
        </w:rPr>
      </w:pPr>
    </w:p>
    <w:p w:rsidR="00FE7A57" w:rsidRPr="003C5350" w:rsidRDefault="00FE7A57" w:rsidP="00595D27">
      <w:pPr>
        <w:spacing w:line="360" w:lineRule="auto"/>
        <w:rPr>
          <w:rtl/>
        </w:rPr>
      </w:pPr>
    </w:p>
    <w:p w:rsidR="00472C4E" w:rsidRPr="00F205ED" w:rsidRDefault="00371926" w:rsidP="00595D27">
      <w:pPr>
        <w:pStyle w:val="10"/>
        <w:spacing w:line="360" w:lineRule="auto"/>
        <w:jc w:val="right"/>
        <w:rPr>
          <w:rFonts w:cs="David"/>
          <w:b/>
          <w:bCs/>
          <w:sz w:val="24"/>
          <w:szCs w:val="24"/>
          <w:rtl/>
        </w:rPr>
      </w:pPr>
      <w:r w:rsidRPr="00F205ED">
        <w:rPr>
          <w:rFonts w:cs="David"/>
          <w:b/>
          <w:bCs/>
          <w:sz w:val="24"/>
          <w:szCs w:val="24"/>
          <w:rtl/>
        </w:rPr>
        <w:t>נספח</w:t>
      </w:r>
      <w:r w:rsidRPr="00F205ED">
        <w:rPr>
          <w:rFonts w:cs="David" w:hint="cs"/>
          <w:b/>
          <w:bCs/>
          <w:sz w:val="24"/>
          <w:szCs w:val="24"/>
          <w:rtl/>
        </w:rPr>
        <w:t xml:space="preserve"> </w:t>
      </w:r>
      <w:proofErr w:type="spellStart"/>
      <w:r w:rsidR="00AA7F08" w:rsidRPr="00F205ED">
        <w:rPr>
          <w:rFonts w:cs="David" w:hint="cs"/>
          <w:b/>
          <w:bCs/>
          <w:sz w:val="24"/>
          <w:szCs w:val="24"/>
          <w:rtl/>
        </w:rPr>
        <w:t>יט</w:t>
      </w:r>
      <w:proofErr w:type="spellEnd"/>
      <w:r w:rsidR="00AA7F08" w:rsidRPr="00F205ED">
        <w:rPr>
          <w:rFonts w:cs="David" w:hint="cs"/>
          <w:b/>
          <w:bCs/>
          <w:sz w:val="24"/>
          <w:szCs w:val="24"/>
          <w:rtl/>
        </w:rPr>
        <w:t xml:space="preserve">' </w:t>
      </w:r>
      <w:r w:rsidR="00791387" w:rsidRPr="00F205ED">
        <w:rPr>
          <w:rFonts w:cs="David" w:hint="cs"/>
          <w:b/>
          <w:bCs/>
          <w:sz w:val="24"/>
          <w:szCs w:val="24"/>
          <w:rtl/>
        </w:rPr>
        <w:t>למכרז</w:t>
      </w:r>
    </w:p>
    <w:p w:rsidR="0096343D" w:rsidRPr="00F205ED" w:rsidRDefault="0096343D" w:rsidP="00595D27">
      <w:pPr>
        <w:keepNext/>
        <w:spacing w:line="360" w:lineRule="auto"/>
        <w:jc w:val="center"/>
        <w:outlineLvl w:val="0"/>
        <w:rPr>
          <w:b/>
          <w:bCs/>
          <w:u w:val="single"/>
          <w:rtl/>
          <w:lang w:val="x-none" w:eastAsia="he-IL"/>
        </w:rPr>
      </w:pPr>
      <w:r w:rsidRPr="00F205ED">
        <w:rPr>
          <w:rFonts w:hint="cs"/>
          <w:b/>
          <w:bCs/>
          <w:u w:val="single"/>
          <w:rtl/>
          <w:lang w:val="x-none" w:eastAsia="he-IL"/>
        </w:rPr>
        <w:t>הסכם למתן שירותים</w:t>
      </w:r>
    </w:p>
    <w:p w:rsidR="0096343D" w:rsidRPr="00F205ED" w:rsidRDefault="0096343D" w:rsidP="00595D27">
      <w:pPr>
        <w:spacing w:line="360" w:lineRule="auto"/>
        <w:rPr>
          <w:rtl/>
        </w:rPr>
      </w:pP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r w:rsidRPr="00F205ED">
        <w:rPr>
          <w:rFonts w:hint="cs"/>
          <w:rtl/>
        </w:rPr>
        <w:tab/>
      </w:r>
    </w:p>
    <w:p w:rsidR="0096343D" w:rsidRPr="00F205ED" w:rsidRDefault="0096343D" w:rsidP="00595D27">
      <w:pPr>
        <w:spacing w:line="360" w:lineRule="auto"/>
        <w:jc w:val="center"/>
        <w:rPr>
          <w:b/>
          <w:bCs/>
          <w:rtl/>
        </w:rPr>
      </w:pPr>
      <w:r w:rsidRPr="00F205ED">
        <w:rPr>
          <w:b/>
          <w:bCs/>
          <w:rtl/>
        </w:rPr>
        <w:t>שנערך ונחתם ביום _____</w:t>
      </w:r>
      <w:r w:rsidRPr="00F205ED">
        <w:rPr>
          <w:rFonts w:hint="cs"/>
          <w:b/>
          <w:bCs/>
          <w:rtl/>
        </w:rPr>
        <w:t xml:space="preserve"> </w:t>
      </w:r>
      <w:r w:rsidR="00AD6ACD">
        <w:rPr>
          <w:rFonts w:hint="cs"/>
          <w:b/>
          <w:bCs/>
          <w:rtl/>
        </w:rPr>
        <w:t xml:space="preserve">בחודש _______ </w:t>
      </w:r>
      <w:r w:rsidRPr="00F205ED">
        <w:rPr>
          <w:rFonts w:hint="cs"/>
          <w:b/>
          <w:bCs/>
          <w:rtl/>
        </w:rPr>
        <w:t>בשנת _______</w:t>
      </w:r>
    </w:p>
    <w:p w:rsidR="0096343D" w:rsidRPr="00F205ED" w:rsidRDefault="0096343D" w:rsidP="00595D27">
      <w:pPr>
        <w:spacing w:line="360" w:lineRule="auto"/>
        <w:jc w:val="center"/>
        <w:rPr>
          <w:b/>
          <w:bCs/>
          <w:rtl/>
        </w:rPr>
      </w:pPr>
    </w:p>
    <w:p w:rsidR="0096343D" w:rsidRPr="00F205ED" w:rsidRDefault="0096343D" w:rsidP="00595D27">
      <w:pPr>
        <w:spacing w:line="360" w:lineRule="auto"/>
        <w:jc w:val="center"/>
        <w:rPr>
          <w:rtl/>
        </w:rPr>
      </w:pPr>
      <w:r w:rsidRPr="00F205ED">
        <w:rPr>
          <w:rtl/>
        </w:rPr>
        <w:t>בין:</w:t>
      </w:r>
    </w:p>
    <w:p w:rsidR="0096343D" w:rsidRPr="00F205ED" w:rsidRDefault="0096343D" w:rsidP="00595D27">
      <w:pPr>
        <w:spacing w:line="360" w:lineRule="auto"/>
        <w:rPr>
          <w:rtl/>
        </w:rPr>
      </w:pPr>
    </w:p>
    <w:p w:rsidR="0096343D" w:rsidRPr="00F205ED" w:rsidRDefault="0096343D" w:rsidP="00595D27">
      <w:pPr>
        <w:spacing w:line="360" w:lineRule="auto"/>
        <w:jc w:val="center"/>
        <w:rPr>
          <w:rtl/>
        </w:rPr>
      </w:pPr>
      <w:r w:rsidRPr="00F205ED">
        <w:rPr>
          <w:rtl/>
        </w:rPr>
        <w:t>ממשלת ישראל בשם מדינת ישראל</w:t>
      </w:r>
    </w:p>
    <w:p w:rsidR="0096343D" w:rsidRPr="00F205ED" w:rsidRDefault="0096343D" w:rsidP="00595D27">
      <w:pPr>
        <w:spacing w:line="360" w:lineRule="auto"/>
        <w:jc w:val="center"/>
        <w:rPr>
          <w:rtl/>
        </w:rPr>
      </w:pPr>
      <w:r w:rsidRPr="00F205ED">
        <w:rPr>
          <w:rtl/>
        </w:rPr>
        <w:t xml:space="preserve">המיוצגת על ידי </w:t>
      </w:r>
      <w:r w:rsidRPr="00F205ED">
        <w:rPr>
          <w:rFonts w:hint="cs"/>
          <w:rtl/>
        </w:rPr>
        <w:t xml:space="preserve">המנהל הכללי והחשב של </w:t>
      </w:r>
      <w:r w:rsidRPr="00F205ED">
        <w:rPr>
          <w:rtl/>
        </w:rPr>
        <w:t>משרד  ה</w:t>
      </w:r>
      <w:r w:rsidR="008E20AD" w:rsidRPr="00F205ED">
        <w:rPr>
          <w:rFonts w:hint="cs"/>
          <w:rtl/>
        </w:rPr>
        <w:t>עבודה, הרווחה והשירותים החברתיים</w:t>
      </w:r>
    </w:p>
    <w:p w:rsidR="0096343D" w:rsidRPr="00F205ED" w:rsidRDefault="0096343D" w:rsidP="00595D27">
      <w:pPr>
        <w:spacing w:line="360" w:lineRule="auto"/>
        <w:jc w:val="center"/>
        <w:rPr>
          <w:rtl/>
        </w:rPr>
      </w:pPr>
      <w:r w:rsidRPr="00F205ED">
        <w:rPr>
          <w:rFonts w:hint="cs"/>
          <w:rtl/>
        </w:rPr>
        <w:t>כתובת: רחוב בנק ישראל 5, ירושלים</w:t>
      </w:r>
    </w:p>
    <w:p w:rsidR="0096343D" w:rsidRPr="00F205ED" w:rsidRDefault="0096343D" w:rsidP="00595D27">
      <w:pPr>
        <w:spacing w:line="360" w:lineRule="auto"/>
        <w:jc w:val="center"/>
        <w:rPr>
          <w:b/>
          <w:bCs/>
          <w:rtl/>
        </w:rPr>
      </w:pPr>
      <w:r w:rsidRPr="00F205ED">
        <w:rPr>
          <w:rFonts w:hint="cs"/>
          <w:b/>
          <w:bCs/>
          <w:rtl/>
        </w:rPr>
        <w:t>(</w:t>
      </w:r>
      <w:r w:rsidRPr="00F205ED">
        <w:rPr>
          <w:b/>
          <w:bCs/>
          <w:rtl/>
        </w:rPr>
        <w:t xml:space="preserve">להלן: </w:t>
      </w:r>
      <w:r w:rsidRPr="00F205ED">
        <w:rPr>
          <w:rFonts w:hint="cs"/>
          <w:b/>
          <w:bCs/>
          <w:rtl/>
        </w:rPr>
        <w:t>"</w:t>
      </w:r>
      <w:r w:rsidRPr="00F205ED">
        <w:rPr>
          <w:b/>
          <w:bCs/>
          <w:rtl/>
        </w:rPr>
        <w:t>המשרד</w:t>
      </w:r>
      <w:r w:rsidRPr="00F205ED">
        <w:rPr>
          <w:rFonts w:hint="cs"/>
          <w:b/>
          <w:bCs/>
          <w:rtl/>
        </w:rPr>
        <w:t>")</w:t>
      </w:r>
    </w:p>
    <w:p w:rsidR="0096343D" w:rsidRPr="00F205ED" w:rsidRDefault="0096343D" w:rsidP="00595D27">
      <w:pPr>
        <w:spacing w:line="360" w:lineRule="auto"/>
        <w:jc w:val="right"/>
        <w:rPr>
          <w:u w:val="single"/>
          <w:rtl/>
        </w:rPr>
      </w:pPr>
      <w:r w:rsidRPr="00F205ED">
        <w:rPr>
          <w:u w:val="single"/>
          <w:rtl/>
        </w:rPr>
        <w:t>מצד אחד</w:t>
      </w:r>
    </w:p>
    <w:p w:rsidR="0096343D" w:rsidRPr="00F205ED" w:rsidRDefault="0096343D" w:rsidP="00595D27">
      <w:pPr>
        <w:spacing w:line="360" w:lineRule="auto"/>
        <w:rPr>
          <w:rtl/>
        </w:rPr>
      </w:pPr>
      <w:r w:rsidRPr="00F205ED">
        <w:rPr>
          <w:rtl/>
        </w:rPr>
        <w:t>לבין:</w:t>
      </w:r>
    </w:p>
    <w:p w:rsidR="0096343D" w:rsidRPr="00F205ED" w:rsidRDefault="0096343D" w:rsidP="00595D27">
      <w:pPr>
        <w:spacing w:line="360" w:lineRule="auto"/>
        <w:rPr>
          <w:rtl/>
        </w:rPr>
      </w:pPr>
    </w:p>
    <w:p w:rsidR="0096343D" w:rsidRPr="00F205ED" w:rsidRDefault="0096343D" w:rsidP="00595D27">
      <w:pPr>
        <w:spacing w:line="360" w:lineRule="auto"/>
        <w:jc w:val="center"/>
        <w:rPr>
          <w:rtl/>
        </w:rPr>
      </w:pPr>
      <w:r w:rsidRPr="00F205ED">
        <w:rPr>
          <w:rFonts w:hint="cs"/>
          <w:rtl/>
        </w:rPr>
        <w:t>שם: _______________</w:t>
      </w:r>
    </w:p>
    <w:p w:rsidR="0096343D" w:rsidRPr="00F205ED" w:rsidRDefault="0096343D" w:rsidP="00595D27">
      <w:pPr>
        <w:spacing w:line="360" w:lineRule="auto"/>
        <w:jc w:val="center"/>
        <w:rPr>
          <w:rtl/>
        </w:rPr>
      </w:pPr>
      <w:r w:rsidRPr="00F205ED">
        <w:rPr>
          <w:rtl/>
        </w:rPr>
        <w:t>כתובת:</w:t>
      </w:r>
      <w:r w:rsidRPr="00F205ED">
        <w:rPr>
          <w:rFonts w:hint="cs"/>
          <w:rtl/>
        </w:rPr>
        <w:t xml:space="preserve"> ______________________</w:t>
      </w:r>
    </w:p>
    <w:p w:rsidR="0096343D" w:rsidRPr="00F205ED" w:rsidRDefault="0096343D" w:rsidP="00595D27">
      <w:pPr>
        <w:spacing w:line="360" w:lineRule="auto"/>
        <w:jc w:val="center"/>
        <w:rPr>
          <w:rtl/>
        </w:rPr>
      </w:pPr>
      <w:r w:rsidRPr="00F205ED">
        <w:rPr>
          <w:rtl/>
        </w:rPr>
        <w:t>מס' רישום (עוסק מורשה,  תאגיד, תעודת זהות): _________________</w:t>
      </w:r>
    </w:p>
    <w:p w:rsidR="0096343D" w:rsidRPr="00F205ED" w:rsidRDefault="0096343D" w:rsidP="00595D27">
      <w:pPr>
        <w:spacing w:line="360" w:lineRule="auto"/>
        <w:jc w:val="center"/>
        <w:rPr>
          <w:rtl/>
        </w:rPr>
      </w:pPr>
      <w:r w:rsidRPr="00F205ED">
        <w:rPr>
          <w:rtl/>
        </w:rPr>
        <w:t>אצל רשם: __________________</w:t>
      </w:r>
    </w:p>
    <w:p w:rsidR="0096343D" w:rsidRPr="00F205ED" w:rsidRDefault="0096343D" w:rsidP="00595D27">
      <w:pPr>
        <w:spacing w:line="360" w:lineRule="auto"/>
        <w:jc w:val="center"/>
        <w:rPr>
          <w:rtl/>
        </w:rPr>
      </w:pPr>
      <w:r w:rsidRPr="00F205ED">
        <w:rPr>
          <w:rFonts w:hint="cs"/>
          <w:rtl/>
        </w:rPr>
        <w:t>באמצעות __________ נושא ת.ז. ___________ ו- ________ נושא ת.ז. _________ המורשים לחתום בשמו</w:t>
      </w:r>
    </w:p>
    <w:p w:rsidR="0096343D" w:rsidRPr="00F205ED" w:rsidRDefault="0096343D" w:rsidP="00595D27">
      <w:pPr>
        <w:spacing w:line="360" w:lineRule="auto"/>
        <w:jc w:val="center"/>
        <w:rPr>
          <w:b/>
          <w:bCs/>
          <w:u w:val="single"/>
          <w:rtl/>
        </w:rPr>
      </w:pPr>
    </w:p>
    <w:p w:rsidR="0096343D" w:rsidRPr="00F205ED" w:rsidRDefault="0096343D" w:rsidP="00595D27">
      <w:pPr>
        <w:spacing w:line="360" w:lineRule="auto"/>
        <w:jc w:val="center"/>
        <w:rPr>
          <w:b/>
          <w:bCs/>
          <w:rtl/>
        </w:rPr>
      </w:pPr>
      <w:r w:rsidRPr="00F205ED">
        <w:rPr>
          <w:rFonts w:hint="cs"/>
          <w:b/>
          <w:bCs/>
          <w:rtl/>
        </w:rPr>
        <w:t>(</w:t>
      </w:r>
      <w:r w:rsidRPr="00F205ED">
        <w:rPr>
          <w:b/>
          <w:bCs/>
          <w:rtl/>
        </w:rPr>
        <w:t xml:space="preserve">להלן: </w:t>
      </w:r>
      <w:r w:rsidRPr="00F205ED">
        <w:rPr>
          <w:rFonts w:hint="cs"/>
          <w:b/>
          <w:bCs/>
          <w:rtl/>
        </w:rPr>
        <w:t>"נותן השירותים")</w:t>
      </w:r>
    </w:p>
    <w:p w:rsidR="0096343D" w:rsidRPr="00F205ED" w:rsidRDefault="0096343D" w:rsidP="00595D27">
      <w:pPr>
        <w:spacing w:line="360" w:lineRule="auto"/>
        <w:jc w:val="right"/>
        <w:rPr>
          <w:u w:val="single"/>
          <w:rtl/>
        </w:rPr>
      </w:pPr>
      <w:r w:rsidRPr="00F205ED">
        <w:rPr>
          <w:u w:val="single"/>
          <w:rtl/>
        </w:rPr>
        <w:t xml:space="preserve">מצד שני </w:t>
      </w:r>
    </w:p>
    <w:p w:rsidR="0096343D" w:rsidRPr="00F205ED" w:rsidRDefault="0096343D" w:rsidP="00595D27">
      <w:pPr>
        <w:spacing w:line="360" w:lineRule="auto"/>
        <w:jc w:val="both"/>
        <w:rPr>
          <w:u w:val="single"/>
          <w:rtl/>
        </w:rPr>
      </w:pPr>
      <w:r w:rsidRPr="00F205ED">
        <w:rPr>
          <w:u w:val="single"/>
          <w:rtl/>
        </w:rPr>
        <w:t>מבוא</w:t>
      </w:r>
    </w:p>
    <w:p w:rsidR="0096343D" w:rsidRPr="003C5350" w:rsidRDefault="0096343D" w:rsidP="00595D27">
      <w:pPr>
        <w:spacing w:line="360" w:lineRule="auto"/>
        <w:rPr>
          <w:rtl/>
          <w:lang w:eastAsia="he-IL"/>
        </w:rPr>
      </w:pPr>
    </w:p>
    <w:p w:rsidR="0096343D" w:rsidRPr="00F205ED" w:rsidRDefault="0096343D" w:rsidP="00D91208">
      <w:pPr>
        <w:keepNext/>
        <w:tabs>
          <w:tab w:val="left" w:pos="26"/>
        </w:tabs>
        <w:spacing w:line="360" w:lineRule="auto"/>
        <w:ind w:left="746" w:hanging="720"/>
        <w:outlineLvl w:val="2"/>
        <w:rPr>
          <w:b/>
          <w:bCs/>
          <w:rtl/>
          <w:lang w:val="x-none" w:eastAsia="he-IL"/>
        </w:rPr>
      </w:pPr>
      <w:r w:rsidRPr="00F205ED">
        <w:rPr>
          <w:rFonts w:hint="cs"/>
          <w:b/>
          <w:bCs/>
          <w:rtl/>
          <w:lang w:val="x-none" w:eastAsia="he-IL"/>
        </w:rPr>
        <w:t xml:space="preserve">הואיל </w:t>
      </w:r>
      <w:r w:rsidRPr="00F205ED">
        <w:rPr>
          <w:rFonts w:hint="cs"/>
          <w:b/>
          <w:bCs/>
          <w:rtl/>
          <w:lang w:val="x-none" w:eastAsia="he-IL"/>
        </w:rPr>
        <w:tab/>
      </w:r>
      <w:r w:rsidRPr="00F205ED">
        <w:rPr>
          <w:rtl/>
          <w:lang w:val="x-none" w:eastAsia="he-IL"/>
        </w:rPr>
        <w:t>והמשרד פרסם מכרז</w:t>
      </w:r>
      <w:r w:rsidRPr="00F205ED">
        <w:rPr>
          <w:rFonts w:hint="cs"/>
          <w:rtl/>
          <w:lang w:val="x-none" w:eastAsia="he-IL"/>
        </w:rPr>
        <w:t xml:space="preserve"> </w:t>
      </w:r>
      <w:r w:rsidR="001A0938" w:rsidRPr="005E0933">
        <w:rPr>
          <w:rFonts w:hint="cs"/>
          <w:b/>
          <w:bCs/>
          <w:rtl/>
          <w:lang w:val="x-none" w:eastAsia="he-IL"/>
        </w:rPr>
        <w:t>100</w:t>
      </w:r>
      <w:r w:rsidR="001A0938">
        <w:rPr>
          <w:rFonts w:hint="cs"/>
          <w:b/>
          <w:bCs/>
          <w:rtl/>
          <w:lang w:val="x-none" w:eastAsia="he-IL"/>
        </w:rPr>
        <w:t>2</w:t>
      </w:r>
      <w:r w:rsidR="005F2019" w:rsidRPr="005E0933">
        <w:rPr>
          <w:rFonts w:hint="cs"/>
          <w:b/>
          <w:bCs/>
          <w:rtl/>
          <w:lang w:val="x-none" w:eastAsia="he-IL"/>
        </w:rPr>
        <w:t>/1</w:t>
      </w:r>
      <w:r w:rsidR="00AD6ACD" w:rsidRPr="005E0933">
        <w:rPr>
          <w:rFonts w:hint="cs"/>
          <w:b/>
          <w:bCs/>
          <w:rtl/>
          <w:lang w:val="x-none" w:eastAsia="he-IL"/>
        </w:rPr>
        <w:t>8</w:t>
      </w:r>
      <w:r w:rsidR="005F2019" w:rsidRPr="005E0933">
        <w:rPr>
          <w:rFonts w:hint="cs"/>
          <w:b/>
          <w:bCs/>
          <w:rtl/>
          <w:lang w:val="x-none" w:eastAsia="he-IL"/>
        </w:rPr>
        <w:t xml:space="preserve"> </w:t>
      </w:r>
      <w:r w:rsidR="005E0933" w:rsidRPr="005E0933">
        <w:rPr>
          <w:rFonts w:hint="cs"/>
          <w:b/>
          <w:bCs/>
          <w:rtl/>
          <w:lang w:val="x-none" w:eastAsia="he-IL"/>
        </w:rPr>
        <w:t>"</w:t>
      </w:r>
      <w:r w:rsidRPr="005E0933">
        <w:rPr>
          <w:rFonts w:hint="cs"/>
          <w:b/>
          <w:bCs/>
          <w:rtl/>
          <w:lang w:val="x-none" w:eastAsia="he-IL"/>
        </w:rPr>
        <w:t>שירותי הפעלת מערך משפחתונים</w:t>
      </w:r>
      <w:r w:rsidR="005E0933" w:rsidRPr="005E0933">
        <w:rPr>
          <w:rFonts w:hint="cs"/>
          <w:b/>
          <w:bCs/>
          <w:rtl/>
          <w:lang w:val="x-none" w:eastAsia="he-IL"/>
        </w:rPr>
        <w:t>"</w:t>
      </w:r>
      <w:r w:rsidRPr="005E0933">
        <w:rPr>
          <w:rFonts w:hint="cs"/>
          <w:rtl/>
          <w:lang w:val="x-none" w:eastAsia="he-IL"/>
        </w:rPr>
        <w:t xml:space="preserve"> (ל</w:t>
      </w:r>
      <w:r w:rsidRPr="00F205ED">
        <w:rPr>
          <w:rFonts w:hint="cs"/>
          <w:rtl/>
          <w:lang w:val="x-none" w:eastAsia="he-IL"/>
        </w:rPr>
        <w:t>הלן: "המכרז")</w:t>
      </w:r>
      <w:r w:rsidRPr="00F205ED">
        <w:rPr>
          <w:rFonts w:hint="cs"/>
          <w:b/>
          <w:bCs/>
          <w:rtl/>
          <w:lang w:val="x-none" w:eastAsia="he-IL"/>
        </w:rPr>
        <w:t xml:space="preserve"> </w:t>
      </w:r>
    </w:p>
    <w:p w:rsidR="0096343D" w:rsidRPr="00F205ED" w:rsidRDefault="0096343D" w:rsidP="00595D27">
      <w:pPr>
        <w:keepNext/>
        <w:tabs>
          <w:tab w:val="left" w:pos="746"/>
        </w:tabs>
        <w:spacing w:line="360" w:lineRule="auto"/>
        <w:ind w:left="746" w:hanging="360"/>
        <w:outlineLvl w:val="2"/>
        <w:rPr>
          <w:rtl/>
        </w:rPr>
      </w:pPr>
      <w:r w:rsidRPr="00F205ED">
        <w:rPr>
          <w:rFonts w:hint="cs"/>
          <w:b/>
          <w:bCs/>
          <w:rtl/>
          <w:lang w:val="x-none" w:eastAsia="he-IL"/>
        </w:rPr>
        <w:t xml:space="preserve"> </w:t>
      </w:r>
      <w:r w:rsidR="00D85C74" w:rsidRPr="00F205ED">
        <w:rPr>
          <w:rFonts w:hint="cs"/>
          <w:rtl/>
        </w:rPr>
        <w:t xml:space="preserve">      </w:t>
      </w:r>
      <w:r w:rsidRPr="00F205ED">
        <w:rPr>
          <w:rFonts w:hint="cs"/>
          <w:rtl/>
        </w:rPr>
        <w:t xml:space="preserve">העתק של המכרז </w:t>
      </w:r>
      <w:r w:rsidRPr="00F205ED">
        <w:rPr>
          <w:rtl/>
        </w:rPr>
        <w:t xml:space="preserve">מצ"ב </w:t>
      </w:r>
      <w:r w:rsidRPr="00F205ED">
        <w:rPr>
          <w:b/>
          <w:bCs/>
          <w:rtl/>
        </w:rPr>
        <w:t xml:space="preserve">כנספח </w:t>
      </w:r>
      <w:r w:rsidR="005E0933">
        <w:rPr>
          <w:rFonts w:hint="cs"/>
          <w:rtl/>
        </w:rPr>
        <w:t>1</w:t>
      </w:r>
      <w:r w:rsidRPr="00F205ED">
        <w:rPr>
          <w:rtl/>
        </w:rPr>
        <w:t xml:space="preserve"> להסכם זה</w:t>
      </w:r>
      <w:r w:rsidRPr="00F205ED">
        <w:rPr>
          <w:rFonts w:hint="cs"/>
          <w:rtl/>
        </w:rPr>
        <w:t xml:space="preserve"> ומהווה חלק בלתי נפרד מהסכם זה. </w:t>
      </w:r>
    </w:p>
    <w:p w:rsidR="0096343D" w:rsidRPr="00F205ED" w:rsidRDefault="0096343D" w:rsidP="00595D27">
      <w:pPr>
        <w:spacing w:line="360" w:lineRule="auto"/>
        <w:ind w:left="720" w:hanging="720"/>
        <w:rPr>
          <w:b/>
          <w:bCs/>
          <w:rtl/>
        </w:rPr>
      </w:pPr>
    </w:p>
    <w:p w:rsidR="0096343D" w:rsidRPr="00F205ED" w:rsidRDefault="0096343D" w:rsidP="00595D27">
      <w:pPr>
        <w:spacing w:line="360" w:lineRule="auto"/>
        <w:ind w:left="720" w:hanging="720"/>
        <w:jc w:val="both"/>
        <w:rPr>
          <w:rtl/>
        </w:rPr>
      </w:pPr>
      <w:r w:rsidRPr="00F205ED">
        <w:rPr>
          <w:b/>
          <w:bCs/>
          <w:rtl/>
        </w:rPr>
        <w:t>והואיל</w:t>
      </w:r>
      <w:r w:rsidRPr="00F205ED">
        <w:rPr>
          <w:rtl/>
        </w:rPr>
        <w:tab/>
      </w:r>
      <w:r w:rsidRPr="00F205ED">
        <w:rPr>
          <w:rFonts w:hint="cs"/>
          <w:rtl/>
        </w:rPr>
        <w:t>ונותן השירותים</w:t>
      </w:r>
      <w:r w:rsidRPr="00F205ED">
        <w:rPr>
          <w:rtl/>
        </w:rPr>
        <w:t xml:space="preserve"> זכה במכרז שפורסם בעניין הסכם זה בהתאם להחלטת ועדת המכרזים של המשרד </w:t>
      </w:r>
      <w:r w:rsidRPr="00F205ED">
        <w:rPr>
          <w:rFonts w:hint="cs"/>
          <w:b/>
          <w:bCs/>
          <w:rtl/>
        </w:rPr>
        <w:t xml:space="preserve">מיום ______ </w:t>
      </w:r>
      <w:r w:rsidRPr="00F205ED">
        <w:rPr>
          <w:rtl/>
        </w:rPr>
        <w:t xml:space="preserve">והתחייב לפעול </w:t>
      </w:r>
      <w:proofErr w:type="spellStart"/>
      <w:r w:rsidRPr="00F205ED">
        <w:rPr>
          <w:rtl/>
        </w:rPr>
        <w:t>וליתן</w:t>
      </w:r>
      <w:proofErr w:type="spellEnd"/>
      <w:r w:rsidRPr="00F205ED">
        <w:rPr>
          <w:rtl/>
        </w:rPr>
        <w:t xml:space="preserve"> את השירותים נשוא המכרז בהתאם להוראות המכרז, הצעתו על כל נספחיה והצהרותיו</w:t>
      </w:r>
      <w:r w:rsidRPr="00F205ED">
        <w:rPr>
          <w:rFonts w:hint="cs"/>
          <w:rtl/>
        </w:rPr>
        <w:t xml:space="preserve">. </w:t>
      </w:r>
    </w:p>
    <w:p w:rsidR="0096343D" w:rsidRPr="00F205ED" w:rsidRDefault="0096343D" w:rsidP="00595D27">
      <w:pPr>
        <w:spacing w:line="360" w:lineRule="auto"/>
        <w:ind w:left="720"/>
        <w:jc w:val="both"/>
        <w:rPr>
          <w:rtl/>
        </w:rPr>
      </w:pPr>
      <w:r w:rsidRPr="00F205ED">
        <w:rPr>
          <w:rFonts w:hint="cs"/>
          <w:rtl/>
        </w:rPr>
        <w:t>העתק של הצעת נותן השירותים למכרז על נספחיה מצ"ב</w:t>
      </w:r>
      <w:r w:rsidRPr="00F205ED">
        <w:rPr>
          <w:rtl/>
        </w:rPr>
        <w:t xml:space="preserve"> </w:t>
      </w:r>
      <w:r w:rsidRPr="00F205ED">
        <w:rPr>
          <w:b/>
          <w:bCs/>
          <w:rtl/>
        </w:rPr>
        <w:t xml:space="preserve">כנספח </w:t>
      </w:r>
      <w:r w:rsidR="005E0933">
        <w:rPr>
          <w:rFonts w:hint="cs"/>
          <w:b/>
          <w:bCs/>
          <w:rtl/>
        </w:rPr>
        <w:t xml:space="preserve">2 </w:t>
      </w:r>
      <w:r w:rsidRPr="00F205ED">
        <w:rPr>
          <w:rtl/>
        </w:rPr>
        <w:t>להסכם זה ומהווה חלק בלתי נפרד מהסכם זה (</w:t>
      </w:r>
      <w:r w:rsidRPr="00F205ED">
        <w:rPr>
          <w:b/>
          <w:bCs/>
          <w:rtl/>
        </w:rPr>
        <w:t>להלן: "ההצעה"</w:t>
      </w:r>
      <w:r w:rsidRPr="00F205ED">
        <w:rPr>
          <w:rtl/>
        </w:rPr>
        <w:t xml:space="preserve">); </w:t>
      </w:r>
    </w:p>
    <w:p w:rsidR="0096343D" w:rsidRPr="00F205ED" w:rsidRDefault="0096343D" w:rsidP="00595D27">
      <w:pPr>
        <w:spacing w:line="360" w:lineRule="auto"/>
        <w:ind w:left="720" w:hanging="720"/>
        <w:jc w:val="both"/>
        <w:rPr>
          <w:rtl/>
        </w:rPr>
      </w:pPr>
    </w:p>
    <w:p w:rsidR="0096343D" w:rsidRPr="00F205ED" w:rsidRDefault="0096343D" w:rsidP="00595D27">
      <w:pPr>
        <w:spacing w:line="360" w:lineRule="auto"/>
        <w:ind w:left="720" w:hanging="720"/>
        <w:jc w:val="both"/>
        <w:rPr>
          <w:rtl/>
        </w:rPr>
      </w:pPr>
      <w:r w:rsidRPr="00F205ED">
        <w:rPr>
          <w:b/>
          <w:bCs/>
          <w:rtl/>
        </w:rPr>
        <w:lastRenderedPageBreak/>
        <w:t>והואיל</w:t>
      </w:r>
      <w:r w:rsidRPr="00F205ED">
        <w:rPr>
          <w:rtl/>
        </w:rPr>
        <w:t xml:space="preserve"> והצדדים מעוניינים כי </w:t>
      </w:r>
      <w:r w:rsidRPr="00F205ED">
        <w:rPr>
          <w:rFonts w:hint="cs"/>
          <w:rtl/>
        </w:rPr>
        <w:t xml:space="preserve">נותן השירותים </w:t>
      </w:r>
      <w:r w:rsidRPr="00F205ED">
        <w:rPr>
          <w:rtl/>
        </w:rPr>
        <w:t xml:space="preserve">יבצע עבור המשרד את השירותים המפורטים במכרז, בהצעה </w:t>
      </w:r>
      <w:r w:rsidRPr="00F205ED">
        <w:rPr>
          <w:rFonts w:hint="cs"/>
          <w:rtl/>
        </w:rPr>
        <w:t>ו</w:t>
      </w:r>
      <w:r w:rsidRPr="00F205ED">
        <w:rPr>
          <w:rtl/>
        </w:rPr>
        <w:t>בהסכם</w:t>
      </w:r>
      <w:r w:rsidRPr="00F205ED">
        <w:rPr>
          <w:rFonts w:hint="cs"/>
          <w:rtl/>
        </w:rPr>
        <w:t xml:space="preserve"> זה</w:t>
      </w:r>
      <w:r w:rsidRPr="00F205ED">
        <w:rPr>
          <w:rtl/>
        </w:rPr>
        <w:t xml:space="preserve"> באופן, במועדים ובתנאים הכל כמפורט </w:t>
      </w:r>
      <w:r w:rsidRPr="00F205ED">
        <w:rPr>
          <w:rFonts w:hint="cs"/>
          <w:rtl/>
        </w:rPr>
        <w:t xml:space="preserve">בהסכם </w:t>
      </w:r>
      <w:r w:rsidRPr="00F205ED">
        <w:rPr>
          <w:rtl/>
        </w:rPr>
        <w:t>זה</w:t>
      </w:r>
      <w:r w:rsidRPr="00F205ED">
        <w:rPr>
          <w:rFonts w:hint="cs"/>
          <w:rtl/>
        </w:rPr>
        <w:t xml:space="preserve"> לרבות </w:t>
      </w:r>
      <w:r w:rsidRPr="00F205ED">
        <w:rPr>
          <w:rtl/>
        </w:rPr>
        <w:t>במכרז ובהצעה</w:t>
      </w:r>
      <w:r w:rsidRPr="00F205ED">
        <w:rPr>
          <w:rFonts w:hint="cs"/>
          <w:rtl/>
        </w:rPr>
        <w:t xml:space="preserve"> </w:t>
      </w:r>
      <w:r w:rsidRPr="00F205ED">
        <w:rPr>
          <w:rFonts w:hint="cs"/>
          <w:b/>
          <w:bCs/>
          <w:rtl/>
        </w:rPr>
        <w:t>(להלן: "השירותים")</w:t>
      </w:r>
      <w:r w:rsidRPr="00F205ED">
        <w:rPr>
          <w:rtl/>
        </w:rPr>
        <w:t>;</w:t>
      </w:r>
    </w:p>
    <w:p w:rsidR="00D85C74" w:rsidRPr="00F205ED" w:rsidRDefault="00D85C74" w:rsidP="00595D27">
      <w:pPr>
        <w:spacing w:line="360" w:lineRule="auto"/>
        <w:ind w:left="720" w:hanging="720"/>
        <w:jc w:val="both"/>
        <w:rPr>
          <w:rtl/>
        </w:rPr>
      </w:pPr>
    </w:p>
    <w:p w:rsidR="00D85C74" w:rsidRPr="00F205ED" w:rsidRDefault="0096343D" w:rsidP="00595D27">
      <w:pPr>
        <w:spacing w:line="360" w:lineRule="auto"/>
        <w:ind w:left="689" w:hanging="850"/>
        <w:jc w:val="both"/>
        <w:rPr>
          <w:rFonts w:eastAsia="MS Mincho"/>
          <w:rtl/>
        </w:rPr>
      </w:pPr>
      <w:r w:rsidRPr="00F205ED">
        <w:rPr>
          <w:b/>
          <w:bCs/>
          <w:rtl/>
        </w:rPr>
        <w:t>והואיל</w:t>
      </w:r>
      <w:r w:rsidRPr="00F205ED">
        <w:rPr>
          <w:rtl/>
        </w:rPr>
        <w:t xml:space="preserve"> והצדדים מסכימים כי התקשרות זו תהיה על בסיס קבלני ולא תיצור יחסי עובד </w:t>
      </w:r>
      <w:r w:rsidRPr="00F205ED">
        <w:rPr>
          <w:rFonts w:hint="cs"/>
          <w:rtl/>
        </w:rPr>
        <w:t xml:space="preserve">            </w:t>
      </w:r>
      <w:r w:rsidRPr="00F205ED">
        <w:rPr>
          <w:rtl/>
        </w:rPr>
        <w:t xml:space="preserve">מעביד בין המשרד לבין </w:t>
      </w:r>
      <w:r w:rsidRPr="00F205ED">
        <w:rPr>
          <w:rFonts w:hint="cs"/>
          <w:rtl/>
        </w:rPr>
        <w:t>נותן השירותים</w:t>
      </w:r>
      <w:r w:rsidRPr="00F205ED">
        <w:rPr>
          <w:rtl/>
        </w:rPr>
        <w:t>, וזאת בהתחשב בתנאי ההתקשרות שאינם הולמים התקשרות במסגרת יחסי עובד מעביד;</w:t>
      </w:r>
    </w:p>
    <w:p w:rsidR="00D85C74" w:rsidRPr="00F205ED" w:rsidRDefault="00D85C74" w:rsidP="00595D27">
      <w:pPr>
        <w:spacing w:line="360" w:lineRule="auto"/>
        <w:rPr>
          <w:rFonts w:eastAsia="MS Mincho"/>
          <w:rtl/>
        </w:rPr>
      </w:pPr>
    </w:p>
    <w:p w:rsidR="0096343D" w:rsidRDefault="0096343D" w:rsidP="00595D27">
      <w:pPr>
        <w:spacing w:line="360" w:lineRule="auto"/>
        <w:ind w:left="689" w:hanging="708"/>
        <w:jc w:val="both"/>
        <w:rPr>
          <w:rtl/>
        </w:rPr>
      </w:pPr>
      <w:r w:rsidRPr="00F205ED">
        <w:rPr>
          <w:rFonts w:eastAsia="MS Mincho" w:hint="cs"/>
          <w:b/>
          <w:bCs/>
          <w:rtl/>
        </w:rPr>
        <w:t>והואיל</w:t>
      </w:r>
      <w:r w:rsidRPr="00F205ED">
        <w:rPr>
          <w:rFonts w:eastAsia="MS Mincho" w:hint="cs"/>
          <w:rtl/>
        </w:rPr>
        <w:t xml:space="preserve"> והתחייבות המשרד על פי הסכם זה מתוקצבת בתקנה</w:t>
      </w:r>
      <w:r w:rsidR="00415156" w:rsidRPr="00F205ED">
        <w:rPr>
          <w:rtl/>
        </w:rPr>
        <w:t xml:space="preserve"> ב</w:t>
      </w:r>
      <w:r w:rsidR="00415156" w:rsidRPr="00F205ED">
        <w:rPr>
          <w:rFonts w:hint="cs"/>
          <w:rtl/>
        </w:rPr>
        <w:t xml:space="preserve">התאם להוראות </w:t>
      </w:r>
      <w:r w:rsidR="00415156" w:rsidRPr="00F205ED">
        <w:rPr>
          <w:rtl/>
        </w:rPr>
        <w:t>חוק התקציב השנתי לשנת הכספים</w:t>
      </w:r>
      <w:r w:rsidR="00362A2B">
        <w:rPr>
          <w:rFonts w:hint="cs"/>
          <w:rtl/>
        </w:rPr>
        <w:t xml:space="preserve"> 2018 </w:t>
      </w:r>
      <w:r w:rsidR="00415156" w:rsidRPr="00F205ED">
        <w:rPr>
          <w:rFonts w:hint="cs"/>
          <w:rtl/>
        </w:rPr>
        <w:t xml:space="preserve">בתקנה </w:t>
      </w:r>
      <w:r w:rsidRPr="00F205ED">
        <w:rPr>
          <w:rFonts w:eastAsia="MS Mincho" w:hint="cs"/>
          <w:rtl/>
        </w:rPr>
        <w:t xml:space="preserve"> </w:t>
      </w:r>
      <w:r w:rsidR="002B4794" w:rsidRPr="00F205ED">
        <w:rPr>
          <w:rFonts w:eastAsia="MS Mincho" w:hint="cs"/>
          <w:rtl/>
        </w:rPr>
        <w:t>36.41.01.06</w:t>
      </w:r>
      <w:r w:rsidRPr="00F205ED">
        <w:rPr>
          <w:rFonts w:eastAsia="MS Mincho" w:hint="cs"/>
          <w:rtl/>
        </w:rPr>
        <w:t xml:space="preserve"> של תקציב המשרד</w:t>
      </w:r>
      <w:r w:rsidRPr="00F205ED">
        <w:rPr>
          <w:rFonts w:eastAsia="MS Mincho"/>
        </w:rPr>
        <w:t>;</w:t>
      </w:r>
    </w:p>
    <w:p w:rsidR="00AD6ACD" w:rsidRPr="00F205ED" w:rsidRDefault="00AD6ACD" w:rsidP="00595D27">
      <w:pPr>
        <w:spacing w:line="360" w:lineRule="auto"/>
        <w:ind w:left="689" w:hanging="708"/>
        <w:jc w:val="both"/>
        <w:rPr>
          <w:rtl/>
        </w:rPr>
      </w:pPr>
    </w:p>
    <w:p w:rsidR="00415156" w:rsidRPr="00F205ED" w:rsidRDefault="00415156" w:rsidP="00595D27">
      <w:pPr>
        <w:spacing w:line="360" w:lineRule="auto"/>
        <w:ind w:left="720" w:hanging="720"/>
        <w:jc w:val="both"/>
        <w:rPr>
          <w:rFonts w:eastAsia="MS Mincho"/>
        </w:rPr>
      </w:pPr>
      <w:r w:rsidRPr="00F205ED">
        <w:rPr>
          <w:b/>
          <w:bCs/>
          <w:rtl/>
        </w:rPr>
        <w:t>והואיל</w:t>
      </w:r>
      <w:r w:rsidRPr="00F205ED">
        <w:rPr>
          <w:rtl/>
        </w:rPr>
        <w:t xml:space="preserve"> </w:t>
      </w:r>
      <w:r w:rsidRPr="00F205ED">
        <w:rPr>
          <w:rFonts w:hint="cs"/>
          <w:rtl/>
        </w:rPr>
        <w:t>ונותן השירותים מצהיר כי לא קיימת כל הגבלה ו/או מניעה על פי דין, הסכם או מכל סיבה אחרת להתקשרותו בהסכם זה</w:t>
      </w:r>
      <w:r w:rsidRPr="00F205ED">
        <w:rPr>
          <w:rFonts w:eastAsia="MS Mincho"/>
        </w:rPr>
        <w:t>;</w:t>
      </w:r>
    </w:p>
    <w:p w:rsidR="0096343D" w:rsidRPr="00F205ED" w:rsidRDefault="0096343D" w:rsidP="00595D27">
      <w:pPr>
        <w:spacing w:line="360" w:lineRule="auto"/>
        <w:rPr>
          <w:rtl/>
        </w:rPr>
      </w:pPr>
    </w:p>
    <w:p w:rsidR="0096343D" w:rsidRPr="00F205ED" w:rsidRDefault="0096343D" w:rsidP="00595D27">
      <w:pPr>
        <w:spacing w:line="360" w:lineRule="auto"/>
        <w:jc w:val="center"/>
        <w:rPr>
          <w:rtl/>
        </w:rPr>
      </w:pPr>
      <w:r w:rsidRPr="00F205ED">
        <w:rPr>
          <w:rtl/>
        </w:rPr>
        <w:t>על כן מוסכם בין הצדדים כדלקמן</w:t>
      </w:r>
      <w:r w:rsidRPr="00F205ED">
        <w:rPr>
          <w:rFonts w:hint="cs"/>
          <w:rtl/>
        </w:rPr>
        <w:t>:</w:t>
      </w:r>
    </w:p>
    <w:p w:rsidR="0096343D" w:rsidRPr="00F205ED" w:rsidRDefault="0096343D" w:rsidP="00595D27">
      <w:pPr>
        <w:spacing w:line="360" w:lineRule="auto"/>
        <w:jc w:val="both"/>
        <w:rPr>
          <w:rtl/>
        </w:rPr>
      </w:pPr>
    </w:p>
    <w:p w:rsidR="0096343D" w:rsidRPr="00710FF3" w:rsidRDefault="0096343D" w:rsidP="00595D27">
      <w:pPr>
        <w:pStyle w:val="aff1"/>
        <w:numPr>
          <w:ilvl w:val="0"/>
          <w:numId w:val="137"/>
        </w:numPr>
        <w:spacing w:line="360" w:lineRule="auto"/>
        <w:jc w:val="both"/>
        <w:rPr>
          <w:rFonts w:cs="David"/>
          <w:b/>
          <w:bCs/>
          <w:sz w:val="26"/>
          <w:szCs w:val="26"/>
          <w:u w:val="single"/>
          <w:rtl/>
        </w:rPr>
      </w:pPr>
      <w:r w:rsidRPr="00710FF3">
        <w:rPr>
          <w:rFonts w:cs="David"/>
          <w:b/>
          <w:bCs/>
          <w:sz w:val="26"/>
          <w:szCs w:val="26"/>
          <w:u w:val="single"/>
          <w:rtl/>
        </w:rPr>
        <w:t>מב</w:t>
      </w:r>
      <w:r w:rsidRPr="00710FF3">
        <w:rPr>
          <w:rFonts w:cs="David" w:hint="cs"/>
          <w:b/>
          <w:bCs/>
          <w:sz w:val="26"/>
          <w:szCs w:val="26"/>
          <w:u w:val="single"/>
          <w:rtl/>
        </w:rPr>
        <w:t xml:space="preserve">וא  </w:t>
      </w:r>
    </w:p>
    <w:p w:rsidR="00710FF3" w:rsidRPr="00710FF3" w:rsidRDefault="0096343D" w:rsidP="00595D27">
      <w:pPr>
        <w:pStyle w:val="aff1"/>
        <w:numPr>
          <w:ilvl w:val="1"/>
          <w:numId w:val="137"/>
        </w:numPr>
        <w:spacing w:line="360" w:lineRule="auto"/>
        <w:ind w:left="1115" w:hanging="755"/>
        <w:jc w:val="both"/>
        <w:rPr>
          <w:rFonts w:cs="David"/>
          <w:sz w:val="24"/>
          <w:szCs w:val="24"/>
        </w:rPr>
      </w:pPr>
      <w:r w:rsidRPr="00710FF3">
        <w:rPr>
          <w:rFonts w:cs="David"/>
          <w:sz w:val="24"/>
          <w:szCs w:val="24"/>
          <w:rtl/>
        </w:rPr>
        <w:t xml:space="preserve">המבוא להסכם זה </w:t>
      </w:r>
      <w:r w:rsidR="00A31EED" w:rsidRPr="00710FF3">
        <w:rPr>
          <w:rFonts w:cs="David" w:hint="cs"/>
          <w:sz w:val="24"/>
          <w:szCs w:val="24"/>
          <w:rtl/>
        </w:rPr>
        <w:t xml:space="preserve">וכן מסמכי המכרז ונספחיו </w:t>
      </w:r>
      <w:r w:rsidR="00A31EED" w:rsidRPr="00710FF3">
        <w:rPr>
          <w:rFonts w:cs="David"/>
          <w:sz w:val="24"/>
          <w:szCs w:val="24"/>
          <w:rtl/>
        </w:rPr>
        <w:t>מהוו</w:t>
      </w:r>
      <w:r w:rsidR="00A31EED" w:rsidRPr="00710FF3">
        <w:rPr>
          <w:rFonts w:cs="David" w:hint="cs"/>
          <w:sz w:val="24"/>
          <w:szCs w:val="24"/>
          <w:rtl/>
        </w:rPr>
        <w:t>ים</w:t>
      </w:r>
      <w:r w:rsidR="00A31EED" w:rsidRPr="00710FF3">
        <w:rPr>
          <w:rFonts w:cs="David"/>
          <w:sz w:val="24"/>
          <w:szCs w:val="24"/>
          <w:rtl/>
        </w:rPr>
        <w:t xml:space="preserve"> חלק בלתי נפרד מ</w:t>
      </w:r>
      <w:r w:rsidR="00A31EED" w:rsidRPr="00710FF3">
        <w:rPr>
          <w:rFonts w:cs="David" w:hint="cs"/>
          <w:sz w:val="24"/>
          <w:szCs w:val="24"/>
          <w:rtl/>
        </w:rPr>
        <w:t>הסכם זה</w:t>
      </w:r>
      <w:r w:rsidR="00AD6ACD" w:rsidRPr="00710FF3">
        <w:rPr>
          <w:rFonts w:cs="David" w:hint="cs"/>
          <w:sz w:val="24"/>
          <w:szCs w:val="24"/>
          <w:rtl/>
        </w:rPr>
        <w:t>.</w:t>
      </w:r>
    </w:p>
    <w:p w:rsidR="00710FF3" w:rsidRPr="00710FF3" w:rsidRDefault="0096343D" w:rsidP="00595D27">
      <w:pPr>
        <w:pStyle w:val="aff1"/>
        <w:numPr>
          <w:ilvl w:val="1"/>
          <w:numId w:val="137"/>
        </w:numPr>
        <w:spacing w:line="360" w:lineRule="auto"/>
        <w:ind w:left="1115" w:hanging="755"/>
        <w:jc w:val="both"/>
        <w:rPr>
          <w:rFonts w:cs="David"/>
          <w:sz w:val="24"/>
          <w:szCs w:val="24"/>
        </w:rPr>
      </w:pPr>
      <w:r w:rsidRPr="00710FF3">
        <w:rPr>
          <w:rFonts w:cs="David"/>
          <w:sz w:val="24"/>
          <w:szCs w:val="24"/>
          <w:rtl/>
        </w:rPr>
        <w:t>כותרות הסעיפים ל</w:t>
      </w:r>
      <w:r w:rsidRPr="00710FF3">
        <w:rPr>
          <w:rFonts w:cs="David" w:hint="cs"/>
          <w:sz w:val="24"/>
          <w:szCs w:val="24"/>
          <w:rtl/>
        </w:rPr>
        <w:t>הסכם</w:t>
      </w:r>
      <w:r w:rsidRPr="00710FF3">
        <w:rPr>
          <w:rFonts w:cs="David"/>
          <w:sz w:val="24"/>
          <w:szCs w:val="24"/>
          <w:rtl/>
        </w:rPr>
        <w:t xml:space="preserve"> זה ניתנות לשם התמצאות והן לא תשמשנה לפרשנות </w:t>
      </w:r>
      <w:r w:rsidRPr="00710FF3">
        <w:rPr>
          <w:rFonts w:cs="David" w:hint="cs"/>
          <w:sz w:val="24"/>
          <w:szCs w:val="24"/>
          <w:rtl/>
        </w:rPr>
        <w:t>הסכם</w:t>
      </w:r>
      <w:r w:rsidRPr="00710FF3">
        <w:rPr>
          <w:rFonts w:cs="David"/>
          <w:sz w:val="24"/>
          <w:szCs w:val="24"/>
          <w:rtl/>
        </w:rPr>
        <w:t xml:space="preserve"> ז</w:t>
      </w:r>
      <w:r w:rsidRPr="00710FF3">
        <w:rPr>
          <w:rFonts w:cs="David" w:hint="cs"/>
          <w:sz w:val="24"/>
          <w:szCs w:val="24"/>
          <w:rtl/>
        </w:rPr>
        <w:t>ה</w:t>
      </w:r>
      <w:r w:rsidRPr="00710FF3">
        <w:rPr>
          <w:rFonts w:cs="David"/>
          <w:sz w:val="24"/>
          <w:szCs w:val="24"/>
          <w:rtl/>
        </w:rPr>
        <w:t>.</w:t>
      </w:r>
    </w:p>
    <w:p w:rsidR="00710FF3" w:rsidRPr="00710FF3" w:rsidRDefault="0096343D" w:rsidP="00595D27">
      <w:pPr>
        <w:pStyle w:val="aff1"/>
        <w:numPr>
          <w:ilvl w:val="1"/>
          <w:numId w:val="137"/>
        </w:numPr>
        <w:spacing w:line="360" w:lineRule="auto"/>
        <w:ind w:left="1115" w:hanging="755"/>
        <w:jc w:val="both"/>
        <w:rPr>
          <w:rFonts w:cs="David"/>
          <w:sz w:val="24"/>
          <w:szCs w:val="24"/>
        </w:rPr>
      </w:pPr>
      <w:r w:rsidRPr="00710FF3">
        <w:rPr>
          <w:rFonts w:cs="David"/>
          <w:sz w:val="24"/>
          <w:szCs w:val="24"/>
          <w:rtl/>
        </w:rPr>
        <w:t>ב</w:t>
      </w:r>
      <w:r w:rsidRPr="00710FF3">
        <w:rPr>
          <w:rFonts w:cs="David" w:hint="cs"/>
          <w:sz w:val="24"/>
          <w:szCs w:val="24"/>
          <w:rtl/>
        </w:rPr>
        <w:t>הסכם</w:t>
      </w:r>
      <w:r w:rsidRPr="00710FF3">
        <w:rPr>
          <w:rFonts w:cs="David"/>
          <w:sz w:val="24"/>
          <w:szCs w:val="24"/>
          <w:rtl/>
        </w:rPr>
        <w:t xml:space="preserve"> ז</w:t>
      </w:r>
      <w:r w:rsidRPr="00710FF3">
        <w:rPr>
          <w:rFonts w:cs="David" w:hint="cs"/>
          <w:sz w:val="24"/>
          <w:szCs w:val="24"/>
          <w:rtl/>
        </w:rPr>
        <w:t>ה</w:t>
      </w:r>
      <w:r w:rsidRPr="00710FF3">
        <w:rPr>
          <w:rFonts w:cs="David"/>
          <w:sz w:val="24"/>
          <w:szCs w:val="24"/>
          <w:rtl/>
        </w:rPr>
        <w:t xml:space="preserve"> יהיו למונחים המפורטים בו את הפרוש והמשמעות המוקנים להם </w:t>
      </w:r>
      <w:r w:rsidRPr="00710FF3">
        <w:rPr>
          <w:rFonts w:cs="David" w:hint="cs"/>
          <w:sz w:val="24"/>
          <w:szCs w:val="24"/>
          <w:rtl/>
        </w:rPr>
        <w:t>במכרז</w:t>
      </w:r>
      <w:r w:rsidRPr="00710FF3">
        <w:rPr>
          <w:rFonts w:cs="David"/>
          <w:sz w:val="24"/>
          <w:szCs w:val="24"/>
          <w:rtl/>
        </w:rPr>
        <w:t xml:space="preserve">. </w:t>
      </w:r>
    </w:p>
    <w:p w:rsidR="00710FF3" w:rsidRPr="00710FF3" w:rsidRDefault="0096343D" w:rsidP="00595D27">
      <w:pPr>
        <w:pStyle w:val="aff1"/>
        <w:numPr>
          <w:ilvl w:val="1"/>
          <w:numId w:val="137"/>
        </w:numPr>
        <w:spacing w:line="360" w:lineRule="auto"/>
        <w:ind w:left="1115" w:hanging="755"/>
        <w:jc w:val="both"/>
        <w:rPr>
          <w:rFonts w:cs="David"/>
          <w:sz w:val="24"/>
          <w:szCs w:val="24"/>
        </w:rPr>
      </w:pPr>
      <w:r w:rsidRPr="00710FF3">
        <w:rPr>
          <w:rFonts w:cs="David"/>
          <w:sz w:val="24"/>
          <w:szCs w:val="24"/>
          <w:rtl/>
        </w:rPr>
        <w:t>הוראות ה</w:t>
      </w:r>
      <w:r w:rsidRPr="00710FF3">
        <w:rPr>
          <w:rFonts w:cs="David" w:hint="cs"/>
          <w:sz w:val="24"/>
          <w:szCs w:val="24"/>
          <w:rtl/>
        </w:rPr>
        <w:t>סכם זה</w:t>
      </w:r>
      <w:r w:rsidRPr="00710FF3">
        <w:rPr>
          <w:rFonts w:cs="David"/>
          <w:sz w:val="24"/>
          <w:szCs w:val="24"/>
          <w:rtl/>
        </w:rPr>
        <w:t xml:space="preserve"> באות </w:t>
      </w:r>
      <w:r w:rsidRPr="00710FF3">
        <w:rPr>
          <w:rFonts w:cs="David"/>
          <w:b/>
          <w:bCs/>
          <w:sz w:val="24"/>
          <w:szCs w:val="24"/>
          <w:u w:val="single"/>
          <w:rtl/>
        </w:rPr>
        <w:t>להוסיף</w:t>
      </w:r>
      <w:r w:rsidRPr="00710FF3">
        <w:rPr>
          <w:rFonts w:cs="David"/>
          <w:sz w:val="24"/>
          <w:szCs w:val="24"/>
          <w:rtl/>
        </w:rPr>
        <w:t xml:space="preserve"> על הוראות </w:t>
      </w:r>
      <w:r w:rsidRPr="00710FF3">
        <w:rPr>
          <w:rFonts w:cs="David" w:hint="cs"/>
          <w:sz w:val="24"/>
          <w:szCs w:val="24"/>
          <w:rtl/>
        </w:rPr>
        <w:t>המכרז.</w:t>
      </w:r>
      <w:r w:rsidRPr="00710FF3">
        <w:rPr>
          <w:rFonts w:cs="David"/>
          <w:sz w:val="24"/>
          <w:szCs w:val="24"/>
          <w:rtl/>
        </w:rPr>
        <w:t xml:space="preserve"> אין בהוראות ה</w:t>
      </w:r>
      <w:r w:rsidRPr="00710FF3">
        <w:rPr>
          <w:rFonts w:cs="David" w:hint="cs"/>
          <w:sz w:val="24"/>
          <w:szCs w:val="24"/>
          <w:rtl/>
        </w:rPr>
        <w:t xml:space="preserve">סכם זה </w:t>
      </w:r>
      <w:r w:rsidRPr="00710FF3">
        <w:rPr>
          <w:rFonts w:cs="David"/>
          <w:sz w:val="24"/>
          <w:szCs w:val="24"/>
          <w:rtl/>
        </w:rPr>
        <w:t>כדי לגרוע מהוראות ה</w:t>
      </w:r>
      <w:r w:rsidRPr="00710FF3">
        <w:rPr>
          <w:rFonts w:cs="David" w:hint="cs"/>
          <w:sz w:val="24"/>
          <w:szCs w:val="24"/>
          <w:rtl/>
        </w:rPr>
        <w:t xml:space="preserve">מכרז </w:t>
      </w:r>
      <w:r w:rsidRPr="00710FF3">
        <w:rPr>
          <w:rFonts w:cs="David"/>
          <w:sz w:val="24"/>
          <w:szCs w:val="24"/>
          <w:rtl/>
        </w:rPr>
        <w:t>ומכל סעד לו זכאי המשרד על פי ה</w:t>
      </w:r>
      <w:r w:rsidRPr="00710FF3">
        <w:rPr>
          <w:rFonts w:cs="David" w:hint="cs"/>
          <w:sz w:val="24"/>
          <w:szCs w:val="24"/>
          <w:rtl/>
        </w:rPr>
        <w:t xml:space="preserve">מכרז </w:t>
      </w:r>
      <w:r w:rsidRPr="00710FF3">
        <w:rPr>
          <w:rFonts w:cs="David"/>
          <w:sz w:val="24"/>
          <w:szCs w:val="24"/>
          <w:rtl/>
        </w:rPr>
        <w:t>ולא ייחשב האמור ב</w:t>
      </w:r>
      <w:r w:rsidRPr="00710FF3">
        <w:rPr>
          <w:rFonts w:cs="David" w:hint="cs"/>
          <w:sz w:val="24"/>
          <w:szCs w:val="24"/>
          <w:rtl/>
        </w:rPr>
        <w:t>הסכם זה</w:t>
      </w:r>
      <w:r w:rsidRPr="00710FF3">
        <w:rPr>
          <w:rFonts w:cs="David"/>
          <w:sz w:val="24"/>
          <w:szCs w:val="24"/>
          <w:rtl/>
        </w:rPr>
        <w:t xml:space="preserve"> כהקלה או כו</w:t>
      </w:r>
      <w:r w:rsidR="000C6296" w:rsidRPr="00710FF3">
        <w:rPr>
          <w:rFonts w:cs="David" w:hint="cs"/>
          <w:sz w:val="24"/>
          <w:szCs w:val="24"/>
          <w:rtl/>
        </w:rPr>
        <w:t>ו</w:t>
      </w:r>
      <w:r w:rsidRPr="00710FF3">
        <w:rPr>
          <w:rFonts w:cs="David"/>
          <w:sz w:val="24"/>
          <w:szCs w:val="24"/>
          <w:rtl/>
        </w:rPr>
        <w:t>יתור על הוראה מהוראות ה</w:t>
      </w:r>
      <w:r w:rsidRPr="00710FF3">
        <w:rPr>
          <w:rFonts w:cs="David" w:hint="cs"/>
          <w:sz w:val="24"/>
          <w:szCs w:val="24"/>
          <w:rtl/>
        </w:rPr>
        <w:t>מכרז</w:t>
      </w:r>
      <w:r w:rsidRPr="00710FF3">
        <w:rPr>
          <w:rFonts w:cs="David"/>
          <w:sz w:val="24"/>
          <w:szCs w:val="24"/>
          <w:rtl/>
        </w:rPr>
        <w:t>.</w:t>
      </w:r>
    </w:p>
    <w:p w:rsidR="00710FF3" w:rsidRPr="00710FF3" w:rsidRDefault="0096343D" w:rsidP="00595D27">
      <w:pPr>
        <w:pStyle w:val="aff1"/>
        <w:numPr>
          <w:ilvl w:val="1"/>
          <w:numId w:val="137"/>
        </w:numPr>
        <w:spacing w:line="360" w:lineRule="auto"/>
        <w:ind w:left="1115" w:hanging="755"/>
        <w:jc w:val="both"/>
        <w:rPr>
          <w:rFonts w:cs="David"/>
          <w:sz w:val="24"/>
          <w:szCs w:val="24"/>
        </w:rPr>
      </w:pPr>
      <w:r w:rsidRPr="00710FF3">
        <w:rPr>
          <w:rFonts w:cs="David"/>
          <w:sz w:val="24"/>
          <w:szCs w:val="24"/>
          <w:rtl/>
        </w:rPr>
        <w:t>הוראות ה</w:t>
      </w:r>
      <w:r w:rsidRPr="00710FF3">
        <w:rPr>
          <w:rFonts w:cs="David" w:hint="cs"/>
          <w:sz w:val="24"/>
          <w:szCs w:val="24"/>
          <w:rtl/>
        </w:rPr>
        <w:t>מכרז</w:t>
      </w:r>
      <w:r w:rsidRPr="00710FF3">
        <w:rPr>
          <w:rFonts w:cs="David"/>
          <w:sz w:val="24"/>
          <w:szCs w:val="24"/>
          <w:rtl/>
        </w:rPr>
        <w:t xml:space="preserve"> שלא צוטטו או שלא יושמו ב</w:t>
      </w:r>
      <w:r w:rsidRPr="00710FF3">
        <w:rPr>
          <w:rFonts w:cs="David" w:hint="cs"/>
          <w:sz w:val="24"/>
          <w:szCs w:val="24"/>
          <w:rtl/>
        </w:rPr>
        <w:t>הסכם</w:t>
      </w:r>
      <w:r w:rsidRPr="00710FF3">
        <w:rPr>
          <w:rFonts w:cs="David"/>
          <w:sz w:val="24"/>
          <w:szCs w:val="24"/>
          <w:rtl/>
        </w:rPr>
        <w:t xml:space="preserve"> ז</w:t>
      </w:r>
      <w:r w:rsidRPr="00710FF3">
        <w:rPr>
          <w:rFonts w:cs="David" w:hint="cs"/>
          <w:sz w:val="24"/>
          <w:szCs w:val="24"/>
          <w:rtl/>
        </w:rPr>
        <w:t>ה</w:t>
      </w:r>
      <w:r w:rsidRPr="00710FF3">
        <w:rPr>
          <w:rFonts w:cs="David"/>
          <w:sz w:val="24"/>
          <w:szCs w:val="24"/>
          <w:rtl/>
        </w:rPr>
        <w:t xml:space="preserve"> יחולו בשינויים</w:t>
      </w:r>
      <w:r w:rsidRPr="00710FF3">
        <w:rPr>
          <w:rFonts w:cs="David" w:hint="cs"/>
          <w:sz w:val="24"/>
          <w:szCs w:val="24"/>
          <w:rtl/>
        </w:rPr>
        <w:t xml:space="preserve"> </w:t>
      </w:r>
      <w:r w:rsidRPr="00710FF3">
        <w:rPr>
          <w:rFonts w:cs="David"/>
          <w:sz w:val="24"/>
          <w:szCs w:val="24"/>
          <w:rtl/>
        </w:rPr>
        <w:t xml:space="preserve">המחויבים וככל שהן ישימות על הוראות </w:t>
      </w:r>
      <w:r w:rsidRPr="00710FF3">
        <w:rPr>
          <w:rFonts w:cs="David" w:hint="cs"/>
          <w:sz w:val="24"/>
          <w:szCs w:val="24"/>
          <w:rtl/>
        </w:rPr>
        <w:t>הסכם</w:t>
      </w:r>
      <w:r w:rsidRPr="00710FF3">
        <w:rPr>
          <w:rFonts w:cs="David"/>
          <w:sz w:val="24"/>
          <w:szCs w:val="24"/>
          <w:rtl/>
        </w:rPr>
        <w:t xml:space="preserve"> ז</w:t>
      </w:r>
      <w:r w:rsidRPr="00710FF3">
        <w:rPr>
          <w:rFonts w:cs="David" w:hint="cs"/>
          <w:sz w:val="24"/>
          <w:szCs w:val="24"/>
          <w:rtl/>
        </w:rPr>
        <w:t>ה</w:t>
      </w:r>
      <w:r w:rsidRPr="00710FF3">
        <w:rPr>
          <w:rFonts w:cs="David"/>
          <w:sz w:val="24"/>
          <w:szCs w:val="24"/>
          <w:rtl/>
        </w:rPr>
        <w:t xml:space="preserve">. </w:t>
      </w:r>
    </w:p>
    <w:p w:rsidR="0096343D" w:rsidRPr="00710FF3" w:rsidRDefault="0096343D" w:rsidP="00595D27">
      <w:pPr>
        <w:pStyle w:val="aff1"/>
        <w:numPr>
          <w:ilvl w:val="1"/>
          <w:numId w:val="137"/>
        </w:numPr>
        <w:spacing w:line="360" w:lineRule="auto"/>
        <w:ind w:left="1115" w:hanging="755"/>
        <w:jc w:val="both"/>
        <w:rPr>
          <w:rFonts w:cs="David"/>
          <w:sz w:val="24"/>
          <w:szCs w:val="24"/>
          <w:rtl/>
        </w:rPr>
      </w:pPr>
      <w:r w:rsidRPr="00710FF3">
        <w:rPr>
          <w:rFonts w:cs="David"/>
          <w:sz w:val="24"/>
          <w:szCs w:val="24"/>
          <w:rtl/>
        </w:rPr>
        <w:t>במקרה של סתירה ו/או אי בהירות בין הוראות</w:t>
      </w:r>
      <w:r w:rsidRPr="00710FF3">
        <w:rPr>
          <w:rFonts w:cs="David" w:hint="cs"/>
          <w:sz w:val="24"/>
          <w:szCs w:val="24"/>
          <w:rtl/>
        </w:rPr>
        <w:t xml:space="preserve"> המכרז</w:t>
      </w:r>
      <w:r w:rsidRPr="00710FF3">
        <w:rPr>
          <w:rFonts w:cs="David"/>
          <w:sz w:val="24"/>
          <w:szCs w:val="24"/>
          <w:rtl/>
        </w:rPr>
        <w:t xml:space="preserve"> לבין הוראות </w:t>
      </w:r>
      <w:r w:rsidRPr="00710FF3">
        <w:rPr>
          <w:rFonts w:cs="David" w:hint="cs"/>
          <w:sz w:val="24"/>
          <w:szCs w:val="24"/>
          <w:rtl/>
        </w:rPr>
        <w:t>הסכם זה</w:t>
      </w:r>
      <w:r w:rsidRPr="00710FF3">
        <w:rPr>
          <w:rFonts w:cs="David"/>
          <w:sz w:val="24"/>
          <w:szCs w:val="24"/>
          <w:rtl/>
        </w:rPr>
        <w:t xml:space="preserve"> יחולו הוראות </w:t>
      </w:r>
      <w:r w:rsidRPr="00710FF3">
        <w:rPr>
          <w:rFonts w:cs="David" w:hint="cs"/>
          <w:sz w:val="24"/>
          <w:szCs w:val="24"/>
          <w:rtl/>
        </w:rPr>
        <w:t>המכרז</w:t>
      </w:r>
      <w:r w:rsidRPr="00710FF3">
        <w:rPr>
          <w:rFonts w:cs="David"/>
          <w:sz w:val="24"/>
          <w:szCs w:val="24"/>
          <w:rtl/>
        </w:rPr>
        <w:t xml:space="preserve">, אלא אם נאמר במפורש אחרת. </w:t>
      </w:r>
    </w:p>
    <w:p w:rsidR="0096343D" w:rsidRPr="00F205ED" w:rsidRDefault="0096343D" w:rsidP="00595D27">
      <w:pPr>
        <w:spacing w:line="360" w:lineRule="auto"/>
        <w:jc w:val="both"/>
        <w:rPr>
          <w:rtl/>
        </w:rPr>
      </w:pPr>
    </w:p>
    <w:p w:rsidR="00AD6ACD" w:rsidRPr="00710FF3" w:rsidRDefault="0096343D" w:rsidP="00595D27">
      <w:pPr>
        <w:pStyle w:val="aff1"/>
        <w:numPr>
          <w:ilvl w:val="0"/>
          <w:numId w:val="137"/>
        </w:numPr>
        <w:spacing w:line="360" w:lineRule="auto"/>
        <w:jc w:val="both"/>
        <w:rPr>
          <w:rFonts w:cs="David"/>
          <w:b/>
          <w:bCs/>
          <w:sz w:val="26"/>
          <w:szCs w:val="26"/>
          <w:u w:val="single"/>
        </w:rPr>
      </w:pPr>
      <w:r w:rsidRPr="00710FF3">
        <w:rPr>
          <w:rFonts w:cs="David"/>
          <w:b/>
          <w:bCs/>
          <w:sz w:val="26"/>
          <w:szCs w:val="26"/>
          <w:u w:val="single"/>
          <w:rtl/>
        </w:rPr>
        <w:t>הצהרות הצדדים</w:t>
      </w:r>
    </w:p>
    <w:p w:rsidR="00A31EED" w:rsidRPr="00710FF3" w:rsidRDefault="00A31EE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31EED" w:rsidRPr="00AD6ACD" w:rsidRDefault="00A31EE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נותן</w:t>
      </w:r>
      <w:r w:rsidRPr="00AD6ACD">
        <w:rPr>
          <w:rFonts w:cs="David" w:hint="cs"/>
          <w:sz w:val="24"/>
          <w:szCs w:val="24"/>
          <w:rtl/>
        </w:rPr>
        <w:t xml:space="preserve"> </w:t>
      </w:r>
      <w:r w:rsidRPr="00AD6ACD">
        <w:rPr>
          <w:rFonts w:cs="David"/>
          <w:sz w:val="24"/>
          <w:szCs w:val="24"/>
          <w:rtl/>
        </w:rPr>
        <w:t>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D6ACD" w:rsidRPr="00AD6ACD" w:rsidRDefault="00A31EED" w:rsidP="00595D27">
      <w:pPr>
        <w:pStyle w:val="aff1"/>
        <w:numPr>
          <w:ilvl w:val="1"/>
          <w:numId w:val="137"/>
        </w:numPr>
        <w:spacing w:line="360" w:lineRule="auto"/>
        <w:ind w:left="1115" w:hanging="755"/>
        <w:jc w:val="both"/>
        <w:rPr>
          <w:rFonts w:cs="David"/>
          <w:sz w:val="24"/>
          <w:szCs w:val="24"/>
          <w:rtl/>
        </w:rPr>
      </w:pPr>
      <w:r w:rsidRPr="00AD6ACD">
        <w:rPr>
          <w:rFonts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w:t>
      </w:r>
      <w:r w:rsidRPr="00AD6ACD">
        <w:rPr>
          <w:rFonts w:cs="David"/>
          <w:sz w:val="24"/>
          <w:szCs w:val="24"/>
          <w:rtl/>
        </w:rPr>
        <w:lastRenderedPageBreak/>
        <w:t xml:space="preserve">הסכם זה. נותן השירותים מתחייב </w:t>
      </w:r>
      <w:r w:rsidRPr="00AD6ACD">
        <w:rPr>
          <w:rFonts w:cs="David" w:hint="cs"/>
          <w:sz w:val="24"/>
          <w:szCs w:val="24"/>
          <w:rtl/>
        </w:rPr>
        <w:t>להחזיק מסמכים תקפים כאמור לעיל</w:t>
      </w:r>
      <w:r w:rsidRPr="00AD6ACD">
        <w:rPr>
          <w:rFonts w:cs="David"/>
          <w:sz w:val="24"/>
          <w:szCs w:val="24"/>
          <w:rtl/>
        </w:rPr>
        <w:t xml:space="preserve"> במהלך כל תקופת ההסכם ולהציג המסמכים למשרד בכל עת שידרוש</w:t>
      </w:r>
      <w:r w:rsidRPr="00AD6ACD">
        <w:rPr>
          <w:rFonts w:cs="David" w:hint="cs"/>
          <w:sz w:val="24"/>
          <w:szCs w:val="24"/>
          <w:rtl/>
        </w:rPr>
        <w:t>.</w:t>
      </w:r>
    </w:p>
    <w:p w:rsidR="00A31EED" w:rsidRPr="00AD6ACD" w:rsidRDefault="00A31EE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31EED" w:rsidRPr="00AD6ACD" w:rsidRDefault="00A31EE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A31EED" w:rsidRPr="00AD6ACD" w:rsidRDefault="00A31EED" w:rsidP="00595D27">
      <w:pPr>
        <w:pStyle w:val="aff1"/>
        <w:numPr>
          <w:ilvl w:val="1"/>
          <w:numId w:val="137"/>
        </w:numPr>
        <w:spacing w:line="360" w:lineRule="auto"/>
        <w:ind w:left="1115" w:hanging="755"/>
        <w:jc w:val="both"/>
        <w:rPr>
          <w:rFonts w:cs="David"/>
          <w:sz w:val="24"/>
          <w:szCs w:val="24"/>
        </w:rPr>
      </w:pPr>
      <w:r w:rsidRPr="00AD6ACD">
        <w:rPr>
          <w:rFonts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AD6ACD" w:rsidRPr="00AD6ACD" w:rsidRDefault="00A31EED" w:rsidP="00595D27">
      <w:pPr>
        <w:pStyle w:val="aff1"/>
        <w:numPr>
          <w:ilvl w:val="1"/>
          <w:numId w:val="137"/>
        </w:numPr>
        <w:spacing w:line="360" w:lineRule="auto"/>
        <w:ind w:left="1115" w:hanging="755"/>
        <w:jc w:val="both"/>
        <w:rPr>
          <w:rFonts w:cs="David"/>
          <w:sz w:val="24"/>
          <w:szCs w:val="24"/>
          <w:rtl/>
        </w:rPr>
      </w:pPr>
      <w:r w:rsidRPr="00AD6ACD">
        <w:rPr>
          <w:rFonts w:cs="David"/>
          <w:sz w:val="24"/>
          <w:szCs w:val="24"/>
          <w:rtl/>
        </w:rPr>
        <w:t>נותן השירותים מתחייב לספק את השירותים בהתאם להוראות כל דין החל בקשר למתן השירותים נשוא הסכם זה.</w:t>
      </w:r>
    </w:p>
    <w:p w:rsidR="00A31EED" w:rsidRPr="00AD6ACD" w:rsidRDefault="00A31EED" w:rsidP="00595D27">
      <w:pPr>
        <w:pStyle w:val="aff1"/>
        <w:numPr>
          <w:ilvl w:val="1"/>
          <w:numId w:val="137"/>
        </w:numPr>
        <w:spacing w:line="360" w:lineRule="auto"/>
        <w:ind w:left="1115" w:hanging="755"/>
        <w:jc w:val="both"/>
        <w:rPr>
          <w:rFonts w:cs="David"/>
          <w:sz w:val="24"/>
          <w:szCs w:val="24"/>
          <w:rtl/>
        </w:rPr>
      </w:pPr>
      <w:r w:rsidRPr="00AD6ACD">
        <w:rPr>
          <w:rFonts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D6ACD">
        <w:rPr>
          <w:rFonts w:cs="David"/>
          <w:sz w:val="24"/>
          <w:szCs w:val="24"/>
          <w:rtl/>
        </w:rPr>
        <w:t xml:space="preserve"> </w:t>
      </w:r>
    </w:p>
    <w:p w:rsidR="0096343D" w:rsidRPr="00AD6ACD" w:rsidRDefault="000C6296" w:rsidP="00595D27">
      <w:pPr>
        <w:pStyle w:val="aff1"/>
        <w:numPr>
          <w:ilvl w:val="1"/>
          <w:numId w:val="137"/>
        </w:numPr>
        <w:spacing w:line="360" w:lineRule="auto"/>
        <w:ind w:left="1115" w:hanging="755"/>
        <w:jc w:val="both"/>
        <w:rPr>
          <w:rFonts w:cs="David"/>
          <w:sz w:val="24"/>
          <w:szCs w:val="24"/>
          <w:rtl/>
        </w:rPr>
      </w:pPr>
      <w:r w:rsidRPr="00AD6ACD">
        <w:rPr>
          <w:rFonts w:cs="David" w:hint="cs"/>
          <w:sz w:val="24"/>
          <w:szCs w:val="24"/>
          <w:rtl/>
        </w:rPr>
        <w:t xml:space="preserve">נותן השירותים </w:t>
      </w:r>
      <w:r w:rsidR="0096343D" w:rsidRPr="00AD6ACD">
        <w:rPr>
          <w:rFonts w:cs="David" w:hint="cs"/>
          <w:sz w:val="24"/>
          <w:szCs w:val="24"/>
          <w:rtl/>
        </w:rPr>
        <w:t>מתחייב לדאוג כי כל משפחתון שבהפעלתו עומד בהוראות אוגדן להפעלת משפחתונים לרבות הנחיות הבטיחות הקבועות בו, וכן מתחייב לדאוג לעמוד בהנחיות האגף המתפרסמות מעת לעת ואשר מעדכנות את האוגדן כאמור. אוגדן הנהלים כפי נוסחו מעת לעת, מפורסם באתר האינטרנט של האגף</w:t>
      </w:r>
      <w:r w:rsidR="00AD6ACD" w:rsidRPr="00AD6ACD">
        <w:rPr>
          <w:rFonts w:cs="David" w:hint="cs"/>
          <w:sz w:val="24"/>
          <w:szCs w:val="24"/>
          <w:rtl/>
        </w:rPr>
        <w:t>.</w:t>
      </w:r>
      <w:r w:rsidR="0096343D" w:rsidRPr="00AD6ACD">
        <w:rPr>
          <w:rFonts w:cs="David" w:hint="cs"/>
          <w:sz w:val="24"/>
          <w:szCs w:val="24"/>
          <w:rtl/>
        </w:rPr>
        <w:t xml:space="preserve"> </w:t>
      </w:r>
    </w:p>
    <w:p w:rsidR="0096343D" w:rsidRPr="00AD6ACD" w:rsidRDefault="006267D2" w:rsidP="00595D27">
      <w:pPr>
        <w:pStyle w:val="aff1"/>
        <w:numPr>
          <w:ilvl w:val="1"/>
          <w:numId w:val="137"/>
        </w:numPr>
        <w:spacing w:line="360" w:lineRule="auto"/>
        <w:ind w:left="1115" w:hanging="755"/>
        <w:jc w:val="both"/>
        <w:rPr>
          <w:rFonts w:cs="David"/>
          <w:sz w:val="24"/>
          <w:szCs w:val="24"/>
        </w:rPr>
      </w:pPr>
      <w:r w:rsidRPr="00AD6ACD">
        <w:rPr>
          <w:rFonts w:cs="David" w:hint="cs"/>
          <w:sz w:val="24"/>
          <w:szCs w:val="24"/>
          <w:rtl/>
        </w:rPr>
        <w:t xml:space="preserve">נותן השירותים </w:t>
      </w:r>
      <w:r w:rsidR="0096343D" w:rsidRPr="00AD6ACD">
        <w:rPr>
          <w:rFonts w:cs="David" w:hint="cs"/>
          <w:sz w:val="24"/>
          <w:szCs w:val="24"/>
          <w:rtl/>
        </w:rPr>
        <w:t xml:space="preserve">מתחייב להבטיח את שלומם, בטיחותם ובריאותם של הפעוטות אשר שוהים במשפחתונים ולעמוד בדרישות הבטיחות שבאוגדן המשפחתונים, בהנחיות האגף המתפרסמות מעת לעת לעדכונו, הוראות הסכם זה לרבות נספחיו ובהוראות כל דין. </w:t>
      </w:r>
    </w:p>
    <w:p w:rsidR="0096343D" w:rsidRPr="00AD6ACD" w:rsidRDefault="0096343D" w:rsidP="00595D27">
      <w:pPr>
        <w:pStyle w:val="aff1"/>
        <w:numPr>
          <w:ilvl w:val="1"/>
          <w:numId w:val="137"/>
        </w:numPr>
        <w:spacing w:line="360" w:lineRule="auto"/>
        <w:ind w:left="1115" w:hanging="755"/>
        <w:jc w:val="both"/>
        <w:rPr>
          <w:rFonts w:cs="David"/>
          <w:sz w:val="24"/>
          <w:szCs w:val="24"/>
          <w:rtl/>
        </w:rPr>
      </w:pPr>
      <w:r w:rsidRPr="00AD6ACD">
        <w:rPr>
          <w:rFonts w:cs="David" w:hint="cs"/>
          <w:sz w:val="24"/>
          <w:szCs w:val="24"/>
          <w:rtl/>
        </w:rPr>
        <w:t xml:space="preserve">נותן השירותים מתחייב ומצהיר לנקוט בכל הצעדים שידרשו על ידי המשרד לשם תיקון כל ליקוי או חריגה מהנחיות הוראות הסכם זה, נספחיו לרבות הוראות ונהלי המשרד וזאת לפי סדרי קדימויות ולוחות זמנים שיקבע המשרד ו/או ועדת ההיגוי להפעלת משפחתונים. נותן השירותים מתחייב לנקוט בצעדים שידרשו על ידי המשרד ו/או ועדת ההיגוי. </w:t>
      </w:r>
    </w:p>
    <w:p w:rsidR="0096343D" w:rsidRPr="00AD6ACD" w:rsidRDefault="0096343D" w:rsidP="00595D27">
      <w:pPr>
        <w:pStyle w:val="aff1"/>
        <w:numPr>
          <w:ilvl w:val="1"/>
          <w:numId w:val="137"/>
        </w:numPr>
        <w:spacing w:line="360" w:lineRule="auto"/>
        <w:ind w:left="1115" w:hanging="755"/>
        <w:jc w:val="both"/>
        <w:rPr>
          <w:rFonts w:cs="David"/>
          <w:sz w:val="24"/>
          <w:szCs w:val="24"/>
          <w:rtl/>
        </w:rPr>
      </w:pPr>
      <w:r w:rsidRPr="00AD6ACD">
        <w:rPr>
          <w:rFonts w:cs="David" w:hint="cs"/>
          <w:sz w:val="24"/>
          <w:szCs w:val="24"/>
          <w:rtl/>
        </w:rPr>
        <w:t xml:space="preserve">בכל מקום שקבע המשרד ו/או ועדת ההיגוי כי יש חשש לסיכון לשלומם של הילדים, בטיחותם, בריאותם וסביבתם, מתחייב נותן השירותים לפעול לתיקון הליקוי הגרם לחשש זה בהתאם להוראות המשרד ו/או ועדת ההיגוי ותוך פרק הזמן שקבע המשרד ו/או ועדת ההיגוי. </w:t>
      </w:r>
    </w:p>
    <w:p w:rsidR="00AD6ACD" w:rsidRPr="00AD6ACD" w:rsidRDefault="0096343D" w:rsidP="00595D27">
      <w:pPr>
        <w:pStyle w:val="aff1"/>
        <w:numPr>
          <w:ilvl w:val="1"/>
          <w:numId w:val="137"/>
        </w:numPr>
        <w:spacing w:line="360" w:lineRule="auto"/>
        <w:ind w:left="1115" w:hanging="755"/>
        <w:jc w:val="both"/>
        <w:rPr>
          <w:rFonts w:cs="David"/>
          <w:sz w:val="24"/>
          <w:szCs w:val="24"/>
          <w:rtl/>
        </w:rPr>
      </w:pPr>
      <w:r w:rsidRPr="00AD6ACD">
        <w:rPr>
          <w:rFonts w:cs="David" w:hint="cs"/>
          <w:sz w:val="24"/>
          <w:szCs w:val="24"/>
          <w:rtl/>
        </w:rPr>
        <w:t xml:space="preserve">לא פעל נותן השירותים לתיקון הליקוי כאמור והחשש לשלומם, בטיחותם, בריאותם וסביבתם של הפעוטות ממשיך להתקיים יהיה בכך הפרה יסודית של ההסכם והמשרד </w:t>
      </w:r>
      <w:r w:rsidRPr="00AD6ACD">
        <w:rPr>
          <w:rFonts w:cs="David" w:hint="cs"/>
          <w:sz w:val="24"/>
          <w:szCs w:val="24"/>
          <w:rtl/>
        </w:rPr>
        <w:lastRenderedPageBreak/>
        <w:t>יהיה רשאי, בין היתר, לבטל את הסמל להפעלת המשפחתון, לדרוש את סגירתו עד לתיקון הליקוי ולהודיע לציבור ולרשויות מוסמכות אחרו</w:t>
      </w:r>
      <w:r w:rsidR="00AA49FC" w:rsidRPr="00AD6ACD">
        <w:rPr>
          <w:rFonts w:cs="David" w:hint="cs"/>
          <w:sz w:val="24"/>
          <w:szCs w:val="24"/>
          <w:rtl/>
        </w:rPr>
        <w:t>ת על מסוכנות הליקויים במשפחתון.</w:t>
      </w:r>
      <w:r w:rsidRPr="00AD6ACD">
        <w:rPr>
          <w:rFonts w:cs="David" w:hint="cs"/>
          <w:sz w:val="24"/>
          <w:szCs w:val="24"/>
          <w:rtl/>
        </w:rPr>
        <w:t xml:space="preserve"> </w:t>
      </w:r>
    </w:p>
    <w:p w:rsidR="00F0614B"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hint="cs"/>
          <w:sz w:val="24"/>
          <w:szCs w:val="24"/>
          <w:rtl/>
        </w:rPr>
        <w:t xml:space="preserve">נותן השירותים  מתחייב להקפיד שבכל אחד מן המשפחתונים שבהפעלתו על פי הסכם זה, תתקיים תזונה נאותה, הנבנית על מרכיבי המזון בהתאם לגילו של הפעוט </w:t>
      </w:r>
      <w:r w:rsidR="00F0614B" w:rsidRPr="00AD6ACD">
        <w:rPr>
          <w:rFonts w:cs="David" w:hint="cs"/>
          <w:sz w:val="24"/>
          <w:szCs w:val="24"/>
          <w:rtl/>
        </w:rPr>
        <w:t>ובהתאם לתפריט מומלץ בכפוף להוראות משרד הבריאות לעניין תזונה. בכל מקום שבו קיים בהקשר התזונתי חשש בריאותי לפעוטות אשר שוהים במשפחתון יהיה על נותן השירותים  לעדכן את המשרד בנושא,  להודיע במידת הצורך לרשות המוסמכת לעניין זה ולקבל את הנחיותיה, וכן להודיע במידת הצורך להורי הפעוטות על מסוכנות הליקוי הבריאותי.</w:t>
      </w:r>
    </w:p>
    <w:p w:rsidR="00FC7E75" w:rsidRDefault="00FC7E75" w:rsidP="00595D27">
      <w:pPr>
        <w:pStyle w:val="aff1"/>
        <w:numPr>
          <w:ilvl w:val="1"/>
          <w:numId w:val="137"/>
        </w:numPr>
        <w:spacing w:line="360" w:lineRule="auto"/>
        <w:ind w:left="1115" w:hanging="755"/>
        <w:jc w:val="both"/>
        <w:rPr>
          <w:rFonts w:cs="David"/>
          <w:sz w:val="24"/>
          <w:szCs w:val="24"/>
        </w:rPr>
      </w:pPr>
      <w:r w:rsidRPr="00AD6ACD">
        <w:rPr>
          <w:rFonts w:cs="David" w:hint="cs"/>
          <w:sz w:val="24"/>
          <w:szCs w:val="24"/>
          <w:rtl/>
        </w:rPr>
        <w:t>נותן השירותי</w:t>
      </w:r>
      <w:r w:rsidRPr="00AD6ACD">
        <w:rPr>
          <w:rFonts w:cs="David" w:hint="eastAsia"/>
          <w:sz w:val="24"/>
          <w:szCs w:val="24"/>
          <w:rtl/>
        </w:rPr>
        <w:t>ם</w:t>
      </w:r>
      <w:r w:rsidRPr="00AD6ACD">
        <w:rPr>
          <w:rFonts w:cs="David" w:hint="cs"/>
          <w:sz w:val="24"/>
          <w:szCs w:val="24"/>
          <w:rtl/>
        </w:rPr>
        <w:t xml:space="preserve"> מצהיר כי ידוע  לו כי במקרה שבו לא  מתקיימים  השירותים במש</w:t>
      </w:r>
      <w:r w:rsidR="009C3CEF">
        <w:rPr>
          <w:rFonts w:cs="David" w:hint="cs"/>
          <w:sz w:val="24"/>
          <w:szCs w:val="24"/>
          <w:rtl/>
        </w:rPr>
        <w:t xml:space="preserve">פחתון, שלא בהתאם  לימי החופשה </w:t>
      </w:r>
      <w:r w:rsidRPr="00AD6ACD">
        <w:rPr>
          <w:rFonts w:cs="David" w:hint="cs"/>
          <w:sz w:val="24"/>
          <w:szCs w:val="24"/>
          <w:rtl/>
        </w:rPr>
        <w:t>שנקבעו ע"י המשרד, לרבות בגין שביתה  שהתקיימה במשפחתון, אם ע"י מנהלת משפחתון ובין ע"י  נותן השירותים  עצמו, יוחזר להורים תשלום יחסי בגין הימים בהם לא ניתנו השירותים, בגובה שייקבע ע"י המשרד. נותן השירותים יוודא כי מנהלת המשפחתון תחזיר הסכומים  הנדרשים להורים.</w:t>
      </w:r>
    </w:p>
    <w:p w:rsidR="009C3CEF" w:rsidRDefault="009C3CEF" w:rsidP="00595D27">
      <w:pPr>
        <w:pStyle w:val="aff1"/>
        <w:numPr>
          <w:ilvl w:val="1"/>
          <w:numId w:val="137"/>
        </w:numPr>
        <w:spacing w:line="360" w:lineRule="auto"/>
        <w:ind w:left="1115" w:hanging="755"/>
        <w:jc w:val="both"/>
        <w:rPr>
          <w:rFonts w:cs="David"/>
          <w:sz w:val="24"/>
          <w:szCs w:val="24"/>
        </w:rPr>
      </w:pPr>
      <w:r>
        <w:rPr>
          <w:rFonts w:cs="David" w:hint="cs"/>
          <w:sz w:val="24"/>
          <w:szCs w:val="24"/>
          <w:rtl/>
        </w:rPr>
        <w:t xml:space="preserve">נותן השירותים </w:t>
      </w:r>
      <w:r w:rsidRPr="00AD6ACD">
        <w:rPr>
          <w:rFonts w:cs="David" w:hint="cs"/>
          <w:sz w:val="24"/>
          <w:szCs w:val="24"/>
          <w:rtl/>
        </w:rPr>
        <w:t>מתחייב</w:t>
      </w:r>
      <w:r>
        <w:rPr>
          <w:rFonts w:cs="David" w:hint="cs"/>
          <w:sz w:val="24"/>
          <w:szCs w:val="24"/>
          <w:rtl/>
        </w:rPr>
        <w:t xml:space="preserve"> </w:t>
      </w:r>
      <w:r w:rsidRPr="00F205ED">
        <w:rPr>
          <w:rFonts w:cs="David" w:hint="cs"/>
          <w:sz w:val="24"/>
          <w:szCs w:val="24"/>
          <w:rtl/>
        </w:rPr>
        <w:t>לפעול בהתאם לחוק למניעת העסקה של עברייני מין, תשס"א- 2001 ולשמור בתיקו האישי של העובד את אישור עדכני מן המשטרה שניתן עפ"י החוק האמור.</w:t>
      </w:r>
    </w:p>
    <w:p w:rsidR="005E05FA" w:rsidRPr="00710FF3" w:rsidRDefault="005E05FA" w:rsidP="00595D27">
      <w:pPr>
        <w:spacing w:line="360" w:lineRule="auto"/>
        <w:jc w:val="both"/>
        <w:rPr>
          <w:rtl/>
        </w:rPr>
      </w:pPr>
    </w:p>
    <w:p w:rsidR="0096343D" w:rsidRPr="00AD6ACD" w:rsidRDefault="0096343D" w:rsidP="00595D27">
      <w:pPr>
        <w:pStyle w:val="aff1"/>
        <w:numPr>
          <w:ilvl w:val="0"/>
          <w:numId w:val="137"/>
        </w:numPr>
        <w:spacing w:line="360" w:lineRule="auto"/>
        <w:jc w:val="both"/>
        <w:rPr>
          <w:rFonts w:cs="David"/>
          <w:b/>
          <w:bCs/>
          <w:sz w:val="26"/>
          <w:szCs w:val="26"/>
          <w:u w:val="single"/>
        </w:rPr>
      </w:pPr>
      <w:r w:rsidRPr="00AD6ACD">
        <w:rPr>
          <w:rFonts w:cs="David"/>
          <w:b/>
          <w:bCs/>
          <w:sz w:val="26"/>
          <w:szCs w:val="26"/>
          <w:u w:val="single"/>
          <w:rtl/>
        </w:rPr>
        <w:t>היתרים</w:t>
      </w:r>
      <w:r w:rsidR="00710FF3">
        <w:rPr>
          <w:rFonts w:cs="David" w:hint="cs"/>
          <w:b/>
          <w:bCs/>
          <w:sz w:val="26"/>
          <w:szCs w:val="26"/>
          <w:u w:val="single"/>
          <w:rtl/>
        </w:rPr>
        <w:t>,</w:t>
      </w:r>
      <w:r w:rsidRPr="00AD6ACD">
        <w:rPr>
          <w:rFonts w:cs="David"/>
          <w:b/>
          <w:bCs/>
          <w:sz w:val="26"/>
          <w:szCs w:val="26"/>
          <w:u w:val="single"/>
          <w:rtl/>
        </w:rPr>
        <w:t xml:space="preserve"> רישיונות ואישורים </w:t>
      </w:r>
    </w:p>
    <w:p w:rsidR="0096343D" w:rsidRPr="00AD6ACD" w:rsidRDefault="0096343D" w:rsidP="00595D27">
      <w:pPr>
        <w:spacing w:line="360" w:lineRule="auto"/>
        <w:ind w:firstLine="360"/>
        <w:jc w:val="both"/>
      </w:pPr>
      <w:r w:rsidRPr="00AD6ACD">
        <w:rPr>
          <w:rtl/>
        </w:rPr>
        <w:t xml:space="preserve">נותן השירותים מצהיר ומתחייב בזאת </w:t>
      </w:r>
      <w:r w:rsidRPr="00AD6ACD">
        <w:rPr>
          <w:rFonts w:hint="cs"/>
          <w:rtl/>
        </w:rPr>
        <w:t xml:space="preserve">כדלקמן: </w:t>
      </w:r>
    </w:p>
    <w:p w:rsidR="0096343D"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כי הוא מחזיק במסמכים והאישורים התקפים בהתאם להוראות כל דין לרבות המסמכים והאישורים התקפים מאת הרשויות המוסמכות. נותן השירותים מתחייב להציגם למשרד בכל עת</w:t>
      </w:r>
      <w:r w:rsidRPr="00AD6ACD">
        <w:rPr>
          <w:rFonts w:cs="David" w:hint="cs"/>
          <w:sz w:val="24"/>
          <w:szCs w:val="24"/>
          <w:rtl/>
        </w:rPr>
        <w:t xml:space="preserve"> </w:t>
      </w:r>
      <w:r w:rsidRPr="00AD6ACD">
        <w:rPr>
          <w:rFonts w:cs="David"/>
          <w:sz w:val="24"/>
          <w:szCs w:val="24"/>
          <w:rtl/>
        </w:rPr>
        <w:t xml:space="preserve">שידרוש. </w:t>
      </w:r>
    </w:p>
    <w:p w:rsidR="0096343D" w:rsidRPr="00AD6ACD" w:rsidRDefault="0096343D" w:rsidP="00595D27">
      <w:pPr>
        <w:pStyle w:val="aff1"/>
        <w:numPr>
          <w:ilvl w:val="1"/>
          <w:numId w:val="137"/>
        </w:numPr>
        <w:spacing w:line="360" w:lineRule="auto"/>
        <w:ind w:left="1115" w:hanging="755"/>
        <w:jc w:val="both"/>
        <w:rPr>
          <w:rFonts w:cs="David"/>
          <w:sz w:val="24"/>
          <w:szCs w:val="24"/>
          <w:rtl/>
        </w:rPr>
      </w:pPr>
      <w:r w:rsidRPr="00AD6ACD">
        <w:rPr>
          <w:rFonts w:cs="David"/>
          <w:sz w:val="24"/>
          <w:szCs w:val="24"/>
          <w:rtl/>
        </w:rPr>
        <w:t>מובהר כי נכונותן של הצהרות נותן השירותים המפורטות ב</w:t>
      </w:r>
      <w:r w:rsidR="00AD6ACD">
        <w:rPr>
          <w:rFonts w:cs="David" w:hint="cs"/>
          <w:sz w:val="24"/>
          <w:szCs w:val="24"/>
          <w:rtl/>
        </w:rPr>
        <w:t>הסכם</w:t>
      </w:r>
      <w:r w:rsidRPr="00AD6ACD">
        <w:rPr>
          <w:rFonts w:cs="David"/>
          <w:sz w:val="24"/>
          <w:szCs w:val="24"/>
          <w:rtl/>
        </w:rPr>
        <w:t xml:space="preserve"> זה על כל חלקיו ה</w:t>
      </w:r>
      <w:r w:rsidRPr="00AD6ACD">
        <w:rPr>
          <w:rFonts w:cs="David" w:hint="cs"/>
          <w:sz w:val="24"/>
          <w:szCs w:val="24"/>
          <w:rtl/>
        </w:rPr>
        <w:t xml:space="preserve">ן </w:t>
      </w:r>
      <w:r w:rsidRPr="00AD6ACD">
        <w:rPr>
          <w:rFonts w:cs="David"/>
          <w:sz w:val="24"/>
          <w:szCs w:val="24"/>
          <w:rtl/>
        </w:rPr>
        <w:t>תנאי מהותי בהסכם זה. אי נכונות הצהרות אלה</w:t>
      </w:r>
      <w:r w:rsidRPr="00AD6ACD">
        <w:rPr>
          <w:rFonts w:cs="David" w:hint="cs"/>
          <w:sz w:val="24"/>
          <w:szCs w:val="24"/>
          <w:rtl/>
        </w:rPr>
        <w:t>, כולן</w:t>
      </w:r>
      <w:r w:rsidRPr="00AD6ACD">
        <w:rPr>
          <w:rFonts w:cs="David"/>
          <w:sz w:val="24"/>
          <w:szCs w:val="24"/>
          <w:rtl/>
        </w:rPr>
        <w:t xml:space="preserve"> או חלקן, בין בעת חתימת הסכם זה ובין בכל מועד שלאחר מכן ייחשב כהפרה יסודית של הסכם זה מצד נותן השירותים. </w:t>
      </w:r>
    </w:p>
    <w:p w:rsidR="0096343D" w:rsidRPr="00AD6ACD" w:rsidRDefault="0096343D" w:rsidP="00595D27">
      <w:pPr>
        <w:pStyle w:val="aff1"/>
        <w:numPr>
          <w:ilvl w:val="1"/>
          <w:numId w:val="137"/>
        </w:numPr>
        <w:spacing w:line="360" w:lineRule="auto"/>
        <w:ind w:left="1115" w:hanging="755"/>
        <w:jc w:val="both"/>
        <w:rPr>
          <w:rFonts w:cs="David"/>
          <w:sz w:val="24"/>
          <w:szCs w:val="24"/>
          <w:rtl/>
        </w:rPr>
      </w:pPr>
      <w:r w:rsidRPr="00AD6ACD">
        <w:rPr>
          <w:rFonts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AD6ACD">
        <w:rPr>
          <w:rFonts w:cs="David" w:hint="cs"/>
          <w:sz w:val="24"/>
          <w:szCs w:val="24"/>
          <w:rtl/>
        </w:rPr>
        <w:t xml:space="preserve">זה </w:t>
      </w:r>
      <w:r w:rsidRPr="00AD6ACD">
        <w:rPr>
          <w:rFonts w:cs="David"/>
          <w:sz w:val="24"/>
          <w:szCs w:val="24"/>
          <w:rtl/>
        </w:rPr>
        <w:t xml:space="preserve">על נספחיו. </w:t>
      </w:r>
    </w:p>
    <w:p w:rsidR="0096343D" w:rsidRPr="00F205ED" w:rsidRDefault="0096343D" w:rsidP="00595D27">
      <w:pPr>
        <w:spacing w:line="360" w:lineRule="auto"/>
        <w:jc w:val="both"/>
        <w:rPr>
          <w:szCs w:val="26"/>
        </w:rPr>
      </w:pPr>
    </w:p>
    <w:p w:rsidR="0096343D" w:rsidRPr="00AD6ACD" w:rsidRDefault="0096343D" w:rsidP="00595D27">
      <w:pPr>
        <w:pStyle w:val="aff1"/>
        <w:numPr>
          <w:ilvl w:val="0"/>
          <w:numId w:val="137"/>
        </w:numPr>
        <w:spacing w:line="360" w:lineRule="auto"/>
        <w:jc w:val="both"/>
        <w:rPr>
          <w:rFonts w:cs="David"/>
          <w:b/>
          <w:bCs/>
          <w:sz w:val="26"/>
          <w:szCs w:val="26"/>
          <w:u w:val="single"/>
        </w:rPr>
      </w:pPr>
      <w:r w:rsidRPr="00AD6ACD">
        <w:rPr>
          <w:rFonts w:cs="David"/>
          <w:b/>
          <w:bCs/>
          <w:sz w:val="26"/>
          <w:szCs w:val="26"/>
          <w:u w:val="single"/>
          <w:rtl/>
        </w:rPr>
        <w:t>תקופת ההסכם</w:t>
      </w:r>
    </w:p>
    <w:p w:rsidR="008D4C60" w:rsidRPr="00AD6ACD" w:rsidRDefault="0096343D" w:rsidP="00595D27">
      <w:pPr>
        <w:pStyle w:val="aff1"/>
        <w:numPr>
          <w:ilvl w:val="1"/>
          <w:numId w:val="137"/>
        </w:numPr>
        <w:spacing w:line="360" w:lineRule="auto"/>
        <w:ind w:left="1115" w:hanging="755"/>
        <w:jc w:val="both"/>
        <w:rPr>
          <w:rFonts w:cs="David"/>
          <w:sz w:val="24"/>
          <w:szCs w:val="24"/>
          <w:rtl/>
        </w:rPr>
      </w:pPr>
      <w:r w:rsidRPr="00AD6ACD">
        <w:rPr>
          <w:rFonts w:cs="David"/>
          <w:sz w:val="24"/>
          <w:szCs w:val="24"/>
          <w:rtl/>
        </w:rPr>
        <w:t>הסכם זה</w:t>
      </w:r>
      <w:r w:rsidRPr="00AD6ACD">
        <w:rPr>
          <w:rFonts w:cs="David" w:hint="cs"/>
          <w:sz w:val="24"/>
          <w:szCs w:val="24"/>
          <w:rtl/>
        </w:rPr>
        <w:t xml:space="preserve"> נחתם </w:t>
      </w:r>
      <w:r w:rsidRPr="00AD6ACD">
        <w:rPr>
          <w:rFonts w:cs="David"/>
          <w:sz w:val="24"/>
          <w:szCs w:val="24"/>
          <w:rtl/>
        </w:rPr>
        <w:t>ל</w:t>
      </w:r>
      <w:r w:rsidRPr="00AD6ACD">
        <w:rPr>
          <w:rFonts w:cs="David" w:hint="cs"/>
          <w:sz w:val="24"/>
          <w:szCs w:val="24"/>
          <w:rtl/>
        </w:rPr>
        <w:t>שנה ל</w:t>
      </w:r>
      <w:r w:rsidRPr="00AD6ACD">
        <w:rPr>
          <w:rFonts w:cs="David"/>
          <w:sz w:val="24"/>
          <w:szCs w:val="24"/>
          <w:rtl/>
        </w:rPr>
        <w:t xml:space="preserve">תקופה שמיום </w:t>
      </w:r>
      <w:r w:rsidRPr="00AD6ACD">
        <w:rPr>
          <w:rFonts w:cs="David" w:hint="cs"/>
          <w:sz w:val="24"/>
          <w:szCs w:val="24"/>
          <w:rtl/>
        </w:rPr>
        <w:t>___________</w:t>
      </w:r>
      <w:r w:rsidRPr="00AD6ACD">
        <w:rPr>
          <w:rFonts w:cs="David"/>
          <w:sz w:val="24"/>
          <w:szCs w:val="24"/>
          <w:rtl/>
        </w:rPr>
        <w:t xml:space="preserve"> ועד י</w:t>
      </w:r>
      <w:r w:rsidRPr="00AD6ACD">
        <w:rPr>
          <w:rFonts w:cs="David" w:hint="cs"/>
          <w:sz w:val="24"/>
          <w:szCs w:val="24"/>
          <w:rtl/>
        </w:rPr>
        <w:t xml:space="preserve">ום </w:t>
      </w:r>
      <w:r w:rsidRPr="00AD6ACD">
        <w:rPr>
          <w:rFonts w:cs="David"/>
          <w:sz w:val="24"/>
          <w:szCs w:val="24"/>
          <w:rtl/>
        </w:rPr>
        <w:t xml:space="preserve"> </w:t>
      </w:r>
      <w:r w:rsidRPr="00AD6ACD">
        <w:rPr>
          <w:rFonts w:cs="David" w:hint="cs"/>
          <w:sz w:val="24"/>
          <w:szCs w:val="24"/>
          <w:rtl/>
        </w:rPr>
        <w:t>_______.</w:t>
      </w:r>
      <w:r w:rsidR="008D4C60" w:rsidRPr="00AD6ACD">
        <w:rPr>
          <w:rFonts w:cs="David" w:hint="cs"/>
          <w:sz w:val="24"/>
          <w:szCs w:val="24"/>
          <w:rtl/>
        </w:rPr>
        <w:t xml:space="preserve"> כניסת ההסכם לתוקף מותנית בין היתר בחתימתו ע"י מורשי החתימה של נותן השירותים </w:t>
      </w:r>
      <w:r w:rsidR="008D4C60" w:rsidRPr="00AD6ACD">
        <w:rPr>
          <w:rFonts w:cs="David" w:hint="cs"/>
          <w:sz w:val="24"/>
          <w:szCs w:val="24"/>
          <w:rtl/>
        </w:rPr>
        <w:lastRenderedPageBreak/>
        <w:t>וע"י מורשי החתימה של המשרד, בהם אחד מבין בעלי התפקידים הבאים: חשב המשרד, סגן חשב המשרד, מנהל מח' התקשרויות בחשבות המשרד, גזבר מחוז.</w:t>
      </w:r>
    </w:p>
    <w:p w:rsidR="008D4C60"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למשרד בלבד שמורה</w:t>
      </w:r>
      <w:r w:rsidR="008D4C60" w:rsidRPr="00AD6ACD">
        <w:rPr>
          <w:rFonts w:cs="David" w:hint="cs"/>
          <w:sz w:val="24"/>
          <w:szCs w:val="24"/>
          <w:rtl/>
        </w:rPr>
        <w:t xml:space="preserve"> הזכות הבלעדית</w:t>
      </w:r>
      <w:r w:rsidRPr="00AD6ACD">
        <w:rPr>
          <w:rFonts w:cs="David"/>
          <w:sz w:val="24"/>
          <w:szCs w:val="24"/>
          <w:rtl/>
        </w:rPr>
        <w:t xml:space="preserve"> </w:t>
      </w:r>
      <w:r w:rsidR="008D4C60" w:rsidRPr="00AD6ACD">
        <w:rPr>
          <w:rFonts w:cs="David" w:hint="cs"/>
          <w:sz w:val="24"/>
          <w:szCs w:val="24"/>
          <w:rtl/>
        </w:rPr>
        <w:t xml:space="preserve">להאריך את תקופת ההתקשרות בתקופות נוספות, בנות  עד שנה כל אחת. סך כל תקופות ההארכה לא יעלו על </w:t>
      </w:r>
      <w:r w:rsidR="00710FF3">
        <w:rPr>
          <w:rFonts w:cs="David" w:hint="cs"/>
          <w:sz w:val="24"/>
          <w:szCs w:val="24"/>
          <w:rtl/>
        </w:rPr>
        <w:t>ארבע</w:t>
      </w:r>
      <w:r w:rsidR="008D4C60" w:rsidRPr="00AD6ACD">
        <w:rPr>
          <w:rFonts w:cs="David" w:hint="cs"/>
          <w:sz w:val="24"/>
          <w:szCs w:val="24"/>
          <w:rtl/>
        </w:rPr>
        <w:t xml:space="preserve"> שנים, הכל</w:t>
      </w:r>
      <w:r w:rsidR="008D4C60" w:rsidRPr="00AD6ACD">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008D4C60" w:rsidRPr="00AD6ACD">
        <w:rPr>
          <w:rFonts w:cs="David" w:hint="cs"/>
          <w:sz w:val="24"/>
          <w:szCs w:val="24"/>
          <w:rtl/>
        </w:rPr>
        <w:t xml:space="preserve"> תקופות ההארכה ייחשבו חלק מתקופת ההתקשרות.</w:t>
      </w:r>
    </w:p>
    <w:p w:rsidR="0074668A" w:rsidRPr="00AD6ACD" w:rsidRDefault="0074668A"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מובהר</w:t>
      </w:r>
      <w:r w:rsidRPr="00AD6ACD">
        <w:rPr>
          <w:rFonts w:cs="David" w:hint="cs"/>
          <w:sz w:val="24"/>
          <w:szCs w:val="24"/>
          <w:rtl/>
        </w:rPr>
        <w:t>,</w:t>
      </w:r>
      <w:r w:rsidRPr="00AD6ACD">
        <w:rPr>
          <w:rFonts w:cs="David"/>
          <w:sz w:val="24"/>
          <w:szCs w:val="24"/>
          <w:rtl/>
        </w:rPr>
        <w:t xml:space="preserve"> כי נותן השירותים אינו זכאי להארכת ההסכם מעבר לקבוע בו אלא</w:t>
      </w:r>
      <w:r w:rsidRPr="00AD6ACD">
        <w:rPr>
          <w:rFonts w:cs="David" w:hint="cs"/>
          <w:sz w:val="24"/>
          <w:szCs w:val="24"/>
          <w:rtl/>
        </w:rPr>
        <w:t xml:space="preserve"> </w:t>
      </w:r>
      <w:r w:rsidRPr="00AD6ACD">
        <w:rPr>
          <w:rFonts w:cs="David"/>
          <w:sz w:val="24"/>
          <w:szCs w:val="24"/>
          <w:rtl/>
        </w:rPr>
        <w:t>בהסכמת המשרד, והמשרד יהיה רשאי לפעול בעניין זה בהתאם לשיקול דעתו הבלעדי.</w:t>
      </w:r>
      <w:r w:rsidRPr="00AD6ACD">
        <w:rPr>
          <w:rFonts w:cs="David" w:hint="cs"/>
          <w:sz w:val="24"/>
          <w:szCs w:val="24"/>
          <w:rtl/>
        </w:rPr>
        <w:t xml:space="preserve"> 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96343D"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hint="cs"/>
          <w:sz w:val="24"/>
          <w:szCs w:val="24"/>
          <w:rtl/>
        </w:rPr>
        <w:t>למשרד נתונה הזכות להרחיב או לצמצם את היקף מס' המשפחתונים שבטיפול נותן השירותים, בכפוף לצרכי המשרד ושיקול דעתו</w:t>
      </w:r>
      <w:r w:rsidR="0074668A" w:rsidRPr="00AD6ACD">
        <w:rPr>
          <w:rFonts w:cs="David" w:hint="cs"/>
          <w:sz w:val="24"/>
          <w:szCs w:val="24"/>
          <w:rtl/>
        </w:rPr>
        <w:t>.</w:t>
      </w:r>
      <w:r w:rsidRPr="00AD6ACD">
        <w:rPr>
          <w:rFonts w:cs="David" w:hint="cs"/>
          <w:sz w:val="24"/>
          <w:szCs w:val="24"/>
          <w:rtl/>
        </w:rPr>
        <w:t xml:space="preserve"> ככל שייעשה שינוי כאמור, התשלום בגין תוספת כל משפחתון תהיה בהתאם לתמורה הקבועה </w:t>
      </w:r>
      <w:r w:rsidRPr="0016340B">
        <w:rPr>
          <w:rFonts w:cs="David" w:hint="cs"/>
          <w:sz w:val="24"/>
          <w:szCs w:val="24"/>
          <w:rtl/>
        </w:rPr>
        <w:t xml:space="preserve">בסעיף </w:t>
      </w:r>
      <w:r w:rsidR="00C17418" w:rsidRPr="0016340B">
        <w:rPr>
          <w:rFonts w:cs="David" w:hint="cs"/>
          <w:sz w:val="24"/>
          <w:szCs w:val="24"/>
          <w:rtl/>
        </w:rPr>
        <w:t>1</w:t>
      </w:r>
      <w:r w:rsidR="0016340B" w:rsidRPr="0016340B">
        <w:rPr>
          <w:rFonts w:cs="David" w:hint="cs"/>
          <w:sz w:val="24"/>
          <w:szCs w:val="24"/>
          <w:rtl/>
        </w:rPr>
        <w:t>2</w:t>
      </w:r>
      <w:r w:rsidR="0024419C" w:rsidRPr="0016340B">
        <w:rPr>
          <w:rFonts w:cs="David" w:hint="cs"/>
          <w:sz w:val="24"/>
          <w:szCs w:val="24"/>
          <w:rtl/>
        </w:rPr>
        <w:t xml:space="preserve"> </w:t>
      </w:r>
      <w:r w:rsidRPr="0016340B">
        <w:rPr>
          <w:rFonts w:cs="David" w:hint="cs"/>
          <w:sz w:val="24"/>
          <w:szCs w:val="24"/>
          <w:rtl/>
        </w:rPr>
        <w:t>להסכם</w:t>
      </w:r>
      <w:r w:rsidRPr="00AD6ACD">
        <w:rPr>
          <w:rFonts w:cs="David" w:hint="cs"/>
          <w:sz w:val="24"/>
          <w:szCs w:val="24"/>
          <w:rtl/>
        </w:rPr>
        <w:t>.</w:t>
      </w:r>
      <w:r w:rsidR="005F2019" w:rsidRPr="00AD6ACD">
        <w:rPr>
          <w:rFonts w:cs="David" w:hint="cs"/>
          <w:sz w:val="24"/>
          <w:szCs w:val="24"/>
          <w:rtl/>
        </w:rPr>
        <w:t xml:space="preserve"> </w:t>
      </w:r>
      <w:r w:rsidRPr="00AD6ACD">
        <w:rPr>
          <w:rFonts w:cs="David"/>
          <w:sz w:val="24"/>
          <w:szCs w:val="24"/>
          <w:rtl/>
        </w:rPr>
        <w:t xml:space="preserve">המשרד יהיה רשאי להביא את ההסכם לידי גמר כולו או כל חלק ממנו תוך תקופת ההסכם בהתראה של </w:t>
      </w:r>
      <w:r w:rsidR="00AD6ACD">
        <w:rPr>
          <w:rFonts w:cs="David" w:hint="cs"/>
          <w:sz w:val="24"/>
          <w:szCs w:val="24"/>
          <w:rtl/>
        </w:rPr>
        <w:t>45</w:t>
      </w:r>
      <w:r w:rsidR="0074668A" w:rsidRPr="00AD6ACD">
        <w:rPr>
          <w:rFonts w:cs="David"/>
          <w:sz w:val="24"/>
          <w:szCs w:val="24"/>
          <w:rtl/>
        </w:rPr>
        <w:t xml:space="preserve"> </w:t>
      </w:r>
      <w:r w:rsidRPr="00AD6ACD">
        <w:rPr>
          <w:rFonts w:cs="David"/>
          <w:sz w:val="24"/>
          <w:szCs w:val="24"/>
          <w:rtl/>
        </w:rPr>
        <w:t xml:space="preserve">ימים מראש. </w:t>
      </w:r>
    </w:p>
    <w:p w:rsidR="0096343D"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 xml:space="preserve">במקרה של הפרה </w:t>
      </w:r>
      <w:r w:rsidRPr="00AD6ACD">
        <w:rPr>
          <w:rFonts w:cs="David" w:hint="cs"/>
          <w:sz w:val="24"/>
          <w:szCs w:val="24"/>
          <w:rtl/>
        </w:rPr>
        <w:t>יסודית</w:t>
      </w:r>
      <w:r w:rsidRPr="00AD6ACD">
        <w:rPr>
          <w:rFonts w:cs="David"/>
          <w:sz w:val="24"/>
          <w:szCs w:val="24"/>
          <w:rtl/>
        </w:rPr>
        <w:t xml:space="preserve"> של ההסכם מצד נותן השירותים או במקרה של ביצוע פשע על ידו – יהיה המשרד</w:t>
      </w:r>
      <w:r w:rsidR="0024419C" w:rsidRPr="00AD6ACD">
        <w:rPr>
          <w:rFonts w:cs="David" w:hint="cs"/>
          <w:sz w:val="24"/>
          <w:szCs w:val="24"/>
          <w:rtl/>
        </w:rPr>
        <w:t xml:space="preserve"> </w:t>
      </w:r>
      <w:r w:rsidRPr="00AD6ACD">
        <w:rPr>
          <w:rFonts w:cs="David"/>
          <w:sz w:val="24"/>
          <w:szCs w:val="24"/>
          <w:rtl/>
        </w:rPr>
        <w:t>רשאי לבטל הסכם זה ללא התראה מוקדמת.</w:t>
      </w:r>
      <w:r w:rsidRPr="00AD6ACD">
        <w:rPr>
          <w:rFonts w:cs="David" w:hint="cs"/>
          <w:sz w:val="24"/>
          <w:szCs w:val="24"/>
          <w:rtl/>
        </w:rPr>
        <w:t xml:space="preserve"> </w:t>
      </w:r>
    </w:p>
    <w:p w:rsidR="0096343D"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96343D"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4668A" w:rsidRPr="00AD6ACD" w:rsidRDefault="0074668A" w:rsidP="00595D27">
      <w:pPr>
        <w:pStyle w:val="aff1"/>
        <w:numPr>
          <w:ilvl w:val="1"/>
          <w:numId w:val="137"/>
        </w:numPr>
        <w:spacing w:line="360" w:lineRule="auto"/>
        <w:ind w:left="1115" w:hanging="755"/>
        <w:jc w:val="both"/>
        <w:rPr>
          <w:rFonts w:cs="David"/>
          <w:sz w:val="24"/>
          <w:szCs w:val="24"/>
        </w:rPr>
      </w:pPr>
      <w:r w:rsidRPr="00AD6ACD">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96343D" w:rsidRPr="00AD6ACD" w:rsidRDefault="0096343D" w:rsidP="00595D27">
      <w:pPr>
        <w:pStyle w:val="aff1"/>
        <w:numPr>
          <w:ilvl w:val="1"/>
          <w:numId w:val="137"/>
        </w:numPr>
        <w:spacing w:line="360" w:lineRule="auto"/>
        <w:ind w:left="1115" w:hanging="755"/>
        <w:jc w:val="both"/>
        <w:rPr>
          <w:rFonts w:cs="David"/>
          <w:sz w:val="24"/>
          <w:szCs w:val="24"/>
        </w:rPr>
      </w:pPr>
      <w:r w:rsidRPr="00AD6ACD">
        <w:rPr>
          <w:rFonts w:cs="David"/>
          <w:sz w:val="24"/>
          <w:szCs w:val="24"/>
          <w:rtl/>
        </w:rPr>
        <w:t>ההוראות בדבר שמירת סודיות וזכויות יוצרים יחולו גם לאחר הפסקת הסכם זה.</w:t>
      </w:r>
    </w:p>
    <w:p w:rsidR="0024419C" w:rsidRPr="00F205ED" w:rsidRDefault="0024419C" w:rsidP="00595D27">
      <w:pPr>
        <w:widowControl w:val="0"/>
        <w:adjustRightInd w:val="0"/>
        <w:spacing w:line="360" w:lineRule="auto"/>
        <w:ind w:left="1466"/>
        <w:jc w:val="both"/>
        <w:textAlignment w:val="baseline"/>
      </w:pPr>
    </w:p>
    <w:p w:rsidR="0096343D" w:rsidRPr="00AD6ACD" w:rsidRDefault="0096343D" w:rsidP="00595D27">
      <w:pPr>
        <w:pStyle w:val="aff1"/>
        <w:numPr>
          <w:ilvl w:val="0"/>
          <w:numId w:val="137"/>
        </w:numPr>
        <w:spacing w:line="360" w:lineRule="auto"/>
        <w:jc w:val="both"/>
        <w:rPr>
          <w:rFonts w:cs="David"/>
          <w:b/>
          <w:bCs/>
          <w:sz w:val="26"/>
          <w:szCs w:val="26"/>
          <w:u w:val="single"/>
        </w:rPr>
      </w:pPr>
      <w:r w:rsidRPr="00AD6ACD">
        <w:rPr>
          <w:rFonts w:cs="David"/>
          <w:b/>
          <w:bCs/>
          <w:sz w:val="26"/>
          <w:szCs w:val="26"/>
          <w:u w:val="single"/>
          <w:rtl/>
        </w:rPr>
        <w:t xml:space="preserve">השירותים שיינתנו על-ידי נותן השירותים </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hint="cs"/>
          <w:sz w:val="24"/>
          <w:szCs w:val="24"/>
          <w:rtl/>
        </w:rPr>
        <w:lastRenderedPageBreak/>
        <w:t xml:space="preserve">בהסתמך על הצהרותיו של נותן השירותים, מזמין בזה המשרד מאת נותן השירותים מתן </w:t>
      </w:r>
      <w:r w:rsidR="003A5F7E" w:rsidRPr="005E05FA">
        <w:rPr>
          <w:rFonts w:cs="David" w:hint="cs"/>
          <w:sz w:val="24"/>
          <w:szCs w:val="24"/>
          <w:rtl/>
        </w:rPr>
        <w:t xml:space="preserve">ואספקת </w:t>
      </w:r>
      <w:r w:rsidRPr="005E05FA">
        <w:rPr>
          <w:rFonts w:cs="David" w:hint="cs"/>
          <w:sz w:val="24"/>
          <w:szCs w:val="24"/>
          <w:rtl/>
        </w:rPr>
        <w:t>השירותים כמפורט במפרט המכרז</w:t>
      </w:r>
      <w:r w:rsidR="003A5F7E" w:rsidRPr="005E05FA">
        <w:rPr>
          <w:rFonts w:cs="David" w:hint="cs"/>
          <w:sz w:val="24"/>
          <w:szCs w:val="24"/>
          <w:rtl/>
        </w:rPr>
        <w:t>, בהצעה</w:t>
      </w:r>
      <w:r w:rsidRPr="005E05FA">
        <w:rPr>
          <w:rFonts w:cs="David" w:hint="cs"/>
          <w:sz w:val="24"/>
          <w:szCs w:val="24"/>
          <w:rtl/>
        </w:rPr>
        <w:t xml:space="preserve"> ובהסכם זה על נספחיו.              </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נותן השירותים</w:t>
      </w:r>
      <w:r w:rsidRPr="005E05FA">
        <w:rPr>
          <w:rFonts w:cs="David"/>
          <w:sz w:val="24"/>
          <w:szCs w:val="24"/>
          <w:rtl/>
        </w:rPr>
        <w:t xml:space="preserve"> מתחייב לספק את השירותים המפורטים בהסכם, במכרז ובהצעה, בהתאם לדרישות המשרד</w:t>
      </w:r>
      <w:r w:rsidRPr="005E05FA">
        <w:rPr>
          <w:rFonts w:cs="David" w:hint="cs"/>
          <w:sz w:val="24"/>
          <w:szCs w:val="24"/>
          <w:rtl/>
        </w:rPr>
        <w:t>, להוראות הסכם זה על נספחיו ולהוראות כל דין.</w:t>
      </w:r>
    </w:p>
    <w:p w:rsidR="003A5F7E" w:rsidRPr="005E05FA" w:rsidRDefault="003A5F7E"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sz w:val="24"/>
          <w:szCs w:val="24"/>
          <w:rtl/>
        </w:rPr>
        <w:t>שום דבר בהסכם זה לא יתפרש כבא</w:t>
      </w:r>
      <w:r w:rsidRPr="005E05FA">
        <w:rPr>
          <w:rFonts w:cs="David" w:hint="cs"/>
          <w:sz w:val="24"/>
          <w:szCs w:val="24"/>
          <w:rtl/>
        </w:rPr>
        <w:t xml:space="preserve"> </w:t>
      </w:r>
      <w:r w:rsidRPr="005E05FA">
        <w:rPr>
          <w:rFonts w:cs="David"/>
          <w:sz w:val="24"/>
          <w:szCs w:val="24"/>
          <w:rtl/>
        </w:rPr>
        <w:t>למעט מן הסמכויות הנתונות למשרד</w:t>
      </w:r>
      <w:r w:rsidR="00810DAD" w:rsidRPr="005E05FA">
        <w:rPr>
          <w:rFonts w:cs="David" w:hint="cs"/>
          <w:sz w:val="24"/>
          <w:szCs w:val="24"/>
          <w:rtl/>
        </w:rPr>
        <w:t xml:space="preserve"> </w:t>
      </w:r>
      <w:r w:rsidRPr="005E05FA">
        <w:rPr>
          <w:rFonts w:cs="David"/>
          <w:sz w:val="24"/>
          <w:szCs w:val="24"/>
          <w:rtl/>
        </w:rPr>
        <w:t>ולבעלי התפקידים שבו</w:t>
      </w:r>
      <w:r w:rsidRPr="005E05FA">
        <w:rPr>
          <w:rFonts w:cs="David" w:hint="cs"/>
          <w:sz w:val="24"/>
          <w:szCs w:val="24"/>
          <w:rtl/>
        </w:rPr>
        <w:t>.</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 xml:space="preserve">מקום מתן השירותים: </w:t>
      </w:r>
      <w:r w:rsidRPr="005E05FA">
        <w:rPr>
          <w:rFonts w:cs="David" w:hint="cs"/>
          <w:sz w:val="24"/>
          <w:szCs w:val="24"/>
          <w:rtl/>
        </w:rPr>
        <w:t>נותן השירותים</w:t>
      </w:r>
      <w:r w:rsidRPr="005E05FA">
        <w:rPr>
          <w:rFonts w:cs="David"/>
          <w:sz w:val="24"/>
          <w:szCs w:val="24"/>
          <w:rtl/>
        </w:rPr>
        <w:t xml:space="preserve"> יספק את השירותים</w:t>
      </w:r>
      <w:r w:rsidRPr="005E05FA">
        <w:rPr>
          <w:rFonts w:cs="David" w:hint="cs"/>
          <w:sz w:val="24"/>
          <w:szCs w:val="24"/>
          <w:rtl/>
        </w:rPr>
        <w:t xml:space="preserve"> במשרדיו למעט במקרים בהם לשם אספקת השירותים כנדרש בהסכם זה יהא על נותן השירותים ליתן את השירותים במקום אחר. </w:t>
      </w:r>
      <w:r w:rsidRPr="005E05FA">
        <w:rPr>
          <w:rFonts w:cs="David"/>
          <w:sz w:val="24"/>
          <w:szCs w:val="24"/>
          <w:rtl/>
        </w:rPr>
        <w:t>הרשות בידי המשרד להורות ל</w:t>
      </w:r>
      <w:r w:rsidRPr="005E05FA">
        <w:rPr>
          <w:rFonts w:cs="David" w:hint="cs"/>
          <w:sz w:val="24"/>
          <w:szCs w:val="24"/>
          <w:rtl/>
        </w:rPr>
        <w:t>נותן השירותים</w:t>
      </w:r>
      <w:r w:rsidRPr="005E05FA">
        <w:rPr>
          <w:rFonts w:cs="David"/>
          <w:sz w:val="24"/>
          <w:szCs w:val="24"/>
          <w:rtl/>
        </w:rPr>
        <w:t xml:space="preserve"> לספק את השירותים במקום אחר, ובלבד שאין בכך, לדעת המשרד, משום הכבדה בלתי סבירה על </w:t>
      </w:r>
      <w:r w:rsidRPr="005E05FA">
        <w:rPr>
          <w:rFonts w:cs="David" w:hint="cs"/>
          <w:sz w:val="24"/>
          <w:szCs w:val="24"/>
          <w:rtl/>
        </w:rPr>
        <w:t>נותן השירותים</w:t>
      </w:r>
      <w:r w:rsidRPr="005E05FA">
        <w:rPr>
          <w:rFonts w:cs="David"/>
          <w:sz w:val="24"/>
          <w:szCs w:val="24"/>
          <w:rtl/>
        </w:rPr>
        <w:t>.</w:t>
      </w:r>
    </w:p>
    <w:p w:rsidR="00640106" w:rsidRPr="005E05FA" w:rsidRDefault="0064010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למען הסר כל ספק, מובהר ומודגש בזאת</w:t>
      </w:r>
      <w:r w:rsidRPr="005E05FA">
        <w:rPr>
          <w:rFonts w:cs="David" w:hint="cs"/>
          <w:sz w:val="24"/>
          <w:szCs w:val="24"/>
          <w:rtl/>
        </w:rPr>
        <w:t>,</w:t>
      </w:r>
      <w:r w:rsidRPr="005E05FA">
        <w:rPr>
          <w:rFonts w:cs="David"/>
          <w:sz w:val="24"/>
          <w:szCs w:val="24"/>
          <w:rtl/>
        </w:rPr>
        <w:t xml:space="preserve"> כי המשרד אינו מתחייב בשום אופן</w:t>
      </w:r>
      <w:r w:rsidRPr="005E05FA">
        <w:rPr>
          <w:rFonts w:cs="David" w:hint="cs"/>
          <w:sz w:val="24"/>
          <w:szCs w:val="24"/>
          <w:rtl/>
        </w:rPr>
        <w:t xml:space="preserve"> </w:t>
      </w:r>
      <w:r w:rsidRPr="005E05FA">
        <w:rPr>
          <w:rFonts w:cs="David"/>
          <w:sz w:val="24"/>
          <w:szCs w:val="24"/>
          <w:rtl/>
        </w:rPr>
        <w:t>לפנות לנותן השירותים באיזה זמן מן הזמנים במסגרת הזמנת עבודה</w:t>
      </w:r>
      <w:r w:rsidRPr="005E05FA">
        <w:rPr>
          <w:rFonts w:cs="David" w:hint="cs"/>
          <w:sz w:val="24"/>
          <w:szCs w:val="24"/>
          <w:rtl/>
        </w:rPr>
        <w:t xml:space="preserve"> </w:t>
      </w:r>
      <w:r w:rsidRPr="005E05FA">
        <w:rPr>
          <w:rFonts w:cs="David"/>
          <w:sz w:val="24"/>
          <w:szCs w:val="24"/>
          <w:rtl/>
        </w:rPr>
        <w:t>למתן השירותים נשוא</w:t>
      </w:r>
      <w:r w:rsidRPr="005E05FA">
        <w:rPr>
          <w:rFonts w:cs="David" w:hint="cs"/>
          <w:sz w:val="24"/>
          <w:szCs w:val="24"/>
          <w:rtl/>
        </w:rPr>
        <w:t xml:space="preserve"> </w:t>
      </w:r>
      <w:r w:rsidRPr="005E05FA">
        <w:rPr>
          <w:rFonts w:cs="David"/>
          <w:sz w:val="24"/>
          <w:szCs w:val="24"/>
          <w:rtl/>
        </w:rPr>
        <w:t>הסכם זה. פנייה במסגרת הזמנת עבודה לקבלת</w:t>
      </w:r>
      <w:r w:rsidRPr="005E05FA">
        <w:rPr>
          <w:rFonts w:cs="David" w:hint="cs"/>
          <w:sz w:val="24"/>
          <w:szCs w:val="24"/>
          <w:rtl/>
        </w:rPr>
        <w:t xml:space="preserve"> ש</w:t>
      </w:r>
      <w:r w:rsidRPr="005E05FA">
        <w:rPr>
          <w:rFonts w:cs="David"/>
          <w:sz w:val="24"/>
          <w:szCs w:val="24"/>
          <w:rtl/>
        </w:rPr>
        <w:t>ירותים מנותן השירותים תיעשה בהתאם לצרכי המשרד לרבות לשיקול דעתו המקצועי של המשרד.</w:t>
      </w:r>
    </w:p>
    <w:p w:rsidR="00640106" w:rsidRPr="005E05FA" w:rsidRDefault="0064010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E05FA">
        <w:rPr>
          <w:rFonts w:cs="David" w:hint="cs"/>
          <w:sz w:val="24"/>
          <w:szCs w:val="24"/>
          <w:rtl/>
        </w:rPr>
        <w:t xml:space="preserve"> </w:t>
      </w:r>
      <w:r w:rsidRPr="005E05FA">
        <w:rPr>
          <w:rFonts w:cs="David"/>
          <w:sz w:val="24"/>
          <w:szCs w:val="24"/>
          <w:rtl/>
        </w:rPr>
        <w:t>באופן</w:t>
      </w:r>
      <w:r w:rsidRPr="005E05FA">
        <w:rPr>
          <w:rFonts w:cs="David" w:hint="cs"/>
          <w:sz w:val="24"/>
          <w:szCs w:val="24"/>
          <w:rtl/>
        </w:rPr>
        <w:t xml:space="preserve"> </w:t>
      </w:r>
      <w:r w:rsidRPr="005E05FA">
        <w:rPr>
          <w:rFonts w:cs="David"/>
          <w:sz w:val="24"/>
          <w:szCs w:val="24"/>
          <w:rtl/>
        </w:rPr>
        <w:t xml:space="preserve">משמעותי את </w:t>
      </w:r>
      <w:r w:rsidRPr="005E05FA">
        <w:rPr>
          <w:rFonts w:cs="David" w:hint="cs"/>
          <w:sz w:val="24"/>
          <w:szCs w:val="24"/>
          <w:rtl/>
        </w:rPr>
        <w:t xml:space="preserve">האופי או את </w:t>
      </w:r>
      <w:r w:rsidRPr="005E05FA">
        <w:rPr>
          <w:rFonts w:cs="David"/>
          <w:sz w:val="24"/>
          <w:szCs w:val="24"/>
          <w:rtl/>
        </w:rPr>
        <w:t>העלות הכלכלית של מתן השירותים.</w:t>
      </w:r>
    </w:p>
    <w:p w:rsidR="008B2D93" w:rsidRPr="003F4969" w:rsidRDefault="0064010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נותן השירותים מתחייב לבצע את השירותים נשוא</w:t>
      </w:r>
      <w:r w:rsidRPr="005E05FA">
        <w:rPr>
          <w:rFonts w:cs="David" w:hint="cs"/>
          <w:sz w:val="24"/>
          <w:szCs w:val="24"/>
          <w:rtl/>
        </w:rPr>
        <w:t>י</w:t>
      </w:r>
      <w:r w:rsidRPr="005E05FA">
        <w:rPr>
          <w:rFonts w:cs="David"/>
          <w:sz w:val="24"/>
          <w:szCs w:val="24"/>
          <w:rtl/>
        </w:rPr>
        <w:t xml:space="preserve"> הסכם זה באמצעות </w:t>
      </w:r>
      <w:r w:rsidR="00FC7E75" w:rsidRPr="005E05FA">
        <w:rPr>
          <w:rFonts w:cs="David"/>
          <w:sz w:val="24"/>
          <w:szCs w:val="24"/>
          <w:rtl/>
        </w:rPr>
        <w:t>הצוות שהוצע</w:t>
      </w:r>
      <w:r w:rsidRPr="005E05FA">
        <w:rPr>
          <w:rFonts w:cs="David"/>
          <w:sz w:val="24"/>
          <w:szCs w:val="24"/>
          <w:rtl/>
        </w:rPr>
        <w:t xml:space="preserve"> על-ידו בהצעה</w:t>
      </w:r>
      <w:r w:rsidR="008F0E7A">
        <w:rPr>
          <w:rFonts w:cs="David" w:hint="cs"/>
          <w:sz w:val="24"/>
          <w:szCs w:val="24"/>
          <w:rtl/>
        </w:rPr>
        <w:t xml:space="preserve">, למעט הקמה /או התאמה ו/או הטמעה ו/או תחזוקה של מערכת המידע שאז רשאי נותן השירותים לבצעם </w:t>
      </w:r>
      <w:proofErr w:type="spellStart"/>
      <w:r w:rsidR="008F0E7A">
        <w:rPr>
          <w:rFonts w:cs="David" w:hint="cs"/>
          <w:sz w:val="24"/>
          <w:szCs w:val="24"/>
          <w:rtl/>
        </w:rPr>
        <w:t>באמעצות</w:t>
      </w:r>
      <w:proofErr w:type="spellEnd"/>
      <w:r w:rsidR="008F0E7A">
        <w:rPr>
          <w:rFonts w:cs="David" w:hint="cs"/>
          <w:sz w:val="24"/>
          <w:szCs w:val="24"/>
          <w:rtl/>
        </w:rPr>
        <w:t xml:space="preserve"> קבלן משנה של המציע</w:t>
      </w:r>
      <w:r w:rsidRPr="005E05FA">
        <w:rPr>
          <w:rFonts w:cs="David"/>
          <w:sz w:val="24"/>
          <w:szCs w:val="24"/>
          <w:rtl/>
        </w:rPr>
        <w:t>.</w:t>
      </w:r>
      <w:r w:rsidRPr="005E05FA">
        <w:rPr>
          <w:rFonts w:cs="David" w:hint="cs"/>
          <w:sz w:val="24"/>
          <w:szCs w:val="24"/>
          <w:rtl/>
        </w:rPr>
        <w:t xml:space="preserve"> החלפת חבר צוות לבקשת נותן השירותים ו/או לבקשת המשרד, תיעשה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r w:rsidR="008B2D93" w:rsidRPr="003F4969">
        <w:rPr>
          <w:rFonts w:cs="David" w:hint="eastAsia"/>
          <w:sz w:val="24"/>
          <w:szCs w:val="24"/>
          <w:rtl/>
        </w:rPr>
        <w:t>במקרה</w:t>
      </w:r>
      <w:r w:rsidR="008B2D93" w:rsidRPr="003F4969">
        <w:rPr>
          <w:rFonts w:cs="David"/>
          <w:sz w:val="24"/>
          <w:szCs w:val="24"/>
          <w:rtl/>
        </w:rPr>
        <w:t xml:space="preserve"> של החלפת קבלן המשנה, </w:t>
      </w:r>
      <w:r w:rsidR="00483025">
        <w:rPr>
          <w:rFonts w:cs="David" w:hint="cs"/>
          <w:sz w:val="24"/>
          <w:szCs w:val="24"/>
          <w:rtl/>
        </w:rPr>
        <w:t>מתחייב</w:t>
      </w:r>
      <w:r w:rsidR="008B2D93" w:rsidRPr="003F4969">
        <w:rPr>
          <w:rFonts w:cs="David"/>
          <w:sz w:val="24"/>
          <w:szCs w:val="24"/>
          <w:rtl/>
        </w:rPr>
        <w:t xml:space="preserve"> הזוכה ליידע בלבד את המשרד.</w:t>
      </w:r>
    </w:p>
    <w:p w:rsidR="008B2D93" w:rsidRPr="005E05FA" w:rsidRDefault="008B2D93" w:rsidP="00595D27">
      <w:pPr>
        <w:pStyle w:val="aff1"/>
        <w:spacing w:line="360" w:lineRule="auto"/>
        <w:ind w:left="792"/>
        <w:jc w:val="both"/>
        <w:rPr>
          <w:rFonts w:cs="David"/>
          <w:sz w:val="24"/>
          <w:szCs w:val="24"/>
        </w:rPr>
      </w:pPr>
    </w:p>
    <w:p w:rsidR="0096343D" w:rsidRPr="00AD6ACD" w:rsidRDefault="0096343D" w:rsidP="00595D27">
      <w:pPr>
        <w:pStyle w:val="aff1"/>
        <w:numPr>
          <w:ilvl w:val="0"/>
          <w:numId w:val="137"/>
        </w:numPr>
        <w:spacing w:line="360" w:lineRule="auto"/>
        <w:jc w:val="both"/>
        <w:rPr>
          <w:rFonts w:cs="David"/>
          <w:b/>
          <w:bCs/>
          <w:sz w:val="26"/>
          <w:szCs w:val="26"/>
          <w:u w:val="single"/>
        </w:rPr>
      </w:pPr>
      <w:r w:rsidRPr="00AD6ACD">
        <w:rPr>
          <w:rFonts w:cs="David"/>
          <w:b/>
          <w:bCs/>
          <w:sz w:val="26"/>
          <w:szCs w:val="26"/>
          <w:u w:val="single"/>
          <w:rtl/>
        </w:rPr>
        <w:t>פיקוח המשרד</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sz w:val="24"/>
          <w:szCs w:val="24"/>
          <w:rtl/>
        </w:rPr>
        <w:t>נותן השירותים מתחייב לאפשר לנציג המשרד או מי שבא מט</w:t>
      </w:r>
      <w:r w:rsidR="005E05FA">
        <w:rPr>
          <w:rFonts w:cs="David"/>
          <w:sz w:val="24"/>
          <w:szCs w:val="24"/>
          <w:rtl/>
        </w:rPr>
        <w:t>עמו לבקר פעולותיו, לפקח</w:t>
      </w:r>
      <w:r w:rsidR="005E05FA">
        <w:rPr>
          <w:rFonts w:cs="David" w:hint="cs"/>
          <w:sz w:val="24"/>
          <w:szCs w:val="24"/>
          <w:rtl/>
        </w:rPr>
        <w:t xml:space="preserve"> </w:t>
      </w:r>
      <w:r w:rsidRPr="005E05FA">
        <w:rPr>
          <w:rFonts w:cs="David"/>
          <w:sz w:val="24"/>
          <w:szCs w:val="24"/>
          <w:rtl/>
        </w:rPr>
        <w:t xml:space="preserve">על ביצוע </w:t>
      </w:r>
      <w:r w:rsidR="00414FEC" w:rsidRPr="005E05FA">
        <w:rPr>
          <w:rFonts w:cs="David" w:hint="cs"/>
          <w:sz w:val="24"/>
          <w:szCs w:val="24"/>
          <w:rtl/>
        </w:rPr>
        <w:t>השירותים וההתחייבויות המפורטים במכרז</w:t>
      </w:r>
      <w:r w:rsidRPr="005E05FA">
        <w:rPr>
          <w:rFonts w:cs="David"/>
          <w:sz w:val="24"/>
          <w:szCs w:val="24"/>
          <w:rtl/>
        </w:rPr>
        <w:t xml:space="preserve">, </w:t>
      </w:r>
      <w:r w:rsidR="00414FEC" w:rsidRPr="005E05FA">
        <w:rPr>
          <w:rFonts w:cs="David" w:hint="cs"/>
          <w:sz w:val="24"/>
          <w:szCs w:val="24"/>
          <w:rtl/>
        </w:rPr>
        <w:t>ב</w:t>
      </w:r>
      <w:r w:rsidRPr="005E05FA">
        <w:rPr>
          <w:rFonts w:cs="David"/>
          <w:sz w:val="24"/>
          <w:szCs w:val="24"/>
          <w:rtl/>
        </w:rPr>
        <w:t>הצעה ו</w:t>
      </w:r>
      <w:r w:rsidR="00414FEC" w:rsidRPr="005E05FA">
        <w:rPr>
          <w:rFonts w:cs="David" w:hint="cs"/>
          <w:sz w:val="24"/>
          <w:szCs w:val="24"/>
          <w:rtl/>
        </w:rPr>
        <w:t>ב</w:t>
      </w:r>
      <w:r w:rsidRPr="005E05FA">
        <w:rPr>
          <w:rFonts w:cs="David"/>
          <w:sz w:val="24"/>
          <w:szCs w:val="24"/>
          <w:rtl/>
        </w:rPr>
        <w:t xml:space="preserve">הסכם. </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sz w:val="24"/>
          <w:szCs w:val="24"/>
          <w:rtl/>
        </w:rPr>
        <w:t xml:space="preserve">נותן השירותים מתחייב להישמע להוראות המשרד בכל העניינים הקשורים </w:t>
      </w:r>
      <w:r w:rsidRPr="005E05FA">
        <w:rPr>
          <w:rFonts w:cs="David" w:hint="cs"/>
          <w:sz w:val="24"/>
          <w:szCs w:val="24"/>
          <w:rtl/>
        </w:rPr>
        <w:t xml:space="preserve">            </w:t>
      </w:r>
      <w:r w:rsidRPr="005E05FA">
        <w:rPr>
          <w:rFonts w:cs="David"/>
          <w:sz w:val="24"/>
          <w:szCs w:val="24"/>
          <w:rtl/>
        </w:rPr>
        <w:br/>
        <w:t xml:space="preserve">במתן השירותים. </w:t>
      </w:r>
    </w:p>
    <w:p w:rsidR="00414FEC" w:rsidRPr="005E05FA" w:rsidRDefault="00414FEC" w:rsidP="00595D27">
      <w:pPr>
        <w:pStyle w:val="aff1"/>
        <w:numPr>
          <w:ilvl w:val="1"/>
          <w:numId w:val="137"/>
        </w:numPr>
        <w:spacing w:line="360" w:lineRule="auto"/>
        <w:ind w:left="1115" w:hanging="755"/>
        <w:jc w:val="both"/>
        <w:rPr>
          <w:rFonts w:cs="David"/>
          <w:sz w:val="24"/>
          <w:szCs w:val="24"/>
        </w:rPr>
      </w:pPr>
      <w:r w:rsidRPr="005E05FA">
        <w:rPr>
          <w:rFonts w:cs="David" w:hint="eastAsia"/>
          <w:sz w:val="24"/>
          <w:szCs w:val="24"/>
          <w:rtl/>
        </w:rPr>
        <w:t>המשרד</w:t>
      </w:r>
      <w:r w:rsidRPr="005E05FA">
        <w:rPr>
          <w:rFonts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F46773" w:rsidRPr="005E05FA" w:rsidRDefault="00F46773"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lastRenderedPageBreak/>
        <w:t xml:space="preserve">המשרד יהא רשאי לקבל, עפ"י דרישה, גישה למערכת הממוחשבת ולארכיב של נותן השירותים. </w:t>
      </w:r>
    </w:p>
    <w:p w:rsidR="001D6274" w:rsidRPr="005E05FA" w:rsidRDefault="001D6274"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אין בפיקוח מטעם המשרד כדי לשחרר את נותן השירותים מהתחייבויותיו ואחריותו כלפי המשרד למילוי כל תנאי מכרז זה.</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מוסכם ומוצהר בזה כי כל זכות הניתנת על פי הסכם זה למשרד לפקח</w:t>
      </w:r>
      <w:r w:rsidRPr="005E05FA">
        <w:rPr>
          <w:rFonts w:cs="David" w:hint="cs"/>
          <w:sz w:val="24"/>
          <w:szCs w:val="24"/>
          <w:rtl/>
        </w:rPr>
        <w:t xml:space="preserve">, </w:t>
      </w:r>
      <w:r w:rsidRPr="005E05FA">
        <w:rPr>
          <w:rFonts w:cs="David"/>
          <w:sz w:val="24"/>
          <w:szCs w:val="24"/>
          <w:rtl/>
        </w:rPr>
        <w:t xml:space="preserve">להדריך </w:t>
      </w:r>
      <w:r w:rsidRPr="005E05FA">
        <w:rPr>
          <w:rFonts w:cs="David" w:hint="cs"/>
          <w:sz w:val="24"/>
          <w:szCs w:val="24"/>
          <w:rtl/>
        </w:rPr>
        <w:t xml:space="preserve"> </w:t>
      </w:r>
      <w:r w:rsidRPr="005E05FA">
        <w:rPr>
          <w:rFonts w:cs="David"/>
          <w:sz w:val="24"/>
          <w:szCs w:val="24"/>
          <w:rtl/>
        </w:rPr>
        <w:t xml:space="preserve">או להורות לנותן השירותים, הנם אמצעי להבטיח ביצוע הוראות ההסכם </w:t>
      </w:r>
      <w:r w:rsidRPr="005E05FA">
        <w:rPr>
          <w:rFonts w:cs="David" w:hint="cs"/>
          <w:sz w:val="24"/>
          <w:szCs w:val="24"/>
          <w:rtl/>
        </w:rPr>
        <w:t xml:space="preserve"> </w:t>
      </w:r>
      <w:r w:rsidRPr="005E05FA">
        <w:rPr>
          <w:rFonts w:cs="David"/>
          <w:sz w:val="24"/>
          <w:szCs w:val="24"/>
          <w:rtl/>
        </w:rPr>
        <w:t>במלואו.</w:t>
      </w:r>
    </w:p>
    <w:p w:rsidR="0096343D" w:rsidRPr="00F205ED" w:rsidRDefault="0096343D" w:rsidP="00595D27">
      <w:pPr>
        <w:tabs>
          <w:tab w:val="left" w:pos="746"/>
        </w:tabs>
        <w:spacing w:line="360" w:lineRule="auto"/>
        <w:ind w:left="1005"/>
        <w:jc w:val="both"/>
      </w:pPr>
    </w:p>
    <w:p w:rsidR="0096343D" w:rsidRPr="00AD6ACD" w:rsidRDefault="0096343D" w:rsidP="00595D27">
      <w:pPr>
        <w:pStyle w:val="aff1"/>
        <w:numPr>
          <w:ilvl w:val="0"/>
          <w:numId w:val="137"/>
        </w:numPr>
        <w:spacing w:line="360" w:lineRule="auto"/>
        <w:jc w:val="both"/>
        <w:rPr>
          <w:rFonts w:cs="David"/>
          <w:b/>
          <w:bCs/>
          <w:sz w:val="26"/>
          <w:szCs w:val="26"/>
          <w:u w:val="single"/>
          <w:rtl/>
        </w:rPr>
      </w:pPr>
      <w:r w:rsidRPr="00AD6ACD">
        <w:rPr>
          <w:rFonts w:cs="David" w:hint="cs"/>
          <w:b/>
          <w:bCs/>
          <w:sz w:val="26"/>
          <w:szCs w:val="26"/>
          <w:u w:val="single"/>
          <w:rtl/>
        </w:rPr>
        <w:t>העדר זכות ייצוג</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hint="cs"/>
          <w:sz w:val="24"/>
          <w:szCs w:val="24"/>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w:t>
      </w:r>
      <w:r w:rsidR="00D06108" w:rsidRPr="005E05FA">
        <w:rPr>
          <w:rFonts w:cs="David" w:hint="cs"/>
          <w:sz w:val="24"/>
          <w:szCs w:val="24"/>
          <w:rtl/>
        </w:rPr>
        <w:t xml:space="preserve">, למעט אם הוסמך </w:t>
      </w:r>
      <w:r w:rsidR="00D06108" w:rsidRPr="005E05FA">
        <w:rPr>
          <w:rFonts w:cs="David"/>
          <w:sz w:val="24"/>
          <w:szCs w:val="24"/>
          <w:rtl/>
        </w:rPr>
        <w:t>לכך על ידי המשרד, מראש ובכתב.</w:t>
      </w:r>
      <w:r w:rsidR="00D06108" w:rsidRPr="005E05FA">
        <w:rPr>
          <w:rFonts w:cs="David" w:hint="cs"/>
          <w:sz w:val="24"/>
          <w:szCs w:val="24"/>
          <w:rtl/>
        </w:rPr>
        <w:t xml:space="preserve"> אין לפרש כל סעיף מסעיפי המכרז ו/או ההסכם כהסמכה כאמור.</w:t>
      </w:r>
    </w:p>
    <w:p w:rsidR="0096343D" w:rsidRDefault="0096343D"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 xml:space="preserve">נותן השירותים מתחייב שלא להציג עצמו כרשאי לעשות כן </w:t>
      </w:r>
      <w:proofErr w:type="spellStart"/>
      <w:r w:rsidRPr="005E05FA">
        <w:rPr>
          <w:rFonts w:cs="David" w:hint="cs"/>
          <w:sz w:val="24"/>
          <w:szCs w:val="24"/>
          <w:rtl/>
        </w:rPr>
        <w:t>וישא</w:t>
      </w:r>
      <w:proofErr w:type="spellEnd"/>
      <w:r w:rsidRPr="005E05FA">
        <w:rPr>
          <w:rFonts w:cs="David" w:hint="cs"/>
          <w:sz w:val="24"/>
          <w:szCs w:val="24"/>
          <w:rtl/>
        </w:rPr>
        <w:t xml:space="preserve"> באחריות הבלעדית לכל נזק למשרד או לצד שלישי, הנובע ממצג בניגוד לאמור בסעיף זה. </w:t>
      </w:r>
    </w:p>
    <w:p w:rsidR="005E05FA" w:rsidRPr="005E05FA" w:rsidRDefault="005E05FA" w:rsidP="00595D27">
      <w:pPr>
        <w:pStyle w:val="aff1"/>
        <w:spacing w:line="360" w:lineRule="auto"/>
        <w:ind w:left="792"/>
        <w:jc w:val="both"/>
        <w:rPr>
          <w:rFonts w:cs="David"/>
          <w:sz w:val="24"/>
          <w:szCs w:val="24"/>
        </w:rPr>
      </w:pPr>
    </w:p>
    <w:p w:rsidR="0096343D" w:rsidRPr="00AD6ACD" w:rsidRDefault="00D06108" w:rsidP="00595D27">
      <w:pPr>
        <w:pStyle w:val="aff1"/>
        <w:numPr>
          <w:ilvl w:val="0"/>
          <w:numId w:val="137"/>
        </w:numPr>
        <w:spacing w:line="360" w:lineRule="auto"/>
        <w:jc w:val="both"/>
        <w:rPr>
          <w:rFonts w:cs="David"/>
          <w:b/>
          <w:bCs/>
          <w:sz w:val="26"/>
          <w:szCs w:val="26"/>
          <w:u w:val="single"/>
        </w:rPr>
      </w:pPr>
      <w:r w:rsidRPr="00AD6ACD">
        <w:rPr>
          <w:rFonts w:cs="David" w:hint="cs"/>
          <w:b/>
          <w:bCs/>
          <w:sz w:val="26"/>
          <w:szCs w:val="26"/>
          <w:u w:val="single"/>
          <w:rtl/>
        </w:rPr>
        <w:t>העמדת כוח אדם לטובת ביצוע השירותים</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נותן השירותים</w:t>
      </w:r>
      <w:r w:rsidRPr="005E05FA">
        <w:rPr>
          <w:rFonts w:cs="David"/>
          <w:sz w:val="24"/>
          <w:szCs w:val="24"/>
          <w:rtl/>
        </w:rPr>
        <w:t xml:space="preserve"> מתחייב לשם אספקת השירותים </w:t>
      </w:r>
      <w:r w:rsidR="00A47387" w:rsidRPr="005E05FA">
        <w:rPr>
          <w:rFonts w:cs="David" w:hint="cs"/>
          <w:sz w:val="24"/>
          <w:szCs w:val="24"/>
          <w:rtl/>
        </w:rPr>
        <w:t>להעמיד</w:t>
      </w:r>
      <w:r w:rsidR="00A47387" w:rsidRPr="005E05FA">
        <w:rPr>
          <w:rFonts w:cs="David"/>
          <w:sz w:val="24"/>
          <w:szCs w:val="24"/>
          <w:rtl/>
        </w:rPr>
        <w:t xml:space="preserve"> </w:t>
      </w:r>
      <w:r w:rsidRPr="005E05FA">
        <w:rPr>
          <w:rFonts w:cs="David"/>
          <w:sz w:val="24"/>
          <w:szCs w:val="24"/>
          <w:rtl/>
        </w:rPr>
        <w:t xml:space="preserve">כח אדם בהיקף ובעל כישורים, ניסיון כנדרש </w:t>
      </w:r>
      <w:r w:rsidRPr="005E05FA">
        <w:rPr>
          <w:rFonts w:cs="David" w:hint="cs"/>
          <w:sz w:val="24"/>
          <w:szCs w:val="24"/>
          <w:rtl/>
        </w:rPr>
        <w:t>במסמכי הפנייה,</w:t>
      </w:r>
      <w:r w:rsidRPr="005E05FA">
        <w:rPr>
          <w:rFonts w:cs="David"/>
          <w:sz w:val="24"/>
          <w:szCs w:val="24"/>
          <w:rtl/>
        </w:rPr>
        <w:t xml:space="preserve"> בהצעה ובהסכם. </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sz w:val="24"/>
          <w:szCs w:val="24"/>
          <w:rtl/>
        </w:rPr>
        <w:t xml:space="preserve">מבלי לגרוע מהאמור לעיל, </w:t>
      </w:r>
      <w:r w:rsidR="00A47387" w:rsidRPr="005E05FA">
        <w:rPr>
          <w:rFonts w:cs="David"/>
          <w:sz w:val="24"/>
          <w:szCs w:val="24"/>
          <w:rtl/>
        </w:rPr>
        <w:t>ומבלי לגרוע מזכות המשרד לכל תרופה ו/או סעד עפ"י כל דין בגין הפרה זו,</w:t>
      </w:r>
      <w:r w:rsidR="00A47387" w:rsidRPr="005E05FA">
        <w:rPr>
          <w:rFonts w:cs="David" w:hint="cs"/>
          <w:sz w:val="24"/>
          <w:szCs w:val="24"/>
          <w:rtl/>
        </w:rPr>
        <w:t xml:space="preserve"> </w:t>
      </w:r>
      <w:r w:rsidRPr="005E05FA">
        <w:rPr>
          <w:rFonts w:cs="David"/>
          <w:sz w:val="24"/>
          <w:szCs w:val="24"/>
          <w:rtl/>
        </w:rPr>
        <w:t>מובהר בזאת כי המשרד יהיה רשאי לקזז מהתמורה שהוא חייב להעביר ל</w:t>
      </w:r>
      <w:r w:rsidRPr="005E05FA">
        <w:rPr>
          <w:rFonts w:cs="David" w:hint="cs"/>
          <w:sz w:val="24"/>
          <w:szCs w:val="24"/>
          <w:rtl/>
        </w:rPr>
        <w:t>נותן השירותים</w:t>
      </w:r>
      <w:r w:rsidRPr="005E05FA">
        <w:rPr>
          <w:rFonts w:cs="David"/>
          <w:sz w:val="24"/>
          <w:szCs w:val="24"/>
          <w:rtl/>
        </w:rPr>
        <w:t xml:space="preserve"> עקב מתן השירותים,</w:t>
      </w:r>
      <w:r w:rsidR="001703E6" w:rsidRPr="005E05FA">
        <w:rPr>
          <w:rFonts w:cs="David" w:hint="cs"/>
          <w:sz w:val="24"/>
          <w:szCs w:val="24"/>
          <w:rtl/>
        </w:rPr>
        <w:t xml:space="preserve"> </w:t>
      </w:r>
      <w:r w:rsidRPr="005E05FA">
        <w:rPr>
          <w:rFonts w:cs="David"/>
          <w:sz w:val="24"/>
          <w:szCs w:val="24"/>
          <w:rtl/>
        </w:rPr>
        <w:t xml:space="preserve">סכומים יחסיים, אם יתברר כי נותן השירותים אינו מקיים את מצבת כח </w:t>
      </w:r>
      <w:r w:rsidR="00AF7131" w:rsidRPr="005E05FA">
        <w:rPr>
          <w:rFonts w:cs="David"/>
          <w:sz w:val="24"/>
          <w:szCs w:val="24"/>
          <w:rtl/>
        </w:rPr>
        <w:t>האדם בהתאם לדרישות המשרד והוראות הסכם</w:t>
      </w:r>
      <w:r w:rsidR="00AF7131" w:rsidRPr="005E05FA">
        <w:rPr>
          <w:rFonts w:cs="David" w:hint="cs"/>
          <w:sz w:val="24"/>
          <w:szCs w:val="24"/>
          <w:rtl/>
        </w:rPr>
        <w:t xml:space="preserve"> זה על נספחיו. </w:t>
      </w:r>
      <w:r w:rsidR="00AF7131" w:rsidRPr="005E05FA">
        <w:rPr>
          <w:rFonts w:cs="David"/>
          <w:sz w:val="24"/>
          <w:szCs w:val="24"/>
          <w:rtl/>
        </w:rPr>
        <w:t xml:space="preserve"> </w:t>
      </w:r>
      <w:r w:rsidR="00A47387" w:rsidRPr="005E05FA">
        <w:rPr>
          <w:rFonts w:cs="David" w:hint="cs"/>
          <w:sz w:val="24"/>
          <w:szCs w:val="24"/>
          <w:rtl/>
        </w:rPr>
        <w:t xml:space="preserve"> </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נותן השירותים</w:t>
      </w:r>
      <w:r w:rsidRPr="005E05FA">
        <w:rPr>
          <w:rFonts w:cs="David"/>
          <w:sz w:val="24"/>
          <w:szCs w:val="24"/>
          <w:rtl/>
        </w:rPr>
        <w:t xml:space="preserve"> לא יהיה רשאי להעסיק עובד זר כהגדרתו בחוק שירות </w:t>
      </w:r>
      <w:r w:rsidR="00AF7131" w:rsidRPr="005E05FA">
        <w:rPr>
          <w:rFonts w:cs="David"/>
          <w:sz w:val="24"/>
          <w:szCs w:val="24"/>
          <w:rtl/>
        </w:rPr>
        <w:t>התעסוקה, התשי"ט-1959</w:t>
      </w:r>
      <w:r w:rsidR="00A47387" w:rsidRPr="005E05FA">
        <w:rPr>
          <w:rFonts w:cs="David" w:hint="cs"/>
          <w:sz w:val="24"/>
          <w:szCs w:val="24"/>
          <w:rtl/>
        </w:rPr>
        <w:t>,</w:t>
      </w:r>
      <w:r w:rsidR="00AF7131" w:rsidRPr="005E05FA">
        <w:rPr>
          <w:rFonts w:cs="David"/>
          <w:sz w:val="24"/>
          <w:szCs w:val="24"/>
          <w:rtl/>
        </w:rPr>
        <w:t xml:space="preserve"> </w:t>
      </w:r>
      <w:r w:rsidR="00A47387" w:rsidRPr="005E05FA">
        <w:rPr>
          <w:rFonts w:cs="David"/>
          <w:sz w:val="24"/>
          <w:szCs w:val="24"/>
          <w:rtl/>
        </w:rPr>
        <w:t xml:space="preserve">כפי נוסחו מעת לעת, </w:t>
      </w:r>
      <w:r w:rsidR="00AF7131" w:rsidRPr="005E05FA">
        <w:rPr>
          <w:rFonts w:cs="David"/>
          <w:sz w:val="24"/>
          <w:szCs w:val="24"/>
          <w:rtl/>
        </w:rPr>
        <w:t>לצורך ביצוע הסכם זה, בין כעובד ובין כקבלן משנה.</w:t>
      </w:r>
      <w:r w:rsidRPr="005E05FA">
        <w:rPr>
          <w:rFonts w:cs="David" w:hint="cs"/>
          <w:sz w:val="24"/>
          <w:szCs w:val="24"/>
          <w:rtl/>
        </w:rPr>
        <w:t xml:space="preserve">          </w:t>
      </w:r>
    </w:p>
    <w:p w:rsidR="00587238"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העסיק נותן השירותים עובדים, הוא יהיה אחראי לקיום מלא ושלם של כל חוקי העבודה החלים על העובדים, ובכלל זה חוק שכר מינימום, התשמ"ז-</w:t>
      </w:r>
      <w:r w:rsidR="00AF7131" w:rsidRPr="005E05FA">
        <w:rPr>
          <w:rFonts w:cs="David"/>
          <w:sz w:val="24"/>
          <w:szCs w:val="24"/>
          <w:rtl/>
        </w:rPr>
        <w:t>1987.</w:t>
      </w:r>
      <w:r w:rsidR="00587238" w:rsidRPr="005E05FA">
        <w:rPr>
          <w:rFonts w:cs="David"/>
          <w:sz w:val="24"/>
          <w:szCs w:val="24"/>
          <w:rtl/>
        </w:rPr>
        <w:t xml:space="preserve"> כפי נוסחם ותוקפם מעת לעת </w:t>
      </w:r>
      <w:r w:rsidR="00587238" w:rsidRPr="005E05FA">
        <w:rPr>
          <w:rFonts w:cs="David" w:hint="cs"/>
          <w:sz w:val="24"/>
          <w:szCs w:val="24"/>
          <w:rtl/>
        </w:rPr>
        <w:t>וכן יהיה אחראי</w:t>
      </w:r>
      <w:r w:rsidR="00587238" w:rsidRPr="005E05FA">
        <w:rPr>
          <w:rFonts w:cs="David"/>
          <w:sz w:val="24"/>
          <w:szCs w:val="24"/>
          <w:rtl/>
        </w:rPr>
        <w:t xml:space="preserve"> לקיום שלם ומלא של צווי הרחבה להסכמים קיבוציים החלים על העובדים.</w:t>
      </w:r>
    </w:p>
    <w:p w:rsidR="00587238" w:rsidRPr="005E05FA" w:rsidRDefault="00587238"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 xml:space="preserve">מובהר </w:t>
      </w:r>
      <w:r w:rsidRPr="005E05FA">
        <w:rPr>
          <w:rFonts w:cs="David"/>
          <w:sz w:val="24"/>
          <w:szCs w:val="24"/>
          <w:rtl/>
        </w:rPr>
        <w:t xml:space="preserve">ומודגש בזאת, מבלי לגרוע </w:t>
      </w:r>
      <w:r w:rsidRPr="005E05FA">
        <w:rPr>
          <w:rFonts w:cs="David" w:hint="cs"/>
          <w:sz w:val="24"/>
          <w:szCs w:val="24"/>
          <w:rtl/>
        </w:rPr>
        <w:t>מזכותו של המשרד לסרב לקבל שירותים מחבר צוות כלשהוא</w:t>
      </w:r>
      <w:r w:rsidRPr="005E05FA">
        <w:rPr>
          <w:rFonts w:cs="David"/>
          <w:sz w:val="24"/>
          <w:szCs w:val="24"/>
          <w:rtl/>
        </w:rPr>
        <w:t xml:space="preserve">, </w:t>
      </w:r>
      <w:r w:rsidRPr="005E05FA">
        <w:rPr>
          <w:rFonts w:cs="David" w:hint="cs"/>
          <w:sz w:val="24"/>
          <w:szCs w:val="24"/>
          <w:rtl/>
        </w:rPr>
        <w:t xml:space="preserve">כי למשרד אין זכות להורות לנותן השירותים להעסיק/להפסיק את העסקתם של עובדים מסוימים; וכי שאלת זהות העובדים שיעבדו מסורה לחלוטין לנותן השירותים. </w:t>
      </w:r>
      <w:r w:rsidRPr="005E05FA">
        <w:rPr>
          <w:rFonts w:cs="David"/>
          <w:sz w:val="24"/>
          <w:szCs w:val="24"/>
          <w:rtl/>
        </w:rPr>
        <w:t>עם</w:t>
      </w:r>
      <w:r w:rsidRPr="005E05FA">
        <w:rPr>
          <w:rFonts w:hint="cs"/>
          <w:sz w:val="24"/>
          <w:szCs w:val="24"/>
          <w:rtl/>
        </w:rPr>
        <w:t xml:space="preserve"> </w:t>
      </w:r>
      <w:r w:rsidRPr="005E05FA">
        <w:rPr>
          <w:rFonts w:cs="David"/>
          <w:sz w:val="24"/>
          <w:szCs w:val="24"/>
          <w:rtl/>
        </w:rPr>
        <w:t>זאת,</w:t>
      </w:r>
      <w:r w:rsidRPr="005E05FA">
        <w:rPr>
          <w:rFonts w:cs="David" w:hint="cs"/>
          <w:sz w:val="24"/>
          <w:szCs w:val="24"/>
          <w:rtl/>
        </w:rPr>
        <w:t xml:space="preserve"> </w:t>
      </w:r>
      <w:r w:rsidRPr="005E05FA">
        <w:rPr>
          <w:rFonts w:cs="David"/>
          <w:sz w:val="24"/>
          <w:szCs w:val="24"/>
          <w:rtl/>
        </w:rPr>
        <w:t>התנהגות של אחד או יותר מן</w:t>
      </w:r>
      <w:r w:rsidRPr="005E05FA">
        <w:rPr>
          <w:rFonts w:cs="David" w:hint="cs"/>
          <w:sz w:val="24"/>
          <w:szCs w:val="24"/>
          <w:rtl/>
        </w:rPr>
        <w:t xml:space="preserve"> </w:t>
      </w:r>
      <w:r w:rsidRPr="005E05FA">
        <w:rPr>
          <w:rFonts w:cs="David"/>
          <w:sz w:val="24"/>
          <w:szCs w:val="24"/>
          <w:rtl/>
        </w:rPr>
        <w:t>העובדים שלא בהתאם להוראות חוק או להוראות המקצועיות המקובלות לגביו או באופן שיש בו לדעת המשרד משום פגיעה במשרד</w:t>
      </w:r>
      <w:r w:rsidRPr="005E05FA">
        <w:rPr>
          <w:rFonts w:cs="David" w:hint="cs"/>
          <w:sz w:val="24"/>
          <w:szCs w:val="24"/>
          <w:rtl/>
        </w:rPr>
        <w:t xml:space="preserve"> </w:t>
      </w:r>
      <w:r w:rsidRPr="005E05FA">
        <w:rPr>
          <w:rFonts w:cs="David"/>
          <w:sz w:val="24"/>
          <w:szCs w:val="24"/>
          <w:rtl/>
        </w:rPr>
        <w:t>ו/או בצד ג'– תחשב כהפרת הסכם זה על ידי נותן השירותים.</w:t>
      </w:r>
    </w:p>
    <w:p w:rsidR="00587238" w:rsidRPr="005E05FA" w:rsidRDefault="00587238" w:rsidP="00595D27">
      <w:pPr>
        <w:pStyle w:val="aff1"/>
        <w:numPr>
          <w:ilvl w:val="1"/>
          <w:numId w:val="137"/>
        </w:numPr>
        <w:spacing w:line="360" w:lineRule="auto"/>
        <w:ind w:left="1115" w:hanging="755"/>
        <w:jc w:val="both"/>
        <w:rPr>
          <w:rFonts w:cs="David"/>
          <w:sz w:val="24"/>
          <w:szCs w:val="24"/>
          <w:rtl/>
        </w:rPr>
      </w:pPr>
      <w:r w:rsidRPr="005E05FA">
        <w:rPr>
          <w:rFonts w:cs="David"/>
          <w:sz w:val="24"/>
          <w:szCs w:val="24"/>
          <w:rtl/>
        </w:rPr>
        <w:lastRenderedPageBreak/>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 xml:space="preserve">נותן השירותים מתחייב כי אם יעסיק נערים הדבר יהיה בהתאם להוראות חוק עבודת הנוער, </w:t>
      </w:r>
      <w:proofErr w:type="spellStart"/>
      <w:r w:rsidRPr="005E05FA">
        <w:rPr>
          <w:rFonts w:cs="David"/>
          <w:sz w:val="24"/>
          <w:szCs w:val="24"/>
          <w:rtl/>
        </w:rPr>
        <w:t>התשי"ג</w:t>
      </w:r>
      <w:proofErr w:type="spellEnd"/>
      <w:r w:rsidRPr="005E05FA">
        <w:rPr>
          <w:rFonts w:cs="David"/>
          <w:sz w:val="24"/>
          <w:szCs w:val="24"/>
          <w:rtl/>
        </w:rPr>
        <w:t>- 1952 (להלן: החוק). להלן נוסח הוראות סעיפים 33 ו33א לחוק</w:t>
      </w:r>
      <w:r w:rsidRPr="005E05FA">
        <w:rPr>
          <w:rFonts w:cs="David" w:hint="cs"/>
          <w:sz w:val="24"/>
          <w:szCs w:val="24"/>
          <w:rtl/>
        </w:rPr>
        <w:t>.</w:t>
      </w:r>
      <w:r w:rsidRPr="005E05FA">
        <w:rPr>
          <w:rFonts w:cs="David"/>
          <w:sz w:val="24"/>
          <w:szCs w:val="24"/>
          <w:rtl/>
        </w:rPr>
        <w:t xml:space="preserve">  </w:t>
      </w:r>
    </w:p>
    <w:p w:rsidR="00587238" w:rsidRPr="005E05FA" w:rsidRDefault="00587238"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0E0A28" w:rsidRPr="005E05FA" w:rsidRDefault="000E0A28" w:rsidP="00595D27">
      <w:pPr>
        <w:pStyle w:val="aff1"/>
        <w:numPr>
          <w:ilvl w:val="1"/>
          <w:numId w:val="137"/>
        </w:numPr>
        <w:spacing w:line="360" w:lineRule="auto"/>
        <w:ind w:left="1115" w:hanging="755"/>
        <w:jc w:val="both"/>
        <w:rPr>
          <w:rFonts w:cs="David"/>
          <w:sz w:val="24"/>
          <w:szCs w:val="24"/>
          <w:rtl/>
        </w:rPr>
      </w:pPr>
      <w:r w:rsidRPr="005E05FA">
        <w:rPr>
          <w:rFonts w:cs="David" w:hint="cs"/>
          <w:sz w:val="24"/>
          <w:szCs w:val="24"/>
          <w:rtl/>
        </w:rPr>
        <w:t xml:space="preserve">התנהגות של אחד או יותר מן העובדים שלא בהתאם להוראות חוק או להוראות המקצועיות המקובלות לגביו או באופן שיש בו לדעת המשרד משום פגיעה בשירותים הנדרשים או בטיב השירות למטפלות, הילדים והוריהם </w:t>
      </w:r>
      <w:r w:rsidRPr="005E05FA">
        <w:rPr>
          <w:rFonts w:cs="David"/>
          <w:sz w:val="24"/>
          <w:szCs w:val="24"/>
          <w:rtl/>
        </w:rPr>
        <w:t>–</w:t>
      </w:r>
      <w:r w:rsidRPr="005E05FA">
        <w:rPr>
          <w:rFonts w:cs="David" w:hint="cs"/>
          <w:sz w:val="24"/>
          <w:szCs w:val="24"/>
          <w:rtl/>
        </w:rPr>
        <w:t xml:space="preserve"> תחשב כהפרת הסכם זה על ידי נותן השירותים והמשרד יהא רשאי לדרוש את החלפת אחד מחברי צוות כ"א של המציע ונותן השירותים יהיה חייב להיענות לדרישות המשרד.</w:t>
      </w:r>
    </w:p>
    <w:p w:rsidR="00587238" w:rsidRPr="005E05FA" w:rsidRDefault="00587238"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226A92" w:rsidRPr="005E05FA" w:rsidRDefault="00587238"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מובהר כי הפרת הוראות חוקי</w:t>
      </w:r>
      <w:r w:rsidRPr="005E05FA">
        <w:rPr>
          <w:rFonts w:cs="David" w:hint="cs"/>
          <w:sz w:val="24"/>
          <w:szCs w:val="24"/>
          <w:rtl/>
        </w:rPr>
        <w:t xml:space="preserve"> העבודה</w:t>
      </w:r>
      <w:r w:rsidRPr="005E05FA">
        <w:rPr>
          <w:rFonts w:cs="David"/>
          <w:sz w:val="24"/>
          <w:szCs w:val="24"/>
          <w:rtl/>
        </w:rPr>
        <w:t xml:space="preserve"> וצווי הרחבה </w:t>
      </w:r>
      <w:r w:rsidRPr="005E05FA">
        <w:rPr>
          <w:rFonts w:cs="David" w:hint="cs"/>
          <w:sz w:val="24"/>
          <w:szCs w:val="24"/>
          <w:rtl/>
        </w:rPr>
        <w:t xml:space="preserve">כאמור בסעיף </w:t>
      </w:r>
      <w:r w:rsidR="005E4477" w:rsidRPr="005E05FA">
        <w:rPr>
          <w:rFonts w:cs="David" w:hint="cs"/>
          <w:sz w:val="24"/>
          <w:szCs w:val="24"/>
          <w:rtl/>
        </w:rPr>
        <w:t>12</w:t>
      </w:r>
      <w:r w:rsidRPr="005E05FA">
        <w:rPr>
          <w:rFonts w:cs="David" w:hint="cs"/>
          <w:sz w:val="24"/>
          <w:szCs w:val="24"/>
          <w:rtl/>
        </w:rPr>
        <w:t>.4 לעיל</w:t>
      </w:r>
      <w:r w:rsidRPr="005E05FA">
        <w:rPr>
          <w:rFonts w:cs="David"/>
          <w:sz w:val="24"/>
          <w:szCs w:val="24"/>
          <w:rtl/>
        </w:rPr>
        <w:t>, תחשב כהפרה יסודית של הסכם זה.</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hint="cs"/>
          <w:sz w:val="24"/>
          <w:szCs w:val="24"/>
          <w:rtl/>
        </w:rPr>
        <w:t xml:space="preserve">לעניין השירותים נשוא מכרז זה </w:t>
      </w:r>
      <w:r w:rsidRPr="005E05FA">
        <w:rPr>
          <w:rFonts w:cs="David"/>
          <w:sz w:val="24"/>
          <w:szCs w:val="24"/>
          <w:rtl/>
        </w:rPr>
        <w:t>–</w:t>
      </w:r>
      <w:r w:rsidRPr="005E05FA">
        <w:rPr>
          <w:rFonts w:cs="David" w:hint="cs"/>
          <w:sz w:val="24"/>
          <w:szCs w:val="24"/>
          <w:rtl/>
        </w:rPr>
        <w:t xml:space="preserve"> יראו אותם כאילו היו במסגרת מוסד המכוון למתן שירות לקטינים, ולפיכך מתחייב נותן השירותים כי כל עובד מטעמו</w:t>
      </w:r>
      <w:r w:rsidR="00D60AB3" w:rsidRPr="005E05FA">
        <w:rPr>
          <w:rFonts w:cs="David" w:hint="cs"/>
          <w:sz w:val="24"/>
          <w:szCs w:val="24"/>
          <w:rtl/>
        </w:rPr>
        <w:t xml:space="preserve"> שיועסק לצורך מתן השירותים לפי מכרז זה ואמור לבוא במגע עם הקטינים,</w:t>
      </w:r>
      <w:r w:rsidRPr="005E05FA">
        <w:rPr>
          <w:rFonts w:cs="David" w:hint="cs"/>
          <w:sz w:val="24"/>
          <w:szCs w:val="24"/>
          <w:rtl/>
        </w:rPr>
        <w:t xml:space="preserve"> יועסק </w:t>
      </w:r>
      <w:r w:rsidR="00D60AB3" w:rsidRPr="005E05FA">
        <w:rPr>
          <w:rFonts w:cs="David" w:hint="cs"/>
          <w:sz w:val="24"/>
          <w:szCs w:val="24"/>
          <w:rtl/>
        </w:rPr>
        <w:t xml:space="preserve">רק </w:t>
      </w:r>
      <w:r w:rsidRPr="005E05FA">
        <w:rPr>
          <w:rFonts w:cs="David" w:hint="cs"/>
          <w:sz w:val="24"/>
          <w:szCs w:val="24"/>
          <w:rtl/>
        </w:rPr>
        <w:t xml:space="preserve">לאחר שניתן לגביו אישור בהתאם לחוק למניעת העסקה של עברייני מין </w:t>
      </w:r>
      <w:r w:rsidR="00C07311" w:rsidRPr="005E05FA">
        <w:rPr>
          <w:rFonts w:cs="David" w:hint="cs"/>
          <w:sz w:val="24"/>
          <w:szCs w:val="24"/>
          <w:rtl/>
        </w:rPr>
        <w:t>במוסדות מסוימים</w:t>
      </w:r>
      <w:r w:rsidRPr="005E05FA">
        <w:rPr>
          <w:rFonts w:cs="David" w:hint="cs"/>
          <w:sz w:val="24"/>
          <w:szCs w:val="24"/>
          <w:rtl/>
        </w:rPr>
        <w:t xml:space="preserve">, </w:t>
      </w:r>
      <w:proofErr w:type="spellStart"/>
      <w:r w:rsidR="00C07311" w:rsidRPr="005E05FA">
        <w:rPr>
          <w:rFonts w:cs="David" w:hint="cs"/>
          <w:sz w:val="24"/>
          <w:szCs w:val="24"/>
          <w:rtl/>
        </w:rPr>
        <w:t>ה</w:t>
      </w:r>
      <w:r w:rsidRPr="005E05FA">
        <w:rPr>
          <w:rFonts w:cs="David" w:hint="cs"/>
          <w:sz w:val="24"/>
          <w:szCs w:val="24"/>
          <w:rtl/>
        </w:rPr>
        <w:t>תשס"א</w:t>
      </w:r>
      <w:proofErr w:type="spellEnd"/>
      <w:r w:rsidRPr="005E05FA">
        <w:rPr>
          <w:rFonts w:cs="David" w:hint="cs"/>
          <w:sz w:val="24"/>
          <w:szCs w:val="24"/>
          <w:rtl/>
        </w:rPr>
        <w:t xml:space="preserve"> </w:t>
      </w:r>
      <w:r w:rsidRPr="005E05FA">
        <w:rPr>
          <w:rFonts w:cs="David"/>
          <w:sz w:val="24"/>
          <w:szCs w:val="24"/>
          <w:rtl/>
        </w:rPr>
        <w:t>–</w:t>
      </w:r>
      <w:r w:rsidRPr="005E05FA">
        <w:rPr>
          <w:rFonts w:cs="David" w:hint="cs"/>
          <w:sz w:val="24"/>
          <w:szCs w:val="24"/>
          <w:rtl/>
        </w:rPr>
        <w:t xml:space="preserve"> 2001 ותקנותיו. </w:t>
      </w:r>
    </w:p>
    <w:p w:rsidR="00226A92" w:rsidRDefault="0096343D"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 xml:space="preserve">היה והעובד כבר מועסק ע"י נותן השירותים, ידאג נותן השירותים לקבלת </w:t>
      </w:r>
      <w:r w:rsidR="00226A92" w:rsidRPr="005E05FA">
        <w:rPr>
          <w:rFonts w:cs="David" w:hint="cs"/>
          <w:sz w:val="24"/>
          <w:szCs w:val="24"/>
          <w:rtl/>
        </w:rPr>
        <w:t xml:space="preserve">אישור כאמור, לא יאוחר מ- 30 יום לאחר חתימת הסכם זה. לא התקבל אישור כאמור </w:t>
      </w:r>
      <w:r w:rsidR="00226A92" w:rsidRPr="005E05FA">
        <w:rPr>
          <w:rFonts w:cs="David"/>
          <w:sz w:val="24"/>
          <w:szCs w:val="24"/>
          <w:rtl/>
        </w:rPr>
        <w:t>–</w:t>
      </w:r>
      <w:r w:rsidR="00226A92" w:rsidRPr="005E05FA">
        <w:rPr>
          <w:rFonts w:cs="David" w:hint="cs"/>
          <w:sz w:val="24"/>
          <w:szCs w:val="24"/>
          <w:rtl/>
        </w:rPr>
        <w:t xml:space="preserve"> יהיה נותן השירותים מנוע מהעסקת אותו עובד לצורך מתן השירותים נשוא הסכם זה. </w:t>
      </w:r>
    </w:p>
    <w:p w:rsidR="005E05FA" w:rsidRPr="005E05FA" w:rsidRDefault="005E05FA" w:rsidP="00595D27">
      <w:pPr>
        <w:pStyle w:val="aff1"/>
        <w:spacing w:line="360" w:lineRule="auto"/>
        <w:ind w:left="792"/>
        <w:jc w:val="both"/>
        <w:rPr>
          <w:rFonts w:cs="David"/>
          <w:sz w:val="24"/>
          <w:szCs w:val="24"/>
        </w:rPr>
      </w:pPr>
    </w:p>
    <w:p w:rsidR="003A4F6F" w:rsidRPr="00B86DBA" w:rsidRDefault="003A4F6F" w:rsidP="00595D27">
      <w:pPr>
        <w:pStyle w:val="aff1"/>
        <w:numPr>
          <w:ilvl w:val="0"/>
          <w:numId w:val="137"/>
        </w:numPr>
        <w:spacing w:line="360" w:lineRule="auto"/>
        <w:jc w:val="both"/>
        <w:rPr>
          <w:rFonts w:cs="David"/>
          <w:b/>
          <w:bCs/>
          <w:sz w:val="26"/>
          <w:szCs w:val="26"/>
          <w:u w:val="single"/>
        </w:rPr>
      </w:pPr>
      <w:r w:rsidRPr="00B86DBA">
        <w:rPr>
          <w:rFonts w:cs="David"/>
          <w:b/>
          <w:bCs/>
          <w:sz w:val="26"/>
          <w:szCs w:val="26"/>
          <w:u w:val="single"/>
          <w:rtl/>
        </w:rPr>
        <w:t>משמעות קביעה כי נותן השירותים או מי מטעמו ה</w:t>
      </w:r>
      <w:r w:rsidRPr="00B86DBA">
        <w:rPr>
          <w:rFonts w:cs="David" w:hint="eastAsia"/>
          <w:b/>
          <w:bCs/>
          <w:sz w:val="26"/>
          <w:szCs w:val="26"/>
          <w:u w:val="single"/>
          <w:rtl/>
        </w:rPr>
        <w:t>וא</w:t>
      </w:r>
      <w:r w:rsidRPr="00B86DBA">
        <w:rPr>
          <w:rFonts w:cs="David"/>
          <w:b/>
          <w:bCs/>
          <w:sz w:val="26"/>
          <w:szCs w:val="26"/>
          <w:u w:val="single"/>
          <w:rtl/>
        </w:rPr>
        <w:t xml:space="preserve"> עובד המשרד</w:t>
      </w:r>
    </w:p>
    <w:p w:rsidR="003A4F6F" w:rsidRPr="005E05FA" w:rsidRDefault="003A4F6F"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E05FA">
        <w:rPr>
          <w:rFonts w:cs="David" w:hint="eastAsia"/>
          <w:sz w:val="24"/>
          <w:szCs w:val="24"/>
          <w:rtl/>
        </w:rPr>
        <w:t>נו</w:t>
      </w:r>
      <w:r w:rsidRPr="005E05FA">
        <w:rPr>
          <w:rFonts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3A4F6F" w:rsidRPr="005E05FA" w:rsidRDefault="003A4F6F"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lastRenderedPageBreak/>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E05FA" w:rsidRDefault="003A4F6F"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בנוסף</w:t>
      </w:r>
      <w:r w:rsidR="00DD38E5" w:rsidRPr="005E05FA">
        <w:rPr>
          <w:rFonts w:cs="David" w:hint="cs"/>
          <w:sz w:val="24"/>
          <w:szCs w:val="24"/>
          <w:rtl/>
        </w:rPr>
        <w:t>,</w:t>
      </w:r>
      <w:r w:rsidRPr="005E05FA">
        <w:rPr>
          <w:rFonts w:cs="David"/>
          <w:sz w:val="24"/>
          <w:szCs w:val="24"/>
          <w:rtl/>
        </w:rPr>
        <w:t xml:space="preserve"> ומבלי לגרוע מהאמור לעיל, אם המשרד יחויב בתשלומים כלשהם כאמור</w:t>
      </w:r>
      <w:r w:rsidRPr="005E05FA">
        <w:rPr>
          <w:rFonts w:cs="David" w:hint="cs"/>
          <w:sz w:val="24"/>
          <w:szCs w:val="24"/>
          <w:rtl/>
        </w:rPr>
        <w:t xml:space="preserve"> </w:t>
      </w:r>
      <w:r w:rsidRPr="005E05FA">
        <w:rPr>
          <w:rFonts w:cs="David"/>
          <w:sz w:val="24"/>
          <w:szCs w:val="24"/>
          <w:rtl/>
        </w:rPr>
        <w:t xml:space="preserve">בסעיף זה, רשאי יהיה המשרד לקזז סכומים אלו, מכל סכום שיגיע לנותן השירותים מהמשרד. </w:t>
      </w:r>
    </w:p>
    <w:p w:rsidR="003A4F6F" w:rsidRPr="005E05FA" w:rsidRDefault="003A4F6F" w:rsidP="00595D27">
      <w:pPr>
        <w:pStyle w:val="aff1"/>
        <w:spacing w:line="360" w:lineRule="auto"/>
        <w:ind w:left="792"/>
        <w:jc w:val="both"/>
        <w:rPr>
          <w:rFonts w:cs="David"/>
          <w:sz w:val="24"/>
          <w:szCs w:val="24"/>
          <w:rtl/>
        </w:rPr>
      </w:pPr>
      <w:r w:rsidRPr="005E05FA">
        <w:rPr>
          <w:rFonts w:cs="David" w:hint="cs"/>
          <w:sz w:val="24"/>
          <w:szCs w:val="24"/>
          <w:rtl/>
        </w:rPr>
        <w:t xml:space="preserve"> </w:t>
      </w: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שימוש בכלים ובחומרים</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 xml:space="preserve">כל הכלים והחומרים, הדרושים לשם </w:t>
      </w:r>
      <w:r w:rsidRPr="005E05FA">
        <w:rPr>
          <w:rFonts w:cs="David" w:hint="cs"/>
          <w:sz w:val="24"/>
          <w:szCs w:val="24"/>
          <w:rtl/>
        </w:rPr>
        <w:t>א</w:t>
      </w:r>
      <w:r w:rsidRPr="005E05FA">
        <w:rPr>
          <w:rFonts w:cs="David"/>
          <w:sz w:val="24"/>
          <w:szCs w:val="24"/>
          <w:rtl/>
        </w:rPr>
        <w:t>ספקת השירותים, יירכשו על ידי נותן השירותים ועל חשבונו, אלא אם הוסכם אחרת מראש ובכתב.</w:t>
      </w:r>
    </w:p>
    <w:p w:rsidR="0088739C"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sz w:val="24"/>
          <w:szCs w:val="24"/>
          <w:rtl/>
        </w:rPr>
        <w:t xml:space="preserve">כל הכלים והחומרים בהם יעשה נותן השירותים שימוש לצורך </w:t>
      </w:r>
      <w:r w:rsidRPr="005E05FA">
        <w:rPr>
          <w:rFonts w:cs="David" w:hint="cs"/>
          <w:sz w:val="24"/>
          <w:szCs w:val="24"/>
          <w:rtl/>
        </w:rPr>
        <w:t>א</w:t>
      </w:r>
      <w:r w:rsidRPr="005E05FA">
        <w:rPr>
          <w:rFonts w:cs="David"/>
          <w:sz w:val="24"/>
          <w:szCs w:val="24"/>
          <w:rtl/>
        </w:rPr>
        <w:t xml:space="preserve">ספקת </w:t>
      </w:r>
      <w:r w:rsidR="0088739C" w:rsidRPr="005E05FA">
        <w:rPr>
          <w:rFonts w:cs="David"/>
          <w:sz w:val="24"/>
          <w:szCs w:val="24"/>
          <w:rtl/>
        </w:rPr>
        <w:t>השירותים, יהיו מסוג המתאים ללא ס</w:t>
      </w:r>
      <w:r w:rsidR="0088739C" w:rsidRPr="005E05FA">
        <w:rPr>
          <w:rFonts w:cs="David" w:hint="cs"/>
          <w:sz w:val="24"/>
          <w:szCs w:val="24"/>
          <w:rtl/>
        </w:rPr>
        <w:t>י</w:t>
      </w:r>
      <w:r w:rsidR="0088739C" w:rsidRPr="005E05FA">
        <w:rPr>
          <w:rFonts w:cs="David"/>
          <w:sz w:val="24"/>
          <w:szCs w:val="24"/>
          <w:rtl/>
        </w:rPr>
        <w:t>יג ל</w:t>
      </w:r>
      <w:r w:rsidR="0088739C" w:rsidRPr="005E05FA">
        <w:rPr>
          <w:rFonts w:cs="David" w:hint="cs"/>
          <w:sz w:val="24"/>
          <w:szCs w:val="24"/>
          <w:rtl/>
        </w:rPr>
        <w:t>א</w:t>
      </w:r>
      <w:r w:rsidR="0088739C" w:rsidRPr="005E05FA">
        <w:rPr>
          <w:rFonts w:cs="David"/>
          <w:sz w:val="24"/>
          <w:szCs w:val="24"/>
          <w:rtl/>
        </w:rPr>
        <w:t>ספקת השירותים בהתאם להסכם זה.</w:t>
      </w:r>
    </w:p>
    <w:p w:rsidR="0088739C"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מובהר כי עשיית שימוש בכלים, חומרים או תוכנות, שיש בה פגיעה בזכויות</w:t>
      </w:r>
      <w:r w:rsidR="0088739C" w:rsidRPr="005E05FA">
        <w:rPr>
          <w:rFonts w:cs="David" w:hint="cs"/>
          <w:sz w:val="24"/>
          <w:szCs w:val="24"/>
          <w:rtl/>
        </w:rPr>
        <w:t xml:space="preserve"> </w:t>
      </w:r>
      <w:r w:rsidR="0088739C" w:rsidRPr="005E05FA">
        <w:rPr>
          <w:rFonts w:cs="David"/>
          <w:sz w:val="24"/>
          <w:szCs w:val="24"/>
          <w:rtl/>
        </w:rPr>
        <w:t>צד ג' תחשב – לכל דבר ועניין – כהפרת הסכם זה.</w:t>
      </w:r>
    </w:p>
    <w:p w:rsidR="005E05FA" w:rsidRPr="005E05FA" w:rsidRDefault="005E05FA" w:rsidP="00595D27">
      <w:pPr>
        <w:pStyle w:val="aff1"/>
        <w:spacing w:line="360" w:lineRule="auto"/>
        <w:ind w:left="792"/>
        <w:jc w:val="both"/>
        <w:rPr>
          <w:rFonts w:cs="David"/>
          <w:sz w:val="24"/>
          <w:szCs w:val="24"/>
        </w:rPr>
      </w:pP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 xml:space="preserve"> איסור </w:t>
      </w:r>
      <w:r w:rsidRPr="0016340B">
        <w:rPr>
          <w:rFonts w:cs="David"/>
          <w:b/>
          <w:bCs/>
          <w:sz w:val="26"/>
          <w:szCs w:val="26"/>
          <w:u w:val="single"/>
          <w:rtl/>
        </w:rPr>
        <w:t>פעולה</w:t>
      </w:r>
      <w:r w:rsidRPr="005E05FA">
        <w:rPr>
          <w:rFonts w:cs="David"/>
          <w:b/>
          <w:bCs/>
          <w:sz w:val="26"/>
          <w:szCs w:val="26"/>
          <w:u w:val="single"/>
          <w:rtl/>
        </w:rPr>
        <w:t xml:space="preserve"> מתוך ניגוד עניינים</w:t>
      </w:r>
    </w:p>
    <w:p w:rsidR="0096343D"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נותן השירותים רשאי להמשיך ולספק שירותים לאחרים זולת המשרד, ובלבד שלא יהיה בכך משום פגיעה בחובותיו שלפי הסכם זה.</w:t>
      </w:r>
      <w:r w:rsidR="00DD38E5" w:rsidRPr="005E05FA">
        <w:rPr>
          <w:rFonts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D38E5" w:rsidRPr="005E05FA" w:rsidRDefault="00DD38E5"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 xml:space="preserve">נותן השירותים </w:t>
      </w:r>
      <w:r w:rsidRPr="005E05FA">
        <w:rPr>
          <w:rFonts w:cs="David" w:hint="cs"/>
          <w:sz w:val="24"/>
          <w:szCs w:val="24"/>
          <w:rtl/>
        </w:rPr>
        <w:t>מצהיר ומתחייב</w:t>
      </w:r>
      <w:r w:rsidRPr="005E05FA">
        <w:rPr>
          <w:rFonts w:cs="David"/>
          <w:sz w:val="24"/>
          <w:szCs w:val="24"/>
          <w:rtl/>
        </w:rPr>
        <w:t xml:space="preserve"> כי </w:t>
      </w:r>
      <w:r w:rsidRPr="005E05FA">
        <w:rPr>
          <w:rFonts w:cs="David" w:hint="cs"/>
          <w:sz w:val="24"/>
          <w:szCs w:val="24"/>
          <w:rtl/>
        </w:rPr>
        <w:t>במועד חתימת ההסכם ובמהלך תקופת ההתקשרות עם המשרד,</w:t>
      </w:r>
      <w:r w:rsidRPr="005E05FA">
        <w:rPr>
          <w:rFonts w:cs="David"/>
          <w:sz w:val="24"/>
          <w:szCs w:val="24"/>
          <w:rtl/>
        </w:rPr>
        <w:t xml:space="preserve"> לא </w:t>
      </w:r>
      <w:r w:rsidRPr="005E05FA">
        <w:rPr>
          <w:rFonts w:cs="David" w:hint="cs"/>
          <w:sz w:val="24"/>
          <w:szCs w:val="24"/>
          <w:rtl/>
        </w:rPr>
        <w:t>ית</w:t>
      </w:r>
      <w:r w:rsidRPr="005E05FA">
        <w:rPr>
          <w:rFonts w:cs="David"/>
          <w:sz w:val="24"/>
          <w:szCs w:val="24"/>
          <w:rtl/>
        </w:rPr>
        <w:t xml:space="preserve">קיים </w:t>
      </w:r>
      <w:r w:rsidRPr="005E05FA">
        <w:rPr>
          <w:rFonts w:cs="David" w:hint="cs"/>
          <w:sz w:val="24"/>
          <w:szCs w:val="24"/>
          <w:rtl/>
        </w:rPr>
        <w:t xml:space="preserve">(ולא צפוי להתקיים) </w:t>
      </w:r>
      <w:r w:rsidRPr="005E05FA">
        <w:rPr>
          <w:rFonts w:cs="David"/>
          <w:sz w:val="24"/>
          <w:szCs w:val="24"/>
          <w:rtl/>
        </w:rPr>
        <w:t xml:space="preserve">כל ניגוד עניינים </w:t>
      </w:r>
      <w:r w:rsidRPr="005E05FA">
        <w:rPr>
          <w:rFonts w:cs="David" w:hint="cs"/>
          <w:sz w:val="24"/>
          <w:szCs w:val="24"/>
          <w:rtl/>
        </w:rPr>
        <w:t>לפי כל דין, לרבות ניגוד עניינים</w:t>
      </w:r>
      <w:r w:rsidRPr="005E05FA">
        <w:rPr>
          <w:rFonts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A080E" w:rsidRPr="005E05FA" w:rsidRDefault="00EA080E"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לעניין סעיף זה, יראה המשרד כניגוד עניינים גם העסקת רכזת משפחתונים שהי</w:t>
      </w:r>
      <w:r w:rsidR="005D2F17" w:rsidRPr="005E05FA">
        <w:rPr>
          <w:rFonts w:cs="David" w:hint="cs"/>
          <w:sz w:val="24"/>
          <w:szCs w:val="24"/>
          <w:rtl/>
        </w:rPr>
        <w:t>נה</w:t>
      </w:r>
      <w:r w:rsidRPr="005E05FA">
        <w:rPr>
          <w:rFonts w:cs="David" w:hint="cs"/>
          <w:sz w:val="24"/>
          <w:szCs w:val="24"/>
          <w:rtl/>
        </w:rPr>
        <w:t xml:space="preserve"> קרובת משפחה מדרגה ראשונה (אח/ אחות, אב/ אם, בן/בת גיס/גיסה, חם/חמות) של</w:t>
      </w:r>
      <w:r w:rsidR="005D2F17" w:rsidRPr="005E05FA">
        <w:rPr>
          <w:rFonts w:cs="David" w:hint="cs"/>
          <w:sz w:val="24"/>
          <w:szCs w:val="24"/>
          <w:rtl/>
        </w:rPr>
        <w:t xml:space="preserve"> מנהלת משפחתון עליה היא ממונה </w:t>
      </w:r>
      <w:r w:rsidRPr="005E05FA">
        <w:rPr>
          <w:rFonts w:cs="David" w:hint="cs"/>
          <w:sz w:val="24"/>
          <w:szCs w:val="24"/>
          <w:rtl/>
        </w:rPr>
        <w:t xml:space="preserve">או של בעל תפקיד בכיר אצל נותן השירותים (לרבות מנהל הפרויקט, מנחה מקצועי </w:t>
      </w:r>
      <w:r w:rsidR="005D2F17" w:rsidRPr="005E05FA">
        <w:rPr>
          <w:rFonts w:cs="David" w:hint="cs"/>
          <w:sz w:val="24"/>
          <w:szCs w:val="24"/>
          <w:rtl/>
        </w:rPr>
        <w:t xml:space="preserve">או </w:t>
      </w:r>
      <w:r w:rsidRPr="005E05FA">
        <w:rPr>
          <w:rFonts w:cs="David" w:hint="cs"/>
          <w:sz w:val="24"/>
          <w:szCs w:val="24"/>
          <w:rtl/>
        </w:rPr>
        <w:t xml:space="preserve">בעל שליטה בנותן השירותים). </w:t>
      </w:r>
    </w:p>
    <w:p w:rsidR="00DD38E5" w:rsidRPr="005E05FA" w:rsidRDefault="00DD38E5"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 xml:space="preserve">נותן השירותים מתחייב כי ככל </w:t>
      </w:r>
      <w:r w:rsidR="00EA080E" w:rsidRPr="005E05FA">
        <w:rPr>
          <w:rFonts w:cs="David" w:hint="cs"/>
          <w:sz w:val="24"/>
          <w:szCs w:val="24"/>
          <w:rtl/>
        </w:rPr>
        <w:t>שייווצר</w:t>
      </w:r>
      <w:r w:rsidR="00EA080E" w:rsidRPr="005E05FA">
        <w:rPr>
          <w:rFonts w:cs="David" w:hint="eastAsia"/>
          <w:sz w:val="24"/>
          <w:szCs w:val="24"/>
          <w:rtl/>
        </w:rPr>
        <w:t>ו</w:t>
      </w:r>
      <w:r w:rsidRPr="005E05FA">
        <w:rPr>
          <w:rFonts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5E05FA">
        <w:rPr>
          <w:rFonts w:cs="David"/>
          <w:sz w:val="24"/>
          <w:szCs w:val="24"/>
          <w:rtl/>
        </w:rPr>
        <w:t>.</w:t>
      </w:r>
    </w:p>
    <w:p w:rsidR="0096343D" w:rsidRPr="0016340B" w:rsidRDefault="00DD38E5" w:rsidP="00595D27">
      <w:pPr>
        <w:pStyle w:val="aff1"/>
        <w:numPr>
          <w:ilvl w:val="1"/>
          <w:numId w:val="137"/>
        </w:numPr>
        <w:spacing w:line="360" w:lineRule="auto"/>
        <w:ind w:left="1115" w:hanging="755"/>
        <w:jc w:val="both"/>
        <w:rPr>
          <w:rFonts w:cs="David"/>
          <w:sz w:val="24"/>
          <w:szCs w:val="24"/>
          <w:rtl/>
        </w:rPr>
      </w:pPr>
      <w:r w:rsidRPr="005E05FA">
        <w:rPr>
          <w:rFonts w:cs="David"/>
          <w:sz w:val="24"/>
          <w:szCs w:val="24"/>
          <w:rtl/>
        </w:rPr>
        <w:t xml:space="preserve">נותן השירותים מתחייב לחתום ולהחתים כל מי </w:t>
      </w:r>
      <w:r w:rsidRPr="005E05FA">
        <w:rPr>
          <w:rFonts w:cs="David" w:hint="cs"/>
          <w:sz w:val="24"/>
          <w:szCs w:val="24"/>
          <w:rtl/>
        </w:rPr>
        <w:t>שעתיד ליתן שירותים מטעמו</w:t>
      </w:r>
      <w:r w:rsidRPr="005E05FA">
        <w:rPr>
          <w:rFonts w:cs="David"/>
          <w:sz w:val="24"/>
          <w:szCs w:val="24"/>
          <w:rtl/>
        </w:rPr>
        <w:t xml:space="preserve"> על "התחייבות לשמירת סודיות ולמניעת ניגוד עניינים" </w:t>
      </w:r>
      <w:r w:rsidRPr="005E05FA">
        <w:rPr>
          <w:rFonts w:cs="David" w:hint="cs"/>
          <w:sz w:val="24"/>
          <w:szCs w:val="24"/>
          <w:rtl/>
        </w:rPr>
        <w:t xml:space="preserve">בנוסח המצורף להסכם והמסומן כנספח </w:t>
      </w:r>
      <w:r w:rsidR="0016340B">
        <w:rPr>
          <w:rFonts w:cs="David" w:hint="cs"/>
          <w:sz w:val="24"/>
          <w:szCs w:val="24"/>
          <w:rtl/>
        </w:rPr>
        <w:t>4</w:t>
      </w:r>
      <w:r w:rsidR="0096343D" w:rsidRPr="00F205ED">
        <w:rPr>
          <w:rFonts w:hint="cs"/>
          <w:rtl/>
        </w:rPr>
        <w:t xml:space="preserve">                </w:t>
      </w:r>
    </w:p>
    <w:p w:rsidR="0096343D" w:rsidRPr="003C5350" w:rsidRDefault="0096343D" w:rsidP="00595D27">
      <w:pPr>
        <w:pStyle w:val="aff1"/>
        <w:numPr>
          <w:ilvl w:val="0"/>
          <w:numId w:val="137"/>
        </w:numPr>
        <w:spacing w:line="360" w:lineRule="auto"/>
        <w:jc w:val="both"/>
        <w:rPr>
          <w:rFonts w:cs="David"/>
          <w:b/>
          <w:bCs/>
          <w:u w:val="single"/>
        </w:rPr>
      </w:pPr>
      <w:r w:rsidRPr="005E05FA">
        <w:rPr>
          <w:rFonts w:cs="David" w:hint="cs"/>
          <w:b/>
          <w:bCs/>
          <w:sz w:val="26"/>
          <w:szCs w:val="26"/>
          <w:u w:val="single"/>
          <w:rtl/>
        </w:rPr>
        <w:t>התמורה</w:t>
      </w:r>
      <w:r w:rsidRPr="003C5350">
        <w:rPr>
          <w:rFonts w:cs="David" w:hint="cs"/>
          <w:b/>
          <w:bCs/>
          <w:u w:val="single"/>
          <w:rtl/>
        </w:rPr>
        <w:t xml:space="preserve"> </w:t>
      </w:r>
    </w:p>
    <w:p w:rsidR="00325E46" w:rsidRPr="005E05FA" w:rsidRDefault="00325E4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lastRenderedPageBreak/>
        <w:t xml:space="preserve">התמורה לזוכה עבור מתן השירות כמפורט במכרז זה על נספחיו, תינתן </w:t>
      </w:r>
      <w:r w:rsidRPr="005E05FA">
        <w:rPr>
          <w:rFonts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325E46" w:rsidRPr="005E05FA" w:rsidRDefault="00325E4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התמורה לא תעלה על הסכום הנקוב בהזמנה ובכפוף לקבלת מלוא השירותים המבוקשים לשביעות רצון המשרד.  </w:t>
      </w:r>
    </w:p>
    <w:p w:rsidR="00325E46" w:rsidRPr="005E05FA" w:rsidRDefault="00325E4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 xml:space="preserve">התמורה </w:t>
      </w:r>
      <w:r w:rsidRPr="005E05FA">
        <w:rPr>
          <w:rFonts w:cs="David" w:hint="cs"/>
          <w:sz w:val="24"/>
          <w:szCs w:val="24"/>
          <w:rtl/>
        </w:rPr>
        <w:t>תשולם</w:t>
      </w:r>
      <w:r w:rsidR="002B1121">
        <w:rPr>
          <w:rFonts w:cs="David" w:hint="cs"/>
          <w:sz w:val="24"/>
          <w:szCs w:val="24"/>
          <w:rtl/>
        </w:rPr>
        <w:t>,</w:t>
      </w:r>
      <w:r w:rsidRPr="005E05FA">
        <w:rPr>
          <w:rFonts w:cs="David" w:hint="cs"/>
          <w:sz w:val="24"/>
          <w:szCs w:val="24"/>
          <w:rtl/>
        </w:rPr>
        <w:t xml:space="preserve"> כדלקמן:</w:t>
      </w:r>
    </w:p>
    <w:p w:rsidR="00325E46" w:rsidRPr="00FA28DE" w:rsidRDefault="00030181" w:rsidP="00595D27">
      <w:pPr>
        <w:pStyle w:val="aff1"/>
        <w:numPr>
          <w:ilvl w:val="2"/>
          <w:numId w:val="137"/>
        </w:numPr>
        <w:spacing w:line="360" w:lineRule="auto"/>
        <w:ind w:left="2107" w:hanging="992"/>
        <w:jc w:val="both"/>
        <w:rPr>
          <w:rFonts w:cs="David"/>
          <w:sz w:val="24"/>
          <w:szCs w:val="24"/>
        </w:rPr>
      </w:pPr>
      <w:r>
        <w:rPr>
          <w:rFonts w:cs="David" w:hint="cs"/>
          <w:sz w:val="24"/>
          <w:szCs w:val="24"/>
          <w:rtl/>
        </w:rPr>
        <w:t xml:space="preserve">תשלום </w:t>
      </w:r>
      <w:r w:rsidR="00325E46" w:rsidRPr="00FA28DE">
        <w:rPr>
          <w:rFonts w:cs="David"/>
          <w:sz w:val="24"/>
          <w:szCs w:val="24"/>
          <w:rtl/>
        </w:rPr>
        <w:t xml:space="preserve">עבור </w:t>
      </w:r>
      <w:r w:rsidR="00325E46" w:rsidRPr="00FA28DE">
        <w:rPr>
          <w:rFonts w:cs="David" w:hint="cs"/>
          <w:b/>
          <w:bCs/>
          <w:sz w:val="24"/>
          <w:szCs w:val="24"/>
          <w:rtl/>
        </w:rPr>
        <w:t>הקמת השירות</w:t>
      </w:r>
      <w:r w:rsidR="00325E46" w:rsidRPr="00FA28DE">
        <w:rPr>
          <w:rFonts w:cs="David"/>
          <w:sz w:val="24"/>
          <w:szCs w:val="24"/>
          <w:rtl/>
        </w:rPr>
        <w:t xml:space="preserve"> לפי </w:t>
      </w:r>
      <w:r w:rsidR="00325E46" w:rsidRPr="00FA28DE">
        <w:rPr>
          <w:rFonts w:cs="David" w:hint="eastAsia"/>
          <w:sz w:val="24"/>
          <w:szCs w:val="24"/>
          <w:rtl/>
        </w:rPr>
        <w:t>סעיף</w:t>
      </w:r>
      <w:r w:rsidR="00325E46" w:rsidRPr="00FA28DE">
        <w:rPr>
          <w:rFonts w:cs="David"/>
          <w:sz w:val="24"/>
          <w:szCs w:val="24"/>
          <w:rtl/>
        </w:rPr>
        <w:t xml:space="preserve"> </w:t>
      </w:r>
      <w:r w:rsidR="00362A2B" w:rsidRPr="00FA28DE">
        <w:rPr>
          <w:rFonts w:cs="David" w:hint="cs"/>
          <w:sz w:val="24"/>
          <w:szCs w:val="24"/>
          <w:rtl/>
        </w:rPr>
        <w:t xml:space="preserve">4.2 </w:t>
      </w:r>
      <w:r w:rsidR="00325E46" w:rsidRPr="00FA28DE">
        <w:rPr>
          <w:rFonts w:cs="David" w:hint="eastAsia"/>
          <w:sz w:val="24"/>
          <w:szCs w:val="24"/>
          <w:rtl/>
        </w:rPr>
        <w:t>למכרז</w:t>
      </w:r>
      <w:r w:rsidR="00325E46" w:rsidRPr="00FA28DE">
        <w:rPr>
          <w:rFonts w:cs="David"/>
          <w:sz w:val="24"/>
          <w:szCs w:val="24"/>
          <w:rtl/>
        </w:rPr>
        <w:t xml:space="preserve"> </w:t>
      </w:r>
      <w:r>
        <w:rPr>
          <w:rFonts w:cs="David" w:hint="cs"/>
          <w:sz w:val="24"/>
          <w:szCs w:val="24"/>
          <w:rtl/>
        </w:rPr>
        <w:t>ובהתאם להצעת המחיר שהוצעה על ידי הזוכה</w:t>
      </w:r>
      <w:r w:rsidR="00325E46" w:rsidRPr="00FA28DE">
        <w:rPr>
          <w:rFonts w:cs="David"/>
          <w:sz w:val="24"/>
          <w:szCs w:val="24"/>
          <w:rtl/>
        </w:rPr>
        <w:t>.</w:t>
      </w:r>
      <w:r w:rsidR="00325E46" w:rsidRPr="00FA28DE">
        <w:rPr>
          <w:rFonts w:cs="David" w:hint="cs"/>
          <w:sz w:val="24"/>
          <w:szCs w:val="24"/>
          <w:rtl/>
        </w:rPr>
        <w:t xml:space="preserve"> תשלום זה הינו תשלום חד פעמי אשר ישולם לאחר שיוכיח נותן השירותים</w:t>
      </w:r>
      <w:r w:rsidR="008D263D">
        <w:rPr>
          <w:rFonts w:cs="David" w:hint="cs"/>
          <w:sz w:val="24"/>
          <w:szCs w:val="24"/>
          <w:rtl/>
        </w:rPr>
        <w:t>,</w:t>
      </w:r>
      <w:r w:rsidR="00325E46" w:rsidRPr="00FA28DE">
        <w:rPr>
          <w:rFonts w:cs="David" w:hint="cs"/>
          <w:sz w:val="24"/>
          <w:szCs w:val="24"/>
          <w:rtl/>
        </w:rPr>
        <w:t xml:space="preserve"> כי המשפחתון </w:t>
      </w:r>
      <w:r w:rsidR="00253153">
        <w:rPr>
          <w:rFonts w:cs="David" w:hint="cs"/>
          <w:sz w:val="24"/>
          <w:szCs w:val="24"/>
          <w:rtl/>
        </w:rPr>
        <w:t>קיבל מהמשרד "סמל משפחתון"</w:t>
      </w:r>
      <w:r w:rsidR="00325E46" w:rsidRPr="00FA28DE">
        <w:rPr>
          <w:rFonts w:cs="David" w:hint="cs"/>
          <w:sz w:val="24"/>
          <w:szCs w:val="24"/>
          <w:rtl/>
        </w:rPr>
        <w:t xml:space="preserve">, ובהתאם לכל האמור במכרז. </w:t>
      </w:r>
    </w:p>
    <w:p w:rsidR="00030181" w:rsidRDefault="00030181" w:rsidP="00595D27">
      <w:pPr>
        <w:pStyle w:val="aff1"/>
        <w:numPr>
          <w:ilvl w:val="2"/>
          <w:numId w:val="137"/>
        </w:numPr>
        <w:spacing w:line="360" w:lineRule="auto"/>
        <w:ind w:left="2107" w:hanging="992"/>
        <w:jc w:val="both"/>
        <w:rPr>
          <w:rFonts w:cs="David"/>
          <w:sz w:val="24"/>
          <w:szCs w:val="24"/>
        </w:rPr>
      </w:pPr>
      <w:r>
        <w:rPr>
          <w:rFonts w:cs="David" w:hint="cs"/>
          <w:sz w:val="24"/>
          <w:szCs w:val="24"/>
          <w:rtl/>
        </w:rPr>
        <w:t xml:space="preserve">תשלום </w:t>
      </w:r>
      <w:r w:rsidR="00325E46" w:rsidRPr="00FA28DE">
        <w:rPr>
          <w:rFonts w:cs="David" w:hint="cs"/>
          <w:sz w:val="24"/>
          <w:szCs w:val="24"/>
          <w:rtl/>
        </w:rPr>
        <w:t xml:space="preserve">עבור </w:t>
      </w:r>
      <w:r w:rsidR="00325E46" w:rsidRPr="00030181">
        <w:rPr>
          <w:rFonts w:cs="David" w:hint="cs"/>
          <w:b/>
          <w:bCs/>
          <w:sz w:val="24"/>
          <w:szCs w:val="24"/>
          <w:rtl/>
        </w:rPr>
        <w:t>הפעלה שוטפת</w:t>
      </w:r>
      <w:r w:rsidR="00325E46" w:rsidRPr="00FA28DE">
        <w:rPr>
          <w:rFonts w:cs="David" w:hint="cs"/>
          <w:sz w:val="24"/>
          <w:szCs w:val="24"/>
          <w:rtl/>
        </w:rPr>
        <w:t xml:space="preserve"> </w:t>
      </w:r>
      <w:r>
        <w:rPr>
          <w:rFonts w:cs="David" w:hint="cs"/>
          <w:sz w:val="24"/>
          <w:szCs w:val="24"/>
          <w:rtl/>
        </w:rPr>
        <w:t xml:space="preserve">של יחידת משפחתון </w:t>
      </w:r>
      <w:r w:rsidR="00325E46" w:rsidRPr="00FA28DE">
        <w:rPr>
          <w:rFonts w:cs="David" w:hint="cs"/>
          <w:sz w:val="24"/>
          <w:szCs w:val="24"/>
          <w:rtl/>
        </w:rPr>
        <w:t xml:space="preserve">לפי </w:t>
      </w:r>
      <w:r w:rsidR="00325E46" w:rsidRPr="00FA28DE">
        <w:rPr>
          <w:rFonts w:cs="David" w:hint="eastAsia"/>
          <w:sz w:val="24"/>
          <w:szCs w:val="24"/>
          <w:rtl/>
        </w:rPr>
        <w:t>סעיף</w:t>
      </w:r>
      <w:r w:rsidR="00325E46" w:rsidRPr="00FA28DE">
        <w:rPr>
          <w:rFonts w:cs="David"/>
          <w:sz w:val="24"/>
          <w:szCs w:val="24"/>
          <w:rtl/>
        </w:rPr>
        <w:t xml:space="preserve"> </w:t>
      </w:r>
      <w:r w:rsidR="00362A2B" w:rsidRPr="00FA28DE">
        <w:rPr>
          <w:rFonts w:cs="David" w:hint="cs"/>
          <w:sz w:val="24"/>
          <w:szCs w:val="24"/>
          <w:rtl/>
        </w:rPr>
        <w:t xml:space="preserve">4.1 </w:t>
      </w:r>
      <w:r w:rsidR="00325E46" w:rsidRPr="00FA28DE">
        <w:rPr>
          <w:rFonts w:cs="David"/>
          <w:sz w:val="24"/>
          <w:szCs w:val="24"/>
          <w:rtl/>
        </w:rPr>
        <w:t>למכרז</w:t>
      </w:r>
      <w:r w:rsidR="00325E46" w:rsidRPr="00FA28DE">
        <w:rPr>
          <w:rFonts w:cs="David" w:hint="cs"/>
          <w:sz w:val="24"/>
          <w:szCs w:val="24"/>
          <w:rtl/>
        </w:rPr>
        <w:t xml:space="preserve"> </w:t>
      </w:r>
      <w:r>
        <w:rPr>
          <w:rFonts w:cs="David" w:hint="cs"/>
          <w:sz w:val="24"/>
          <w:szCs w:val="24"/>
          <w:rtl/>
        </w:rPr>
        <w:t>ובהתאם להצעת המחיר שהוצעה על ידי הזוכה</w:t>
      </w:r>
      <w:r w:rsidRPr="00FA28DE">
        <w:rPr>
          <w:rFonts w:cs="David"/>
          <w:sz w:val="24"/>
          <w:szCs w:val="24"/>
          <w:rtl/>
        </w:rPr>
        <w:t>.</w:t>
      </w:r>
    </w:p>
    <w:p w:rsidR="00325E46" w:rsidRPr="00FA28DE" w:rsidRDefault="00325E46" w:rsidP="00595D27">
      <w:pPr>
        <w:pStyle w:val="aff1"/>
        <w:numPr>
          <w:ilvl w:val="2"/>
          <w:numId w:val="137"/>
        </w:numPr>
        <w:spacing w:line="360" w:lineRule="auto"/>
        <w:ind w:left="2107" w:hanging="992"/>
        <w:jc w:val="both"/>
        <w:rPr>
          <w:rFonts w:cs="David"/>
          <w:sz w:val="24"/>
          <w:szCs w:val="24"/>
        </w:rPr>
      </w:pPr>
      <w:r w:rsidRPr="00FA28DE">
        <w:rPr>
          <w:rFonts w:cs="David"/>
          <w:sz w:val="24"/>
          <w:szCs w:val="24"/>
          <w:rtl/>
        </w:rPr>
        <w:t>העתק של נספח ו</w:t>
      </w:r>
      <w:r w:rsidRPr="00FA28DE">
        <w:rPr>
          <w:rFonts w:cs="David" w:hint="cs"/>
          <w:sz w:val="24"/>
          <w:szCs w:val="24"/>
          <w:rtl/>
        </w:rPr>
        <w:t>'</w:t>
      </w:r>
      <w:r w:rsidRPr="00FA28DE">
        <w:rPr>
          <w:rFonts w:cs="David"/>
          <w:sz w:val="24"/>
          <w:szCs w:val="24"/>
          <w:rtl/>
        </w:rPr>
        <w:t xml:space="preserve"> למכרז "הצעת מחיר" מצורף כנספח </w:t>
      </w:r>
      <w:r w:rsidR="00C17418" w:rsidRPr="00FA28DE">
        <w:rPr>
          <w:rFonts w:cs="David" w:hint="cs"/>
          <w:sz w:val="24"/>
          <w:szCs w:val="24"/>
          <w:rtl/>
        </w:rPr>
        <w:t>3</w:t>
      </w:r>
      <w:r w:rsidRPr="00FA28DE">
        <w:rPr>
          <w:rFonts w:cs="David"/>
          <w:sz w:val="24"/>
          <w:szCs w:val="24"/>
          <w:rtl/>
        </w:rPr>
        <w:t xml:space="preserve"> להסכם זה ומהווה חלק בלתי נפרד מהסכם זה.</w:t>
      </w:r>
    </w:p>
    <w:p w:rsidR="008F2DD9" w:rsidRPr="00FA28DE" w:rsidRDefault="008F2DD9" w:rsidP="00595D27">
      <w:pPr>
        <w:pStyle w:val="aff1"/>
        <w:numPr>
          <w:ilvl w:val="1"/>
          <w:numId w:val="137"/>
        </w:numPr>
        <w:spacing w:line="360" w:lineRule="auto"/>
        <w:ind w:left="1115" w:hanging="755"/>
        <w:jc w:val="both"/>
        <w:rPr>
          <w:rFonts w:cs="David"/>
          <w:sz w:val="24"/>
          <w:szCs w:val="24"/>
          <w:rtl/>
        </w:rPr>
      </w:pPr>
      <w:r w:rsidRPr="00FA28DE">
        <w:rPr>
          <w:rFonts w:cs="David" w:hint="cs"/>
          <w:sz w:val="24"/>
          <w:szCs w:val="24"/>
          <w:rtl/>
        </w:rPr>
        <w:t xml:space="preserve">נותן השירותים </w:t>
      </w:r>
      <w:r w:rsidR="0024419C" w:rsidRPr="00FA28DE">
        <w:rPr>
          <w:rFonts w:cs="David" w:hint="cs"/>
          <w:sz w:val="24"/>
          <w:szCs w:val="24"/>
          <w:rtl/>
        </w:rPr>
        <w:t>יגבה</w:t>
      </w:r>
      <w:r w:rsidRPr="00FA28DE">
        <w:rPr>
          <w:rFonts w:cs="David" w:hint="cs"/>
          <w:sz w:val="24"/>
          <w:szCs w:val="24"/>
          <w:rtl/>
        </w:rPr>
        <w:t xml:space="preserve"> מן ההורים בעת ההרש</w:t>
      </w:r>
      <w:r w:rsidR="00FA28DE">
        <w:rPr>
          <w:rFonts w:cs="David" w:hint="cs"/>
          <w:sz w:val="24"/>
          <w:szCs w:val="24"/>
          <w:rtl/>
        </w:rPr>
        <w:t xml:space="preserve">מה, אחת לשנה, דמי הרשמה  בהתאם </w:t>
      </w:r>
      <w:r w:rsidRPr="00FA28DE">
        <w:rPr>
          <w:rFonts w:cs="David" w:hint="cs"/>
          <w:sz w:val="24"/>
          <w:szCs w:val="24"/>
          <w:rtl/>
        </w:rPr>
        <w:t>ל</w:t>
      </w:r>
      <w:r w:rsidR="00362A2B" w:rsidRPr="00FA28DE">
        <w:rPr>
          <w:rFonts w:cs="David" w:hint="cs"/>
          <w:sz w:val="24"/>
          <w:szCs w:val="24"/>
          <w:rtl/>
        </w:rPr>
        <w:t>"</w:t>
      </w:r>
      <w:r w:rsidRPr="00FA28DE">
        <w:rPr>
          <w:rFonts w:cs="David" w:hint="cs"/>
          <w:sz w:val="24"/>
          <w:szCs w:val="24"/>
          <w:rtl/>
        </w:rPr>
        <w:t>הנחיות להרשמה למעונות יום ולמשפחתונים" המתפרסמות מידי שנה.</w:t>
      </w:r>
    </w:p>
    <w:p w:rsidR="008F2DD9" w:rsidRPr="00FA28DE" w:rsidRDefault="008F2DD9" w:rsidP="00595D27">
      <w:pPr>
        <w:pStyle w:val="aff1"/>
        <w:numPr>
          <w:ilvl w:val="1"/>
          <w:numId w:val="137"/>
        </w:numPr>
        <w:spacing w:line="360" w:lineRule="auto"/>
        <w:ind w:left="1115" w:hanging="755"/>
        <w:jc w:val="both"/>
        <w:rPr>
          <w:rFonts w:cs="David"/>
          <w:sz w:val="24"/>
          <w:szCs w:val="24"/>
        </w:rPr>
      </w:pPr>
      <w:r w:rsidRPr="00FA28DE">
        <w:rPr>
          <w:rFonts w:cs="David" w:hint="cs"/>
          <w:sz w:val="24"/>
          <w:szCs w:val="24"/>
          <w:rtl/>
        </w:rPr>
        <w:t xml:space="preserve">נותן השירותים רשאי לגבות ממנהלת משפחתון מדי חודש תשלום של 10 ש"ח במכפלת מספר הילדים הנמצאים במשפחתון (10 ₪ פר ילד). סכום זה יהיה מיועד לפעילויות העשרה עבור המטפלות המכוונות להעצמה אישית ומקצועית. למען הסר ספק יודגש כי פעילות זו לא תובא בחשבון פעילות ההדרכה אליה מחויב נותן השירותים בהתאם למפרט המכרז. </w:t>
      </w:r>
    </w:p>
    <w:p w:rsidR="008F2DD9" w:rsidRPr="00FA28DE" w:rsidRDefault="008F2DD9" w:rsidP="00595D27">
      <w:pPr>
        <w:pStyle w:val="aff1"/>
        <w:numPr>
          <w:ilvl w:val="1"/>
          <w:numId w:val="137"/>
        </w:numPr>
        <w:spacing w:line="360" w:lineRule="auto"/>
        <w:ind w:left="1115" w:hanging="755"/>
        <w:jc w:val="both"/>
        <w:rPr>
          <w:rFonts w:cs="David"/>
          <w:sz w:val="24"/>
          <w:szCs w:val="24"/>
        </w:rPr>
      </w:pPr>
      <w:r w:rsidRPr="00FA28DE">
        <w:rPr>
          <w:rFonts w:cs="David"/>
          <w:sz w:val="24"/>
          <w:szCs w:val="24"/>
          <w:rtl/>
        </w:rPr>
        <w:t xml:space="preserve">לנותן השירותים לא יהיו כל טענות כנגד המשרד בשל קשיי גבייה </w:t>
      </w:r>
      <w:r w:rsidRPr="00FA28DE">
        <w:rPr>
          <w:rFonts w:cs="David" w:hint="cs"/>
          <w:sz w:val="24"/>
          <w:szCs w:val="24"/>
          <w:rtl/>
        </w:rPr>
        <w:t xml:space="preserve">של הכספים המפורטים בס' </w:t>
      </w:r>
      <w:r w:rsidR="001D0DED">
        <w:rPr>
          <w:rFonts w:cs="David" w:hint="cs"/>
          <w:sz w:val="24"/>
          <w:szCs w:val="24"/>
          <w:rtl/>
        </w:rPr>
        <w:t>12.5</w:t>
      </w:r>
      <w:r w:rsidRPr="00FA28DE">
        <w:rPr>
          <w:rFonts w:cs="David" w:hint="cs"/>
          <w:sz w:val="24"/>
          <w:szCs w:val="24"/>
          <w:rtl/>
        </w:rPr>
        <w:t xml:space="preserve"> ו- </w:t>
      </w:r>
      <w:r w:rsidR="001D0DED">
        <w:rPr>
          <w:rFonts w:cs="David" w:hint="cs"/>
          <w:sz w:val="24"/>
          <w:szCs w:val="24"/>
          <w:rtl/>
        </w:rPr>
        <w:t>12.4</w:t>
      </w:r>
      <w:r w:rsidRPr="00FA28DE">
        <w:rPr>
          <w:rFonts w:cs="David" w:hint="cs"/>
          <w:sz w:val="24"/>
          <w:szCs w:val="24"/>
          <w:rtl/>
        </w:rPr>
        <w:t xml:space="preserve"> לעיל </w:t>
      </w:r>
      <w:r w:rsidRPr="00FA28DE">
        <w:rPr>
          <w:rFonts w:cs="David"/>
          <w:sz w:val="24"/>
          <w:szCs w:val="24"/>
          <w:rtl/>
        </w:rPr>
        <w:t>והמשרד לא י</w:t>
      </w:r>
      <w:r w:rsidRPr="00FA28DE">
        <w:rPr>
          <w:rFonts w:cs="David" w:hint="cs"/>
          <w:sz w:val="24"/>
          <w:szCs w:val="24"/>
          <w:rtl/>
        </w:rPr>
        <w:t>י</w:t>
      </w:r>
      <w:r w:rsidRPr="00FA28DE">
        <w:rPr>
          <w:rFonts w:cs="David"/>
          <w:sz w:val="24"/>
          <w:szCs w:val="24"/>
          <w:rtl/>
        </w:rPr>
        <w:t xml:space="preserve">שא בכל תשלום מן התשלומים </w:t>
      </w:r>
      <w:r w:rsidRPr="00FA28DE">
        <w:rPr>
          <w:rFonts w:cs="David" w:hint="cs"/>
          <w:sz w:val="24"/>
          <w:szCs w:val="24"/>
          <w:rtl/>
        </w:rPr>
        <w:t xml:space="preserve">הללו </w:t>
      </w:r>
      <w:r w:rsidRPr="00FA28DE">
        <w:rPr>
          <w:rFonts w:cs="David"/>
          <w:sz w:val="24"/>
          <w:szCs w:val="24"/>
          <w:rtl/>
        </w:rPr>
        <w:t>שנותן השירותים לא יצליח לגבות.</w:t>
      </w:r>
    </w:p>
    <w:p w:rsidR="00325E46" w:rsidRPr="005E05FA" w:rsidRDefault="00325E4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מובהר ומוסכם</w:t>
      </w:r>
      <w:r w:rsidR="007F4096" w:rsidRPr="005E05FA">
        <w:rPr>
          <w:rFonts w:cs="David" w:hint="cs"/>
          <w:sz w:val="24"/>
          <w:szCs w:val="24"/>
          <w:rtl/>
        </w:rPr>
        <w:t>,</w:t>
      </w:r>
      <w:r w:rsidRPr="005E05FA">
        <w:rPr>
          <w:rFonts w:cs="David"/>
          <w:sz w:val="24"/>
          <w:szCs w:val="24"/>
          <w:rtl/>
        </w:rPr>
        <w:t xml:space="preserve">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325E46" w:rsidRPr="005E05FA" w:rsidRDefault="00325E46"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נותן השירותים מתחייב לשאת על</w:t>
      </w:r>
      <w:r w:rsidRPr="005E05FA">
        <w:rPr>
          <w:rFonts w:cs="David" w:hint="cs"/>
          <w:sz w:val="24"/>
          <w:szCs w:val="24"/>
          <w:rtl/>
        </w:rPr>
        <w:t xml:space="preserve"> </w:t>
      </w:r>
      <w:r w:rsidRPr="005E05FA">
        <w:rPr>
          <w:rFonts w:cs="David"/>
          <w:sz w:val="24"/>
          <w:szCs w:val="24"/>
          <w:rtl/>
        </w:rPr>
        <w:t xml:space="preserve">חשבונו בכל התשלומים החלים עליו מכוח הוראות כל דין או הסכם במסגרת מתן השירותים לרבות תשלומים </w:t>
      </w:r>
      <w:r w:rsidRPr="005E05FA">
        <w:rPr>
          <w:rFonts w:cs="David" w:hint="cs"/>
          <w:sz w:val="24"/>
          <w:szCs w:val="24"/>
          <w:rtl/>
        </w:rPr>
        <w:t xml:space="preserve">בגין העסקת כוח אדם, תשלומים </w:t>
      </w:r>
      <w:r w:rsidRPr="005E05FA">
        <w:rPr>
          <w:rFonts w:cs="David"/>
          <w:sz w:val="24"/>
          <w:szCs w:val="24"/>
          <w:rtl/>
        </w:rPr>
        <w:t>לביטוח לאומי ותשלומים נוספים בגין זכויות סוציאליות</w:t>
      </w:r>
      <w:r w:rsidRPr="005E05FA">
        <w:rPr>
          <w:rFonts w:cs="David" w:hint="cs"/>
          <w:sz w:val="24"/>
          <w:szCs w:val="24"/>
          <w:rtl/>
        </w:rPr>
        <w:t>, הוצאות משרדיות, נסיעות וכו'</w:t>
      </w:r>
      <w:r w:rsidRPr="005E05FA">
        <w:rPr>
          <w:rFonts w:cs="David"/>
          <w:sz w:val="24"/>
          <w:szCs w:val="24"/>
          <w:rtl/>
        </w:rPr>
        <w:t>.</w:t>
      </w:r>
      <w:r w:rsidRPr="005E05FA">
        <w:rPr>
          <w:rFonts w:cs="David" w:hint="cs"/>
          <w:sz w:val="24"/>
          <w:szCs w:val="24"/>
          <w:rtl/>
        </w:rPr>
        <w:t xml:space="preserve"> </w:t>
      </w:r>
    </w:p>
    <w:p w:rsidR="00325E46" w:rsidRPr="00F205ED" w:rsidRDefault="00325E46" w:rsidP="00595D27">
      <w:pPr>
        <w:spacing w:line="360" w:lineRule="auto"/>
        <w:ind w:left="831"/>
        <w:jc w:val="both"/>
        <w:rPr>
          <w:rtl/>
        </w:rPr>
      </w:pPr>
    </w:p>
    <w:p w:rsidR="00362A2B"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hint="eastAsia"/>
          <w:b/>
          <w:bCs/>
          <w:sz w:val="26"/>
          <w:szCs w:val="26"/>
          <w:u w:val="single"/>
          <w:rtl/>
        </w:rPr>
        <w:t>הצמדה</w:t>
      </w:r>
      <w:r w:rsidRPr="005E05FA">
        <w:rPr>
          <w:rFonts w:cs="David"/>
          <w:b/>
          <w:bCs/>
          <w:sz w:val="26"/>
          <w:szCs w:val="26"/>
          <w:u w:val="single"/>
          <w:rtl/>
        </w:rPr>
        <w:t xml:space="preserve">  </w:t>
      </w:r>
    </w:p>
    <w:p w:rsidR="0096343D" w:rsidRPr="005E05FA" w:rsidRDefault="00362A2B" w:rsidP="00595D27">
      <w:pPr>
        <w:pStyle w:val="aff1"/>
        <w:numPr>
          <w:ilvl w:val="1"/>
          <w:numId w:val="137"/>
        </w:numPr>
        <w:spacing w:line="360" w:lineRule="auto"/>
        <w:ind w:left="1115" w:hanging="755"/>
        <w:jc w:val="both"/>
        <w:rPr>
          <w:rFonts w:cs="David"/>
          <w:sz w:val="24"/>
          <w:szCs w:val="24"/>
          <w:rtl/>
        </w:rPr>
      </w:pPr>
      <w:r w:rsidRPr="005E05FA">
        <w:rPr>
          <w:rFonts w:cs="David" w:hint="cs"/>
          <w:sz w:val="24"/>
          <w:szCs w:val="24"/>
          <w:rtl/>
        </w:rPr>
        <w:lastRenderedPageBreak/>
        <w:t>ס</w:t>
      </w:r>
      <w:r w:rsidR="0096343D" w:rsidRPr="005E05FA">
        <w:rPr>
          <w:rFonts w:cs="David" w:hint="cs"/>
          <w:sz w:val="24"/>
          <w:szCs w:val="24"/>
          <w:rtl/>
        </w:rPr>
        <w:t>עיף ההצמדה יחול במבנה של סל הצמדה כך ש- 70% מהתעריף יוצמד לתוספת היוקר במשק ו-30% מהתעריף יוצמד למדד המחירים לצרכן.</w:t>
      </w:r>
    </w:p>
    <w:p w:rsidR="0096343D" w:rsidRPr="00FA28DE" w:rsidRDefault="0096343D" w:rsidP="00595D27">
      <w:pPr>
        <w:pStyle w:val="aff1"/>
        <w:numPr>
          <w:ilvl w:val="1"/>
          <w:numId w:val="137"/>
        </w:numPr>
        <w:spacing w:line="360" w:lineRule="auto"/>
        <w:ind w:left="1115" w:hanging="755"/>
        <w:jc w:val="both"/>
        <w:rPr>
          <w:rFonts w:cs="David"/>
          <w:sz w:val="24"/>
          <w:szCs w:val="24"/>
          <w:rtl/>
        </w:rPr>
      </w:pPr>
      <w:r w:rsidRPr="00FA28DE">
        <w:rPr>
          <w:rFonts w:cs="David" w:hint="cs"/>
          <w:sz w:val="24"/>
          <w:szCs w:val="24"/>
          <w:rtl/>
        </w:rPr>
        <w:t>לצורך התאמת המחיר יהיו: מדד הבסיס, מחיר הבסיס, והמדד הקובע כמוגדר להלן:</w:t>
      </w:r>
      <w:r w:rsidRPr="00FA28DE">
        <w:rPr>
          <w:rFonts w:cs="David" w:hint="cs"/>
          <w:sz w:val="24"/>
          <w:szCs w:val="24"/>
          <w:rtl/>
        </w:rPr>
        <w:br/>
        <w:t>"יום הבסיס" - המועד האחרון להגשת הצעות.</w:t>
      </w:r>
    </w:p>
    <w:p w:rsidR="0096343D" w:rsidRPr="00D01513" w:rsidRDefault="0096343D" w:rsidP="00595D27">
      <w:pPr>
        <w:spacing w:line="360" w:lineRule="auto"/>
        <w:ind w:left="1115"/>
        <w:jc w:val="both"/>
        <w:rPr>
          <w:rtl/>
        </w:rPr>
      </w:pPr>
      <w:r w:rsidRPr="00D01513">
        <w:rPr>
          <w:rFonts w:hint="cs"/>
          <w:rtl/>
        </w:rPr>
        <w:t xml:space="preserve">"מדד הבסיס" - מדד החודש שבו חל המועד האחרון להגשת הצעות למכרז. </w:t>
      </w:r>
    </w:p>
    <w:p w:rsidR="0096343D" w:rsidRPr="00FA28DE" w:rsidRDefault="0096343D" w:rsidP="00595D27">
      <w:pPr>
        <w:pStyle w:val="aff1"/>
        <w:spacing w:line="360" w:lineRule="auto"/>
        <w:ind w:left="1115"/>
        <w:jc w:val="both"/>
        <w:rPr>
          <w:rFonts w:cs="David"/>
          <w:sz w:val="24"/>
          <w:szCs w:val="24"/>
        </w:rPr>
      </w:pPr>
      <w:r w:rsidRPr="00FA28DE">
        <w:rPr>
          <w:rFonts w:cs="David" w:hint="cs"/>
          <w:sz w:val="24"/>
          <w:szCs w:val="24"/>
          <w:rtl/>
        </w:rPr>
        <w:t xml:space="preserve">"מחיר הבסיס" – גובה התמורה כאמור לעיל. </w:t>
      </w:r>
    </w:p>
    <w:p w:rsidR="0096343D" w:rsidRPr="00F205ED" w:rsidRDefault="0096343D" w:rsidP="00595D27">
      <w:pPr>
        <w:pStyle w:val="aff1"/>
        <w:spacing w:line="360" w:lineRule="auto"/>
        <w:ind w:left="1115"/>
        <w:jc w:val="both"/>
        <w:rPr>
          <w:rFonts w:ascii="Calibri" w:eastAsia="Calibri" w:hAnsi="Calibri"/>
          <w:rtl/>
        </w:rPr>
      </w:pPr>
      <w:r w:rsidRPr="00FA28DE">
        <w:rPr>
          <w:rFonts w:cs="David" w:hint="cs"/>
          <w:sz w:val="24"/>
          <w:szCs w:val="24"/>
          <w:rtl/>
        </w:rPr>
        <w:t>"המדד הקובע</w:t>
      </w:r>
      <w:r w:rsidRPr="00F205ED">
        <w:rPr>
          <w:rFonts w:ascii="Calibri" w:eastAsia="Calibri" w:hAnsi="Calibri" w:hint="cs"/>
          <w:rtl/>
        </w:rPr>
        <w:t xml:space="preserve">" - </w:t>
      </w:r>
      <w:r w:rsidRPr="00D01513">
        <w:rPr>
          <w:rFonts w:ascii="Calibri" w:eastAsia="Calibri" w:hAnsi="Calibri" w:cs="David" w:hint="cs"/>
          <w:sz w:val="24"/>
          <w:szCs w:val="24"/>
          <w:rtl/>
        </w:rPr>
        <w:t>מדד החודש, שבו חלה תוספת יוקר - כאמור לעיל.</w:t>
      </w:r>
      <w:r w:rsidRPr="00F205ED">
        <w:rPr>
          <w:rFonts w:ascii="Calibri" w:eastAsia="Calibri" w:hAnsi="Calibri" w:hint="cs"/>
          <w:rtl/>
        </w:rPr>
        <w:t xml:space="preserve"> </w:t>
      </w:r>
    </w:p>
    <w:p w:rsidR="00BC53E7"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hint="cs"/>
          <w:sz w:val="24"/>
          <w:szCs w:val="24"/>
          <w:rtl/>
        </w:rPr>
        <w:t>ההצמדה תחל לפי המוקדם מבין המועדים לעיל:</w:t>
      </w:r>
      <w:r w:rsidR="00BC53E7" w:rsidRPr="005E05FA">
        <w:rPr>
          <w:rFonts w:cs="David" w:hint="cs"/>
          <w:sz w:val="24"/>
          <w:szCs w:val="24"/>
          <w:rtl/>
        </w:rPr>
        <w:t xml:space="preserve"> </w:t>
      </w:r>
      <w:r w:rsidRPr="005E05FA">
        <w:rPr>
          <w:rFonts w:cs="David" w:hint="cs"/>
          <w:sz w:val="24"/>
          <w:szCs w:val="24"/>
          <w:rtl/>
        </w:rPr>
        <w:t>18 חודשים מיום הגשת ההצעות למכרז</w:t>
      </w:r>
      <w:r w:rsidR="00BC53E7" w:rsidRPr="005E05FA">
        <w:rPr>
          <w:rFonts w:cs="David" w:hint="cs"/>
          <w:sz w:val="24"/>
          <w:szCs w:val="24"/>
          <w:rtl/>
        </w:rPr>
        <w:t xml:space="preserve">  או </w:t>
      </w:r>
      <w:r w:rsidRPr="005E05FA">
        <w:rPr>
          <w:rFonts w:cs="David" w:hint="cs"/>
          <w:sz w:val="24"/>
          <w:szCs w:val="24"/>
          <w:rtl/>
        </w:rPr>
        <w:t>יום שבו שיעור השינוי בסל ההצמדה עלה על 4% מיום הגשת ההצעות למכרז.</w:t>
      </w:r>
    </w:p>
    <w:p w:rsidR="0096343D" w:rsidRPr="005E05FA" w:rsidRDefault="0096343D" w:rsidP="00595D27">
      <w:pPr>
        <w:pStyle w:val="aff1"/>
        <w:numPr>
          <w:ilvl w:val="1"/>
          <w:numId w:val="137"/>
        </w:numPr>
        <w:spacing w:line="360" w:lineRule="auto"/>
        <w:ind w:left="1115" w:hanging="755"/>
        <w:jc w:val="both"/>
        <w:rPr>
          <w:rFonts w:cs="David"/>
          <w:sz w:val="24"/>
          <w:szCs w:val="24"/>
          <w:rtl/>
        </w:rPr>
      </w:pPr>
      <w:r w:rsidRPr="005E05FA">
        <w:rPr>
          <w:rFonts w:cs="David" w:hint="cs"/>
          <w:sz w:val="24"/>
          <w:szCs w:val="24"/>
          <w:rtl/>
        </w:rPr>
        <w:t>בהינתן קיום אחד התנאים לעיל יקב</w:t>
      </w:r>
      <w:r w:rsidR="00BC53E7" w:rsidRPr="005E05FA">
        <w:rPr>
          <w:rFonts w:cs="David" w:hint="cs"/>
          <w:sz w:val="24"/>
          <w:szCs w:val="24"/>
          <w:rtl/>
        </w:rPr>
        <w:t>ע</w:t>
      </w:r>
      <w:r w:rsidRPr="005E05FA">
        <w:rPr>
          <w:rFonts w:cs="David" w:hint="cs"/>
          <w:sz w:val="24"/>
          <w:szCs w:val="24"/>
          <w:rtl/>
        </w:rPr>
        <w:t xml:space="preserve"> מדד בסיס חדש אשר מיום קביעתו תוצמד בגינו התמורה</w:t>
      </w:r>
      <w:r w:rsidR="00BC53E7" w:rsidRPr="005E05FA">
        <w:rPr>
          <w:rFonts w:cs="David" w:hint="cs"/>
          <w:sz w:val="24"/>
          <w:szCs w:val="24"/>
          <w:rtl/>
        </w:rPr>
        <w:t>.</w:t>
      </w:r>
    </w:p>
    <w:p w:rsidR="0096343D" w:rsidRPr="00F205ED" w:rsidRDefault="0096343D" w:rsidP="00595D27">
      <w:pPr>
        <w:autoSpaceDE w:val="0"/>
        <w:autoSpaceDN w:val="0"/>
        <w:adjustRightInd w:val="0"/>
        <w:spacing w:line="360" w:lineRule="auto"/>
        <w:ind w:left="831" w:right="-142"/>
        <w:rPr>
          <w:rFonts w:ascii="David"/>
        </w:rPr>
      </w:pP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דרך תשלום התמורה</w:t>
      </w:r>
    </w:p>
    <w:p w:rsidR="00BC3483" w:rsidRPr="005E05FA" w:rsidRDefault="0096343D"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אחת לחודש במהלך תקופת הסכם זה יעביר נותן השירותים למ</w:t>
      </w:r>
      <w:r w:rsidRPr="005E05FA">
        <w:rPr>
          <w:rFonts w:cs="David" w:hint="cs"/>
          <w:sz w:val="24"/>
          <w:szCs w:val="24"/>
          <w:rtl/>
        </w:rPr>
        <w:t xml:space="preserve">שרד </w:t>
      </w:r>
      <w:r w:rsidRPr="005E05FA">
        <w:rPr>
          <w:rFonts w:cs="David"/>
          <w:sz w:val="24"/>
          <w:szCs w:val="24"/>
          <w:rtl/>
        </w:rPr>
        <w:t>חשבון</w:t>
      </w:r>
      <w:r w:rsidRPr="005E05FA">
        <w:rPr>
          <w:rFonts w:cs="David" w:hint="cs"/>
          <w:sz w:val="24"/>
          <w:szCs w:val="24"/>
          <w:rtl/>
        </w:rPr>
        <w:t xml:space="preserve">  </w:t>
      </w:r>
      <w:r w:rsidRPr="005E05FA">
        <w:rPr>
          <w:rFonts w:cs="David"/>
          <w:sz w:val="24"/>
          <w:szCs w:val="24"/>
          <w:rtl/>
        </w:rPr>
        <w:t xml:space="preserve">(להלן: </w:t>
      </w:r>
      <w:r w:rsidRPr="005E05FA">
        <w:rPr>
          <w:rFonts w:cs="David" w:hint="cs"/>
          <w:sz w:val="24"/>
          <w:szCs w:val="24"/>
          <w:rtl/>
        </w:rPr>
        <w:t>"</w:t>
      </w:r>
      <w:r w:rsidRPr="005E05FA">
        <w:rPr>
          <w:rFonts w:cs="David"/>
          <w:sz w:val="24"/>
          <w:szCs w:val="24"/>
          <w:rtl/>
        </w:rPr>
        <w:t>דרישת תשלום</w:t>
      </w:r>
      <w:r w:rsidRPr="005E05FA">
        <w:rPr>
          <w:rFonts w:cs="David" w:hint="cs"/>
          <w:sz w:val="24"/>
          <w:szCs w:val="24"/>
          <w:rtl/>
        </w:rPr>
        <w:t>"</w:t>
      </w:r>
      <w:r w:rsidRPr="005E05FA">
        <w:rPr>
          <w:rFonts w:cs="David"/>
          <w:sz w:val="24"/>
          <w:szCs w:val="24"/>
          <w:rtl/>
        </w:rPr>
        <w:t xml:space="preserve">), מלווה בדין וחשבון </w:t>
      </w:r>
      <w:r w:rsidR="00BC3483" w:rsidRPr="005E05FA">
        <w:rPr>
          <w:rFonts w:cs="David" w:hint="cs"/>
          <w:sz w:val="24"/>
          <w:szCs w:val="24"/>
          <w:rtl/>
        </w:rPr>
        <w:t>בדבר</w:t>
      </w:r>
      <w:r w:rsidR="00A15CF3" w:rsidRPr="005E05FA">
        <w:rPr>
          <w:rFonts w:cs="David"/>
          <w:sz w:val="24"/>
          <w:szCs w:val="24"/>
          <w:rtl/>
        </w:rPr>
        <w:t xml:space="preserve"> אספקת השירותים על ידו</w:t>
      </w:r>
      <w:r w:rsidR="00A15CF3" w:rsidRPr="005E05FA">
        <w:rPr>
          <w:rFonts w:cs="David" w:hint="cs"/>
          <w:sz w:val="24"/>
          <w:szCs w:val="24"/>
          <w:rtl/>
        </w:rPr>
        <w:t xml:space="preserve">, בהתאם למתכונת שקבע המשרד </w:t>
      </w:r>
      <w:r w:rsidR="00BC3483" w:rsidRPr="005E05FA">
        <w:rPr>
          <w:rFonts w:cs="David" w:hint="cs"/>
          <w:sz w:val="24"/>
          <w:szCs w:val="24"/>
          <w:rtl/>
        </w:rPr>
        <w:t>ובצירוף נספחים י' ו- יא</w:t>
      </w:r>
      <w:r w:rsidR="00D01513">
        <w:rPr>
          <w:rFonts w:cs="David" w:hint="cs"/>
          <w:sz w:val="24"/>
          <w:szCs w:val="24"/>
          <w:rtl/>
        </w:rPr>
        <w:t>'</w:t>
      </w:r>
      <w:r w:rsidR="00BC3483" w:rsidRPr="005E05FA">
        <w:rPr>
          <w:rFonts w:cs="David" w:hint="cs"/>
          <w:sz w:val="24"/>
          <w:szCs w:val="24"/>
          <w:rtl/>
        </w:rPr>
        <w:t xml:space="preserve"> למפרט המכרז. </w:t>
      </w:r>
    </w:p>
    <w:p w:rsidR="00A15CF3" w:rsidRPr="005E05FA" w:rsidRDefault="00A15CF3"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בידי המשרד</w:t>
      </w:r>
      <w:r w:rsidRPr="005E05FA">
        <w:rPr>
          <w:rFonts w:cs="David" w:hint="cs"/>
          <w:sz w:val="24"/>
          <w:szCs w:val="24"/>
          <w:rtl/>
        </w:rPr>
        <w:t xml:space="preserve"> הרשות</w:t>
      </w:r>
      <w:r w:rsidRPr="005E05FA">
        <w:rPr>
          <w:rFonts w:cs="David"/>
          <w:sz w:val="24"/>
          <w:szCs w:val="24"/>
          <w:rtl/>
        </w:rPr>
        <w:t xml:space="preserve"> לאשר את דרישת התשלום ואת הדין וחשבון במלוא</w:t>
      </w:r>
      <w:r w:rsidR="001F3F11" w:rsidRPr="005E05FA">
        <w:rPr>
          <w:rFonts w:cs="David" w:hint="cs"/>
          <w:sz w:val="24"/>
          <w:szCs w:val="24"/>
          <w:rtl/>
        </w:rPr>
        <w:t>ו</w:t>
      </w:r>
      <w:r w:rsidRPr="005E05FA">
        <w:rPr>
          <w:rFonts w:cs="David"/>
          <w:sz w:val="24"/>
          <w:szCs w:val="24"/>
          <w:rtl/>
        </w:rPr>
        <w:t xml:space="preserve"> או </w:t>
      </w:r>
      <w:r w:rsidRPr="005E05FA">
        <w:rPr>
          <w:rFonts w:cs="David" w:hint="cs"/>
          <w:sz w:val="24"/>
          <w:szCs w:val="24"/>
          <w:rtl/>
        </w:rPr>
        <w:t xml:space="preserve">  </w:t>
      </w:r>
      <w:r w:rsidRPr="005E05FA">
        <w:rPr>
          <w:rFonts w:cs="David"/>
          <w:sz w:val="24"/>
          <w:szCs w:val="24"/>
          <w:rtl/>
        </w:rPr>
        <w:br/>
        <w:t>בחלק</w:t>
      </w:r>
      <w:r w:rsidR="001F3F11" w:rsidRPr="005E05FA">
        <w:rPr>
          <w:rFonts w:cs="David" w:hint="cs"/>
          <w:sz w:val="24"/>
          <w:szCs w:val="24"/>
          <w:rtl/>
        </w:rPr>
        <w:t>ו</w:t>
      </w:r>
      <w:r w:rsidRPr="005E05FA">
        <w:rPr>
          <w:rFonts w:cs="David"/>
          <w:sz w:val="24"/>
          <w:szCs w:val="24"/>
          <w:rtl/>
        </w:rPr>
        <w:t>.</w:t>
      </w:r>
    </w:p>
    <w:p w:rsidR="00A15CF3" w:rsidRPr="005E05FA" w:rsidRDefault="00A15CF3"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על המשרד להודיע לנותן השירותים בתוך שלושים יום מיום קבלת הדין וחשבון, איזה חלק</w:t>
      </w:r>
      <w:r w:rsidRPr="005E05FA">
        <w:rPr>
          <w:rFonts w:cs="David" w:hint="cs"/>
          <w:sz w:val="24"/>
          <w:szCs w:val="24"/>
          <w:rtl/>
        </w:rPr>
        <w:t xml:space="preserve"> </w:t>
      </w:r>
      <w:r w:rsidRPr="005E05FA">
        <w:rPr>
          <w:rFonts w:cs="David"/>
          <w:sz w:val="24"/>
          <w:szCs w:val="24"/>
          <w:rtl/>
        </w:rPr>
        <w:t>מדרישת התשלום מקובל עליו, ולנמק מדוע לא קיבל את החלקים שאינם מקובלים עליו.</w:t>
      </w:r>
    </w:p>
    <w:p w:rsidR="00A15CF3" w:rsidRPr="005E05FA" w:rsidRDefault="00A15CF3"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על נותן השירותים להגיש למשרד חשבונית לאחר אישור דרישת התשלום על-ידי</w:t>
      </w:r>
      <w:r w:rsidR="001F3F11" w:rsidRPr="005E05FA">
        <w:rPr>
          <w:rFonts w:cs="David" w:hint="cs"/>
          <w:sz w:val="24"/>
          <w:szCs w:val="24"/>
          <w:rtl/>
        </w:rPr>
        <w:t xml:space="preserve"> </w:t>
      </w:r>
      <w:r w:rsidRPr="005E05FA">
        <w:rPr>
          <w:rFonts w:cs="David"/>
          <w:sz w:val="24"/>
          <w:szCs w:val="24"/>
          <w:rtl/>
        </w:rPr>
        <w:t>נציג המשרד</w:t>
      </w:r>
      <w:r w:rsidRPr="005E05FA">
        <w:rPr>
          <w:rFonts w:cs="David" w:hint="cs"/>
          <w:sz w:val="24"/>
          <w:szCs w:val="24"/>
          <w:rtl/>
        </w:rPr>
        <w:t xml:space="preserve"> (מלכ"ר יידרש להגשת חשבון)</w:t>
      </w:r>
      <w:r w:rsidRPr="005E05FA">
        <w:rPr>
          <w:rFonts w:cs="David"/>
          <w:sz w:val="24"/>
          <w:szCs w:val="24"/>
          <w:rtl/>
        </w:rPr>
        <w:t>.</w:t>
      </w:r>
    </w:p>
    <w:p w:rsidR="00A15CF3" w:rsidRPr="005E05FA" w:rsidRDefault="00A15CF3" w:rsidP="00595D27">
      <w:pPr>
        <w:pStyle w:val="aff1"/>
        <w:numPr>
          <w:ilvl w:val="1"/>
          <w:numId w:val="137"/>
        </w:numPr>
        <w:spacing w:line="360" w:lineRule="auto"/>
        <w:ind w:left="1115" w:hanging="755"/>
        <w:jc w:val="both"/>
        <w:rPr>
          <w:rFonts w:cs="David"/>
          <w:sz w:val="24"/>
          <w:szCs w:val="24"/>
        </w:rPr>
      </w:pPr>
      <w:r w:rsidRPr="005E05FA">
        <w:rPr>
          <w:rFonts w:cs="David"/>
          <w:sz w:val="24"/>
          <w:szCs w:val="24"/>
          <w:rtl/>
        </w:rPr>
        <w:t>תשלום התמורה עבור החלק מדרישת התשלום המקובל על ידי המשרד, ו</w:t>
      </w:r>
      <w:r w:rsidRPr="005E05FA">
        <w:rPr>
          <w:rFonts w:cs="David" w:hint="cs"/>
          <w:sz w:val="24"/>
          <w:szCs w:val="24"/>
          <w:rtl/>
        </w:rPr>
        <w:t xml:space="preserve">אשר   </w:t>
      </w:r>
      <w:r w:rsidRPr="005E05FA">
        <w:rPr>
          <w:rFonts w:cs="David"/>
          <w:sz w:val="24"/>
          <w:szCs w:val="24"/>
          <w:rtl/>
        </w:rPr>
        <w:br/>
        <w:t xml:space="preserve">אושר ע"י נציג המשרד, </w:t>
      </w:r>
      <w:r w:rsidR="009C23CB">
        <w:rPr>
          <w:rFonts w:cs="David" w:hint="cs"/>
          <w:sz w:val="24"/>
          <w:szCs w:val="24"/>
          <w:rtl/>
        </w:rPr>
        <w:t>יבוצע</w:t>
      </w:r>
      <w:r w:rsidR="00332493">
        <w:rPr>
          <w:rFonts w:cs="David" w:hint="cs"/>
          <w:sz w:val="24"/>
          <w:szCs w:val="24"/>
          <w:rtl/>
        </w:rPr>
        <w:t xml:space="preserve"> לא יאוחר מ- 45 ימים מהמועד בו הומצא החשבון למשרד. </w:t>
      </w:r>
    </w:p>
    <w:p w:rsidR="00A15CF3" w:rsidRPr="005E05FA" w:rsidRDefault="00BE5AD1" w:rsidP="00595D27">
      <w:pPr>
        <w:pStyle w:val="aff1"/>
        <w:numPr>
          <w:ilvl w:val="1"/>
          <w:numId w:val="137"/>
        </w:numPr>
        <w:spacing w:line="360" w:lineRule="auto"/>
        <w:ind w:left="1115" w:hanging="755"/>
        <w:jc w:val="both"/>
        <w:rPr>
          <w:rFonts w:cs="David"/>
          <w:sz w:val="24"/>
          <w:szCs w:val="24"/>
        </w:rPr>
      </w:pPr>
      <w:r>
        <w:rPr>
          <w:rFonts w:cs="David" w:hint="cs"/>
          <w:sz w:val="24"/>
          <w:szCs w:val="24"/>
          <w:rtl/>
        </w:rPr>
        <w:t>ל</w:t>
      </w:r>
      <w:r w:rsidR="00BC53E7" w:rsidRPr="005E05FA">
        <w:rPr>
          <w:rFonts w:cs="David" w:hint="cs"/>
          <w:sz w:val="24"/>
          <w:szCs w:val="24"/>
          <w:rtl/>
        </w:rPr>
        <w:t>נותן</w:t>
      </w:r>
      <w:r w:rsidR="00A15CF3" w:rsidRPr="005E05FA">
        <w:rPr>
          <w:rFonts w:cs="David"/>
          <w:sz w:val="24"/>
          <w:szCs w:val="24"/>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w:t>
      </w:r>
      <w:r w:rsidR="001F3F11" w:rsidRPr="005E05FA">
        <w:rPr>
          <w:rFonts w:cs="David" w:hint="cs"/>
          <w:sz w:val="24"/>
          <w:szCs w:val="24"/>
          <w:rtl/>
        </w:rPr>
        <w:t>ות</w:t>
      </w:r>
      <w:r w:rsidR="00A15CF3" w:rsidRPr="005E05FA">
        <w:rPr>
          <w:rFonts w:cs="David"/>
          <w:sz w:val="24"/>
          <w:szCs w:val="24"/>
          <w:rtl/>
        </w:rPr>
        <w:t xml:space="preserve"> לא אושרו.</w:t>
      </w:r>
    </w:p>
    <w:p w:rsidR="00A15CF3" w:rsidRPr="005E05FA" w:rsidRDefault="00BC53E7" w:rsidP="00595D27">
      <w:pPr>
        <w:pStyle w:val="aff1"/>
        <w:numPr>
          <w:ilvl w:val="1"/>
          <w:numId w:val="137"/>
        </w:numPr>
        <w:spacing w:line="360" w:lineRule="auto"/>
        <w:ind w:left="1115" w:hanging="755"/>
        <w:jc w:val="both"/>
        <w:rPr>
          <w:rFonts w:cs="David"/>
          <w:sz w:val="24"/>
          <w:szCs w:val="24"/>
        </w:rPr>
      </w:pPr>
      <w:r w:rsidRPr="005E05FA">
        <w:rPr>
          <w:rFonts w:cs="David" w:hint="cs"/>
          <w:sz w:val="24"/>
          <w:szCs w:val="24"/>
          <w:rtl/>
        </w:rPr>
        <w:t>נו</w:t>
      </w:r>
      <w:r w:rsidR="00A15CF3" w:rsidRPr="005E05FA">
        <w:rPr>
          <w:rFonts w:cs="David"/>
          <w:sz w:val="24"/>
          <w:szCs w:val="24"/>
          <w:rtl/>
        </w:rPr>
        <w:t>תן השירותים מתחייב להחזיר למשרד מיד כל סכום עודף שקיבל מהמשרד.</w:t>
      </w:r>
    </w:p>
    <w:p w:rsidR="0096343D" w:rsidRPr="005E05FA" w:rsidRDefault="0096343D" w:rsidP="00595D27">
      <w:pPr>
        <w:pStyle w:val="aff1"/>
        <w:spacing w:line="360" w:lineRule="auto"/>
        <w:ind w:left="792"/>
        <w:jc w:val="both"/>
        <w:rPr>
          <w:rFonts w:cs="David"/>
          <w:sz w:val="24"/>
          <w:szCs w:val="24"/>
        </w:rPr>
      </w:pP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קיזוז</w:t>
      </w:r>
    </w:p>
    <w:p w:rsidR="0007795D" w:rsidRPr="00F205ED" w:rsidRDefault="007C311F" w:rsidP="00595D27">
      <w:pPr>
        <w:pStyle w:val="aff1"/>
        <w:spacing w:line="360" w:lineRule="auto"/>
        <w:ind w:left="360"/>
        <w:jc w:val="both"/>
      </w:pPr>
      <w:r w:rsidRPr="003C5350">
        <w:rPr>
          <w:rFonts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lastRenderedPageBreak/>
        <w:t xml:space="preserve">נזיקין </w:t>
      </w:r>
    </w:p>
    <w:p w:rsidR="00A855D2" w:rsidRPr="00553857" w:rsidRDefault="00A855D2" w:rsidP="00595D27">
      <w:pPr>
        <w:spacing w:line="360" w:lineRule="auto"/>
        <w:ind w:left="425"/>
        <w:jc w:val="both"/>
        <w:rPr>
          <w:rtl/>
        </w:rPr>
      </w:pPr>
      <w:r w:rsidRPr="00AD701F">
        <w:rPr>
          <w:rFonts w:hint="eastAsia"/>
          <w:rtl/>
        </w:rPr>
        <w:t>נותן</w:t>
      </w:r>
      <w:r w:rsidRPr="00AD701F">
        <w:rPr>
          <w:rtl/>
        </w:rPr>
        <w:t xml:space="preserve"> </w:t>
      </w:r>
      <w:r w:rsidRPr="00AD701F">
        <w:rPr>
          <w:rFonts w:hint="eastAsia"/>
          <w:rtl/>
        </w:rPr>
        <w:t>השירותים</w:t>
      </w:r>
      <w:r w:rsidRPr="00210379">
        <w:rPr>
          <w:rtl/>
        </w:rPr>
        <w:t xml:space="preserve"> </w:t>
      </w:r>
      <w:r w:rsidRPr="00375F32">
        <w:rPr>
          <w:rFonts w:hint="eastAsia"/>
          <w:rtl/>
        </w:rPr>
        <w:t>יישא</w:t>
      </w:r>
      <w:r w:rsidRPr="00375F32">
        <w:rPr>
          <w:rtl/>
        </w:rPr>
        <w:t xml:space="preserve"> </w:t>
      </w:r>
      <w:r w:rsidRPr="001B01DA">
        <w:rPr>
          <w:rFonts w:hint="eastAsia"/>
          <w:rtl/>
        </w:rPr>
        <w:t>באחריות</w:t>
      </w:r>
      <w:r w:rsidRPr="009B1467">
        <w:rPr>
          <w:rtl/>
        </w:rPr>
        <w:t xml:space="preserve"> </w:t>
      </w:r>
      <w:r w:rsidRPr="009B1467">
        <w:rPr>
          <w:rFonts w:hint="eastAsia"/>
          <w:rtl/>
        </w:rPr>
        <w:t>לכל</w:t>
      </w:r>
      <w:r w:rsidRPr="009B1467">
        <w:rPr>
          <w:rtl/>
        </w:rPr>
        <w:t xml:space="preserve"> </w:t>
      </w:r>
      <w:r w:rsidRPr="009B1467">
        <w:rPr>
          <w:rFonts w:hint="eastAsia"/>
          <w:rtl/>
        </w:rPr>
        <w:t>נזק</w:t>
      </w:r>
      <w:r w:rsidRPr="009B1467">
        <w:rPr>
          <w:rtl/>
        </w:rPr>
        <w:t xml:space="preserve"> </w:t>
      </w:r>
      <w:r w:rsidRPr="009B1467">
        <w:rPr>
          <w:rFonts w:hint="eastAsia"/>
          <w:rtl/>
        </w:rPr>
        <w:t>שייגרם</w:t>
      </w:r>
      <w:r w:rsidRPr="009B1467">
        <w:rPr>
          <w:rtl/>
        </w:rPr>
        <w:t xml:space="preserve"> </w:t>
      </w:r>
      <w:r w:rsidRPr="009B1467">
        <w:rPr>
          <w:rFonts w:hint="eastAsia"/>
          <w:rtl/>
        </w:rPr>
        <w:t>למשרד</w:t>
      </w:r>
      <w:r w:rsidRPr="00BE20CB">
        <w:rPr>
          <w:rtl/>
        </w:rPr>
        <w:t>/</w:t>
      </w:r>
      <w:r w:rsidRPr="001305A3">
        <w:rPr>
          <w:rFonts w:hint="eastAsia"/>
          <w:rtl/>
        </w:rPr>
        <w:t>למזמין</w:t>
      </w:r>
      <w:r w:rsidRPr="001305A3">
        <w:rPr>
          <w:rtl/>
        </w:rPr>
        <w:t xml:space="preserve"> </w:t>
      </w:r>
      <w:r w:rsidRPr="009900BA">
        <w:rPr>
          <w:rFonts w:hint="eastAsia"/>
          <w:rtl/>
        </w:rPr>
        <w:t>או</w:t>
      </w:r>
      <w:r w:rsidRPr="009900BA">
        <w:rPr>
          <w:rtl/>
        </w:rPr>
        <w:t xml:space="preserve"> </w:t>
      </w:r>
      <w:r w:rsidRPr="00582DAD">
        <w:rPr>
          <w:rFonts w:hint="eastAsia"/>
          <w:rtl/>
        </w:rPr>
        <w:t>לצד</w:t>
      </w:r>
      <w:r w:rsidRPr="00582DAD">
        <w:rPr>
          <w:rtl/>
        </w:rPr>
        <w:t xml:space="preserve"> </w:t>
      </w:r>
      <w:r w:rsidRPr="00582DAD">
        <w:rPr>
          <w:rFonts w:hint="eastAsia"/>
          <w:rtl/>
        </w:rPr>
        <w:t>שלישי</w:t>
      </w:r>
      <w:r w:rsidRPr="00582DAD">
        <w:rPr>
          <w:rtl/>
        </w:rPr>
        <w:t xml:space="preserve"> </w:t>
      </w:r>
      <w:r w:rsidRPr="00842FE3">
        <w:rPr>
          <w:rFonts w:hint="eastAsia"/>
          <w:rtl/>
        </w:rPr>
        <w:t>כלשהוא</w:t>
      </w:r>
      <w:r w:rsidRPr="00842FE3">
        <w:rPr>
          <w:rtl/>
        </w:rPr>
        <w:t xml:space="preserve">, </w:t>
      </w:r>
      <w:r w:rsidRPr="00842FE3">
        <w:rPr>
          <w:rFonts w:hint="eastAsia"/>
          <w:rtl/>
        </w:rPr>
        <w:t>עקב</w:t>
      </w:r>
      <w:r w:rsidRPr="009A78F1">
        <w:rPr>
          <w:rtl/>
        </w:rPr>
        <w:t xml:space="preserve"> </w:t>
      </w:r>
      <w:r w:rsidRPr="009A78F1">
        <w:rPr>
          <w:rFonts w:hint="eastAsia"/>
          <w:rtl/>
        </w:rPr>
        <w:t>מעשה</w:t>
      </w:r>
      <w:r w:rsidRPr="009A78F1">
        <w:rPr>
          <w:rtl/>
        </w:rPr>
        <w:t xml:space="preserve"> </w:t>
      </w:r>
      <w:r w:rsidRPr="009A78F1">
        <w:rPr>
          <w:rFonts w:hint="eastAsia"/>
          <w:rtl/>
        </w:rPr>
        <w:t>או</w:t>
      </w:r>
      <w:r w:rsidRPr="009A78F1">
        <w:rPr>
          <w:rtl/>
        </w:rPr>
        <w:t xml:space="preserve"> </w:t>
      </w:r>
      <w:r w:rsidRPr="009A78F1">
        <w:rPr>
          <w:rFonts w:hint="eastAsia"/>
          <w:rtl/>
        </w:rPr>
        <w:t>מחדל</w:t>
      </w:r>
      <w:r w:rsidRPr="009A78F1">
        <w:rPr>
          <w:rtl/>
        </w:rPr>
        <w:t xml:space="preserve">, </w:t>
      </w:r>
      <w:r w:rsidRPr="009A78F1">
        <w:rPr>
          <w:rFonts w:hint="eastAsia"/>
          <w:rtl/>
        </w:rPr>
        <w:t>טעות</w:t>
      </w:r>
      <w:r w:rsidRPr="00553857">
        <w:rPr>
          <w:rtl/>
        </w:rPr>
        <w:t xml:space="preserve"> </w:t>
      </w:r>
      <w:r w:rsidRPr="00553857">
        <w:rPr>
          <w:rFonts w:hint="eastAsia"/>
          <w:rtl/>
        </w:rPr>
        <w:t>או</w:t>
      </w:r>
      <w:r w:rsidRPr="00553857">
        <w:rPr>
          <w:rtl/>
        </w:rPr>
        <w:t xml:space="preserve"> </w:t>
      </w:r>
      <w:r w:rsidRPr="00553857">
        <w:rPr>
          <w:rFonts w:hint="eastAsia"/>
          <w:rtl/>
        </w:rPr>
        <w:t>השמטה</w:t>
      </w:r>
      <w:r w:rsidRPr="00553857">
        <w:rPr>
          <w:rtl/>
        </w:rPr>
        <w:t xml:space="preserve"> </w:t>
      </w:r>
      <w:r w:rsidRPr="00553857">
        <w:rPr>
          <w:rFonts w:hint="eastAsia"/>
          <w:rtl/>
        </w:rPr>
        <w:t>מקצועיים</w:t>
      </w:r>
      <w:r w:rsidRPr="00553857">
        <w:rPr>
          <w:rtl/>
        </w:rPr>
        <w:t xml:space="preserve"> </w:t>
      </w:r>
      <w:r w:rsidRPr="00553857">
        <w:rPr>
          <w:rFonts w:hint="eastAsia"/>
          <w:rtl/>
        </w:rPr>
        <w:t>שנעשו</w:t>
      </w:r>
      <w:r w:rsidRPr="00553857">
        <w:rPr>
          <w:rtl/>
        </w:rPr>
        <w:t xml:space="preserve"> </w:t>
      </w:r>
      <w:r w:rsidRPr="00553857">
        <w:rPr>
          <w:rFonts w:hint="eastAsia"/>
          <w:rtl/>
        </w:rPr>
        <w:t>במתכוון</w:t>
      </w:r>
      <w:r w:rsidRPr="00553857">
        <w:rPr>
          <w:rtl/>
        </w:rPr>
        <w:t xml:space="preserve"> </w:t>
      </w:r>
      <w:r w:rsidRPr="00553857">
        <w:rPr>
          <w:rFonts w:hint="eastAsia"/>
          <w:rtl/>
        </w:rPr>
        <w:t>או</w:t>
      </w:r>
      <w:r w:rsidRPr="00553857">
        <w:rPr>
          <w:rtl/>
        </w:rPr>
        <w:t xml:space="preserve"> </w:t>
      </w:r>
      <w:r w:rsidRPr="00553857">
        <w:rPr>
          <w:rFonts w:hint="eastAsia"/>
          <w:rtl/>
        </w:rPr>
        <w:t>בפזיזות</w:t>
      </w:r>
      <w:r w:rsidRPr="00553857">
        <w:rPr>
          <w:rtl/>
        </w:rPr>
        <w:t xml:space="preserve"> </w:t>
      </w:r>
      <w:r w:rsidRPr="00553857">
        <w:rPr>
          <w:rFonts w:hint="eastAsia"/>
          <w:rtl/>
        </w:rPr>
        <w:t>או</w:t>
      </w:r>
      <w:r w:rsidRPr="00553857">
        <w:rPr>
          <w:rtl/>
        </w:rPr>
        <w:t xml:space="preserve"> </w:t>
      </w:r>
      <w:r w:rsidRPr="00553857">
        <w:rPr>
          <w:rFonts w:hint="eastAsia"/>
          <w:rtl/>
        </w:rPr>
        <w:t>ברשלנות</w:t>
      </w:r>
      <w:r w:rsidRPr="00553857">
        <w:rPr>
          <w:rtl/>
        </w:rPr>
        <w:t xml:space="preserve"> </w:t>
      </w:r>
      <w:r w:rsidRPr="00553857">
        <w:rPr>
          <w:rFonts w:hint="eastAsia"/>
          <w:rtl/>
        </w:rPr>
        <w:t>שלו</w:t>
      </w:r>
      <w:r w:rsidRPr="00553857">
        <w:rPr>
          <w:rtl/>
        </w:rPr>
        <w:t xml:space="preserve"> </w:t>
      </w:r>
      <w:r w:rsidRPr="00553857">
        <w:rPr>
          <w:rFonts w:hint="eastAsia"/>
          <w:rtl/>
        </w:rPr>
        <w:t>ו</w:t>
      </w:r>
      <w:r w:rsidRPr="00553857">
        <w:rPr>
          <w:rtl/>
        </w:rPr>
        <w:t>/</w:t>
      </w:r>
      <w:r w:rsidRPr="00553857">
        <w:rPr>
          <w:rFonts w:hint="eastAsia"/>
          <w:rtl/>
        </w:rPr>
        <w:t>או</w:t>
      </w:r>
      <w:r w:rsidRPr="00553857">
        <w:rPr>
          <w:rtl/>
        </w:rPr>
        <w:t xml:space="preserve"> </w:t>
      </w:r>
      <w:r w:rsidRPr="00553857">
        <w:rPr>
          <w:rFonts w:hint="eastAsia"/>
          <w:rtl/>
        </w:rPr>
        <w:t>של</w:t>
      </w:r>
      <w:r w:rsidRPr="00553857">
        <w:rPr>
          <w:rtl/>
        </w:rPr>
        <w:t xml:space="preserve"> </w:t>
      </w:r>
      <w:r w:rsidRPr="00553857">
        <w:rPr>
          <w:rFonts w:hint="eastAsia"/>
          <w:rtl/>
        </w:rPr>
        <w:t>מי</w:t>
      </w:r>
      <w:r w:rsidRPr="00553857">
        <w:rPr>
          <w:rtl/>
        </w:rPr>
        <w:t xml:space="preserve"> </w:t>
      </w:r>
      <w:r w:rsidRPr="00553857">
        <w:rPr>
          <w:rFonts w:hint="eastAsia"/>
          <w:rtl/>
        </w:rPr>
        <w:t>מעובדיו</w:t>
      </w:r>
      <w:r w:rsidRPr="00553857">
        <w:rPr>
          <w:rtl/>
        </w:rPr>
        <w:t xml:space="preserve"> </w:t>
      </w:r>
      <w:r w:rsidRPr="00553857">
        <w:rPr>
          <w:rFonts w:hint="eastAsia"/>
          <w:rtl/>
        </w:rPr>
        <w:t>ו</w:t>
      </w:r>
      <w:r w:rsidRPr="00553857">
        <w:rPr>
          <w:rtl/>
        </w:rPr>
        <w:t>/</w:t>
      </w:r>
      <w:r w:rsidRPr="00553857">
        <w:rPr>
          <w:rFonts w:hint="eastAsia"/>
          <w:rtl/>
        </w:rPr>
        <w:t>או</w:t>
      </w:r>
      <w:r w:rsidRPr="00553857">
        <w:rPr>
          <w:rtl/>
        </w:rPr>
        <w:t xml:space="preserve"> </w:t>
      </w:r>
      <w:proofErr w:type="spellStart"/>
      <w:r w:rsidRPr="00553857">
        <w:rPr>
          <w:rFonts w:hint="eastAsia"/>
          <w:rtl/>
        </w:rPr>
        <w:t>שלוחיו</w:t>
      </w:r>
      <w:proofErr w:type="spellEnd"/>
      <w:r w:rsidRPr="00553857">
        <w:rPr>
          <w:rtl/>
        </w:rPr>
        <w:t xml:space="preserve"> </w:t>
      </w:r>
      <w:r w:rsidRPr="00553857">
        <w:rPr>
          <w:rFonts w:hint="eastAsia"/>
          <w:rtl/>
        </w:rPr>
        <w:t>במסגרת</w:t>
      </w:r>
      <w:r w:rsidRPr="00553857">
        <w:rPr>
          <w:rtl/>
        </w:rPr>
        <w:t xml:space="preserve"> </w:t>
      </w:r>
      <w:r w:rsidRPr="00553857">
        <w:rPr>
          <w:rFonts w:hint="eastAsia"/>
          <w:rtl/>
        </w:rPr>
        <w:t>פעולתם</w:t>
      </w:r>
      <w:r w:rsidRPr="00553857">
        <w:rPr>
          <w:rtl/>
        </w:rPr>
        <w:t xml:space="preserve"> </w:t>
      </w:r>
      <w:r w:rsidRPr="00553857">
        <w:rPr>
          <w:rFonts w:hint="eastAsia"/>
          <w:rtl/>
        </w:rPr>
        <w:t>על</w:t>
      </w:r>
      <w:r w:rsidRPr="00553857">
        <w:rPr>
          <w:rtl/>
        </w:rPr>
        <w:t xml:space="preserve"> </w:t>
      </w:r>
      <w:r w:rsidRPr="00553857">
        <w:rPr>
          <w:rFonts w:hint="eastAsia"/>
          <w:rtl/>
        </w:rPr>
        <w:t>פי</w:t>
      </w:r>
      <w:r w:rsidRPr="00553857">
        <w:rPr>
          <w:rtl/>
        </w:rPr>
        <w:t xml:space="preserve"> </w:t>
      </w:r>
      <w:r w:rsidRPr="00553857">
        <w:rPr>
          <w:rFonts w:hint="eastAsia"/>
          <w:rtl/>
        </w:rPr>
        <w:t>הסכם</w:t>
      </w:r>
      <w:r w:rsidRPr="00553857">
        <w:rPr>
          <w:rtl/>
        </w:rPr>
        <w:t xml:space="preserve"> </w:t>
      </w:r>
      <w:r w:rsidRPr="00553857">
        <w:rPr>
          <w:rFonts w:hint="eastAsia"/>
          <w:rtl/>
        </w:rPr>
        <w:t>זה</w:t>
      </w:r>
      <w:r w:rsidRPr="00553857">
        <w:rPr>
          <w:rtl/>
        </w:rPr>
        <w:t xml:space="preserve">. </w:t>
      </w:r>
    </w:p>
    <w:p w:rsidR="001E4992" w:rsidRPr="00553857" w:rsidRDefault="001E4992" w:rsidP="00595D27">
      <w:pPr>
        <w:pStyle w:val="aff1"/>
        <w:numPr>
          <w:ilvl w:val="0"/>
          <w:numId w:val="137"/>
        </w:numPr>
        <w:spacing w:line="360" w:lineRule="auto"/>
        <w:jc w:val="both"/>
        <w:rPr>
          <w:rFonts w:cs="David"/>
          <w:b/>
          <w:bCs/>
          <w:sz w:val="26"/>
          <w:szCs w:val="26"/>
          <w:u w:val="single"/>
          <w:rtl/>
        </w:rPr>
      </w:pPr>
      <w:r w:rsidRPr="00553857">
        <w:rPr>
          <w:rFonts w:cs="David" w:hint="eastAsia"/>
          <w:b/>
          <w:bCs/>
          <w:sz w:val="26"/>
          <w:szCs w:val="26"/>
          <w:u w:val="single"/>
          <w:rtl/>
        </w:rPr>
        <w:t>ביטוח</w:t>
      </w:r>
    </w:p>
    <w:p w:rsidR="001E4992" w:rsidRDefault="001E4992" w:rsidP="00595D27">
      <w:pPr>
        <w:spacing w:line="360" w:lineRule="auto"/>
        <w:jc w:val="both"/>
        <w:rPr>
          <w:rtl/>
        </w:rPr>
      </w:pPr>
      <w:r>
        <w:rPr>
          <w:rFonts w:hint="cs"/>
          <w:rtl/>
        </w:rPr>
        <w:t xml:space="preserve">נותן השירותים </w:t>
      </w:r>
      <w:r w:rsidRPr="00530AC4">
        <w:rPr>
          <w:rFonts w:hint="cs"/>
          <w:rtl/>
        </w:rPr>
        <w:t>מתחייב</w:t>
      </w:r>
      <w:r>
        <w:rPr>
          <w:rFonts w:hint="cs"/>
          <w:rtl/>
        </w:rPr>
        <w:t xml:space="preserve"> </w:t>
      </w:r>
      <w:r w:rsidRPr="00530AC4">
        <w:rPr>
          <w:rFonts w:hint="cs"/>
          <w:rtl/>
        </w:rPr>
        <w:t xml:space="preserve">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לטובת</w:t>
      </w:r>
      <w:r>
        <w:rPr>
          <w:rFonts w:hint="cs"/>
          <w:rtl/>
        </w:rPr>
        <w:t>ו לטובתם</w:t>
      </w:r>
      <w:r w:rsidRPr="00530AC4">
        <w:rPr>
          <w:rFonts w:hint="cs"/>
          <w:rtl/>
        </w:rPr>
        <w:t xml:space="preserve"> ולטובת מדינת ישראל </w:t>
      </w:r>
      <w:r w:rsidRPr="00530AC4">
        <w:rPr>
          <w:rtl/>
        </w:rPr>
        <w:t>–</w:t>
      </w:r>
      <w:r w:rsidRPr="00530AC4">
        <w:rPr>
          <w:rFonts w:hint="cs"/>
          <w:rtl/>
        </w:rPr>
        <w:t xml:space="preserve"> </w:t>
      </w:r>
      <w:r>
        <w:rPr>
          <w:rFonts w:hint="cs"/>
          <w:rtl/>
        </w:rPr>
        <w:t xml:space="preserve">משרד העבודה, הרווחה והשירותים החברתיים </w:t>
      </w:r>
      <w:r w:rsidRPr="00530AC4">
        <w:rPr>
          <w:rFonts w:hint="cs"/>
          <w:rtl/>
        </w:rPr>
        <w:t xml:space="preserve">ולהציג </w:t>
      </w:r>
      <w:r>
        <w:rPr>
          <w:rFonts w:hint="cs"/>
          <w:rtl/>
        </w:rPr>
        <w:t>למשרד העבודה, הרווחה והשירותים החברתיים</w:t>
      </w:r>
      <w:r w:rsidRPr="00530AC4">
        <w:rPr>
          <w:rFonts w:hint="cs"/>
          <w:rtl/>
        </w:rPr>
        <w:t>, את הביטוחים הכוללים הכיסויים והתנאים הנדרשים</w:t>
      </w:r>
      <w:r>
        <w:rPr>
          <w:rFonts w:hint="cs"/>
          <w:rtl/>
        </w:rPr>
        <w:t>,</w:t>
      </w:r>
      <w:r w:rsidRPr="00530AC4">
        <w:rPr>
          <w:rFonts w:hint="cs"/>
          <w:rtl/>
        </w:rPr>
        <w:t xml:space="preserve"> כאשר גבולות האחריות לא יפחתו מהמצוין להלן:-</w:t>
      </w:r>
    </w:p>
    <w:p w:rsidR="001E4992" w:rsidRDefault="001E4992" w:rsidP="00595D27">
      <w:pPr>
        <w:spacing w:line="360" w:lineRule="auto"/>
        <w:rPr>
          <w:rtl/>
        </w:rPr>
      </w:pPr>
    </w:p>
    <w:p w:rsidR="001E4992" w:rsidRPr="00E50563" w:rsidRDefault="001E4992" w:rsidP="00595D27">
      <w:pPr>
        <w:numPr>
          <w:ilvl w:val="0"/>
          <w:numId w:val="105"/>
        </w:numPr>
        <w:spacing w:line="360" w:lineRule="auto"/>
        <w:rPr>
          <w:b/>
          <w:bCs/>
          <w:u w:val="single"/>
        </w:rPr>
      </w:pPr>
      <w:r w:rsidRPr="00E50563">
        <w:rPr>
          <w:rFonts w:hint="cs"/>
          <w:b/>
          <w:bCs/>
          <w:u w:val="single"/>
          <w:rtl/>
        </w:rPr>
        <w:t>ביטוח חבות מעבידים</w:t>
      </w:r>
      <w:r>
        <w:rPr>
          <w:rFonts w:hint="cs"/>
          <w:b/>
          <w:bCs/>
          <w:u w:val="single"/>
          <w:rtl/>
        </w:rPr>
        <w:t xml:space="preserve"> </w:t>
      </w:r>
    </w:p>
    <w:p w:rsidR="001E4992" w:rsidRDefault="001E4992" w:rsidP="00595D27">
      <w:pPr>
        <w:numPr>
          <w:ilvl w:val="1"/>
          <w:numId w:val="105"/>
        </w:numPr>
        <w:spacing w:line="360" w:lineRule="auto"/>
        <w:ind w:left="1440"/>
        <w:jc w:val="both"/>
      </w:pPr>
      <w:r>
        <w:rPr>
          <w:rFonts w:hint="cs"/>
          <w:rtl/>
        </w:rPr>
        <w:t>נותן השירותים</w:t>
      </w:r>
      <w:r w:rsidRPr="00A228E1">
        <w:rPr>
          <w:rFonts w:hint="cs"/>
          <w:rtl/>
        </w:rPr>
        <w:t xml:space="preserve"> </w:t>
      </w:r>
      <w:r>
        <w:rPr>
          <w:rFonts w:hint="cs"/>
          <w:rtl/>
        </w:rPr>
        <w:t>י</w:t>
      </w:r>
      <w:r w:rsidRPr="00A228E1">
        <w:rPr>
          <w:rFonts w:hint="cs"/>
          <w:rtl/>
        </w:rPr>
        <w:t>בטח את אחריות</w:t>
      </w:r>
      <w:r>
        <w:rPr>
          <w:rFonts w:hint="cs"/>
          <w:rtl/>
        </w:rPr>
        <w:t>ו</w:t>
      </w:r>
      <w:r w:rsidRPr="00A228E1">
        <w:rPr>
          <w:rFonts w:hint="cs"/>
          <w:rtl/>
        </w:rPr>
        <w:t xml:space="preserve"> החוקית כלפי עובדי</w:t>
      </w:r>
      <w:r>
        <w:rPr>
          <w:rFonts w:hint="cs"/>
          <w:rtl/>
        </w:rPr>
        <w:t>ו</w:t>
      </w:r>
      <w:r w:rsidRPr="00A228E1">
        <w:rPr>
          <w:rFonts w:hint="cs"/>
          <w:rtl/>
        </w:rPr>
        <w:t xml:space="preserve"> בביטוח חבות מעבידים בכל תחומי מדינת ישראל</w:t>
      </w:r>
      <w:r>
        <w:rPr>
          <w:rFonts w:hint="cs"/>
          <w:rtl/>
        </w:rPr>
        <w:t xml:space="preserve"> </w:t>
      </w:r>
      <w:r w:rsidRPr="00A228E1">
        <w:rPr>
          <w:rFonts w:hint="cs"/>
          <w:rtl/>
        </w:rPr>
        <w:t>והשטחים המוחזקים.</w:t>
      </w:r>
    </w:p>
    <w:p w:rsidR="001E4992" w:rsidRDefault="001E4992" w:rsidP="00595D27">
      <w:pPr>
        <w:numPr>
          <w:ilvl w:val="1"/>
          <w:numId w:val="105"/>
        </w:numPr>
        <w:spacing w:line="360" w:lineRule="auto"/>
        <w:ind w:left="1440"/>
        <w:jc w:val="both"/>
      </w:pPr>
      <w:r w:rsidRPr="00A228E1">
        <w:rPr>
          <w:rFonts w:hint="cs"/>
          <w:rtl/>
        </w:rPr>
        <w:t>גבולות האחריות לא יפחתו מסך</w:t>
      </w:r>
      <w:r>
        <w:rPr>
          <w:rFonts w:hint="cs"/>
          <w:rtl/>
        </w:rPr>
        <w:t>-</w:t>
      </w:r>
      <w:r w:rsidRPr="00A228E1">
        <w:rPr>
          <w:rFonts w:hint="cs"/>
          <w:rtl/>
        </w:rPr>
        <w:t xml:space="preserve"> 5,000,000 דולר ארה"ב לעובד, למקרה ולתקופת הביטוח </w:t>
      </w:r>
      <w:r>
        <w:rPr>
          <w:rFonts w:hint="cs"/>
          <w:rtl/>
        </w:rPr>
        <w:t>-</w:t>
      </w:r>
      <w:r w:rsidRPr="00A228E1">
        <w:rPr>
          <w:rFonts w:hint="cs"/>
          <w:rtl/>
        </w:rPr>
        <w:t>(שנה).</w:t>
      </w:r>
    </w:p>
    <w:p w:rsidR="001E4992" w:rsidRDefault="001E4992" w:rsidP="00595D27">
      <w:pPr>
        <w:numPr>
          <w:ilvl w:val="1"/>
          <w:numId w:val="105"/>
        </w:numPr>
        <w:spacing w:line="360" w:lineRule="auto"/>
        <w:ind w:left="1440"/>
        <w:jc w:val="both"/>
      </w:pPr>
      <w:r w:rsidRPr="00A228E1">
        <w:rPr>
          <w:rFonts w:hint="cs"/>
          <w:rtl/>
        </w:rPr>
        <w:t xml:space="preserve">הביטוח יורחב לכסות את חבות </w:t>
      </w:r>
      <w:r>
        <w:rPr>
          <w:rFonts w:hint="cs"/>
          <w:rtl/>
        </w:rPr>
        <w:t>נותן השירותים</w:t>
      </w:r>
      <w:r w:rsidRPr="00A228E1">
        <w:rPr>
          <w:rFonts w:hint="cs"/>
          <w:rtl/>
        </w:rPr>
        <w:t xml:space="preserve"> כלפי קבלנים,</w:t>
      </w:r>
      <w:r>
        <w:rPr>
          <w:rFonts w:hint="cs"/>
          <w:rtl/>
        </w:rPr>
        <w:t xml:space="preserve"> קבלני משנה ועובדיהם היה ותחשב</w:t>
      </w:r>
      <w:r w:rsidRPr="00A228E1">
        <w:rPr>
          <w:rFonts w:hint="cs"/>
          <w:rtl/>
        </w:rPr>
        <w:t xml:space="preserve"> כמעבידם.</w:t>
      </w:r>
    </w:p>
    <w:p w:rsidR="001E4992" w:rsidRDefault="001E4992" w:rsidP="00595D27">
      <w:pPr>
        <w:numPr>
          <w:ilvl w:val="1"/>
          <w:numId w:val="105"/>
        </w:numPr>
        <w:spacing w:line="360" w:lineRule="auto"/>
        <w:ind w:left="1440"/>
        <w:jc w:val="both"/>
      </w:pPr>
      <w:r w:rsidRPr="00A228E1">
        <w:rPr>
          <w:rFonts w:hint="cs"/>
          <w:rtl/>
        </w:rPr>
        <w:t xml:space="preserve">הביטוח יורחב לשפות את מדינת ישראל </w:t>
      </w:r>
      <w:r w:rsidRPr="00A228E1">
        <w:rPr>
          <w:rtl/>
        </w:rPr>
        <w:t>–</w:t>
      </w:r>
      <w:r w:rsidRPr="00A228E1">
        <w:rPr>
          <w:rFonts w:hint="cs"/>
          <w:rtl/>
        </w:rPr>
        <w:t xml:space="preserve"> </w:t>
      </w:r>
      <w:r>
        <w:rPr>
          <w:rFonts w:hint="cs"/>
          <w:rtl/>
        </w:rPr>
        <w:t>משרד העבודה, הרווחה והשירותים החברתיים,</w:t>
      </w:r>
      <w:r w:rsidRPr="00A228E1">
        <w:rPr>
          <w:rFonts w:hint="cs"/>
          <w:rtl/>
        </w:rPr>
        <w:t xml:space="preserve"> היה ונטען לעניין תאונת עבודה/מחלת</w:t>
      </w:r>
      <w:r>
        <w:rPr>
          <w:rFonts w:hint="cs"/>
          <w:rtl/>
        </w:rPr>
        <w:t xml:space="preserve"> </w:t>
      </w:r>
      <w:r w:rsidRPr="00A228E1">
        <w:rPr>
          <w:rFonts w:hint="cs"/>
          <w:rtl/>
        </w:rPr>
        <w:t>מקצוע כלשהם כי הם נושאים בח</w:t>
      </w:r>
      <w:r>
        <w:rPr>
          <w:rFonts w:hint="cs"/>
          <w:rtl/>
        </w:rPr>
        <w:t>בות מעביד כלשהם כלפי מי מעובדי נותן השירותים</w:t>
      </w:r>
      <w:r w:rsidRPr="00A228E1">
        <w:rPr>
          <w:rFonts w:hint="cs"/>
          <w:rtl/>
        </w:rPr>
        <w:t>, קבלנים, קבלני משנה</w:t>
      </w:r>
      <w:r>
        <w:rPr>
          <w:rFonts w:hint="cs"/>
          <w:rtl/>
        </w:rPr>
        <w:t xml:space="preserve"> </w:t>
      </w:r>
      <w:r w:rsidRPr="00A228E1">
        <w:rPr>
          <w:rFonts w:hint="cs"/>
          <w:rtl/>
        </w:rPr>
        <w:t>ועובדיהם שבשירות</w:t>
      </w:r>
      <w:r>
        <w:rPr>
          <w:rFonts w:hint="cs"/>
          <w:rtl/>
        </w:rPr>
        <w:t>ו</w:t>
      </w:r>
      <w:r w:rsidRPr="00A228E1">
        <w:rPr>
          <w:rFonts w:hint="cs"/>
          <w:rtl/>
        </w:rPr>
        <w:t>.</w:t>
      </w:r>
    </w:p>
    <w:p w:rsidR="001E4992" w:rsidRPr="006155FC" w:rsidRDefault="001E4992" w:rsidP="00595D27">
      <w:pPr>
        <w:spacing w:line="360" w:lineRule="auto"/>
        <w:ind w:left="1440"/>
      </w:pPr>
    </w:p>
    <w:p w:rsidR="001E4992" w:rsidRPr="000D7359" w:rsidRDefault="001E4992" w:rsidP="00595D27">
      <w:pPr>
        <w:numPr>
          <w:ilvl w:val="0"/>
          <w:numId w:val="105"/>
        </w:numPr>
        <w:spacing w:line="360" w:lineRule="auto"/>
        <w:rPr>
          <w:b/>
          <w:bCs/>
          <w:u w:val="single"/>
        </w:rPr>
      </w:pPr>
      <w:r w:rsidRPr="000D7359">
        <w:rPr>
          <w:rFonts w:hint="cs"/>
          <w:b/>
          <w:bCs/>
          <w:u w:val="single"/>
          <w:rtl/>
        </w:rPr>
        <w:t>ביטוח אחריות כלפי צד שלישי</w:t>
      </w:r>
    </w:p>
    <w:p w:rsidR="001E4992" w:rsidRDefault="001E4992" w:rsidP="00595D27">
      <w:pPr>
        <w:numPr>
          <w:ilvl w:val="1"/>
          <w:numId w:val="105"/>
        </w:numPr>
        <w:spacing w:line="360" w:lineRule="auto"/>
        <w:ind w:left="1440"/>
        <w:jc w:val="both"/>
      </w:pPr>
      <w:r>
        <w:rPr>
          <w:rFonts w:hint="cs"/>
          <w:rtl/>
        </w:rPr>
        <w:t>נותן השירותים</w:t>
      </w:r>
      <w:r w:rsidRPr="00A228E1">
        <w:rPr>
          <w:rFonts w:hint="cs"/>
          <w:rtl/>
        </w:rPr>
        <w:t xml:space="preserve"> </w:t>
      </w:r>
      <w:r>
        <w:rPr>
          <w:rFonts w:hint="cs"/>
          <w:rtl/>
        </w:rPr>
        <w:t>י</w:t>
      </w:r>
      <w:r w:rsidRPr="00A228E1">
        <w:rPr>
          <w:rFonts w:hint="cs"/>
          <w:rtl/>
        </w:rPr>
        <w:t>בטח את אחריות</w:t>
      </w:r>
      <w:r>
        <w:rPr>
          <w:rFonts w:hint="cs"/>
          <w:rtl/>
        </w:rPr>
        <w:t>ו</w:t>
      </w:r>
      <w:r w:rsidRPr="00A228E1">
        <w:rPr>
          <w:rFonts w:hint="cs"/>
          <w:rtl/>
        </w:rPr>
        <w:t xml:space="preserve"> החוקית על פי דיני מדינת ישראל בביטוח אחריות כלפי צד שלישי גוף ורכוש בגין פעילות</w:t>
      </w:r>
      <w:r>
        <w:rPr>
          <w:rFonts w:hint="cs"/>
          <w:rtl/>
        </w:rPr>
        <w:t>ו</w:t>
      </w:r>
      <w:r w:rsidRPr="00A228E1">
        <w:rPr>
          <w:rFonts w:hint="cs"/>
          <w:rtl/>
        </w:rPr>
        <w:t>, בכל מקום בתחומי מדינת ישראל והשטחים המוחזקים.</w:t>
      </w:r>
    </w:p>
    <w:p w:rsidR="001E4992" w:rsidRDefault="001E4992" w:rsidP="00595D27">
      <w:pPr>
        <w:numPr>
          <w:ilvl w:val="1"/>
          <w:numId w:val="105"/>
        </w:numPr>
        <w:spacing w:line="360" w:lineRule="auto"/>
        <w:ind w:left="1440"/>
        <w:jc w:val="both"/>
      </w:pPr>
      <w:r w:rsidRPr="00A228E1">
        <w:rPr>
          <w:rFonts w:hint="cs"/>
          <w:rtl/>
        </w:rPr>
        <w:t>גבול האחריות לא יפחת מ</w:t>
      </w:r>
      <w:r>
        <w:rPr>
          <w:rFonts w:hint="cs"/>
          <w:rtl/>
        </w:rPr>
        <w:t xml:space="preserve">סך-  2,500,000 </w:t>
      </w:r>
      <w:r w:rsidRPr="00A228E1">
        <w:rPr>
          <w:rFonts w:hint="cs"/>
          <w:rtl/>
        </w:rPr>
        <w:t>דולר ארה"ב, למקרה ולתקופת הביטוח (שנה).</w:t>
      </w:r>
    </w:p>
    <w:p w:rsidR="001E4992" w:rsidRDefault="001E4992" w:rsidP="00595D27">
      <w:pPr>
        <w:numPr>
          <w:ilvl w:val="1"/>
          <w:numId w:val="105"/>
        </w:numPr>
        <w:spacing w:line="360" w:lineRule="auto"/>
        <w:ind w:left="1440"/>
        <w:jc w:val="both"/>
      </w:pPr>
      <w:r w:rsidRPr="00A228E1">
        <w:rPr>
          <w:rFonts w:hint="cs"/>
          <w:rtl/>
        </w:rPr>
        <w:t xml:space="preserve">בפוליסה ייכלל סעיף אחריות צולבת - </w:t>
      </w:r>
      <w:r w:rsidRPr="00A228E1">
        <w:t>Cross Liability</w:t>
      </w:r>
      <w:r w:rsidRPr="00A228E1">
        <w:rPr>
          <w:rFonts w:hint="cs"/>
          <w:rtl/>
        </w:rPr>
        <w:t>.</w:t>
      </w:r>
    </w:p>
    <w:p w:rsidR="001E4992" w:rsidRDefault="001E4992" w:rsidP="00595D27">
      <w:pPr>
        <w:numPr>
          <w:ilvl w:val="1"/>
          <w:numId w:val="105"/>
        </w:numPr>
        <w:spacing w:line="360" w:lineRule="auto"/>
        <w:ind w:left="1440"/>
        <w:jc w:val="both"/>
      </w:pPr>
      <w:r w:rsidRPr="00A228E1">
        <w:rPr>
          <w:rFonts w:hint="cs"/>
          <w:rtl/>
        </w:rPr>
        <w:t xml:space="preserve">הביטוח </w:t>
      </w:r>
      <w:r>
        <w:rPr>
          <w:rFonts w:hint="cs"/>
          <w:rtl/>
        </w:rPr>
        <w:t>י</w:t>
      </w:r>
      <w:r w:rsidRPr="00A228E1">
        <w:rPr>
          <w:rFonts w:hint="cs"/>
          <w:rtl/>
        </w:rPr>
        <w:t xml:space="preserve">ורחב לכסות את חבות </w:t>
      </w:r>
      <w:r>
        <w:rPr>
          <w:rFonts w:hint="cs"/>
          <w:rtl/>
        </w:rPr>
        <w:t>נותן השירותים</w:t>
      </w:r>
      <w:r w:rsidRPr="00A228E1">
        <w:rPr>
          <w:rFonts w:hint="cs"/>
          <w:rtl/>
        </w:rPr>
        <w:t xml:space="preserve"> כלפי צד שלישי בגין פעילות של קבלנים, קבלני  משנה ועובדיהם.</w:t>
      </w:r>
    </w:p>
    <w:p w:rsidR="001E4992" w:rsidRDefault="001E4992" w:rsidP="00595D27">
      <w:pPr>
        <w:numPr>
          <w:ilvl w:val="1"/>
          <w:numId w:val="105"/>
        </w:numPr>
        <w:spacing w:line="360" w:lineRule="auto"/>
        <w:ind w:left="1440"/>
        <w:jc w:val="both"/>
      </w:pPr>
      <w:r>
        <w:rPr>
          <w:rFonts w:hint="cs"/>
          <w:rtl/>
        </w:rPr>
        <w:t>ילדי המשפחתונים ובני משפחותיהם כולל רכושם ייחשבו צד שלישי.</w:t>
      </w:r>
    </w:p>
    <w:p w:rsidR="001E4992" w:rsidRDefault="001E4992" w:rsidP="00595D27">
      <w:pPr>
        <w:numPr>
          <w:ilvl w:val="1"/>
          <w:numId w:val="105"/>
        </w:numPr>
        <w:spacing w:line="360" w:lineRule="auto"/>
        <w:ind w:left="1440"/>
        <w:jc w:val="both"/>
      </w:pPr>
      <w:r>
        <w:rPr>
          <w:rFonts w:hint="cs"/>
          <w:rtl/>
        </w:rPr>
        <w:t xml:space="preserve">מנהלי </w:t>
      </w:r>
      <w:proofErr w:type="spellStart"/>
      <w:r>
        <w:rPr>
          <w:rFonts w:hint="cs"/>
          <w:rtl/>
        </w:rPr>
        <w:t>פרוייקט</w:t>
      </w:r>
      <w:proofErr w:type="spellEnd"/>
      <w:r>
        <w:rPr>
          <w:rFonts w:hint="cs"/>
          <w:rtl/>
        </w:rPr>
        <w:t>, מנחים מקצועיים, צוות עובדי המשפחתונים, רכזות משפחתונים, יועצי בטיחות ובעלי תפקידים נוספים אשר אינם</w:t>
      </w:r>
      <w:r w:rsidRPr="00F81853">
        <w:rPr>
          <w:rFonts w:hint="cs"/>
          <w:rtl/>
        </w:rPr>
        <w:t xml:space="preserve"> </w:t>
      </w:r>
      <w:r w:rsidRPr="00137EF4">
        <w:rPr>
          <w:rFonts w:hint="cs"/>
          <w:rtl/>
        </w:rPr>
        <w:t>מכוסים</w:t>
      </w:r>
      <w:r w:rsidRPr="00137EF4">
        <w:rPr>
          <w:rtl/>
        </w:rPr>
        <w:t xml:space="preserve"> </w:t>
      </w:r>
      <w:r w:rsidRPr="00137EF4">
        <w:rPr>
          <w:rFonts w:hint="cs"/>
          <w:rtl/>
        </w:rPr>
        <w:t>במסגרת</w:t>
      </w:r>
      <w:r w:rsidRPr="00137EF4">
        <w:rPr>
          <w:rtl/>
        </w:rPr>
        <w:t xml:space="preserve"> </w:t>
      </w:r>
      <w:r w:rsidRPr="00137EF4">
        <w:rPr>
          <w:rFonts w:hint="cs"/>
          <w:rtl/>
        </w:rPr>
        <w:t>ביטוח</w:t>
      </w:r>
      <w:r w:rsidRPr="00137EF4">
        <w:rPr>
          <w:rtl/>
        </w:rPr>
        <w:t xml:space="preserve"> </w:t>
      </w:r>
      <w:r w:rsidRPr="00137EF4">
        <w:rPr>
          <w:rFonts w:hint="cs"/>
          <w:rtl/>
        </w:rPr>
        <w:t>חבות</w:t>
      </w:r>
      <w:r w:rsidRPr="00137EF4">
        <w:rPr>
          <w:rtl/>
        </w:rPr>
        <w:t xml:space="preserve"> </w:t>
      </w:r>
      <w:r w:rsidRPr="00137EF4">
        <w:rPr>
          <w:rFonts w:hint="cs"/>
          <w:rtl/>
        </w:rPr>
        <w:t>המעבידים</w:t>
      </w:r>
      <w:r w:rsidRPr="00137EF4">
        <w:rPr>
          <w:rtl/>
        </w:rPr>
        <w:t xml:space="preserve"> </w:t>
      </w:r>
      <w:r w:rsidRPr="00137EF4">
        <w:rPr>
          <w:rFonts w:hint="cs"/>
          <w:rtl/>
        </w:rPr>
        <w:t>של</w:t>
      </w:r>
      <w:r w:rsidRPr="00137EF4">
        <w:rPr>
          <w:rtl/>
        </w:rPr>
        <w:t xml:space="preserve"> </w:t>
      </w:r>
      <w:r>
        <w:rPr>
          <w:rFonts w:hint="cs"/>
          <w:rtl/>
        </w:rPr>
        <w:t>נותן השירותים</w:t>
      </w:r>
      <w:r w:rsidRPr="00137EF4">
        <w:rPr>
          <w:rtl/>
        </w:rPr>
        <w:t xml:space="preserve">, </w:t>
      </w:r>
      <w:r w:rsidRPr="00137EF4">
        <w:rPr>
          <w:rFonts w:hint="cs"/>
          <w:rtl/>
        </w:rPr>
        <w:t>ייחשבו</w:t>
      </w:r>
      <w:r w:rsidRPr="00137EF4">
        <w:rPr>
          <w:rtl/>
        </w:rPr>
        <w:t xml:space="preserve"> </w:t>
      </w:r>
      <w:r w:rsidRPr="00137EF4">
        <w:rPr>
          <w:rFonts w:hint="cs"/>
          <w:rtl/>
        </w:rPr>
        <w:t>צד</w:t>
      </w:r>
      <w:r w:rsidRPr="00137EF4">
        <w:rPr>
          <w:rtl/>
        </w:rPr>
        <w:t xml:space="preserve"> </w:t>
      </w:r>
      <w:r w:rsidRPr="00137EF4">
        <w:rPr>
          <w:rFonts w:hint="cs"/>
          <w:rtl/>
        </w:rPr>
        <w:t>שלישי</w:t>
      </w:r>
      <w:r w:rsidRPr="00137EF4">
        <w:rPr>
          <w:rtl/>
        </w:rPr>
        <w:t>.</w:t>
      </w:r>
    </w:p>
    <w:p w:rsidR="001E4992" w:rsidRPr="008F0E4D" w:rsidRDefault="001E4992" w:rsidP="00595D27">
      <w:pPr>
        <w:numPr>
          <w:ilvl w:val="1"/>
          <w:numId w:val="105"/>
        </w:numPr>
        <w:spacing w:line="360" w:lineRule="auto"/>
        <w:ind w:left="1440"/>
        <w:jc w:val="both"/>
      </w:pPr>
      <w:r w:rsidRPr="00A228E1">
        <w:rPr>
          <w:rFonts w:hint="cs"/>
          <w:rtl/>
        </w:rPr>
        <w:lastRenderedPageBreak/>
        <w:t xml:space="preserve">הביטוח </w:t>
      </w:r>
      <w:r>
        <w:rPr>
          <w:rFonts w:hint="cs"/>
          <w:rtl/>
        </w:rPr>
        <w:t>י</w:t>
      </w:r>
      <w:r w:rsidRPr="00A228E1">
        <w:rPr>
          <w:rFonts w:hint="cs"/>
          <w:rtl/>
        </w:rPr>
        <w:t xml:space="preserve">ורחב לשפות את מדינת ישראל </w:t>
      </w:r>
      <w:r w:rsidRPr="00A228E1">
        <w:rPr>
          <w:rtl/>
        </w:rPr>
        <w:t>–</w:t>
      </w:r>
      <w:r w:rsidRPr="00A228E1">
        <w:rPr>
          <w:rFonts w:hint="cs"/>
          <w:rtl/>
        </w:rPr>
        <w:t xml:space="preserve"> </w:t>
      </w:r>
      <w:r>
        <w:rPr>
          <w:rFonts w:hint="cs"/>
          <w:rtl/>
        </w:rPr>
        <w:t>משרד העבודה, הרווחה והשירותים החברתיים</w:t>
      </w:r>
      <w:r w:rsidRPr="00A228E1">
        <w:rPr>
          <w:rFonts w:hint="cs"/>
          <w:rtl/>
        </w:rPr>
        <w:t>,</w:t>
      </w:r>
      <w:r>
        <w:rPr>
          <w:rFonts w:hint="cs"/>
          <w:rtl/>
        </w:rPr>
        <w:t xml:space="preserve"> ככל שייחשבו אחראים ל</w:t>
      </w:r>
      <w:r w:rsidRPr="00A228E1">
        <w:rPr>
          <w:rFonts w:hint="cs"/>
          <w:rtl/>
        </w:rPr>
        <w:t>מעשי ו/או</w:t>
      </w:r>
      <w:r>
        <w:rPr>
          <w:rFonts w:hint="cs"/>
          <w:rtl/>
        </w:rPr>
        <w:t xml:space="preserve"> מחדלי נותן השירותים</w:t>
      </w:r>
      <w:r w:rsidRPr="00A228E1">
        <w:rPr>
          <w:rFonts w:hint="cs"/>
          <w:rtl/>
        </w:rPr>
        <w:t xml:space="preserve"> והפועלים מטעמ</w:t>
      </w:r>
      <w:r>
        <w:rPr>
          <w:rFonts w:hint="cs"/>
          <w:rtl/>
        </w:rPr>
        <w:t>ו</w:t>
      </w:r>
      <w:r w:rsidRPr="00A228E1">
        <w:rPr>
          <w:rFonts w:hint="cs"/>
          <w:rtl/>
        </w:rPr>
        <w:t>.</w:t>
      </w:r>
    </w:p>
    <w:p w:rsidR="001E4992" w:rsidRPr="006155FC" w:rsidRDefault="001E4992" w:rsidP="00595D27">
      <w:pPr>
        <w:spacing w:line="360" w:lineRule="auto"/>
        <w:ind w:left="1440"/>
      </w:pPr>
    </w:p>
    <w:p w:rsidR="001E4992" w:rsidRPr="00AE041D" w:rsidRDefault="001E4992" w:rsidP="00595D27">
      <w:pPr>
        <w:numPr>
          <w:ilvl w:val="0"/>
          <w:numId w:val="105"/>
        </w:numPr>
        <w:spacing w:line="360" w:lineRule="auto"/>
        <w:rPr>
          <w:b/>
          <w:bCs/>
          <w:u w:val="single"/>
        </w:rPr>
      </w:pPr>
      <w:r>
        <w:rPr>
          <w:rFonts w:hint="cs"/>
          <w:b/>
          <w:bCs/>
          <w:u w:val="single"/>
          <w:rtl/>
        </w:rPr>
        <w:t>ביטוח אחריות מקצועית</w:t>
      </w:r>
    </w:p>
    <w:p w:rsidR="001E4992" w:rsidRDefault="001E4992" w:rsidP="00595D27">
      <w:pPr>
        <w:numPr>
          <w:ilvl w:val="1"/>
          <w:numId w:val="105"/>
        </w:numPr>
        <w:spacing w:line="360" w:lineRule="auto"/>
        <w:ind w:left="1440"/>
        <w:jc w:val="both"/>
        <w:rPr>
          <w:b/>
          <w:bCs/>
          <w:u w:val="single"/>
        </w:rPr>
      </w:pPr>
      <w:r>
        <w:rPr>
          <w:rFonts w:hint="cs"/>
          <w:rtl/>
        </w:rPr>
        <w:t>נותן השירותים יבטח את אחריותו המקצועית בגין פעילותו בביטוח אחריות מקצועית.</w:t>
      </w:r>
    </w:p>
    <w:p w:rsidR="001E4992" w:rsidRDefault="001E4992" w:rsidP="00595D27">
      <w:pPr>
        <w:numPr>
          <w:ilvl w:val="1"/>
          <w:numId w:val="105"/>
        </w:numPr>
        <w:spacing w:line="360" w:lineRule="auto"/>
        <w:ind w:left="1440"/>
        <w:jc w:val="both"/>
      </w:pPr>
      <w:r>
        <w:rPr>
          <w:rFonts w:hint="cs"/>
          <w:rtl/>
        </w:rPr>
        <w:t>הפוליסה תכסה נזק מהפרת חובה מקצועית של נותן השירותים, עובדיה ובגין כל הפועלים מטעמה ואשר אירע כתוצאה ממעשה, רשלנות, לרבות מחדל, טעות או השמטה, מצג בלתי נכון, הצהרה רשלנית שנעשו בתום לב</w:t>
      </w:r>
      <w:r w:rsidRPr="00F406F7">
        <w:rPr>
          <w:rFonts w:hint="cs"/>
          <w:rtl/>
        </w:rPr>
        <w:t xml:space="preserve">, בקשר </w:t>
      </w:r>
      <w:r w:rsidRPr="0055145E">
        <w:rPr>
          <w:rFonts w:hint="cs"/>
          <w:rtl/>
        </w:rPr>
        <w:t>למתן שירותי הפעלת מערך המשפחתונים עבור משרד העבודה, הרווחה והשירותים החברתיים</w:t>
      </w:r>
      <w:r w:rsidRPr="00F406F7">
        <w:rPr>
          <w:rFonts w:hint="cs"/>
          <w:rtl/>
        </w:rPr>
        <w:t>,</w:t>
      </w:r>
      <w:r>
        <w:rPr>
          <w:rFonts w:hint="cs"/>
          <w:rtl/>
        </w:rPr>
        <w:t xml:space="preserve"> </w:t>
      </w:r>
      <w:r w:rsidRPr="0055145E">
        <w:rPr>
          <w:rFonts w:hint="cs"/>
          <w:rtl/>
        </w:rPr>
        <w:t>לרבות ביצוע מבדקי בטיחות במשפחתונים ע"י יועץ בטיחות</w:t>
      </w:r>
      <w:r>
        <w:rPr>
          <w:rFonts w:hint="cs"/>
          <w:rtl/>
        </w:rPr>
        <w:t xml:space="preserve">, </w:t>
      </w:r>
      <w:r w:rsidRPr="0055145E">
        <w:rPr>
          <w:rFonts w:hint="cs"/>
          <w:rtl/>
        </w:rPr>
        <w:t xml:space="preserve">ביצוע הדרכה ובקרה על עבודת מנהלות המשפחתונים, רישום וקליטת ילדים </w:t>
      </w:r>
      <w:r w:rsidRPr="00352A09">
        <w:rPr>
          <w:rFonts w:hint="cs"/>
          <w:rtl/>
        </w:rPr>
        <w:t>במשפחתונים, עדכונים בדבר שינויים במשפחתונים, בדיקת</w:t>
      </w:r>
      <w:r w:rsidRPr="0055145E">
        <w:rPr>
          <w:rFonts w:hint="cs"/>
          <w:rtl/>
        </w:rPr>
        <w:t xml:space="preserve"> מנהלות המשפחתונים והדרכת רכזות המשפחתונים</w:t>
      </w:r>
      <w:r>
        <w:rPr>
          <w:rFonts w:hint="cs"/>
          <w:rtl/>
        </w:rPr>
        <w:t xml:space="preserve">, </w:t>
      </w:r>
      <w:r w:rsidRPr="0055145E">
        <w:rPr>
          <w:rFonts w:hint="cs"/>
          <w:rtl/>
        </w:rPr>
        <w:t>קבלת והעברת כספי הסבסוד של המשרד למנהלות המשפחתונים, ניהו</w:t>
      </w:r>
      <w:r>
        <w:rPr>
          <w:rFonts w:hint="cs"/>
          <w:rtl/>
        </w:rPr>
        <w:t>ל כספים, חשבונות וביצוע תשלומים, בהתאם למכרז והסכם עם מדינת ישראל  -  משרד העבודה, הרווחה והשירותים החברתיים.</w:t>
      </w:r>
    </w:p>
    <w:p w:rsidR="001E4992" w:rsidRDefault="001E4992" w:rsidP="00595D27">
      <w:pPr>
        <w:numPr>
          <w:ilvl w:val="1"/>
          <w:numId w:val="105"/>
        </w:numPr>
        <w:spacing w:line="360" w:lineRule="auto"/>
        <w:ind w:left="1434" w:hanging="357"/>
        <w:jc w:val="both"/>
      </w:pPr>
      <w:r>
        <w:rPr>
          <w:rFonts w:hint="cs"/>
          <w:rtl/>
        </w:rPr>
        <w:t xml:space="preserve">גבול האחריות לא יפחת מסך-  1,000,000 דולר ארה"ב למקרה ולתקופת ביטוח (שנה).  </w:t>
      </w:r>
    </w:p>
    <w:p w:rsidR="001E4992" w:rsidRDefault="001E4992" w:rsidP="00595D27">
      <w:pPr>
        <w:numPr>
          <w:ilvl w:val="1"/>
          <w:numId w:val="105"/>
        </w:numPr>
        <w:spacing w:line="360" w:lineRule="auto"/>
        <w:ind w:left="1434" w:hanging="357"/>
        <w:jc w:val="both"/>
      </w:pPr>
      <w:r>
        <w:rPr>
          <w:rFonts w:hint="cs"/>
          <w:rtl/>
        </w:rPr>
        <w:t xml:space="preserve">ככל שיוצג ביטוח אחריות מקצועית נפרד בגין יועץ/יועצי בטיחות </w:t>
      </w:r>
      <w:r>
        <w:rPr>
          <w:rtl/>
        </w:rPr>
        <w:t>–</w:t>
      </w:r>
      <w:r>
        <w:rPr>
          <w:rFonts w:hint="cs"/>
          <w:rtl/>
        </w:rPr>
        <w:t xml:space="preserve"> גבול האחריות בגינם לא יפחת מסך 500,000 דולר ארה"ב למקרה ולתקופת ביטוח (שנה).  </w:t>
      </w:r>
    </w:p>
    <w:p w:rsidR="001E4992" w:rsidRDefault="001E4992" w:rsidP="00595D27">
      <w:pPr>
        <w:numPr>
          <w:ilvl w:val="1"/>
          <w:numId w:val="105"/>
        </w:numPr>
        <w:spacing w:line="360" w:lineRule="auto"/>
        <w:ind w:left="1440" w:hanging="357"/>
        <w:jc w:val="both"/>
      </w:pPr>
      <w:r>
        <w:rPr>
          <w:rFonts w:hint="cs"/>
          <w:rtl/>
        </w:rPr>
        <w:t>הכיסוי על פי הפוליסה יורחב לכלול את ההרחבות הבאות:-</w:t>
      </w:r>
    </w:p>
    <w:p w:rsidR="001E4992" w:rsidRDefault="001E4992" w:rsidP="00595D27">
      <w:pPr>
        <w:numPr>
          <w:ilvl w:val="2"/>
          <w:numId w:val="105"/>
        </w:numPr>
        <w:spacing w:line="360" w:lineRule="auto"/>
        <w:jc w:val="both"/>
      </w:pPr>
      <w:r>
        <w:rPr>
          <w:rFonts w:hint="cs"/>
          <w:rtl/>
        </w:rPr>
        <w:t>מרמה ואי יושר של עובדים;</w:t>
      </w:r>
    </w:p>
    <w:p w:rsidR="001E4992" w:rsidRDefault="001E4992" w:rsidP="00595D27">
      <w:pPr>
        <w:numPr>
          <w:ilvl w:val="2"/>
          <w:numId w:val="105"/>
        </w:numPr>
        <w:spacing w:line="360" w:lineRule="auto"/>
        <w:jc w:val="both"/>
      </w:pPr>
      <w:r>
        <w:rPr>
          <w:rFonts w:hint="cs"/>
          <w:rtl/>
        </w:rPr>
        <w:t>אובדן מסמכים, לרבות אובדן השימוש ו/או העיכוב עקב מקרה ביטוח;</w:t>
      </w:r>
    </w:p>
    <w:p w:rsidR="001E4992" w:rsidRDefault="001E4992" w:rsidP="00595D27">
      <w:pPr>
        <w:numPr>
          <w:ilvl w:val="2"/>
          <w:numId w:val="105"/>
        </w:numPr>
        <w:spacing w:line="360" w:lineRule="auto"/>
        <w:jc w:val="both"/>
        <w:rPr>
          <w:rtl/>
        </w:rPr>
      </w:pPr>
      <w:r>
        <w:rPr>
          <w:rFonts w:hint="cs"/>
          <w:rtl/>
        </w:rPr>
        <w:t>אחריות צולבת, אולם הכיסוי לא יחול על תביעות נותן השירותים כלפי  מדינת ישראל – משרד העבודה, הרווחה והשירותים החברתיים;</w:t>
      </w:r>
    </w:p>
    <w:p w:rsidR="001E4992" w:rsidRDefault="001E4992" w:rsidP="00595D27">
      <w:pPr>
        <w:numPr>
          <w:ilvl w:val="2"/>
          <w:numId w:val="105"/>
        </w:numPr>
        <w:spacing w:line="360" w:lineRule="auto"/>
        <w:jc w:val="both"/>
      </w:pPr>
      <w:r>
        <w:rPr>
          <w:rFonts w:hint="cs"/>
          <w:rtl/>
        </w:rPr>
        <w:t xml:space="preserve"> הארכת תקופת הגילוי לפחות 6 חודשים; </w:t>
      </w:r>
    </w:p>
    <w:p w:rsidR="001E4992" w:rsidRDefault="001E4992" w:rsidP="00595D27">
      <w:pPr>
        <w:numPr>
          <w:ilvl w:val="1"/>
          <w:numId w:val="105"/>
        </w:numPr>
        <w:spacing w:line="360" w:lineRule="auto"/>
        <w:ind w:left="1434" w:hanging="357"/>
        <w:jc w:val="both"/>
      </w:pPr>
      <w:r>
        <w:rPr>
          <w:rFonts w:hint="cs"/>
          <w:rtl/>
        </w:rPr>
        <w:t xml:space="preserve">הביטוח יורחב לשפות את מדינת ישראל </w:t>
      </w:r>
      <w:r>
        <w:rPr>
          <w:rtl/>
        </w:rPr>
        <w:t>–</w:t>
      </w:r>
      <w:r>
        <w:rPr>
          <w:rFonts w:hint="cs"/>
          <w:rtl/>
        </w:rPr>
        <w:t xml:space="preserve"> משרד העבודה, הרווחה והשירותים החברתיים, ככל שיחשבו אחראים למעשי ו/או מחדלי נותן השירותים</w:t>
      </w:r>
      <w:r w:rsidRPr="00E16E2E">
        <w:rPr>
          <w:rFonts w:hint="cs"/>
          <w:rtl/>
        </w:rPr>
        <w:t xml:space="preserve"> </w:t>
      </w:r>
      <w:r>
        <w:rPr>
          <w:rFonts w:hint="cs"/>
          <w:rtl/>
        </w:rPr>
        <w:t xml:space="preserve">וכל הפועלים מטעמו.  </w:t>
      </w:r>
    </w:p>
    <w:p w:rsidR="001E4992" w:rsidRDefault="001E4992" w:rsidP="00595D27">
      <w:pPr>
        <w:spacing w:line="360" w:lineRule="auto"/>
        <w:ind w:left="1434"/>
      </w:pPr>
    </w:p>
    <w:p w:rsidR="001E4992" w:rsidRPr="001376E9" w:rsidRDefault="001E4992" w:rsidP="00595D27">
      <w:pPr>
        <w:numPr>
          <w:ilvl w:val="0"/>
          <w:numId w:val="105"/>
        </w:numPr>
        <w:spacing w:line="360" w:lineRule="auto"/>
        <w:rPr>
          <w:b/>
          <w:bCs/>
          <w:u w:val="single"/>
          <w:rtl/>
        </w:rPr>
      </w:pPr>
      <w:r w:rsidRPr="007A3D17">
        <w:rPr>
          <w:rFonts w:hint="cs"/>
          <w:b/>
          <w:bCs/>
          <w:u w:val="single"/>
          <w:rtl/>
        </w:rPr>
        <w:t>ביטוח</w:t>
      </w:r>
      <w:r w:rsidRPr="007A3D17">
        <w:rPr>
          <w:b/>
          <w:bCs/>
          <w:u w:val="single"/>
          <w:rtl/>
        </w:rPr>
        <w:t xml:space="preserve"> </w:t>
      </w:r>
      <w:r w:rsidRPr="007A3D17">
        <w:rPr>
          <w:rFonts w:hint="cs"/>
          <w:b/>
          <w:bCs/>
          <w:u w:val="single"/>
          <w:rtl/>
        </w:rPr>
        <w:t>משולב</w:t>
      </w:r>
      <w:r w:rsidRPr="007A3D17">
        <w:rPr>
          <w:b/>
          <w:bCs/>
          <w:u w:val="single"/>
          <w:rtl/>
        </w:rPr>
        <w:t xml:space="preserve"> </w:t>
      </w:r>
      <w:r w:rsidRPr="007A3D17">
        <w:rPr>
          <w:rFonts w:hint="cs"/>
          <w:b/>
          <w:bCs/>
          <w:u w:val="single"/>
          <w:rtl/>
        </w:rPr>
        <w:t>לאחריות</w:t>
      </w:r>
      <w:r w:rsidRPr="007A3D17">
        <w:rPr>
          <w:b/>
          <w:bCs/>
          <w:u w:val="single"/>
          <w:rtl/>
        </w:rPr>
        <w:t xml:space="preserve"> </w:t>
      </w:r>
      <w:r w:rsidRPr="007A3D17">
        <w:rPr>
          <w:rFonts w:hint="cs"/>
          <w:b/>
          <w:bCs/>
          <w:u w:val="single"/>
          <w:rtl/>
        </w:rPr>
        <w:t>מקצועית</w:t>
      </w:r>
      <w:r w:rsidRPr="007A3D17">
        <w:rPr>
          <w:b/>
          <w:bCs/>
          <w:u w:val="single"/>
          <w:rtl/>
        </w:rPr>
        <w:t xml:space="preserve"> </w:t>
      </w:r>
      <w:r w:rsidRPr="007A3D17">
        <w:rPr>
          <w:rFonts w:hint="cs"/>
          <w:b/>
          <w:bCs/>
          <w:u w:val="single"/>
          <w:rtl/>
        </w:rPr>
        <w:t>וחבות</w:t>
      </w:r>
      <w:r w:rsidRPr="007A3D17">
        <w:rPr>
          <w:b/>
          <w:bCs/>
          <w:u w:val="single"/>
          <w:rtl/>
        </w:rPr>
        <w:t xml:space="preserve"> </w:t>
      </w:r>
      <w:r w:rsidRPr="007A3D17">
        <w:rPr>
          <w:rFonts w:hint="cs"/>
          <w:b/>
          <w:bCs/>
          <w:u w:val="single"/>
          <w:rtl/>
        </w:rPr>
        <w:t>המוצר</w:t>
      </w:r>
      <w:r>
        <w:rPr>
          <w:rFonts w:hint="cs"/>
          <w:b/>
          <w:bCs/>
          <w:u w:val="single"/>
          <w:rtl/>
        </w:rPr>
        <w:t xml:space="preserve"> </w:t>
      </w:r>
      <w:r w:rsidRPr="001376E9">
        <w:rPr>
          <w:rFonts w:hint="cs"/>
          <w:b/>
          <w:bCs/>
          <w:rtl/>
        </w:rPr>
        <w:t>(ייערך ע"י נותן השירותים ו/או ע"י קבלן משנה מטעמו)</w:t>
      </w:r>
    </w:p>
    <w:p w:rsidR="001E4992" w:rsidRPr="00035748" w:rsidRDefault="001E4992" w:rsidP="00595D27">
      <w:pPr>
        <w:spacing w:line="360" w:lineRule="auto"/>
        <w:jc w:val="center"/>
        <w:rPr>
          <w:rtl/>
        </w:rPr>
      </w:pPr>
      <w:r w:rsidRPr="004C413A">
        <w:rPr>
          <w:rtl/>
        </w:rPr>
        <w:t xml:space="preserve">     </w:t>
      </w:r>
    </w:p>
    <w:p w:rsidR="001E4992" w:rsidRPr="00035748" w:rsidRDefault="001E4992" w:rsidP="00595D27">
      <w:pPr>
        <w:spacing w:line="360" w:lineRule="auto"/>
        <w:jc w:val="right"/>
        <w:rPr>
          <w:b/>
          <w:bCs/>
        </w:rPr>
      </w:pPr>
      <w:r w:rsidRPr="00035748">
        <w:rPr>
          <w:b/>
          <w:bCs/>
        </w:rPr>
        <w:t>COMBINED PRODUCTS LIABILITY AND PROFESSIONAL INDEMNITY              POLICY FOR THE SOFTWARE AND HARDWARE INDUSTRY.</w:t>
      </w:r>
      <w:r w:rsidRPr="00035748">
        <w:rPr>
          <w:b/>
          <w:bCs/>
          <w:rtl/>
        </w:rPr>
        <w:t xml:space="preserve">                             </w:t>
      </w:r>
    </w:p>
    <w:p w:rsidR="001E4992" w:rsidRPr="00035748" w:rsidRDefault="001E4992" w:rsidP="00595D27">
      <w:pPr>
        <w:spacing w:line="360" w:lineRule="auto"/>
        <w:rPr>
          <w:b/>
          <w:bCs/>
          <w:rtl/>
        </w:rPr>
      </w:pPr>
      <w:r>
        <w:rPr>
          <w:rFonts w:hint="cs"/>
          <w:b/>
          <w:bCs/>
          <w:rtl/>
        </w:rPr>
        <w:lastRenderedPageBreak/>
        <w:t xml:space="preserve">              </w:t>
      </w:r>
      <w:r w:rsidRPr="00035748">
        <w:rPr>
          <w:b/>
          <w:bCs/>
          <w:rtl/>
        </w:rPr>
        <w:t>או</w:t>
      </w:r>
    </w:p>
    <w:p w:rsidR="001E4992" w:rsidRPr="00035748" w:rsidRDefault="001E4992" w:rsidP="00595D27">
      <w:pPr>
        <w:spacing w:line="360" w:lineRule="auto"/>
        <w:jc w:val="right"/>
        <w:rPr>
          <w:b/>
          <w:bCs/>
        </w:rPr>
      </w:pPr>
      <w:r w:rsidRPr="00035748">
        <w:rPr>
          <w:b/>
          <w:bCs/>
          <w:rtl/>
        </w:rPr>
        <w:t xml:space="preserve">    </w:t>
      </w:r>
      <w:r w:rsidRPr="00035748">
        <w:rPr>
          <w:b/>
          <w:bCs/>
        </w:rPr>
        <w:t>ELECTRONIC PRODUCTS AND SERVICES ERRORS OR OMISSONS</w:t>
      </w:r>
    </w:p>
    <w:p w:rsidR="001E4992" w:rsidRPr="00035748" w:rsidRDefault="001E4992" w:rsidP="00595D27">
      <w:pPr>
        <w:spacing w:line="360" w:lineRule="auto"/>
        <w:jc w:val="right"/>
        <w:rPr>
          <w:b/>
          <w:bCs/>
        </w:rPr>
      </w:pPr>
      <w:r w:rsidRPr="00035748">
        <w:rPr>
          <w:b/>
          <w:bCs/>
          <w:rtl/>
        </w:rPr>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rsidR="001E4992" w:rsidRPr="00035748" w:rsidRDefault="001E4992" w:rsidP="00595D27">
      <w:pPr>
        <w:spacing w:line="360" w:lineRule="auto"/>
        <w:rPr>
          <w:rtl/>
        </w:rPr>
      </w:pPr>
      <w:r w:rsidRPr="00035748">
        <w:rPr>
          <w:rtl/>
        </w:rPr>
        <w:t xml:space="preserve">     </w:t>
      </w:r>
    </w:p>
    <w:p w:rsidR="001E4992" w:rsidRDefault="001E4992" w:rsidP="00595D27">
      <w:pPr>
        <w:spacing w:line="360" w:lineRule="auto"/>
        <w:rPr>
          <w:rtl/>
        </w:rPr>
      </w:pPr>
      <w:r>
        <w:rPr>
          <w:rFonts w:hint="cs"/>
          <w:b/>
          <w:bCs/>
          <w:rtl/>
        </w:rPr>
        <w:t xml:space="preserve">              </w:t>
      </w:r>
      <w:r w:rsidRPr="00035748">
        <w:rPr>
          <w:rFonts w:hint="cs"/>
          <w:b/>
          <w:bCs/>
          <w:rtl/>
        </w:rPr>
        <w:t>או</w:t>
      </w:r>
      <w:r w:rsidRPr="00035748">
        <w:rPr>
          <w:rFonts w:hint="cs"/>
          <w:rtl/>
        </w:rPr>
        <w:t xml:space="preserve">  </w:t>
      </w:r>
    </w:p>
    <w:p w:rsidR="001E4992" w:rsidRDefault="001E4992" w:rsidP="00595D27">
      <w:pPr>
        <w:spacing w:line="360" w:lineRule="auto"/>
        <w:rPr>
          <w:rtl/>
        </w:rPr>
      </w:pPr>
    </w:p>
    <w:p w:rsidR="001E4992" w:rsidRPr="00035748" w:rsidRDefault="001E4992" w:rsidP="00595D27">
      <w:pPr>
        <w:spacing w:line="360" w:lineRule="auto"/>
        <w:rPr>
          <w:rtl/>
        </w:rPr>
      </w:pPr>
      <w:r w:rsidRPr="00035748">
        <w:rPr>
          <w:rtl/>
        </w:rPr>
        <w:t xml:space="preserve"> </w:t>
      </w:r>
      <w:r>
        <w:rPr>
          <w:rFonts w:hint="cs"/>
          <w:rtl/>
        </w:rPr>
        <w:t xml:space="preserve">             </w:t>
      </w:r>
    </w:p>
    <w:p w:rsidR="001E4992" w:rsidRPr="004C413A" w:rsidRDefault="001E4992" w:rsidP="00595D27">
      <w:pPr>
        <w:pStyle w:val="afff1"/>
        <w:spacing w:line="360" w:lineRule="auto"/>
        <w:jc w:val="right"/>
        <w:rPr>
          <w:rFonts w:cs="David"/>
          <w:sz w:val="24"/>
          <w:szCs w:val="24"/>
          <w:rtl/>
        </w:rPr>
      </w:pPr>
    </w:p>
    <w:p w:rsidR="001E4992" w:rsidRPr="00DB779D" w:rsidRDefault="001E4992" w:rsidP="00595D27">
      <w:pPr>
        <w:pStyle w:val="afff1"/>
        <w:numPr>
          <w:ilvl w:val="0"/>
          <w:numId w:val="151"/>
        </w:numPr>
        <w:spacing w:line="360" w:lineRule="auto"/>
        <w:ind w:left="1018"/>
        <w:jc w:val="both"/>
        <w:rPr>
          <w:rFonts w:cs="David"/>
          <w:sz w:val="24"/>
          <w:szCs w:val="24"/>
        </w:rPr>
      </w:pPr>
      <w:r w:rsidRPr="00DB779D">
        <w:rPr>
          <w:rFonts w:cs="David" w:hint="cs"/>
          <w:sz w:val="24"/>
          <w:szCs w:val="24"/>
          <w:rtl/>
        </w:rPr>
        <w:t>נותן השירותים</w:t>
      </w:r>
      <w:r>
        <w:rPr>
          <w:rFonts w:cs="David" w:hint="cs"/>
          <w:sz w:val="24"/>
          <w:szCs w:val="24"/>
          <w:rtl/>
        </w:rPr>
        <w:t>/קבלן המשנה</w:t>
      </w:r>
      <w:r w:rsidRPr="00DB779D">
        <w:rPr>
          <w:rFonts w:cs="David"/>
          <w:sz w:val="24"/>
          <w:szCs w:val="24"/>
          <w:rtl/>
        </w:rPr>
        <w:t xml:space="preserve"> </w:t>
      </w:r>
      <w:r w:rsidRPr="00DB779D">
        <w:rPr>
          <w:rFonts w:cs="David" w:hint="cs"/>
          <w:sz w:val="24"/>
          <w:szCs w:val="24"/>
          <w:rtl/>
        </w:rPr>
        <w:t>יבטח</w:t>
      </w:r>
      <w:r w:rsidRPr="00DB779D">
        <w:rPr>
          <w:rFonts w:cs="David"/>
          <w:sz w:val="24"/>
          <w:szCs w:val="24"/>
          <w:rtl/>
        </w:rPr>
        <w:t xml:space="preserve"> </w:t>
      </w:r>
      <w:r w:rsidRPr="00DB779D">
        <w:rPr>
          <w:rFonts w:cs="David" w:hint="cs"/>
          <w:sz w:val="24"/>
          <w:szCs w:val="24"/>
          <w:rtl/>
        </w:rPr>
        <w:t>את</w:t>
      </w:r>
      <w:r w:rsidRPr="00DB779D">
        <w:rPr>
          <w:rFonts w:cs="David"/>
          <w:sz w:val="24"/>
          <w:szCs w:val="24"/>
          <w:rtl/>
        </w:rPr>
        <w:t xml:space="preserve"> </w:t>
      </w:r>
      <w:r w:rsidRPr="00DB779D">
        <w:rPr>
          <w:rFonts w:cs="David" w:hint="cs"/>
          <w:sz w:val="24"/>
          <w:szCs w:val="24"/>
          <w:rtl/>
        </w:rPr>
        <w:t>אחריותו</w:t>
      </w:r>
      <w:r w:rsidRPr="00DB779D">
        <w:rPr>
          <w:rFonts w:cs="David"/>
          <w:sz w:val="24"/>
          <w:szCs w:val="24"/>
          <w:rtl/>
        </w:rPr>
        <w:t xml:space="preserve"> </w:t>
      </w:r>
      <w:r w:rsidRPr="00DB779D">
        <w:rPr>
          <w:rFonts w:cs="David" w:hint="cs"/>
          <w:sz w:val="24"/>
          <w:szCs w:val="24"/>
          <w:rtl/>
        </w:rPr>
        <w:t xml:space="preserve">בקשר לאספקת, התקנת והקמת מערכת מחשוב תפעולית לסיוע בביצוע השירותים נשואי המכרז להפעלת מערך המשפחתונים עבור משרד העבודה, הרווחה והשירותים החברתיים, כולל ניהול והפעלת מערך המידע של מערך השירות, התממשקות אל בסיס הנתונים של המשרד, התאמות, הטמעה, תחזוקה, גיבוי, שינויים, תיקון תקלות, העברת נתונים אישיים ממוחשבת למשרד ע"י כספת וירטואלית מסוג </w:t>
      </w:r>
      <w:r w:rsidRPr="00DB779D">
        <w:rPr>
          <w:rFonts w:cs="David"/>
          <w:sz w:val="24"/>
          <w:szCs w:val="24"/>
        </w:rPr>
        <w:t>CyberArk</w:t>
      </w:r>
      <w:r w:rsidRPr="00DB779D">
        <w:rPr>
          <w:rFonts w:cs="David" w:hint="cs"/>
          <w:sz w:val="24"/>
          <w:szCs w:val="24"/>
          <w:rtl/>
        </w:rPr>
        <w:t xml:space="preserve">, התממשקות למערכות אחרות, הפקת דוחות, תיעוד, ניהול משתמשים והרשאות ואבטחת מידע, </w:t>
      </w:r>
      <w:r w:rsidRPr="00DB779D">
        <w:rPr>
          <w:rFonts w:cs="David"/>
          <w:sz w:val="24"/>
          <w:szCs w:val="24"/>
          <w:rtl/>
        </w:rPr>
        <w:t>בהתאם ל</w:t>
      </w:r>
      <w:r w:rsidRPr="00DB779D">
        <w:rPr>
          <w:rFonts w:cs="David" w:hint="cs"/>
          <w:sz w:val="24"/>
          <w:szCs w:val="24"/>
          <w:rtl/>
        </w:rPr>
        <w:t xml:space="preserve">מכרז </w:t>
      </w:r>
      <w:r>
        <w:rPr>
          <w:rFonts w:cs="David" w:hint="cs"/>
          <w:sz w:val="24"/>
          <w:szCs w:val="24"/>
          <w:rtl/>
        </w:rPr>
        <w:t>והסכם</w:t>
      </w:r>
      <w:r w:rsidRPr="00DB779D">
        <w:rPr>
          <w:rFonts w:cs="David"/>
          <w:sz w:val="24"/>
          <w:szCs w:val="24"/>
          <w:rtl/>
        </w:rPr>
        <w:t xml:space="preserve"> ע</w:t>
      </w:r>
      <w:r w:rsidRPr="00DB779D">
        <w:rPr>
          <w:rFonts w:cs="David" w:hint="cs"/>
          <w:sz w:val="24"/>
          <w:szCs w:val="24"/>
          <w:rtl/>
        </w:rPr>
        <w:t xml:space="preserve">ם </w:t>
      </w:r>
      <w:r>
        <w:rPr>
          <w:rFonts w:cs="David" w:hint="cs"/>
          <w:sz w:val="24"/>
          <w:szCs w:val="24"/>
          <w:rtl/>
        </w:rPr>
        <w:t xml:space="preserve">של נותן השירותים עם </w:t>
      </w:r>
      <w:r w:rsidRPr="00DB779D">
        <w:rPr>
          <w:rFonts w:cs="David"/>
          <w:sz w:val="24"/>
          <w:szCs w:val="24"/>
          <w:rtl/>
        </w:rPr>
        <w:t xml:space="preserve">מדינת ישראל  – </w:t>
      </w:r>
      <w:r w:rsidRPr="00DB779D">
        <w:rPr>
          <w:rFonts w:cs="David" w:hint="cs"/>
          <w:sz w:val="24"/>
          <w:szCs w:val="24"/>
          <w:rtl/>
        </w:rPr>
        <w:t xml:space="preserve">משרד העבודה, הרווחה והשירותים החברתיים, </w:t>
      </w:r>
      <w:r w:rsidRPr="00DB779D">
        <w:rPr>
          <w:rFonts w:cs="David"/>
          <w:sz w:val="24"/>
          <w:szCs w:val="24"/>
          <w:rtl/>
        </w:rPr>
        <w:t>בביטוח משולב לאחריות מקצועית</w:t>
      </w:r>
      <w:r w:rsidRPr="00DB779D">
        <w:rPr>
          <w:rFonts w:cs="David" w:hint="cs"/>
          <w:sz w:val="24"/>
          <w:szCs w:val="24"/>
          <w:rtl/>
        </w:rPr>
        <w:t xml:space="preserve"> </w:t>
      </w:r>
      <w:r w:rsidRPr="00DB779D">
        <w:rPr>
          <w:rFonts w:cs="David"/>
          <w:sz w:val="24"/>
          <w:szCs w:val="24"/>
          <w:rtl/>
        </w:rPr>
        <w:t>וחבות המוצר</w:t>
      </w:r>
      <w:r w:rsidRPr="00DB779D">
        <w:rPr>
          <w:rFonts w:cs="David" w:hint="cs"/>
          <w:sz w:val="24"/>
          <w:szCs w:val="24"/>
          <w:rtl/>
        </w:rPr>
        <w:t>.</w:t>
      </w:r>
      <w:r w:rsidRPr="00DB779D">
        <w:rPr>
          <w:rFonts w:cs="David"/>
          <w:sz w:val="24"/>
          <w:szCs w:val="24"/>
          <w:rtl/>
        </w:rPr>
        <w:t xml:space="preserve">   </w:t>
      </w:r>
    </w:p>
    <w:p w:rsidR="001E4992" w:rsidRDefault="001E4992" w:rsidP="00595D27">
      <w:pPr>
        <w:pStyle w:val="afff1"/>
        <w:spacing w:line="360" w:lineRule="auto"/>
        <w:ind w:left="1018"/>
        <w:rPr>
          <w:rFonts w:cs="David"/>
          <w:sz w:val="24"/>
          <w:szCs w:val="24"/>
        </w:rPr>
      </w:pPr>
      <w:r w:rsidRPr="002B3F21">
        <w:rPr>
          <w:rFonts w:cs="David"/>
          <w:sz w:val="24"/>
          <w:szCs w:val="24"/>
          <w:rtl/>
        </w:rPr>
        <w:t xml:space="preserve">  </w:t>
      </w:r>
    </w:p>
    <w:p w:rsidR="001E4992" w:rsidRDefault="001E4992" w:rsidP="00595D27">
      <w:pPr>
        <w:pStyle w:val="afff1"/>
        <w:numPr>
          <w:ilvl w:val="0"/>
          <w:numId w:val="151"/>
        </w:numPr>
        <w:spacing w:line="360" w:lineRule="auto"/>
        <w:ind w:left="1018"/>
        <w:jc w:val="both"/>
        <w:rPr>
          <w:rFonts w:cs="David"/>
          <w:sz w:val="24"/>
          <w:szCs w:val="24"/>
        </w:rPr>
      </w:pPr>
      <w:r w:rsidRPr="00665975">
        <w:rPr>
          <w:rFonts w:cs="David" w:hint="cs"/>
          <w:sz w:val="24"/>
          <w:szCs w:val="24"/>
          <w:rtl/>
        </w:rPr>
        <w:t>הפוליסה</w:t>
      </w:r>
      <w:r w:rsidRPr="00665975">
        <w:rPr>
          <w:rFonts w:cs="David"/>
          <w:sz w:val="24"/>
          <w:szCs w:val="24"/>
          <w:rtl/>
        </w:rPr>
        <w:t xml:space="preserve"> </w:t>
      </w:r>
      <w:r w:rsidRPr="00665975">
        <w:rPr>
          <w:rFonts w:cs="David" w:hint="cs"/>
          <w:sz w:val="24"/>
          <w:szCs w:val="24"/>
          <w:rtl/>
        </w:rPr>
        <w:t>תכסה</w:t>
      </w:r>
      <w:r w:rsidRPr="00665975">
        <w:rPr>
          <w:rFonts w:cs="David"/>
          <w:sz w:val="24"/>
          <w:szCs w:val="24"/>
          <w:rtl/>
        </w:rPr>
        <w:t xml:space="preserve"> </w:t>
      </w:r>
      <w:r w:rsidRPr="00665975">
        <w:rPr>
          <w:rFonts w:cs="David" w:hint="cs"/>
          <w:sz w:val="24"/>
          <w:szCs w:val="24"/>
          <w:rtl/>
        </w:rPr>
        <w:t>את</w:t>
      </w:r>
      <w:r w:rsidRPr="00665975">
        <w:rPr>
          <w:rFonts w:cs="David"/>
          <w:sz w:val="24"/>
          <w:szCs w:val="24"/>
          <w:rtl/>
        </w:rPr>
        <w:t xml:space="preserve"> </w:t>
      </w:r>
      <w:r w:rsidRPr="00665975">
        <w:rPr>
          <w:rFonts w:cs="David" w:hint="cs"/>
          <w:sz w:val="24"/>
          <w:szCs w:val="24"/>
          <w:rtl/>
        </w:rPr>
        <w:t>חבות</w:t>
      </w:r>
      <w:r w:rsidRPr="00665975">
        <w:rPr>
          <w:rFonts w:cs="David"/>
          <w:sz w:val="24"/>
          <w:szCs w:val="24"/>
          <w:rtl/>
        </w:rPr>
        <w:t xml:space="preserve"> </w:t>
      </w:r>
      <w:r w:rsidRPr="00DB779D">
        <w:rPr>
          <w:rFonts w:cs="David" w:hint="cs"/>
          <w:sz w:val="24"/>
          <w:szCs w:val="24"/>
          <w:rtl/>
        </w:rPr>
        <w:t>נותן השירותים</w:t>
      </w:r>
      <w:r>
        <w:rPr>
          <w:rFonts w:cs="David" w:hint="cs"/>
          <w:sz w:val="24"/>
          <w:szCs w:val="24"/>
          <w:rtl/>
        </w:rPr>
        <w:t>/קבלן המשנה</w:t>
      </w:r>
      <w:r w:rsidRPr="00665975">
        <w:rPr>
          <w:rFonts w:cs="David"/>
          <w:sz w:val="24"/>
          <w:szCs w:val="24"/>
          <w:rtl/>
        </w:rPr>
        <w:t xml:space="preserve">, </w:t>
      </w:r>
      <w:r w:rsidRPr="00665975">
        <w:rPr>
          <w:rFonts w:cs="David" w:hint="cs"/>
          <w:sz w:val="24"/>
          <w:szCs w:val="24"/>
          <w:rtl/>
        </w:rPr>
        <w:t>עובדיו</w:t>
      </w:r>
      <w:r w:rsidRPr="00665975">
        <w:rPr>
          <w:rFonts w:cs="David"/>
          <w:sz w:val="24"/>
          <w:szCs w:val="24"/>
          <w:rtl/>
        </w:rPr>
        <w:t xml:space="preserve"> </w:t>
      </w:r>
      <w:r w:rsidRPr="00665975">
        <w:rPr>
          <w:rFonts w:cs="David" w:hint="cs"/>
          <w:sz w:val="24"/>
          <w:szCs w:val="24"/>
          <w:rtl/>
        </w:rPr>
        <w:t>ובגין</w:t>
      </w:r>
      <w:r w:rsidRPr="00665975">
        <w:rPr>
          <w:rFonts w:cs="David"/>
          <w:sz w:val="24"/>
          <w:szCs w:val="24"/>
          <w:rtl/>
        </w:rPr>
        <w:t xml:space="preserve"> </w:t>
      </w:r>
      <w:r w:rsidRPr="00665975">
        <w:rPr>
          <w:rFonts w:cs="David" w:hint="cs"/>
          <w:sz w:val="24"/>
          <w:szCs w:val="24"/>
          <w:rtl/>
        </w:rPr>
        <w:t>כל</w:t>
      </w:r>
      <w:r w:rsidRPr="00665975">
        <w:rPr>
          <w:rFonts w:cs="David"/>
          <w:sz w:val="24"/>
          <w:szCs w:val="24"/>
          <w:rtl/>
        </w:rPr>
        <w:t xml:space="preserve"> </w:t>
      </w:r>
      <w:r w:rsidRPr="00665975">
        <w:rPr>
          <w:rFonts w:cs="David" w:hint="cs"/>
          <w:sz w:val="24"/>
          <w:szCs w:val="24"/>
          <w:rtl/>
        </w:rPr>
        <w:t>הפועלים</w:t>
      </w:r>
      <w:r w:rsidRPr="00665975">
        <w:rPr>
          <w:rFonts w:cs="David"/>
          <w:sz w:val="24"/>
          <w:szCs w:val="24"/>
          <w:rtl/>
        </w:rPr>
        <w:t xml:space="preserve"> </w:t>
      </w:r>
      <w:r w:rsidRPr="00665975">
        <w:rPr>
          <w:rFonts w:cs="David" w:hint="cs"/>
          <w:sz w:val="24"/>
          <w:szCs w:val="24"/>
          <w:rtl/>
        </w:rPr>
        <w:t>מטעמו</w:t>
      </w:r>
      <w:r w:rsidRPr="00665975">
        <w:rPr>
          <w:rFonts w:cs="David"/>
          <w:sz w:val="24"/>
          <w:szCs w:val="24"/>
          <w:rtl/>
        </w:rPr>
        <w:t>:-</w:t>
      </w:r>
    </w:p>
    <w:p w:rsidR="001E4992" w:rsidRDefault="001E4992" w:rsidP="00595D27">
      <w:pPr>
        <w:pStyle w:val="aff1"/>
        <w:spacing w:line="360" w:lineRule="auto"/>
        <w:ind w:left="1018"/>
        <w:jc w:val="both"/>
        <w:rPr>
          <w:rtl/>
        </w:rPr>
      </w:pPr>
    </w:p>
    <w:p w:rsidR="001E4992" w:rsidRDefault="001E4992" w:rsidP="00595D27">
      <w:pPr>
        <w:pStyle w:val="afff1"/>
        <w:numPr>
          <w:ilvl w:val="1"/>
          <w:numId w:val="151"/>
        </w:numPr>
        <w:spacing w:line="360" w:lineRule="auto"/>
        <w:ind w:left="1018"/>
        <w:jc w:val="both"/>
        <w:rPr>
          <w:rFonts w:cs="David"/>
          <w:sz w:val="24"/>
          <w:szCs w:val="24"/>
        </w:rPr>
      </w:pPr>
      <w:r w:rsidRPr="00665975">
        <w:rPr>
          <w:rFonts w:cs="David" w:hint="cs"/>
          <w:sz w:val="24"/>
          <w:szCs w:val="24"/>
          <w:rtl/>
        </w:rPr>
        <w:t>בקשר</w:t>
      </w:r>
      <w:r w:rsidRPr="00665975">
        <w:rPr>
          <w:rFonts w:cs="David"/>
          <w:sz w:val="24"/>
          <w:szCs w:val="24"/>
          <w:rtl/>
        </w:rPr>
        <w:t xml:space="preserve"> </w:t>
      </w:r>
      <w:r w:rsidRPr="00665975">
        <w:rPr>
          <w:rFonts w:cs="David" w:hint="cs"/>
          <w:sz w:val="24"/>
          <w:szCs w:val="24"/>
          <w:rtl/>
        </w:rPr>
        <w:t>עם</w:t>
      </w:r>
      <w:r w:rsidRPr="00665975">
        <w:rPr>
          <w:rFonts w:cs="David"/>
          <w:sz w:val="24"/>
          <w:szCs w:val="24"/>
          <w:rtl/>
        </w:rPr>
        <w:t xml:space="preserve"> </w:t>
      </w:r>
      <w:r w:rsidRPr="00665975">
        <w:rPr>
          <w:rFonts w:cs="David" w:hint="cs"/>
          <w:sz w:val="24"/>
          <w:szCs w:val="24"/>
          <w:rtl/>
        </w:rPr>
        <w:t>מעשה</w:t>
      </w:r>
      <w:r w:rsidRPr="00665975">
        <w:rPr>
          <w:rFonts w:cs="David"/>
          <w:sz w:val="24"/>
          <w:szCs w:val="24"/>
          <w:rtl/>
        </w:rPr>
        <w:t xml:space="preserve"> </w:t>
      </w:r>
      <w:r w:rsidRPr="00665975">
        <w:rPr>
          <w:rFonts w:cs="David" w:hint="cs"/>
          <w:sz w:val="24"/>
          <w:szCs w:val="24"/>
          <w:rtl/>
        </w:rPr>
        <w:t>או</w:t>
      </w:r>
      <w:r w:rsidRPr="00665975">
        <w:rPr>
          <w:rFonts w:cs="David"/>
          <w:sz w:val="24"/>
          <w:szCs w:val="24"/>
          <w:rtl/>
        </w:rPr>
        <w:t xml:space="preserve"> </w:t>
      </w:r>
      <w:r w:rsidRPr="00665975">
        <w:rPr>
          <w:rFonts w:cs="David" w:hint="cs"/>
          <w:sz w:val="24"/>
          <w:szCs w:val="24"/>
          <w:rtl/>
        </w:rPr>
        <w:t>מחדל</w:t>
      </w:r>
      <w:r w:rsidRPr="00665975">
        <w:rPr>
          <w:rFonts w:cs="David"/>
          <w:sz w:val="24"/>
          <w:szCs w:val="24"/>
          <w:rtl/>
        </w:rPr>
        <w:t xml:space="preserve"> </w:t>
      </w:r>
      <w:r w:rsidRPr="00665975">
        <w:rPr>
          <w:rFonts w:cs="David" w:hint="cs"/>
          <w:sz w:val="24"/>
          <w:szCs w:val="24"/>
          <w:rtl/>
        </w:rPr>
        <w:t>מקצועי</w:t>
      </w:r>
      <w:r w:rsidRPr="00665975">
        <w:rPr>
          <w:rFonts w:cs="David"/>
          <w:sz w:val="24"/>
          <w:szCs w:val="24"/>
          <w:rtl/>
        </w:rPr>
        <w:t xml:space="preserve">  - </w:t>
      </w:r>
      <w:r w:rsidRPr="00665975">
        <w:rPr>
          <w:rFonts w:cs="David" w:hint="cs"/>
          <w:sz w:val="24"/>
          <w:szCs w:val="24"/>
          <w:rtl/>
        </w:rPr>
        <w:t>כיסוי</w:t>
      </w:r>
      <w:r w:rsidRPr="00665975">
        <w:rPr>
          <w:rFonts w:cs="David"/>
          <w:sz w:val="24"/>
          <w:szCs w:val="24"/>
          <w:rtl/>
        </w:rPr>
        <w:t xml:space="preserve"> </w:t>
      </w:r>
      <w:r w:rsidRPr="00665975">
        <w:rPr>
          <w:rFonts w:cs="David" w:hint="cs"/>
          <w:sz w:val="24"/>
          <w:szCs w:val="24"/>
          <w:rtl/>
        </w:rPr>
        <w:t>בגין</w:t>
      </w:r>
      <w:r w:rsidRPr="00665975">
        <w:rPr>
          <w:rFonts w:cs="David"/>
          <w:sz w:val="24"/>
          <w:szCs w:val="24"/>
          <w:rtl/>
        </w:rPr>
        <w:t xml:space="preserve"> </w:t>
      </w:r>
      <w:r w:rsidRPr="00665975">
        <w:rPr>
          <w:rFonts w:cs="David" w:hint="cs"/>
          <w:sz w:val="24"/>
          <w:szCs w:val="24"/>
          <w:rtl/>
        </w:rPr>
        <w:t>הפרת</w:t>
      </w:r>
      <w:r w:rsidRPr="00665975">
        <w:rPr>
          <w:rFonts w:cs="David"/>
          <w:sz w:val="24"/>
          <w:szCs w:val="24"/>
          <w:rtl/>
        </w:rPr>
        <w:t xml:space="preserve"> </w:t>
      </w:r>
      <w:r w:rsidRPr="00665975">
        <w:rPr>
          <w:rFonts w:cs="David" w:hint="cs"/>
          <w:sz w:val="24"/>
          <w:szCs w:val="24"/>
          <w:rtl/>
        </w:rPr>
        <w:t>חובה</w:t>
      </w:r>
      <w:r w:rsidRPr="00665975">
        <w:rPr>
          <w:rFonts w:cs="David"/>
          <w:sz w:val="24"/>
          <w:szCs w:val="24"/>
          <w:rtl/>
        </w:rPr>
        <w:t xml:space="preserve"> </w:t>
      </w:r>
      <w:r w:rsidRPr="00665975">
        <w:rPr>
          <w:rFonts w:cs="David" w:hint="cs"/>
          <w:sz w:val="24"/>
          <w:szCs w:val="24"/>
          <w:rtl/>
        </w:rPr>
        <w:t>מקצועית</w:t>
      </w:r>
      <w:r w:rsidRPr="00665975">
        <w:rPr>
          <w:rFonts w:cs="David"/>
          <w:sz w:val="24"/>
          <w:szCs w:val="24"/>
          <w:rtl/>
        </w:rPr>
        <w:t xml:space="preserve">, </w:t>
      </w:r>
      <w:r w:rsidRPr="00665975">
        <w:rPr>
          <w:rFonts w:cs="David" w:hint="cs"/>
          <w:sz w:val="24"/>
          <w:szCs w:val="24"/>
          <w:rtl/>
        </w:rPr>
        <w:t>טעות</w:t>
      </w:r>
      <w:r w:rsidRPr="00665975">
        <w:rPr>
          <w:rFonts w:cs="David"/>
          <w:sz w:val="24"/>
          <w:szCs w:val="24"/>
          <w:rtl/>
        </w:rPr>
        <w:t xml:space="preserve"> </w:t>
      </w:r>
      <w:r w:rsidRPr="00665975">
        <w:rPr>
          <w:rFonts w:cs="David" w:hint="cs"/>
          <w:sz w:val="24"/>
          <w:szCs w:val="24"/>
          <w:rtl/>
        </w:rPr>
        <w:t>השמטה</w:t>
      </w:r>
      <w:r w:rsidRPr="00665975">
        <w:rPr>
          <w:rFonts w:cs="David"/>
          <w:sz w:val="24"/>
          <w:szCs w:val="24"/>
          <w:rtl/>
        </w:rPr>
        <w:t xml:space="preserve">, </w:t>
      </w:r>
      <w:r w:rsidRPr="00665975">
        <w:rPr>
          <w:rFonts w:cs="David" w:hint="cs"/>
          <w:sz w:val="24"/>
          <w:szCs w:val="24"/>
          <w:rtl/>
        </w:rPr>
        <w:t>הזנחה</w:t>
      </w:r>
      <w:r w:rsidRPr="00665975">
        <w:rPr>
          <w:rFonts w:cs="David"/>
          <w:sz w:val="24"/>
          <w:szCs w:val="24"/>
          <w:rtl/>
        </w:rPr>
        <w:t xml:space="preserve"> </w:t>
      </w:r>
      <w:r w:rsidRPr="00665975">
        <w:rPr>
          <w:rFonts w:cs="David" w:hint="cs"/>
          <w:sz w:val="24"/>
          <w:szCs w:val="24"/>
          <w:rtl/>
        </w:rPr>
        <w:t>ורשלנות</w:t>
      </w:r>
      <w:r w:rsidRPr="00665975">
        <w:rPr>
          <w:rFonts w:cs="David"/>
          <w:sz w:val="24"/>
          <w:szCs w:val="24"/>
          <w:rtl/>
        </w:rPr>
        <w:t>;</w:t>
      </w:r>
    </w:p>
    <w:p w:rsidR="001E4992" w:rsidRDefault="001E4992" w:rsidP="00595D27">
      <w:pPr>
        <w:pStyle w:val="afff1"/>
        <w:spacing w:line="360" w:lineRule="auto"/>
        <w:ind w:left="1018"/>
        <w:jc w:val="both"/>
        <w:rPr>
          <w:rFonts w:cs="David"/>
          <w:sz w:val="24"/>
          <w:szCs w:val="24"/>
        </w:rPr>
      </w:pPr>
    </w:p>
    <w:p w:rsidR="001E4992" w:rsidRDefault="001E4992" w:rsidP="00595D27">
      <w:pPr>
        <w:pStyle w:val="afff1"/>
        <w:numPr>
          <w:ilvl w:val="1"/>
          <w:numId w:val="151"/>
        </w:numPr>
        <w:spacing w:line="360" w:lineRule="auto"/>
        <w:ind w:left="1018"/>
        <w:jc w:val="both"/>
        <w:rPr>
          <w:rFonts w:cs="David"/>
          <w:sz w:val="24"/>
          <w:szCs w:val="24"/>
        </w:rPr>
      </w:pPr>
      <w:proofErr w:type="spellStart"/>
      <w:r w:rsidRPr="00665975">
        <w:rPr>
          <w:rFonts w:cs="David" w:hint="cs"/>
          <w:sz w:val="24"/>
          <w:szCs w:val="24"/>
          <w:rtl/>
        </w:rPr>
        <w:t>חבותו</w:t>
      </w:r>
      <w:proofErr w:type="spellEnd"/>
      <w:r w:rsidRPr="00665975">
        <w:rPr>
          <w:rFonts w:cs="David"/>
          <w:sz w:val="24"/>
          <w:szCs w:val="24"/>
          <w:rtl/>
        </w:rPr>
        <w:t xml:space="preserve"> </w:t>
      </w:r>
      <w:r w:rsidRPr="00665975">
        <w:rPr>
          <w:rFonts w:cs="David" w:hint="cs"/>
          <w:sz w:val="24"/>
          <w:szCs w:val="24"/>
          <w:rtl/>
        </w:rPr>
        <w:t>מפגם</w:t>
      </w:r>
      <w:r w:rsidRPr="00665975">
        <w:rPr>
          <w:rFonts w:cs="David"/>
          <w:sz w:val="24"/>
          <w:szCs w:val="24"/>
          <w:rtl/>
        </w:rPr>
        <w:t xml:space="preserve"> </w:t>
      </w:r>
      <w:r w:rsidRPr="00665975">
        <w:rPr>
          <w:rFonts w:cs="David" w:hint="cs"/>
          <w:sz w:val="24"/>
          <w:szCs w:val="24"/>
          <w:rtl/>
        </w:rPr>
        <w:t>במוצר</w:t>
      </w:r>
      <w:r w:rsidRPr="00665975">
        <w:rPr>
          <w:rFonts w:cs="David"/>
          <w:sz w:val="24"/>
          <w:szCs w:val="24"/>
          <w:rtl/>
        </w:rPr>
        <w:t xml:space="preserve"> - </w:t>
      </w:r>
      <w:r w:rsidRPr="00665975">
        <w:rPr>
          <w:rFonts w:cs="David" w:hint="cs"/>
          <w:sz w:val="24"/>
          <w:szCs w:val="24"/>
          <w:rtl/>
        </w:rPr>
        <w:t>כיסוי</w:t>
      </w:r>
      <w:r w:rsidRPr="00665975">
        <w:rPr>
          <w:rFonts w:cs="David"/>
          <w:sz w:val="24"/>
          <w:szCs w:val="24"/>
          <w:rtl/>
        </w:rPr>
        <w:t xml:space="preserve"> </w:t>
      </w:r>
      <w:r w:rsidRPr="00665975">
        <w:rPr>
          <w:rFonts w:cs="David" w:hint="cs"/>
          <w:sz w:val="24"/>
          <w:szCs w:val="24"/>
          <w:rtl/>
        </w:rPr>
        <w:t>בגין</w:t>
      </w:r>
      <w:r w:rsidRPr="00665975">
        <w:rPr>
          <w:rFonts w:cs="David"/>
          <w:sz w:val="24"/>
          <w:szCs w:val="24"/>
          <w:rtl/>
        </w:rPr>
        <w:t xml:space="preserve"> </w:t>
      </w:r>
      <w:r w:rsidRPr="00665975">
        <w:rPr>
          <w:rFonts w:cs="David" w:hint="cs"/>
          <w:sz w:val="24"/>
          <w:szCs w:val="24"/>
          <w:rtl/>
        </w:rPr>
        <w:t>נזקים</w:t>
      </w:r>
      <w:r w:rsidRPr="00665975">
        <w:rPr>
          <w:rFonts w:cs="David"/>
          <w:sz w:val="24"/>
          <w:szCs w:val="24"/>
          <w:rtl/>
        </w:rPr>
        <w:t xml:space="preserve"> </w:t>
      </w:r>
      <w:r w:rsidRPr="00665975">
        <w:rPr>
          <w:rFonts w:cs="David" w:hint="cs"/>
          <w:sz w:val="24"/>
          <w:szCs w:val="24"/>
          <w:rtl/>
        </w:rPr>
        <w:t>ייגרמו</w:t>
      </w:r>
      <w:r w:rsidRPr="00665975">
        <w:rPr>
          <w:rFonts w:cs="David"/>
          <w:sz w:val="24"/>
          <w:szCs w:val="24"/>
          <w:rtl/>
        </w:rPr>
        <w:t xml:space="preserve"> </w:t>
      </w:r>
      <w:r w:rsidRPr="00665975">
        <w:rPr>
          <w:rFonts w:cs="David" w:hint="cs"/>
          <w:sz w:val="24"/>
          <w:szCs w:val="24"/>
          <w:rtl/>
        </w:rPr>
        <w:t>בקשר</w:t>
      </w:r>
      <w:r w:rsidRPr="00665975">
        <w:rPr>
          <w:rFonts w:cs="David"/>
          <w:sz w:val="24"/>
          <w:szCs w:val="24"/>
          <w:rtl/>
        </w:rPr>
        <w:t xml:space="preserve"> </w:t>
      </w:r>
      <w:r w:rsidRPr="00665975">
        <w:rPr>
          <w:rFonts w:cs="David" w:hint="cs"/>
          <w:sz w:val="24"/>
          <w:szCs w:val="24"/>
          <w:rtl/>
        </w:rPr>
        <w:t>עם</w:t>
      </w:r>
      <w:r w:rsidRPr="00665975">
        <w:rPr>
          <w:rFonts w:cs="David"/>
          <w:sz w:val="24"/>
          <w:szCs w:val="24"/>
          <w:rtl/>
        </w:rPr>
        <w:t xml:space="preserve"> </w:t>
      </w:r>
      <w:r w:rsidRPr="00665975">
        <w:rPr>
          <w:rFonts w:cs="David" w:hint="cs"/>
          <w:sz w:val="24"/>
          <w:szCs w:val="24"/>
          <w:rtl/>
        </w:rPr>
        <w:t>מוצרים</w:t>
      </w:r>
      <w:r w:rsidRPr="00665975">
        <w:rPr>
          <w:rFonts w:cs="David"/>
          <w:sz w:val="24"/>
          <w:szCs w:val="24"/>
          <w:rtl/>
        </w:rPr>
        <w:t xml:space="preserve"> </w:t>
      </w:r>
      <w:r w:rsidRPr="00665975">
        <w:rPr>
          <w:rFonts w:cs="David" w:hint="cs"/>
          <w:sz w:val="24"/>
          <w:szCs w:val="24"/>
          <w:rtl/>
        </w:rPr>
        <w:t>שיוצרו</w:t>
      </w:r>
      <w:r w:rsidRPr="00665975">
        <w:rPr>
          <w:rFonts w:cs="David"/>
          <w:sz w:val="24"/>
          <w:szCs w:val="24"/>
          <w:rtl/>
        </w:rPr>
        <w:t xml:space="preserve">,  </w:t>
      </w:r>
      <w:r w:rsidRPr="00665975">
        <w:rPr>
          <w:rFonts w:cs="David" w:hint="cs"/>
          <w:sz w:val="24"/>
          <w:szCs w:val="24"/>
          <w:rtl/>
        </w:rPr>
        <w:t>פותחו</w:t>
      </w:r>
      <w:r w:rsidRPr="00665975">
        <w:rPr>
          <w:rFonts w:cs="David"/>
          <w:sz w:val="24"/>
          <w:szCs w:val="24"/>
          <w:rtl/>
        </w:rPr>
        <w:t xml:space="preserve">, </w:t>
      </w:r>
      <w:r w:rsidRPr="00665975">
        <w:rPr>
          <w:rFonts w:cs="David" w:hint="cs"/>
          <w:sz w:val="24"/>
          <w:szCs w:val="24"/>
          <w:rtl/>
        </w:rPr>
        <w:t>הורכבו</w:t>
      </w:r>
      <w:r w:rsidRPr="00665975">
        <w:rPr>
          <w:rFonts w:cs="David"/>
          <w:sz w:val="24"/>
          <w:szCs w:val="24"/>
          <w:rtl/>
        </w:rPr>
        <w:t xml:space="preserve">, </w:t>
      </w:r>
      <w:r w:rsidRPr="00665975">
        <w:rPr>
          <w:rFonts w:cs="David" w:hint="cs"/>
          <w:sz w:val="24"/>
          <w:szCs w:val="24"/>
          <w:rtl/>
        </w:rPr>
        <w:t>תוקנו</w:t>
      </w:r>
      <w:r w:rsidRPr="00665975">
        <w:rPr>
          <w:rFonts w:cs="David"/>
          <w:sz w:val="24"/>
          <w:szCs w:val="24"/>
          <w:rtl/>
        </w:rPr>
        <w:t xml:space="preserve">, </w:t>
      </w:r>
      <w:r w:rsidRPr="00665975">
        <w:rPr>
          <w:rFonts w:cs="David" w:hint="cs"/>
          <w:sz w:val="24"/>
          <w:szCs w:val="24"/>
          <w:rtl/>
        </w:rPr>
        <w:t>סופקו</w:t>
      </w:r>
      <w:r w:rsidRPr="00665975">
        <w:rPr>
          <w:rFonts w:cs="David"/>
          <w:sz w:val="24"/>
          <w:szCs w:val="24"/>
          <w:rtl/>
        </w:rPr>
        <w:t xml:space="preserve">, </w:t>
      </w:r>
      <w:r w:rsidRPr="00665975">
        <w:rPr>
          <w:rFonts w:cs="David" w:hint="cs"/>
          <w:sz w:val="24"/>
          <w:szCs w:val="24"/>
          <w:rtl/>
        </w:rPr>
        <w:t>נמכרו</w:t>
      </w:r>
      <w:r w:rsidRPr="00665975">
        <w:rPr>
          <w:rFonts w:cs="David"/>
          <w:sz w:val="24"/>
          <w:szCs w:val="24"/>
          <w:rtl/>
        </w:rPr>
        <w:t xml:space="preserve">, </w:t>
      </w:r>
      <w:r w:rsidRPr="00665975">
        <w:rPr>
          <w:rFonts w:cs="David" w:hint="cs"/>
          <w:sz w:val="24"/>
          <w:szCs w:val="24"/>
          <w:rtl/>
        </w:rPr>
        <w:t>הופצו</w:t>
      </w:r>
      <w:r w:rsidRPr="00665975">
        <w:rPr>
          <w:rFonts w:cs="David"/>
          <w:sz w:val="24"/>
          <w:szCs w:val="24"/>
          <w:rtl/>
        </w:rPr>
        <w:t xml:space="preserve"> </w:t>
      </w:r>
      <w:r w:rsidRPr="00665975">
        <w:rPr>
          <w:rFonts w:cs="David" w:hint="cs"/>
          <w:sz w:val="24"/>
          <w:szCs w:val="24"/>
          <w:rtl/>
        </w:rPr>
        <w:t>או</w:t>
      </w:r>
      <w:r w:rsidRPr="00665975">
        <w:rPr>
          <w:rFonts w:cs="David"/>
          <w:sz w:val="24"/>
          <w:szCs w:val="24"/>
          <w:rtl/>
        </w:rPr>
        <w:t xml:space="preserve"> </w:t>
      </w:r>
      <w:r w:rsidRPr="00665975">
        <w:rPr>
          <w:rFonts w:cs="David" w:hint="cs"/>
          <w:sz w:val="24"/>
          <w:szCs w:val="24"/>
          <w:rtl/>
        </w:rPr>
        <w:t>טופלו</w:t>
      </w:r>
      <w:r w:rsidRPr="00665975">
        <w:rPr>
          <w:rFonts w:cs="David"/>
          <w:sz w:val="24"/>
          <w:szCs w:val="24"/>
          <w:rtl/>
        </w:rPr>
        <w:t xml:space="preserve"> </w:t>
      </w:r>
      <w:r w:rsidRPr="00665975">
        <w:rPr>
          <w:rFonts w:cs="David" w:hint="cs"/>
          <w:sz w:val="24"/>
          <w:szCs w:val="24"/>
          <w:rtl/>
        </w:rPr>
        <w:t>בכל</w:t>
      </w:r>
      <w:r w:rsidRPr="00665975">
        <w:rPr>
          <w:rFonts w:cs="David"/>
          <w:sz w:val="24"/>
          <w:szCs w:val="24"/>
          <w:rtl/>
        </w:rPr>
        <w:t xml:space="preserve"> </w:t>
      </w:r>
      <w:r w:rsidRPr="00665975">
        <w:rPr>
          <w:rFonts w:cs="David" w:hint="cs"/>
          <w:sz w:val="24"/>
          <w:szCs w:val="24"/>
          <w:rtl/>
        </w:rPr>
        <w:t>דרך</w:t>
      </w:r>
      <w:r w:rsidRPr="00665975">
        <w:rPr>
          <w:rFonts w:cs="David"/>
          <w:sz w:val="24"/>
          <w:szCs w:val="24"/>
          <w:rtl/>
        </w:rPr>
        <w:t xml:space="preserve"> </w:t>
      </w:r>
      <w:r w:rsidRPr="00665975">
        <w:rPr>
          <w:rFonts w:cs="David" w:hint="cs"/>
          <w:sz w:val="24"/>
          <w:szCs w:val="24"/>
          <w:rtl/>
        </w:rPr>
        <w:t>אחרת</w:t>
      </w:r>
      <w:r w:rsidRPr="00665975">
        <w:rPr>
          <w:rFonts w:cs="David"/>
          <w:sz w:val="24"/>
          <w:szCs w:val="24"/>
          <w:rtl/>
        </w:rPr>
        <w:t xml:space="preserve"> </w:t>
      </w:r>
      <w:r w:rsidRPr="00665975">
        <w:rPr>
          <w:rFonts w:cs="David" w:hint="cs"/>
          <w:sz w:val="24"/>
          <w:szCs w:val="24"/>
          <w:rtl/>
        </w:rPr>
        <w:t>על</w:t>
      </w:r>
      <w:r w:rsidRPr="00665975">
        <w:rPr>
          <w:rFonts w:cs="David"/>
          <w:sz w:val="24"/>
          <w:szCs w:val="24"/>
          <w:rtl/>
        </w:rPr>
        <w:t xml:space="preserve"> </w:t>
      </w:r>
      <w:r w:rsidRPr="00665975">
        <w:rPr>
          <w:rFonts w:cs="David" w:hint="cs"/>
          <w:sz w:val="24"/>
          <w:szCs w:val="24"/>
          <w:rtl/>
        </w:rPr>
        <w:t>ידי</w:t>
      </w:r>
      <w:r w:rsidRPr="00665975">
        <w:rPr>
          <w:rFonts w:cs="David"/>
          <w:sz w:val="24"/>
          <w:szCs w:val="24"/>
          <w:rtl/>
        </w:rPr>
        <w:t xml:space="preserve">  </w:t>
      </w:r>
      <w:r w:rsidRPr="00DB779D">
        <w:rPr>
          <w:rFonts w:cs="David" w:hint="cs"/>
          <w:sz w:val="24"/>
          <w:szCs w:val="24"/>
          <w:rtl/>
        </w:rPr>
        <w:t>נותן השירותים</w:t>
      </w:r>
      <w:r>
        <w:rPr>
          <w:rFonts w:cs="David" w:hint="cs"/>
          <w:sz w:val="24"/>
          <w:szCs w:val="24"/>
          <w:rtl/>
        </w:rPr>
        <w:t>/קבלן המשנה</w:t>
      </w:r>
      <w:r w:rsidRPr="00665975">
        <w:rPr>
          <w:rFonts w:cs="David" w:hint="cs"/>
          <w:sz w:val="24"/>
          <w:szCs w:val="24"/>
          <w:rtl/>
        </w:rPr>
        <w:t xml:space="preserve"> או</w:t>
      </w:r>
      <w:r w:rsidRPr="00665975">
        <w:rPr>
          <w:rFonts w:cs="David"/>
          <w:sz w:val="24"/>
          <w:szCs w:val="24"/>
          <w:rtl/>
        </w:rPr>
        <w:t xml:space="preserve"> </w:t>
      </w:r>
      <w:r w:rsidRPr="00665975">
        <w:rPr>
          <w:rFonts w:cs="David" w:hint="cs"/>
          <w:sz w:val="24"/>
          <w:szCs w:val="24"/>
          <w:rtl/>
        </w:rPr>
        <w:t>מי</w:t>
      </w:r>
      <w:r>
        <w:rPr>
          <w:rFonts w:cs="David" w:hint="cs"/>
          <w:sz w:val="24"/>
          <w:szCs w:val="24"/>
          <w:rtl/>
        </w:rPr>
        <w:t xml:space="preserve"> </w:t>
      </w:r>
      <w:r w:rsidRPr="00665975">
        <w:rPr>
          <w:rFonts w:cs="David" w:hint="cs"/>
          <w:sz w:val="24"/>
          <w:szCs w:val="24"/>
          <w:rtl/>
        </w:rPr>
        <w:t>מטעמו</w:t>
      </w:r>
      <w:r w:rsidRPr="00665975">
        <w:rPr>
          <w:rFonts w:cs="David"/>
          <w:sz w:val="24"/>
          <w:szCs w:val="24"/>
          <w:rtl/>
        </w:rPr>
        <w:t xml:space="preserve">;  </w:t>
      </w:r>
    </w:p>
    <w:p w:rsidR="001E4992" w:rsidRDefault="001E4992" w:rsidP="00595D27">
      <w:pPr>
        <w:pStyle w:val="afff1"/>
        <w:spacing w:line="360" w:lineRule="auto"/>
        <w:ind w:left="1018"/>
        <w:jc w:val="both"/>
        <w:rPr>
          <w:rFonts w:cs="David"/>
          <w:sz w:val="24"/>
          <w:szCs w:val="24"/>
        </w:rPr>
      </w:pPr>
    </w:p>
    <w:p w:rsidR="001E4992" w:rsidRPr="00665975" w:rsidRDefault="001E4992" w:rsidP="00595D27">
      <w:pPr>
        <w:pStyle w:val="afff1"/>
        <w:numPr>
          <w:ilvl w:val="1"/>
          <w:numId w:val="151"/>
        </w:numPr>
        <w:spacing w:line="360" w:lineRule="auto"/>
        <w:ind w:left="1018"/>
        <w:jc w:val="both"/>
        <w:rPr>
          <w:rFonts w:cs="David"/>
          <w:sz w:val="24"/>
          <w:szCs w:val="24"/>
          <w:rtl/>
        </w:rPr>
      </w:pPr>
      <w:r w:rsidRPr="00665975">
        <w:rPr>
          <w:rFonts w:cs="David" w:hint="cs"/>
          <w:sz w:val="24"/>
          <w:szCs w:val="24"/>
          <w:rtl/>
        </w:rPr>
        <w:t>פעילות</w:t>
      </w:r>
      <w:r w:rsidRPr="00665975">
        <w:rPr>
          <w:rFonts w:cs="David"/>
          <w:sz w:val="24"/>
          <w:szCs w:val="24"/>
          <w:rtl/>
        </w:rPr>
        <w:t xml:space="preserve"> </w:t>
      </w:r>
      <w:r w:rsidRPr="00DB779D">
        <w:rPr>
          <w:rFonts w:cs="David" w:hint="cs"/>
          <w:sz w:val="24"/>
          <w:szCs w:val="24"/>
          <w:rtl/>
        </w:rPr>
        <w:t>נותן השירותים</w:t>
      </w:r>
      <w:r>
        <w:rPr>
          <w:rFonts w:cs="David" w:hint="cs"/>
          <w:sz w:val="24"/>
          <w:szCs w:val="24"/>
          <w:rtl/>
        </w:rPr>
        <w:t>/קבלן המשנה</w:t>
      </w:r>
      <w:r w:rsidRPr="00665975">
        <w:rPr>
          <w:rFonts w:cs="David"/>
          <w:sz w:val="24"/>
          <w:szCs w:val="24"/>
          <w:rtl/>
        </w:rPr>
        <w:t xml:space="preserve">, </w:t>
      </w:r>
      <w:r w:rsidRPr="00665975">
        <w:rPr>
          <w:rFonts w:cs="David" w:hint="cs"/>
          <w:sz w:val="24"/>
          <w:szCs w:val="24"/>
          <w:rtl/>
        </w:rPr>
        <w:t>עובדיו</w:t>
      </w:r>
      <w:r w:rsidRPr="00665975">
        <w:rPr>
          <w:rFonts w:cs="David"/>
          <w:sz w:val="24"/>
          <w:szCs w:val="24"/>
          <w:rtl/>
        </w:rPr>
        <w:t xml:space="preserve"> </w:t>
      </w:r>
      <w:r w:rsidRPr="00665975">
        <w:rPr>
          <w:rFonts w:cs="David" w:hint="cs"/>
          <w:sz w:val="24"/>
          <w:szCs w:val="24"/>
          <w:rtl/>
        </w:rPr>
        <w:t>ובגין</w:t>
      </w:r>
      <w:r w:rsidRPr="00665975">
        <w:rPr>
          <w:rFonts w:cs="David"/>
          <w:sz w:val="24"/>
          <w:szCs w:val="24"/>
          <w:rtl/>
        </w:rPr>
        <w:t xml:space="preserve"> </w:t>
      </w:r>
      <w:r w:rsidRPr="00665975">
        <w:rPr>
          <w:rFonts w:cs="David" w:hint="cs"/>
          <w:sz w:val="24"/>
          <w:szCs w:val="24"/>
          <w:rtl/>
        </w:rPr>
        <w:t>כל</w:t>
      </w:r>
      <w:r w:rsidRPr="00665975">
        <w:rPr>
          <w:rFonts w:cs="David"/>
          <w:sz w:val="24"/>
          <w:szCs w:val="24"/>
          <w:rtl/>
        </w:rPr>
        <w:t xml:space="preserve"> </w:t>
      </w:r>
      <w:r w:rsidRPr="00665975">
        <w:rPr>
          <w:rFonts w:cs="David" w:hint="cs"/>
          <w:sz w:val="24"/>
          <w:szCs w:val="24"/>
          <w:rtl/>
        </w:rPr>
        <w:t>הפועלים</w:t>
      </w:r>
      <w:r w:rsidRPr="00665975">
        <w:rPr>
          <w:rFonts w:cs="David"/>
          <w:sz w:val="24"/>
          <w:szCs w:val="24"/>
          <w:rtl/>
        </w:rPr>
        <w:t xml:space="preserve"> </w:t>
      </w:r>
      <w:r w:rsidRPr="00665975">
        <w:rPr>
          <w:rFonts w:cs="David" w:hint="cs"/>
          <w:sz w:val="24"/>
          <w:szCs w:val="24"/>
          <w:rtl/>
        </w:rPr>
        <w:t>מטעמו</w:t>
      </w:r>
      <w:r w:rsidRPr="00665975">
        <w:rPr>
          <w:rFonts w:cs="David"/>
          <w:sz w:val="24"/>
          <w:szCs w:val="24"/>
          <w:rtl/>
        </w:rPr>
        <w:t xml:space="preserve"> </w:t>
      </w:r>
      <w:r w:rsidRPr="00665975">
        <w:rPr>
          <w:rFonts w:cs="David" w:hint="cs"/>
          <w:sz w:val="24"/>
          <w:szCs w:val="24"/>
          <w:rtl/>
        </w:rPr>
        <w:t>כולל</w:t>
      </w:r>
      <w:r w:rsidRPr="00665975">
        <w:rPr>
          <w:rFonts w:cs="David"/>
          <w:sz w:val="24"/>
          <w:szCs w:val="24"/>
          <w:rtl/>
        </w:rPr>
        <w:t xml:space="preserve"> </w:t>
      </w:r>
      <w:r w:rsidRPr="00665975">
        <w:rPr>
          <w:rFonts w:cs="David" w:hint="cs"/>
          <w:sz w:val="24"/>
          <w:szCs w:val="24"/>
          <w:rtl/>
        </w:rPr>
        <w:t xml:space="preserve">בגין </w:t>
      </w:r>
      <w:r w:rsidRPr="00DB779D">
        <w:rPr>
          <w:rFonts w:cs="David" w:hint="cs"/>
          <w:sz w:val="24"/>
          <w:szCs w:val="24"/>
          <w:rtl/>
        </w:rPr>
        <w:t xml:space="preserve">לאספקת, התקנת והקמת מערכת מחשוב תפעולית לסיוע בביצוע השירותים נשואי המכרז להפעלת מערך המשפחתונים עבור משרד העבודה, הרווחה והשירותים החברתיים, כולל ניהול והפעלת מערך המידע של מערך השירות, התממשקות אל בסיס הנתונים של המשרד, התאמות, הטמעה, תחזוקה, גיבוי, שינויים, תיקון תקלות, העברת נתונים אישיים ממוחשבת למשרד ע"י כספת וירטואלית מסוג </w:t>
      </w:r>
      <w:r w:rsidRPr="00DB779D">
        <w:rPr>
          <w:rFonts w:cs="David"/>
          <w:sz w:val="24"/>
          <w:szCs w:val="24"/>
        </w:rPr>
        <w:t>CyberArk</w:t>
      </w:r>
      <w:r w:rsidRPr="00DB779D">
        <w:rPr>
          <w:rFonts w:cs="David" w:hint="cs"/>
          <w:sz w:val="24"/>
          <w:szCs w:val="24"/>
          <w:rtl/>
        </w:rPr>
        <w:t>, התממשקות למערכות אחרות, הפקת דוחות, תיעוד, ניהול משתמשים והרשאות ואבטחת מידע</w:t>
      </w:r>
      <w:r>
        <w:rPr>
          <w:rFonts w:cs="David" w:hint="cs"/>
          <w:sz w:val="24"/>
          <w:szCs w:val="24"/>
          <w:rtl/>
        </w:rPr>
        <w:t>.</w:t>
      </w:r>
    </w:p>
    <w:p w:rsidR="001E4992" w:rsidRPr="004C413A" w:rsidRDefault="001E4992" w:rsidP="00595D27">
      <w:pPr>
        <w:pStyle w:val="afff1"/>
        <w:spacing w:line="360" w:lineRule="auto"/>
        <w:ind w:left="1018"/>
        <w:rPr>
          <w:rFonts w:cs="David"/>
          <w:sz w:val="24"/>
          <w:szCs w:val="24"/>
          <w:rtl/>
        </w:rPr>
      </w:pPr>
    </w:p>
    <w:p w:rsidR="001E4992" w:rsidRDefault="001E4992" w:rsidP="00595D27">
      <w:pPr>
        <w:pStyle w:val="afff1"/>
        <w:numPr>
          <w:ilvl w:val="0"/>
          <w:numId w:val="151"/>
        </w:numPr>
        <w:spacing w:line="360" w:lineRule="auto"/>
        <w:ind w:left="1018"/>
        <w:jc w:val="both"/>
        <w:rPr>
          <w:rFonts w:cs="David"/>
          <w:sz w:val="24"/>
          <w:szCs w:val="24"/>
        </w:rPr>
      </w:pPr>
      <w:r w:rsidRPr="004C413A">
        <w:rPr>
          <w:rFonts w:cs="David" w:hint="cs"/>
          <w:sz w:val="24"/>
          <w:szCs w:val="24"/>
          <w:rtl/>
        </w:rPr>
        <w:lastRenderedPageBreak/>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Pr>
          <w:rFonts w:cs="David" w:hint="cs"/>
          <w:sz w:val="24"/>
          <w:szCs w:val="24"/>
          <w:rtl/>
        </w:rPr>
        <w:t>סך</w:t>
      </w:r>
      <w:r w:rsidRPr="004C413A">
        <w:rPr>
          <w:rFonts w:cs="David"/>
          <w:sz w:val="24"/>
          <w:szCs w:val="24"/>
          <w:rtl/>
        </w:rPr>
        <w:t xml:space="preserve"> – </w:t>
      </w:r>
      <w:r>
        <w:rPr>
          <w:rFonts w:cs="David" w:hint="cs"/>
          <w:sz w:val="24"/>
          <w:szCs w:val="24"/>
          <w:rtl/>
        </w:rPr>
        <w:t>250,000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Pr>
          <w:rFonts w:cs="David" w:hint="cs"/>
          <w:sz w:val="24"/>
          <w:szCs w:val="24"/>
          <w:rtl/>
        </w:rPr>
        <w:t xml:space="preserve">.       </w:t>
      </w:r>
    </w:p>
    <w:p w:rsidR="001E4992" w:rsidRPr="008D5105" w:rsidRDefault="001E4992" w:rsidP="00595D27">
      <w:pPr>
        <w:pStyle w:val="afff1"/>
        <w:spacing w:line="360" w:lineRule="auto"/>
        <w:ind w:left="1018"/>
        <w:jc w:val="both"/>
        <w:rPr>
          <w:rFonts w:cs="David"/>
          <w:sz w:val="24"/>
          <w:szCs w:val="24"/>
        </w:rPr>
      </w:pPr>
    </w:p>
    <w:p w:rsidR="001E4992" w:rsidRDefault="001E4992" w:rsidP="00595D27">
      <w:pPr>
        <w:pStyle w:val="afff1"/>
        <w:numPr>
          <w:ilvl w:val="0"/>
          <w:numId w:val="151"/>
        </w:numPr>
        <w:spacing w:line="360" w:lineRule="auto"/>
        <w:ind w:left="1018"/>
        <w:jc w:val="both"/>
        <w:rPr>
          <w:rFonts w:cs="David"/>
          <w:sz w:val="24"/>
          <w:szCs w:val="24"/>
        </w:rPr>
      </w:pPr>
      <w:r w:rsidRPr="00B72C43">
        <w:rPr>
          <w:rFonts w:cs="David" w:hint="cs"/>
          <w:sz w:val="24"/>
          <w:szCs w:val="24"/>
          <w:rtl/>
        </w:rPr>
        <w:t>הכיסוי על פי הפוליסה יורחב לכלול את ההרחבות הבאות:-</w:t>
      </w:r>
    </w:p>
    <w:p w:rsidR="001E4992" w:rsidRPr="00B72C43" w:rsidRDefault="001E4992" w:rsidP="00595D27">
      <w:pPr>
        <w:pStyle w:val="afff1"/>
        <w:spacing w:line="360" w:lineRule="auto"/>
        <w:ind w:left="1018"/>
        <w:jc w:val="both"/>
        <w:rPr>
          <w:rFonts w:cs="David"/>
          <w:sz w:val="24"/>
          <w:szCs w:val="24"/>
        </w:rPr>
      </w:pPr>
    </w:p>
    <w:p w:rsidR="001E4992" w:rsidRPr="00B72C43" w:rsidRDefault="001E4992" w:rsidP="00595D27">
      <w:pPr>
        <w:pStyle w:val="afff1"/>
        <w:numPr>
          <w:ilvl w:val="1"/>
          <w:numId w:val="151"/>
        </w:numPr>
        <w:spacing w:line="360" w:lineRule="auto"/>
        <w:ind w:left="1302"/>
        <w:jc w:val="both"/>
        <w:rPr>
          <w:rFonts w:cs="David"/>
          <w:sz w:val="24"/>
          <w:szCs w:val="24"/>
        </w:rPr>
      </w:pPr>
      <w:r w:rsidRPr="00B72C43">
        <w:rPr>
          <w:rFonts w:cs="David" w:hint="cs"/>
          <w:sz w:val="24"/>
          <w:szCs w:val="24"/>
          <w:rtl/>
        </w:rPr>
        <w:t>אובדן מסמכים, לרבות אובדן השימוש ו/או העיכוב עקב מקרה ביטוח;</w:t>
      </w:r>
    </w:p>
    <w:p w:rsidR="001E4992" w:rsidRPr="001D7C19" w:rsidRDefault="001E4992" w:rsidP="00595D27">
      <w:pPr>
        <w:numPr>
          <w:ilvl w:val="1"/>
          <w:numId w:val="151"/>
        </w:numPr>
        <w:spacing w:line="360" w:lineRule="auto"/>
        <w:ind w:left="1302"/>
        <w:jc w:val="both"/>
      </w:pPr>
      <w:r w:rsidRPr="001D7C19">
        <w:rPr>
          <w:rFonts w:hint="cs"/>
          <w:rtl/>
        </w:rPr>
        <w:t xml:space="preserve">אחריות צולבת, אולם הכיסוי לא יחול על תביעות </w:t>
      </w:r>
      <w:r w:rsidRPr="00DB779D">
        <w:rPr>
          <w:rFonts w:hint="cs"/>
          <w:rtl/>
        </w:rPr>
        <w:t>נותן השירותים</w:t>
      </w:r>
      <w:r>
        <w:rPr>
          <w:rFonts w:hint="cs"/>
          <w:rtl/>
        </w:rPr>
        <w:t>/קבלן המשנה</w:t>
      </w:r>
      <w:r w:rsidRPr="001D7C19">
        <w:rPr>
          <w:rFonts w:hint="cs"/>
          <w:rtl/>
        </w:rPr>
        <w:t xml:space="preserve"> כנגד מדינת ישראל – </w:t>
      </w:r>
      <w:r w:rsidRPr="00DB779D">
        <w:rPr>
          <w:rFonts w:hint="cs"/>
          <w:rtl/>
        </w:rPr>
        <w:t>משרד העבודה, הרווחה והשירותים החברתיים</w:t>
      </w:r>
      <w:r w:rsidRPr="001D7C19">
        <w:rPr>
          <w:rFonts w:hint="cs"/>
          <w:rtl/>
        </w:rPr>
        <w:t>;</w:t>
      </w:r>
    </w:p>
    <w:p w:rsidR="001E4992" w:rsidRDefault="001E4992" w:rsidP="00595D27">
      <w:pPr>
        <w:pStyle w:val="afff1"/>
        <w:numPr>
          <w:ilvl w:val="1"/>
          <w:numId w:val="151"/>
        </w:numPr>
        <w:spacing w:line="360" w:lineRule="auto"/>
        <w:ind w:left="1302"/>
        <w:jc w:val="both"/>
        <w:rPr>
          <w:rFonts w:cs="David"/>
          <w:sz w:val="24"/>
          <w:szCs w:val="24"/>
        </w:rPr>
      </w:pPr>
      <w:r w:rsidRPr="00B72C43">
        <w:rPr>
          <w:rFonts w:cs="David" w:hint="cs"/>
          <w:sz w:val="24"/>
          <w:szCs w:val="24"/>
          <w:rtl/>
        </w:rPr>
        <w:t xml:space="preserve">הארכת תקופת הגילוי לפחות </w:t>
      </w:r>
      <w:r>
        <w:rPr>
          <w:rFonts w:cs="David" w:hint="cs"/>
          <w:sz w:val="24"/>
          <w:szCs w:val="24"/>
          <w:rtl/>
        </w:rPr>
        <w:t>12</w:t>
      </w:r>
      <w:r w:rsidRPr="00B72C43">
        <w:rPr>
          <w:rFonts w:cs="David" w:hint="cs"/>
          <w:sz w:val="24"/>
          <w:szCs w:val="24"/>
          <w:rtl/>
        </w:rPr>
        <w:t xml:space="preserve"> חודשים</w:t>
      </w:r>
      <w:r>
        <w:rPr>
          <w:rFonts w:cs="David" w:hint="cs"/>
          <w:sz w:val="24"/>
          <w:szCs w:val="24"/>
          <w:rtl/>
        </w:rPr>
        <w:t>.</w:t>
      </w:r>
    </w:p>
    <w:p w:rsidR="001E4992" w:rsidRDefault="001E4992" w:rsidP="00595D27">
      <w:pPr>
        <w:pStyle w:val="afff1"/>
        <w:spacing w:line="360" w:lineRule="auto"/>
        <w:ind w:left="1018"/>
        <w:rPr>
          <w:rFonts w:cs="David"/>
          <w:sz w:val="24"/>
          <w:szCs w:val="24"/>
        </w:rPr>
      </w:pPr>
    </w:p>
    <w:p w:rsidR="001E4992" w:rsidRPr="006F4B3F" w:rsidRDefault="001E4992" w:rsidP="00595D27">
      <w:pPr>
        <w:pStyle w:val="afff1"/>
        <w:numPr>
          <w:ilvl w:val="0"/>
          <w:numId w:val="151"/>
        </w:numPr>
        <w:spacing w:line="360" w:lineRule="auto"/>
        <w:ind w:left="1018"/>
        <w:jc w:val="both"/>
        <w:rPr>
          <w:rFonts w:cs="David"/>
          <w:sz w:val="24"/>
          <w:szCs w:val="24"/>
          <w:rtl/>
        </w:rPr>
      </w:pPr>
      <w:r w:rsidRPr="006F4B3F">
        <w:rPr>
          <w:rFonts w:cs="David" w:hint="cs"/>
          <w:sz w:val="24"/>
          <w:szCs w:val="24"/>
          <w:rtl/>
        </w:rPr>
        <w:t>הביטוח</w:t>
      </w:r>
      <w:r w:rsidRPr="006F4B3F">
        <w:rPr>
          <w:rFonts w:cs="David"/>
          <w:sz w:val="24"/>
          <w:szCs w:val="24"/>
          <w:rtl/>
        </w:rPr>
        <w:t xml:space="preserve"> </w:t>
      </w:r>
      <w:r w:rsidRPr="006F4B3F">
        <w:rPr>
          <w:rFonts w:cs="David" w:hint="cs"/>
          <w:sz w:val="24"/>
          <w:szCs w:val="24"/>
          <w:rtl/>
        </w:rPr>
        <w:t>יורחב</w:t>
      </w:r>
      <w:r w:rsidRPr="006F4B3F">
        <w:rPr>
          <w:rFonts w:cs="David"/>
          <w:sz w:val="24"/>
          <w:szCs w:val="24"/>
          <w:rtl/>
        </w:rPr>
        <w:t xml:space="preserve"> </w:t>
      </w:r>
      <w:r w:rsidRPr="006F4B3F">
        <w:rPr>
          <w:rFonts w:cs="David" w:hint="cs"/>
          <w:sz w:val="24"/>
          <w:szCs w:val="24"/>
          <w:rtl/>
        </w:rPr>
        <w:t>לשפות</w:t>
      </w:r>
      <w:r w:rsidRPr="006F4B3F">
        <w:rPr>
          <w:rFonts w:cs="David"/>
          <w:sz w:val="24"/>
          <w:szCs w:val="24"/>
          <w:rtl/>
        </w:rPr>
        <w:t xml:space="preserve"> </w:t>
      </w:r>
      <w:r w:rsidRPr="006F4B3F">
        <w:rPr>
          <w:rFonts w:cs="David" w:hint="cs"/>
          <w:sz w:val="24"/>
          <w:szCs w:val="24"/>
          <w:rtl/>
        </w:rPr>
        <w:t>את</w:t>
      </w:r>
      <w:r w:rsidRPr="006F4B3F">
        <w:rPr>
          <w:rFonts w:cs="David"/>
          <w:sz w:val="24"/>
          <w:szCs w:val="24"/>
          <w:rtl/>
        </w:rPr>
        <w:t xml:space="preserve"> </w:t>
      </w:r>
      <w:r>
        <w:rPr>
          <w:rFonts w:cs="David" w:hint="cs"/>
          <w:sz w:val="24"/>
          <w:szCs w:val="24"/>
          <w:rtl/>
        </w:rPr>
        <w:t>נותן השירותים ו</w:t>
      </w:r>
      <w:r w:rsidRPr="006F4B3F">
        <w:rPr>
          <w:rFonts w:cs="David" w:hint="cs"/>
          <w:sz w:val="24"/>
          <w:szCs w:val="24"/>
          <w:rtl/>
        </w:rPr>
        <w:t>מדינת</w:t>
      </w:r>
      <w:r w:rsidRPr="006F4B3F">
        <w:rPr>
          <w:rFonts w:cs="David"/>
          <w:sz w:val="24"/>
          <w:szCs w:val="24"/>
          <w:rtl/>
        </w:rPr>
        <w:t xml:space="preserve"> </w:t>
      </w:r>
      <w:r w:rsidRPr="006F4B3F">
        <w:rPr>
          <w:rFonts w:cs="David" w:hint="cs"/>
          <w:sz w:val="24"/>
          <w:szCs w:val="24"/>
          <w:rtl/>
        </w:rPr>
        <w:t>ישראל</w:t>
      </w:r>
      <w:r w:rsidRPr="006F4B3F">
        <w:rPr>
          <w:rFonts w:cs="David"/>
          <w:sz w:val="24"/>
          <w:szCs w:val="24"/>
          <w:rtl/>
        </w:rPr>
        <w:t xml:space="preserve"> – </w:t>
      </w:r>
      <w:r w:rsidRPr="00DB779D">
        <w:rPr>
          <w:rFonts w:cs="David" w:hint="cs"/>
          <w:sz w:val="24"/>
          <w:szCs w:val="24"/>
          <w:rtl/>
        </w:rPr>
        <w:t>משרד העבודה, הרווחה והשירותים החברתיים</w:t>
      </w:r>
      <w:r w:rsidRPr="00006022">
        <w:rPr>
          <w:rFonts w:cs="David" w:hint="cs"/>
          <w:sz w:val="24"/>
          <w:szCs w:val="24"/>
          <w:rtl/>
        </w:rPr>
        <w:t>,</w:t>
      </w:r>
      <w:r w:rsidRPr="00530AC4">
        <w:rPr>
          <w:rFonts w:hint="cs"/>
          <w:rtl/>
        </w:rPr>
        <w:t xml:space="preserve"> </w:t>
      </w:r>
      <w:r w:rsidRPr="006F4B3F">
        <w:rPr>
          <w:rFonts w:cs="David" w:hint="cs"/>
          <w:sz w:val="24"/>
          <w:szCs w:val="24"/>
          <w:rtl/>
        </w:rPr>
        <w:t>ככל</w:t>
      </w:r>
      <w:r w:rsidRPr="006F4B3F">
        <w:rPr>
          <w:rFonts w:cs="David"/>
          <w:sz w:val="24"/>
          <w:szCs w:val="24"/>
          <w:rtl/>
        </w:rPr>
        <w:t xml:space="preserve"> </w:t>
      </w:r>
      <w:r w:rsidRPr="006F4B3F">
        <w:rPr>
          <w:rFonts w:cs="David" w:hint="cs"/>
          <w:sz w:val="24"/>
          <w:szCs w:val="24"/>
          <w:rtl/>
        </w:rPr>
        <w:t>שייחשבו</w:t>
      </w:r>
      <w:r w:rsidRPr="006F4B3F">
        <w:rPr>
          <w:rFonts w:cs="David"/>
          <w:sz w:val="24"/>
          <w:szCs w:val="24"/>
          <w:rtl/>
        </w:rPr>
        <w:t xml:space="preserve"> </w:t>
      </w:r>
      <w:r w:rsidRPr="006F4B3F">
        <w:rPr>
          <w:rFonts w:cs="David" w:hint="cs"/>
          <w:sz w:val="24"/>
          <w:szCs w:val="24"/>
          <w:rtl/>
        </w:rPr>
        <w:t>אחראים</w:t>
      </w:r>
      <w:r w:rsidRPr="006F4B3F">
        <w:rPr>
          <w:rFonts w:cs="David"/>
          <w:sz w:val="24"/>
          <w:szCs w:val="24"/>
          <w:rtl/>
        </w:rPr>
        <w:t xml:space="preserve"> </w:t>
      </w:r>
      <w:r w:rsidRPr="006F4B3F">
        <w:rPr>
          <w:rFonts w:cs="David" w:hint="cs"/>
          <w:sz w:val="24"/>
          <w:szCs w:val="24"/>
          <w:rtl/>
        </w:rPr>
        <w:t>למעשי</w:t>
      </w:r>
      <w:r w:rsidRPr="006F4B3F">
        <w:rPr>
          <w:rFonts w:cs="David"/>
          <w:sz w:val="24"/>
          <w:szCs w:val="24"/>
          <w:rtl/>
        </w:rPr>
        <w:t xml:space="preserve"> </w:t>
      </w:r>
      <w:r w:rsidRPr="006F4B3F">
        <w:rPr>
          <w:rFonts w:cs="David" w:hint="cs"/>
          <w:sz w:val="24"/>
          <w:szCs w:val="24"/>
          <w:rtl/>
        </w:rPr>
        <w:t>ו</w:t>
      </w:r>
      <w:r w:rsidRPr="006F4B3F">
        <w:rPr>
          <w:rFonts w:cs="David"/>
          <w:sz w:val="24"/>
          <w:szCs w:val="24"/>
          <w:rtl/>
        </w:rPr>
        <w:t>/</w:t>
      </w:r>
      <w:r w:rsidRPr="006F4B3F">
        <w:rPr>
          <w:rFonts w:cs="David" w:hint="cs"/>
          <w:sz w:val="24"/>
          <w:szCs w:val="24"/>
          <w:rtl/>
        </w:rPr>
        <w:t>או</w:t>
      </w:r>
      <w:r>
        <w:rPr>
          <w:rFonts w:cs="David"/>
          <w:sz w:val="24"/>
          <w:szCs w:val="24"/>
          <w:rtl/>
        </w:rPr>
        <w:t xml:space="preserve"> </w:t>
      </w:r>
      <w:r w:rsidRPr="006F4B3F">
        <w:rPr>
          <w:rFonts w:cs="David" w:hint="cs"/>
          <w:sz w:val="24"/>
          <w:szCs w:val="24"/>
          <w:rtl/>
        </w:rPr>
        <w:t>מחדלי</w:t>
      </w:r>
      <w:r w:rsidRPr="006F4B3F">
        <w:rPr>
          <w:rFonts w:cs="David"/>
          <w:sz w:val="24"/>
          <w:szCs w:val="24"/>
          <w:rtl/>
        </w:rPr>
        <w:t xml:space="preserve"> </w:t>
      </w:r>
      <w:r w:rsidRPr="00DB779D">
        <w:rPr>
          <w:rFonts w:cs="David" w:hint="cs"/>
          <w:sz w:val="24"/>
          <w:szCs w:val="24"/>
          <w:rtl/>
        </w:rPr>
        <w:t>נותן השירותים</w:t>
      </w:r>
      <w:r>
        <w:rPr>
          <w:rFonts w:cs="David" w:hint="cs"/>
          <w:sz w:val="24"/>
          <w:szCs w:val="24"/>
          <w:rtl/>
        </w:rPr>
        <w:t>/קבלן המשנה</w:t>
      </w:r>
      <w:r w:rsidRPr="006F4B3F">
        <w:rPr>
          <w:rFonts w:cs="David" w:hint="cs"/>
          <w:sz w:val="24"/>
          <w:szCs w:val="24"/>
          <w:rtl/>
        </w:rPr>
        <w:t xml:space="preserve"> וכל</w:t>
      </w:r>
      <w:r w:rsidRPr="006F4B3F">
        <w:rPr>
          <w:rFonts w:cs="David"/>
          <w:sz w:val="24"/>
          <w:szCs w:val="24"/>
          <w:rtl/>
        </w:rPr>
        <w:t xml:space="preserve"> </w:t>
      </w:r>
      <w:r w:rsidRPr="006F4B3F">
        <w:rPr>
          <w:rFonts w:cs="David" w:hint="cs"/>
          <w:sz w:val="24"/>
          <w:szCs w:val="24"/>
          <w:rtl/>
        </w:rPr>
        <w:t>הפועלים</w:t>
      </w:r>
      <w:r w:rsidRPr="006F4B3F">
        <w:rPr>
          <w:rFonts w:cs="David"/>
          <w:sz w:val="24"/>
          <w:szCs w:val="24"/>
          <w:rtl/>
        </w:rPr>
        <w:t xml:space="preserve"> </w:t>
      </w:r>
      <w:r w:rsidRPr="006F4B3F">
        <w:rPr>
          <w:rFonts w:cs="David" w:hint="cs"/>
          <w:sz w:val="24"/>
          <w:szCs w:val="24"/>
          <w:rtl/>
        </w:rPr>
        <w:t>מטעמו</w:t>
      </w:r>
      <w:r w:rsidRPr="006F4B3F">
        <w:rPr>
          <w:rFonts w:cs="David"/>
          <w:sz w:val="24"/>
          <w:szCs w:val="24"/>
          <w:rtl/>
        </w:rPr>
        <w:t>.</w:t>
      </w:r>
    </w:p>
    <w:p w:rsidR="001E4992" w:rsidRPr="004A09F1" w:rsidRDefault="001E4992" w:rsidP="00595D27">
      <w:pPr>
        <w:spacing w:line="360" w:lineRule="auto"/>
        <w:ind w:left="720"/>
      </w:pPr>
    </w:p>
    <w:p w:rsidR="001E4992" w:rsidRPr="0071188B" w:rsidRDefault="001E4992" w:rsidP="00595D27">
      <w:pPr>
        <w:numPr>
          <w:ilvl w:val="0"/>
          <w:numId w:val="105"/>
        </w:numPr>
        <w:spacing w:line="360" w:lineRule="auto"/>
        <w:rPr>
          <w:rtl/>
        </w:rPr>
      </w:pPr>
      <w:r w:rsidRPr="0071188B">
        <w:rPr>
          <w:rFonts w:hint="cs"/>
          <w:b/>
          <w:bCs/>
          <w:u w:val="single"/>
          <w:rtl/>
        </w:rPr>
        <w:t>ביטוח רכוש (מתייחס לביטוח מבנ</w:t>
      </w:r>
      <w:r>
        <w:rPr>
          <w:rFonts w:hint="cs"/>
          <w:b/>
          <w:bCs/>
          <w:u w:val="single"/>
          <w:rtl/>
        </w:rPr>
        <w:t>י הסניפים שבהפעלת נותן השירותים)</w:t>
      </w:r>
    </w:p>
    <w:p w:rsidR="001E4992" w:rsidRDefault="001E4992" w:rsidP="00595D27">
      <w:pPr>
        <w:spacing w:line="360" w:lineRule="auto"/>
        <w:ind w:left="720"/>
        <w:rPr>
          <w:rtl/>
        </w:rPr>
      </w:pPr>
      <w:r>
        <w:rPr>
          <w:rFonts w:hint="cs"/>
          <w:rtl/>
        </w:rPr>
        <w:t>נותן השירותים י</w:t>
      </w:r>
      <w:r>
        <w:rPr>
          <w:rtl/>
        </w:rPr>
        <w:t xml:space="preserve">בטח את </w:t>
      </w:r>
      <w:r w:rsidRPr="00346C9B">
        <w:rPr>
          <w:rFonts w:hint="cs"/>
          <w:b/>
          <w:bCs/>
          <w:rtl/>
        </w:rPr>
        <w:t>מבנ</w:t>
      </w:r>
      <w:r>
        <w:rPr>
          <w:rFonts w:hint="cs"/>
          <w:b/>
          <w:bCs/>
          <w:rtl/>
        </w:rPr>
        <w:t>י הסניפים שבהפעלתו ו</w:t>
      </w:r>
      <w:r w:rsidRPr="00346C9B">
        <w:rPr>
          <w:b/>
          <w:bCs/>
          <w:rtl/>
        </w:rPr>
        <w:t>תכולת</w:t>
      </w:r>
      <w:r>
        <w:rPr>
          <w:rFonts w:hint="cs"/>
          <w:b/>
          <w:bCs/>
          <w:rtl/>
        </w:rPr>
        <w:t>ם</w:t>
      </w:r>
      <w:r>
        <w:rPr>
          <w:rtl/>
        </w:rPr>
        <w:t xml:space="preserve">, בביטוח </w:t>
      </w:r>
      <w:r>
        <w:rPr>
          <w:rFonts w:hint="cs"/>
          <w:rtl/>
        </w:rPr>
        <w:t>מסוג "</w:t>
      </w:r>
      <w:r>
        <w:rPr>
          <w:rtl/>
        </w:rPr>
        <w:t>אש מורחב</w:t>
      </w:r>
      <w:r>
        <w:rPr>
          <w:rFonts w:hint="cs"/>
          <w:rtl/>
        </w:rPr>
        <w:t>"</w:t>
      </w:r>
      <w:r>
        <w:rPr>
          <w:rtl/>
        </w:rPr>
        <w:t xml:space="preserve"> </w:t>
      </w:r>
      <w:r w:rsidR="00375F32">
        <w:rPr>
          <w:rFonts w:hint="cs"/>
          <w:rtl/>
        </w:rPr>
        <w:t xml:space="preserve">  </w:t>
      </w:r>
      <w:r>
        <w:rPr>
          <w:rtl/>
        </w:rPr>
        <w:t>בערכי כינון.</w:t>
      </w:r>
    </w:p>
    <w:p w:rsidR="001E4992" w:rsidRDefault="001E4992" w:rsidP="00595D27">
      <w:pPr>
        <w:spacing w:line="360" w:lineRule="auto"/>
        <w:ind w:left="720"/>
        <w:jc w:val="both"/>
        <w:rPr>
          <w:rtl/>
        </w:rPr>
      </w:pPr>
      <w:r w:rsidRPr="00684D56">
        <w:rPr>
          <w:b/>
          <w:bCs/>
          <w:rtl/>
        </w:rPr>
        <w:t xml:space="preserve">לחילופין </w:t>
      </w:r>
      <w:r>
        <w:rPr>
          <w:rFonts w:hint="cs"/>
          <w:rtl/>
        </w:rPr>
        <w:t>י</w:t>
      </w:r>
      <w:r w:rsidRPr="00684D56">
        <w:rPr>
          <w:rtl/>
        </w:rPr>
        <w:t xml:space="preserve">דאג כי </w:t>
      </w:r>
      <w:r>
        <w:rPr>
          <w:rFonts w:hint="cs"/>
          <w:rtl/>
        </w:rPr>
        <w:t xml:space="preserve">המבנה, </w:t>
      </w:r>
      <w:r w:rsidRPr="00684D56">
        <w:rPr>
          <w:rtl/>
        </w:rPr>
        <w:t>הציוד, וכל רכוש אחר שאינו של</w:t>
      </w:r>
      <w:r>
        <w:rPr>
          <w:rFonts w:hint="cs"/>
          <w:rtl/>
        </w:rPr>
        <w:t>ו</w:t>
      </w:r>
      <w:r w:rsidRPr="00684D56">
        <w:rPr>
          <w:rtl/>
        </w:rPr>
        <w:t xml:space="preserve"> יהיה מבוטח על </w:t>
      </w:r>
      <w:r>
        <w:rPr>
          <w:rtl/>
        </w:rPr>
        <w:t xml:space="preserve">ידי בעלי /שוכרי הרכוש ויכלול </w:t>
      </w:r>
      <w:r w:rsidRPr="00684D56">
        <w:rPr>
          <w:rtl/>
        </w:rPr>
        <w:t xml:space="preserve">סעיף ויתור על זכות השיבוב כלפי מדינת  ישראל –  </w:t>
      </w:r>
      <w:r>
        <w:rPr>
          <w:rFonts w:hint="cs"/>
          <w:rtl/>
        </w:rPr>
        <w:t>משרד העבודה, הרווחה והשירותים החברתיים ועובדיהם, וכן כלפי כל המשתתפים בפעילויות.</w:t>
      </w:r>
    </w:p>
    <w:p w:rsidR="001E4992" w:rsidRDefault="001E4992" w:rsidP="00595D27">
      <w:pPr>
        <w:spacing w:line="360" w:lineRule="auto"/>
        <w:ind w:left="720"/>
        <w:rPr>
          <w:rtl/>
        </w:rPr>
      </w:pPr>
    </w:p>
    <w:p w:rsidR="001E4992" w:rsidRPr="00995B1D" w:rsidRDefault="001E4992" w:rsidP="00595D27">
      <w:pPr>
        <w:numPr>
          <w:ilvl w:val="0"/>
          <w:numId w:val="105"/>
        </w:numPr>
        <w:spacing w:line="360" w:lineRule="auto"/>
        <w:rPr>
          <w:rtl/>
          <w:lang w:eastAsia="he-IL"/>
        </w:rPr>
      </w:pPr>
      <w:r w:rsidRPr="00D77285">
        <w:rPr>
          <w:rFonts w:hint="cs"/>
          <w:b/>
          <w:bCs/>
          <w:u w:val="single"/>
          <w:rtl/>
        </w:rPr>
        <w:t xml:space="preserve">ביטוח תאונות אישיות לילדים השוהים </w:t>
      </w:r>
      <w:r>
        <w:rPr>
          <w:rFonts w:hint="cs"/>
          <w:b/>
          <w:bCs/>
          <w:u w:val="single"/>
          <w:rtl/>
        </w:rPr>
        <w:t>במשפחתונים</w:t>
      </w:r>
      <w:r w:rsidRPr="00995B1D">
        <w:rPr>
          <w:rFonts w:hint="cs"/>
          <w:u w:val="single"/>
          <w:rtl/>
          <w:lang w:eastAsia="he-IL"/>
        </w:rPr>
        <w:t xml:space="preserve"> </w:t>
      </w:r>
    </w:p>
    <w:p w:rsidR="001E4992" w:rsidRPr="00995B1D" w:rsidRDefault="001E4992" w:rsidP="00595D27">
      <w:pPr>
        <w:spacing w:line="360" w:lineRule="auto"/>
        <w:ind w:left="720"/>
        <w:jc w:val="both"/>
        <w:rPr>
          <w:rtl/>
          <w:lang w:eastAsia="he-IL"/>
        </w:rPr>
      </w:pPr>
    </w:p>
    <w:p w:rsidR="001E4992" w:rsidRPr="00995B1D" w:rsidRDefault="001E4992" w:rsidP="00595D27">
      <w:pPr>
        <w:spacing w:line="360" w:lineRule="auto"/>
        <w:ind w:left="2580" w:hanging="1860"/>
        <w:jc w:val="both"/>
        <w:rPr>
          <w:rtl/>
          <w:lang w:eastAsia="he-IL"/>
        </w:rPr>
      </w:pPr>
      <w:r w:rsidRPr="00995B1D">
        <w:rPr>
          <w:rFonts w:hint="cs"/>
          <w:rtl/>
          <w:lang w:eastAsia="he-IL"/>
        </w:rPr>
        <w:t xml:space="preserve">הפוליסה </w:t>
      </w:r>
      <w:r>
        <w:rPr>
          <w:rFonts w:hint="cs"/>
          <w:rtl/>
          <w:lang w:eastAsia="he-IL"/>
        </w:rPr>
        <w:t>תכלול</w:t>
      </w:r>
      <w:r w:rsidRPr="00995B1D">
        <w:rPr>
          <w:rFonts w:hint="cs"/>
          <w:rtl/>
          <w:lang w:eastAsia="he-IL"/>
        </w:rPr>
        <w:t xml:space="preserve">, לכל הפחות, את הכיסוי </w:t>
      </w:r>
      <w:proofErr w:type="spellStart"/>
      <w:r w:rsidRPr="00995B1D">
        <w:rPr>
          <w:rFonts w:hint="cs"/>
          <w:rtl/>
          <w:lang w:eastAsia="he-IL"/>
        </w:rPr>
        <w:t>הביטוחי</w:t>
      </w:r>
      <w:proofErr w:type="spellEnd"/>
      <w:r w:rsidRPr="00995B1D">
        <w:rPr>
          <w:rFonts w:hint="cs"/>
          <w:rtl/>
          <w:lang w:eastAsia="he-IL"/>
        </w:rPr>
        <w:t xml:space="preserve"> שלהלן:</w:t>
      </w:r>
    </w:p>
    <w:p w:rsidR="001E4992" w:rsidRPr="00995B1D" w:rsidRDefault="001E4992" w:rsidP="00595D27">
      <w:pPr>
        <w:spacing w:line="360" w:lineRule="auto"/>
        <w:ind w:left="636"/>
        <w:jc w:val="both"/>
        <w:rPr>
          <w:rFonts w:cs="Miriam"/>
          <w:rtl/>
          <w:lang w:eastAsia="he-IL"/>
        </w:rPr>
      </w:pPr>
    </w:p>
    <w:p w:rsidR="001E4992" w:rsidRPr="00995B1D" w:rsidRDefault="001E4992" w:rsidP="00595D27">
      <w:pPr>
        <w:spacing w:line="360" w:lineRule="auto"/>
        <w:ind w:left="777"/>
        <w:jc w:val="both"/>
        <w:rPr>
          <w:rtl/>
          <w:lang w:eastAsia="he-IL"/>
        </w:rPr>
      </w:pPr>
      <w:r>
        <w:rPr>
          <w:rFonts w:hint="cs"/>
          <w:rtl/>
          <w:lang w:eastAsia="he-IL"/>
        </w:rPr>
        <w:t xml:space="preserve">א.  </w:t>
      </w:r>
      <w:r w:rsidRPr="00995B1D">
        <w:rPr>
          <w:rtl/>
          <w:lang w:eastAsia="he-IL"/>
        </w:rPr>
        <w:t xml:space="preserve">הכיסוי יחול בעת שהות הילד </w:t>
      </w:r>
      <w:r w:rsidRPr="00995B1D">
        <w:rPr>
          <w:rFonts w:hint="cs"/>
          <w:rtl/>
          <w:lang w:eastAsia="he-IL"/>
        </w:rPr>
        <w:t>במעון</w:t>
      </w:r>
      <w:r w:rsidRPr="00995B1D">
        <w:rPr>
          <w:rtl/>
          <w:lang w:eastAsia="he-IL"/>
        </w:rPr>
        <w:t xml:space="preserve">, לרבות פעילות חוץ בפיקוח והשגחה של הנהלת </w:t>
      </w:r>
      <w:r>
        <w:rPr>
          <w:rFonts w:hint="cs"/>
          <w:rtl/>
          <w:lang w:eastAsia="he-IL"/>
        </w:rPr>
        <w:t>המשפחתון</w:t>
      </w:r>
      <w:r w:rsidRPr="00995B1D">
        <w:rPr>
          <w:rFonts w:hint="cs"/>
          <w:rtl/>
          <w:lang w:eastAsia="he-IL"/>
        </w:rPr>
        <w:t xml:space="preserve"> </w:t>
      </w:r>
      <w:r w:rsidRPr="00995B1D">
        <w:rPr>
          <w:rtl/>
          <w:lang w:eastAsia="he-IL"/>
        </w:rPr>
        <w:t xml:space="preserve">וכן בדרך </w:t>
      </w:r>
      <w:r w:rsidRPr="00995B1D">
        <w:rPr>
          <w:rFonts w:hint="cs"/>
          <w:rtl/>
          <w:lang w:eastAsia="he-IL"/>
        </w:rPr>
        <w:t xml:space="preserve"> </w:t>
      </w:r>
      <w:r>
        <w:rPr>
          <w:rFonts w:hint="cs"/>
          <w:rtl/>
          <w:lang w:eastAsia="he-IL"/>
        </w:rPr>
        <w:t>למשפחתון</w:t>
      </w:r>
      <w:r w:rsidRPr="00995B1D">
        <w:rPr>
          <w:rFonts w:hint="cs"/>
          <w:rtl/>
          <w:lang w:eastAsia="he-IL"/>
        </w:rPr>
        <w:t xml:space="preserve"> </w:t>
      </w:r>
      <w:r w:rsidRPr="00995B1D">
        <w:rPr>
          <w:rtl/>
          <w:lang w:eastAsia="he-IL"/>
        </w:rPr>
        <w:t xml:space="preserve"> וחזרה ממנו.</w:t>
      </w:r>
    </w:p>
    <w:p w:rsidR="001E4992" w:rsidRPr="00995B1D" w:rsidRDefault="001E4992" w:rsidP="00595D27">
      <w:pPr>
        <w:spacing w:line="360" w:lineRule="auto"/>
        <w:ind w:left="1080"/>
        <w:jc w:val="both"/>
        <w:rPr>
          <w:lang w:eastAsia="he-IL"/>
        </w:rPr>
      </w:pPr>
    </w:p>
    <w:p w:rsidR="001E4992" w:rsidRPr="00995B1D" w:rsidRDefault="001E4992" w:rsidP="00595D27">
      <w:pPr>
        <w:spacing w:line="360" w:lineRule="auto"/>
        <w:ind w:left="778"/>
        <w:jc w:val="both"/>
        <w:rPr>
          <w:lang w:eastAsia="he-IL"/>
        </w:rPr>
      </w:pPr>
      <w:r>
        <w:rPr>
          <w:rFonts w:hint="cs"/>
          <w:rtl/>
          <w:lang w:eastAsia="he-IL"/>
        </w:rPr>
        <w:t>ב</w:t>
      </w:r>
      <w:r w:rsidRPr="00995B1D">
        <w:rPr>
          <w:rtl/>
          <w:lang w:eastAsia="he-IL"/>
        </w:rPr>
        <w:t>.   </w:t>
      </w:r>
      <w:r w:rsidRPr="00995B1D">
        <w:rPr>
          <w:rFonts w:hint="cs"/>
          <w:rtl/>
          <w:lang w:eastAsia="he-IL"/>
        </w:rPr>
        <w:t xml:space="preserve">סכום הביטוח במקרה של </w:t>
      </w:r>
      <w:r w:rsidRPr="00995B1D">
        <w:rPr>
          <w:rtl/>
        </w:rPr>
        <w:t xml:space="preserve">מוות </w:t>
      </w:r>
      <w:r w:rsidRPr="00995B1D">
        <w:rPr>
          <w:rFonts w:hint="cs"/>
          <w:rtl/>
        </w:rPr>
        <w:t xml:space="preserve">לא יפחת </w:t>
      </w:r>
      <w:r w:rsidRPr="00995B1D">
        <w:rPr>
          <w:rtl/>
        </w:rPr>
        <w:t> </w:t>
      </w:r>
      <w:r w:rsidRPr="00995B1D">
        <w:rPr>
          <w:rFonts w:hint="cs"/>
          <w:rtl/>
        </w:rPr>
        <w:t xml:space="preserve">מ- </w:t>
      </w:r>
      <w:r>
        <w:rPr>
          <w:rFonts w:hint="cs"/>
          <w:rtl/>
        </w:rPr>
        <w:t>135</w:t>
      </w:r>
      <w:r w:rsidRPr="00995B1D">
        <w:rPr>
          <w:rtl/>
        </w:rPr>
        <w:t>,000 ₪  </w:t>
      </w:r>
      <w:r w:rsidRPr="00995B1D">
        <w:rPr>
          <w:rFonts w:hint="cs"/>
          <w:rtl/>
        </w:rPr>
        <w:t xml:space="preserve">ובמקרה של </w:t>
      </w:r>
      <w:r w:rsidRPr="00995B1D">
        <w:rPr>
          <w:rtl/>
        </w:rPr>
        <w:t xml:space="preserve">נכות </w:t>
      </w:r>
      <w:r w:rsidRPr="00995B1D">
        <w:rPr>
          <w:rFonts w:hint="cs"/>
          <w:rtl/>
        </w:rPr>
        <w:t xml:space="preserve">לא יפחת מ-   </w:t>
      </w:r>
      <w:r>
        <w:rPr>
          <w:rFonts w:hint="cs"/>
          <w:rtl/>
        </w:rPr>
        <w:t>300</w:t>
      </w:r>
      <w:r w:rsidRPr="00995B1D">
        <w:rPr>
          <w:rtl/>
        </w:rPr>
        <w:t>,000</w:t>
      </w:r>
      <w:r w:rsidRPr="00995B1D">
        <w:rPr>
          <w:rFonts w:hint="cs"/>
          <w:rtl/>
        </w:rPr>
        <w:t xml:space="preserve"> </w:t>
      </w:r>
      <w:r w:rsidRPr="00995B1D">
        <w:rPr>
          <w:rtl/>
        </w:rPr>
        <w:t>₪</w:t>
      </w:r>
      <w:r w:rsidRPr="00995B1D">
        <w:rPr>
          <w:rFonts w:hint="cs"/>
          <w:rtl/>
        </w:rPr>
        <w:t xml:space="preserve"> וזאת בהתאם לתנאי פוליסות הביטוח. </w:t>
      </w:r>
      <w:r>
        <w:rPr>
          <w:rFonts w:hint="cs"/>
          <w:rtl/>
          <w:lang w:eastAsia="he-IL"/>
        </w:rPr>
        <w:t xml:space="preserve"> </w:t>
      </w:r>
    </w:p>
    <w:p w:rsidR="001E4992" w:rsidRPr="00995B1D" w:rsidRDefault="001E4992" w:rsidP="00595D27">
      <w:pPr>
        <w:spacing w:line="360" w:lineRule="auto"/>
        <w:ind w:left="1061" w:hanging="341"/>
        <w:jc w:val="both"/>
        <w:rPr>
          <w:rtl/>
          <w:lang w:eastAsia="he-IL"/>
        </w:rPr>
      </w:pPr>
      <w:r w:rsidRPr="00995B1D">
        <w:rPr>
          <w:rFonts w:hint="cs"/>
          <w:rtl/>
          <w:lang w:eastAsia="he-IL"/>
        </w:rPr>
        <w:t xml:space="preserve">       </w:t>
      </w:r>
    </w:p>
    <w:p w:rsidR="001E4992" w:rsidRPr="00995B1D" w:rsidRDefault="001E4992" w:rsidP="00595D27">
      <w:pPr>
        <w:spacing w:line="360" w:lineRule="auto"/>
        <w:ind w:left="636"/>
        <w:jc w:val="both"/>
        <w:rPr>
          <w:rtl/>
          <w:lang w:eastAsia="he-IL"/>
        </w:rPr>
      </w:pPr>
      <w:r>
        <w:rPr>
          <w:rFonts w:hint="cs"/>
          <w:rtl/>
          <w:lang w:eastAsia="he-IL"/>
        </w:rPr>
        <w:t xml:space="preserve">  ג.    </w:t>
      </w:r>
      <w:r w:rsidRPr="00995B1D">
        <w:rPr>
          <w:rFonts w:hint="cs"/>
          <w:rtl/>
          <w:lang w:eastAsia="he-IL"/>
        </w:rPr>
        <w:t xml:space="preserve">סכום הביטוח </w:t>
      </w:r>
      <w:r>
        <w:rPr>
          <w:rFonts w:hint="cs"/>
          <w:rtl/>
        </w:rPr>
        <w:t xml:space="preserve">של </w:t>
      </w:r>
      <w:r w:rsidRPr="00995B1D">
        <w:rPr>
          <w:rtl/>
        </w:rPr>
        <w:t xml:space="preserve">הוצאות רפואיות </w:t>
      </w:r>
      <w:r w:rsidRPr="00D77285">
        <w:rPr>
          <w:rFonts w:hint="cs"/>
          <w:rtl/>
        </w:rPr>
        <w:t xml:space="preserve">במקרה חירום </w:t>
      </w:r>
      <w:r w:rsidRPr="00995B1D">
        <w:rPr>
          <w:rtl/>
        </w:rPr>
        <w:t>שאינן</w:t>
      </w:r>
      <w:r w:rsidRPr="00995B1D">
        <w:rPr>
          <w:rtl/>
          <w:lang w:eastAsia="he-IL"/>
        </w:rPr>
        <w:t xml:space="preserve"> מכוסות ע"י קופת חולים </w:t>
      </w:r>
      <w:r w:rsidRPr="00995B1D">
        <w:rPr>
          <w:rFonts w:hint="cs"/>
          <w:rtl/>
          <w:lang w:eastAsia="he-IL"/>
        </w:rPr>
        <w:t xml:space="preserve">לא יפחת מ- </w:t>
      </w:r>
      <w:r w:rsidRPr="00995B1D">
        <w:rPr>
          <w:rtl/>
          <w:lang w:eastAsia="he-IL"/>
        </w:rPr>
        <w:t xml:space="preserve"> </w:t>
      </w:r>
      <w:r>
        <w:rPr>
          <w:rFonts w:hint="cs"/>
          <w:rtl/>
          <w:lang w:eastAsia="he-IL"/>
        </w:rPr>
        <w:t xml:space="preserve"> </w:t>
      </w:r>
      <w:r w:rsidRPr="00995B1D">
        <w:rPr>
          <w:rtl/>
          <w:lang w:eastAsia="he-IL"/>
        </w:rPr>
        <w:t xml:space="preserve">5,000 ₪ </w:t>
      </w:r>
      <w:r w:rsidRPr="00995B1D">
        <w:rPr>
          <w:rFonts w:hint="cs"/>
          <w:rtl/>
          <w:lang w:eastAsia="he-IL"/>
        </w:rPr>
        <w:t xml:space="preserve">ויכלול </w:t>
      </w:r>
      <w:r w:rsidRPr="00995B1D">
        <w:rPr>
          <w:rtl/>
          <w:lang w:eastAsia="he-IL"/>
        </w:rPr>
        <w:t>שירותי אמבולנס.</w:t>
      </w:r>
    </w:p>
    <w:p w:rsidR="001E4992" w:rsidRPr="0091162D" w:rsidRDefault="001E4992" w:rsidP="00595D27">
      <w:pPr>
        <w:spacing w:line="360" w:lineRule="auto"/>
        <w:ind w:left="720"/>
      </w:pPr>
      <w:r>
        <w:rPr>
          <w:rFonts w:hint="cs"/>
          <w:rtl/>
        </w:rPr>
        <w:t xml:space="preserve"> </w:t>
      </w:r>
    </w:p>
    <w:p w:rsidR="001E4992" w:rsidRPr="00666581" w:rsidRDefault="001E4992" w:rsidP="00595D27">
      <w:pPr>
        <w:numPr>
          <w:ilvl w:val="0"/>
          <w:numId w:val="105"/>
        </w:numPr>
        <w:spacing w:line="360" w:lineRule="auto"/>
      </w:pPr>
      <w:r w:rsidRPr="00666581">
        <w:rPr>
          <w:rFonts w:hint="cs"/>
          <w:b/>
          <w:bCs/>
          <w:u w:val="single"/>
          <w:rtl/>
        </w:rPr>
        <w:t>ביטוחים נוספים</w:t>
      </w:r>
    </w:p>
    <w:p w:rsidR="001E4992" w:rsidRPr="00EF037A" w:rsidRDefault="001E4992" w:rsidP="00595D27">
      <w:pPr>
        <w:spacing w:line="360" w:lineRule="auto"/>
        <w:ind w:left="720"/>
      </w:pPr>
      <w:r>
        <w:rPr>
          <w:rFonts w:hint="cs"/>
          <w:rtl/>
        </w:rPr>
        <w:t>נותן השירותים ידאג ויוודא כי לגבי:</w:t>
      </w:r>
    </w:p>
    <w:p w:rsidR="001E4992" w:rsidRPr="00817954" w:rsidRDefault="001E4992" w:rsidP="00595D27">
      <w:pPr>
        <w:spacing w:line="360" w:lineRule="auto"/>
        <w:ind w:left="735"/>
        <w:jc w:val="both"/>
        <w:rPr>
          <w:b/>
          <w:bCs/>
          <w:u w:val="single"/>
          <w:rtl/>
        </w:rPr>
      </w:pPr>
      <w:r>
        <w:rPr>
          <w:b/>
          <w:bCs/>
          <w:rtl/>
        </w:rPr>
        <w:lastRenderedPageBreak/>
        <w:t xml:space="preserve">בעלי מקצוע, ספקים, </w:t>
      </w:r>
      <w:r w:rsidRPr="00F34571">
        <w:rPr>
          <w:b/>
          <w:bCs/>
          <w:rtl/>
        </w:rPr>
        <w:t>קבלנים, קבלני משנה</w:t>
      </w:r>
      <w:r w:rsidRPr="00A228E1">
        <w:rPr>
          <w:rtl/>
        </w:rPr>
        <w:t xml:space="preserve"> - יציגו ביטוחים</w:t>
      </w:r>
      <w:r>
        <w:rPr>
          <w:rtl/>
        </w:rPr>
        <w:t xml:space="preserve"> מתאימים לגבי</w:t>
      </w:r>
      <w:r>
        <w:rPr>
          <w:rFonts w:hint="cs"/>
          <w:rtl/>
        </w:rPr>
        <w:t xml:space="preserve"> פעילותם ולגבי</w:t>
      </w:r>
      <w:r>
        <w:rPr>
          <w:rtl/>
        </w:rPr>
        <w:t xml:space="preserve"> ציוד וכל רכוש אחר</w:t>
      </w:r>
      <w:r>
        <w:rPr>
          <w:rFonts w:hint="cs"/>
          <w:rtl/>
        </w:rPr>
        <w:t xml:space="preserve"> </w:t>
      </w:r>
      <w:r w:rsidRPr="00A228E1">
        <w:rPr>
          <w:rtl/>
        </w:rPr>
        <w:t xml:space="preserve">אשר יעשו </w:t>
      </w:r>
      <w:r w:rsidRPr="00A228E1">
        <w:rPr>
          <w:rFonts w:hint="cs"/>
          <w:rtl/>
        </w:rPr>
        <w:t xml:space="preserve">בו </w:t>
      </w:r>
      <w:r w:rsidRPr="00A228E1">
        <w:rPr>
          <w:rtl/>
        </w:rPr>
        <w:t xml:space="preserve">שימוש במסגרת </w:t>
      </w:r>
      <w:r>
        <w:rPr>
          <w:rFonts w:hint="cs"/>
          <w:rtl/>
        </w:rPr>
        <w:t>מתן השירותים</w:t>
      </w:r>
      <w:r w:rsidRPr="00A228E1">
        <w:rPr>
          <w:rtl/>
        </w:rPr>
        <w:t xml:space="preserve"> וכן ביטוח אחריות כלפי צד שלישי, וביטוח חבות מעבידים כלפי עובדיהם</w:t>
      </w:r>
      <w:r>
        <w:rPr>
          <w:rFonts w:hint="cs"/>
          <w:rtl/>
        </w:rPr>
        <w:t xml:space="preserve"> וביטוח אחריות מקצועית ככל ורלבנטיים לפעילותם,</w:t>
      </w:r>
      <w:r w:rsidRPr="00A228E1">
        <w:rPr>
          <w:rtl/>
        </w:rPr>
        <w:t xml:space="preserve"> וכאשר הפעילות משולבת עם שימוש </w:t>
      </w:r>
      <w:r>
        <w:rPr>
          <w:rFonts w:hint="cs"/>
          <w:rtl/>
        </w:rPr>
        <w:t>ב</w:t>
      </w:r>
      <w:r w:rsidRPr="00A228E1">
        <w:rPr>
          <w:rtl/>
        </w:rPr>
        <w:t>כלי רכב ג</w:t>
      </w:r>
      <w:r>
        <w:rPr>
          <w:rtl/>
        </w:rPr>
        <w:t>ם ביטוחי כלי רכב  הכוללים ביטוח</w:t>
      </w:r>
      <w:r>
        <w:rPr>
          <w:rFonts w:hint="cs"/>
          <w:rtl/>
        </w:rPr>
        <w:t xml:space="preserve"> </w:t>
      </w:r>
      <w:r w:rsidRPr="00A228E1">
        <w:rPr>
          <w:rtl/>
        </w:rPr>
        <w:t>חובה, רכוש ואחריות כלפי צד שלישי.</w:t>
      </w:r>
      <w:r w:rsidR="00817954">
        <w:rPr>
          <w:rFonts w:hint="cs"/>
          <w:b/>
          <w:bCs/>
          <w:u w:val="single"/>
          <w:rtl/>
        </w:rPr>
        <w:t xml:space="preserve"> </w:t>
      </w:r>
      <w:r w:rsidRPr="00E25497">
        <w:rPr>
          <w:rtl/>
        </w:rPr>
        <w:t>הביטוחים יורחבו לשפות את מדינת ישראל –</w:t>
      </w:r>
      <w:r w:rsidRPr="00E25497">
        <w:rPr>
          <w:rFonts w:hint="cs"/>
          <w:rtl/>
        </w:rPr>
        <w:t xml:space="preserve"> מדינת ישראל - </w:t>
      </w:r>
      <w:r>
        <w:rPr>
          <w:rFonts w:hint="cs"/>
          <w:rtl/>
        </w:rPr>
        <w:t xml:space="preserve">משרד העבודה, הרווחה והשירותים החברתיים ועובדיהם, </w:t>
      </w:r>
      <w:r w:rsidRPr="00E25497">
        <w:rPr>
          <w:rtl/>
        </w:rPr>
        <w:t xml:space="preserve">ככל שיחשבו </w:t>
      </w:r>
      <w:r w:rsidRPr="00E25497">
        <w:rPr>
          <w:rFonts w:hint="cs"/>
          <w:rtl/>
        </w:rPr>
        <w:t>א</w:t>
      </w:r>
      <w:r w:rsidRPr="00E25497">
        <w:rPr>
          <w:rtl/>
        </w:rPr>
        <w:t>חראים למעשיהם ו/או מחדליהם</w:t>
      </w:r>
      <w:r w:rsidRPr="00E25497">
        <w:rPr>
          <w:rFonts w:hint="cs"/>
          <w:rtl/>
        </w:rPr>
        <w:t xml:space="preserve">. </w:t>
      </w:r>
      <w:r w:rsidRPr="00E25497">
        <w:rPr>
          <w:rtl/>
        </w:rPr>
        <w:t xml:space="preserve">לצורך כך, </w:t>
      </w:r>
      <w:r w:rsidRPr="00E25497">
        <w:rPr>
          <w:rFonts w:hint="cs"/>
          <w:rtl/>
        </w:rPr>
        <w:t>ייחשבו</w:t>
      </w:r>
      <w:r w:rsidRPr="00E25497">
        <w:rPr>
          <w:rtl/>
        </w:rPr>
        <w:t xml:space="preserve"> </w:t>
      </w:r>
      <w:r w:rsidRPr="00E25497">
        <w:rPr>
          <w:rFonts w:hint="cs"/>
          <w:rtl/>
        </w:rPr>
        <w:t xml:space="preserve">מדינת ישראל - </w:t>
      </w:r>
      <w:r>
        <w:rPr>
          <w:rFonts w:hint="cs"/>
          <w:rtl/>
        </w:rPr>
        <w:t xml:space="preserve">משרד העבודה, הרווחה והשירותים החברתיים </w:t>
      </w:r>
      <w:r w:rsidRPr="00E25497">
        <w:rPr>
          <w:rFonts w:hint="cs"/>
          <w:rtl/>
        </w:rPr>
        <w:t>כמבוטחים נוספים</w:t>
      </w:r>
      <w:r w:rsidRPr="00E25497">
        <w:rPr>
          <w:rtl/>
        </w:rPr>
        <w:t xml:space="preserve"> כולל ויתור המבטח על  זכות השיבוב </w:t>
      </w:r>
      <w:r w:rsidRPr="00E25497">
        <w:rPr>
          <w:rFonts w:hint="cs"/>
          <w:rtl/>
        </w:rPr>
        <w:t xml:space="preserve"> </w:t>
      </w:r>
      <w:r>
        <w:rPr>
          <w:rFonts w:hint="cs"/>
          <w:rtl/>
        </w:rPr>
        <w:t xml:space="preserve">כלפי </w:t>
      </w:r>
      <w:r w:rsidRPr="00E25497">
        <w:rPr>
          <w:rFonts w:hint="cs"/>
          <w:rtl/>
        </w:rPr>
        <w:t xml:space="preserve">מדינת ישראל - </w:t>
      </w:r>
      <w:r>
        <w:rPr>
          <w:rFonts w:hint="cs"/>
          <w:rtl/>
        </w:rPr>
        <w:t xml:space="preserve">משרד העבודה, הרווחה והשירותים החברתיים ועובדיהם </w:t>
      </w:r>
      <w:r w:rsidRPr="00243F75">
        <w:rPr>
          <w:rFonts w:hint="cs"/>
          <w:rtl/>
        </w:rPr>
        <w:t>וכן כלפי המשתתפים בפעילויות.</w:t>
      </w:r>
    </w:p>
    <w:p w:rsidR="001E4992" w:rsidRDefault="001E4992" w:rsidP="00595D27">
      <w:pPr>
        <w:spacing w:line="360" w:lineRule="auto"/>
        <w:ind w:left="735"/>
      </w:pPr>
    </w:p>
    <w:p w:rsidR="001E4992" w:rsidRDefault="001E4992" w:rsidP="00595D27">
      <w:pPr>
        <w:numPr>
          <w:ilvl w:val="0"/>
          <w:numId w:val="105"/>
        </w:numPr>
        <w:spacing w:line="360" w:lineRule="auto"/>
        <w:jc w:val="both"/>
        <w:rPr>
          <w:b/>
          <w:bCs/>
          <w:u w:val="single"/>
        </w:rPr>
      </w:pPr>
      <w:r w:rsidRPr="00111B4E">
        <w:rPr>
          <w:rFonts w:hint="cs"/>
          <w:b/>
          <w:bCs/>
          <w:u w:val="single"/>
          <w:rtl/>
        </w:rPr>
        <w:t>כללי</w:t>
      </w:r>
      <w:r>
        <w:rPr>
          <w:rtl/>
        </w:rPr>
        <w:br/>
      </w:r>
      <w:r>
        <w:rPr>
          <w:rFonts w:hint="cs"/>
          <w:rtl/>
        </w:rPr>
        <w:t>בפוליסות ביטוח חבות מעבידים, ביטוח אחריות כלפי צד שלישי, ביטוח אחריות מקצועית וביטוח רכוש, הנדרשות מנותן השירותים יכללו התנאים הבאים:</w:t>
      </w:r>
    </w:p>
    <w:p w:rsidR="001E4992" w:rsidRDefault="001E4992" w:rsidP="00595D27">
      <w:pPr>
        <w:numPr>
          <w:ilvl w:val="1"/>
          <w:numId w:val="105"/>
        </w:numPr>
        <w:spacing w:line="360" w:lineRule="auto"/>
        <w:ind w:left="1440"/>
        <w:jc w:val="both"/>
        <w:rPr>
          <w:b/>
          <w:bCs/>
          <w:u w:val="single"/>
        </w:rPr>
      </w:pPr>
      <w:r>
        <w:rPr>
          <w:rFonts w:hint="cs"/>
          <w:rtl/>
        </w:rPr>
        <w:t xml:space="preserve">לשם המבוטח יתווספו כמבוטחים  נוספים </w:t>
      </w:r>
      <w:smartTag w:uri="urn:schemas-microsoft-com:office:smarttags" w:element="PersonName">
        <w:r>
          <w:rPr>
            <w:rFonts w:hint="cs"/>
            <w:rtl/>
          </w:rPr>
          <w:t>:</w:t>
        </w:r>
      </w:smartTag>
      <w:r>
        <w:rPr>
          <w:rFonts w:hint="cs"/>
          <w:rtl/>
        </w:rPr>
        <w:t xml:space="preserve">  </w:t>
      </w:r>
      <w:r w:rsidRPr="00802A45">
        <w:rPr>
          <w:rFonts w:hint="cs"/>
          <w:b/>
          <w:bCs/>
          <w:rtl/>
        </w:rPr>
        <w:t>מדינת י</w:t>
      </w:r>
      <w:r w:rsidRPr="0023789F">
        <w:rPr>
          <w:rFonts w:hint="cs"/>
          <w:b/>
          <w:bCs/>
          <w:rtl/>
        </w:rPr>
        <w:t xml:space="preserve">שראל </w:t>
      </w:r>
      <w:r w:rsidRPr="0023789F">
        <w:rPr>
          <w:b/>
          <w:bCs/>
          <w:rtl/>
        </w:rPr>
        <w:t>–</w:t>
      </w:r>
      <w:r w:rsidRPr="0023789F">
        <w:rPr>
          <w:rFonts w:hint="cs"/>
          <w:b/>
          <w:bCs/>
          <w:rtl/>
        </w:rPr>
        <w:t xml:space="preserve">  משרד </w:t>
      </w:r>
      <w:r>
        <w:rPr>
          <w:rFonts w:hint="cs"/>
          <w:b/>
          <w:bCs/>
          <w:rtl/>
        </w:rPr>
        <w:t>העבודה, הרווחה והשירותים החברתיים</w:t>
      </w:r>
      <w:r>
        <w:rPr>
          <w:rFonts w:hint="cs"/>
          <w:rtl/>
        </w:rPr>
        <w:t xml:space="preserve">, </w:t>
      </w:r>
      <w:r w:rsidRPr="008A50AD">
        <w:rPr>
          <w:rFonts w:hint="cs"/>
          <w:rtl/>
        </w:rPr>
        <w:t xml:space="preserve">בכפוף </w:t>
      </w:r>
      <w:proofErr w:type="spellStart"/>
      <w:r w:rsidRPr="008A50AD">
        <w:rPr>
          <w:rFonts w:hint="cs"/>
          <w:rtl/>
        </w:rPr>
        <w:t>להרחבי</w:t>
      </w:r>
      <w:proofErr w:type="spellEnd"/>
      <w:r w:rsidRPr="008A50AD">
        <w:rPr>
          <w:rFonts w:hint="cs"/>
          <w:rtl/>
        </w:rPr>
        <w:t xml:space="preserve"> השיפוי כמפורט לעיל</w:t>
      </w:r>
      <w:r>
        <w:rPr>
          <w:rFonts w:hint="cs"/>
          <w:rtl/>
        </w:rPr>
        <w:t>,</w:t>
      </w:r>
      <w:r w:rsidRPr="00720BF6">
        <w:rPr>
          <w:rFonts w:hint="cs"/>
          <w:rtl/>
        </w:rPr>
        <w:t xml:space="preserve"> </w:t>
      </w:r>
      <w:r w:rsidRPr="00720BF6">
        <w:rPr>
          <w:rFonts w:hint="cs"/>
          <w:color w:val="FF0000"/>
          <w:rtl/>
        </w:rPr>
        <w:t>למעט ביטוח תאונות אישיות.</w:t>
      </w:r>
    </w:p>
    <w:p w:rsidR="001E4992" w:rsidRDefault="001E4992" w:rsidP="00595D27">
      <w:pPr>
        <w:numPr>
          <w:ilvl w:val="1"/>
          <w:numId w:val="105"/>
        </w:numPr>
        <w:spacing w:line="360" w:lineRule="auto"/>
        <w:ind w:left="1440"/>
        <w:jc w:val="both"/>
        <w:rPr>
          <w:b/>
          <w:bCs/>
          <w:u w:val="single"/>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העבודה, הרווחה והשירותים החברתיים. </w:t>
      </w:r>
    </w:p>
    <w:p w:rsidR="001E4992" w:rsidRDefault="001E4992" w:rsidP="00595D27">
      <w:pPr>
        <w:numPr>
          <w:ilvl w:val="1"/>
          <w:numId w:val="105"/>
        </w:numPr>
        <w:spacing w:line="360" w:lineRule="auto"/>
        <w:ind w:left="1440"/>
        <w:jc w:val="both"/>
      </w:pPr>
      <w:r w:rsidRPr="00DE5356">
        <w:rPr>
          <w:rFonts w:hint="cs"/>
          <w:rtl/>
        </w:rPr>
        <w:t>המבטח</w:t>
      </w:r>
      <w:r w:rsidRPr="00DE5356">
        <w:rPr>
          <w:rtl/>
        </w:rPr>
        <w:t xml:space="preserve"> </w:t>
      </w:r>
      <w:r w:rsidRPr="00DE5356">
        <w:rPr>
          <w:rFonts w:hint="cs"/>
          <w:rtl/>
        </w:rPr>
        <w:t>מוותר</w:t>
      </w:r>
      <w:r w:rsidRPr="00DE5356">
        <w:rPr>
          <w:rtl/>
        </w:rPr>
        <w:t xml:space="preserve"> </w:t>
      </w:r>
      <w:r w:rsidRPr="00DE5356">
        <w:rPr>
          <w:rFonts w:hint="cs"/>
          <w:rtl/>
        </w:rPr>
        <w:t>על</w:t>
      </w:r>
      <w:r w:rsidRPr="00DE5356">
        <w:rPr>
          <w:rtl/>
        </w:rPr>
        <w:t xml:space="preserve"> </w:t>
      </w:r>
      <w:r w:rsidRPr="00DE5356">
        <w:rPr>
          <w:rFonts w:hint="cs"/>
          <w:rtl/>
        </w:rPr>
        <w:t>כל</w:t>
      </w:r>
      <w:r w:rsidRPr="00DE5356">
        <w:rPr>
          <w:rtl/>
        </w:rPr>
        <w:t xml:space="preserve"> </w:t>
      </w:r>
      <w:r w:rsidRPr="00DE5356">
        <w:rPr>
          <w:rFonts w:hint="cs"/>
          <w:rtl/>
        </w:rPr>
        <w:t>זכות</w:t>
      </w:r>
      <w:r w:rsidRPr="00DE5356">
        <w:rPr>
          <w:rtl/>
        </w:rPr>
        <w:t xml:space="preserve"> </w:t>
      </w:r>
      <w:r w:rsidRPr="00DE5356">
        <w:rPr>
          <w:rFonts w:hint="cs"/>
          <w:rtl/>
        </w:rPr>
        <w:t>תחלוף</w:t>
      </w:r>
      <w:r w:rsidRPr="00DE5356">
        <w:rPr>
          <w:rtl/>
        </w:rPr>
        <w:t>/</w:t>
      </w:r>
      <w:r w:rsidRPr="00DE5356">
        <w:rPr>
          <w:rFonts w:hint="cs"/>
          <w:rtl/>
        </w:rPr>
        <w:t>שיבוב</w:t>
      </w:r>
      <w:r w:rsidRPr="00DE5356">
        <w:rPr>
          <w:rtl/>
        </w:rPr>
        <w:t xml:space="preserve">, </w:t>
      </w:r>
      <w:r w:rsidRPr="00DE5356">
        <w:rPr>
          <w:rFonts w:hint="cs"/>
          <w:rtl/>
        </w:rPr>
        <w:t>תביעה</w:t>
      </w:r>
      <w:r w:rsidRPr="00DE5356">
        <w:rPr>
          <w:rtl/>
        </w:rPr>
        <w:t xml:space="preserve">, </w:t>
      </w:r>
      <w:r w:rsidRPr="00DE5356">
        <w:rPr>
          <w:rFonts w:hint="cs"/>
          <w:rtl/>
        </w:rPr>
        <w:t>השתתפות</w:t>
      </w:r>
      <w:r w:rsidRPr="00DE5356">
        <w:rPr>
          <w:rtl/>
        </w:rPr>
        <w:t xml:space="preserve"> </w:t>
      </w:r>
      <w:r w:rsidRPr="00DE5356">
        <w:rPr>
          <w:rFonts w:hint="cs"/>
          <w:rtl/>
        </w:rPr>
        <w:t>או</w:t>
      </w:r>
      <w:r w:rsidRPr="00DE5356">
        <w:rPr>
          <w:rtl/>
        </w:rPr>
        <w:t xml:space="preserve"> </w:t>
      </w:r>
      <w:r w:rsidRPr="00DE5356">
        <w:rPr>
          <w:rFonts w:hint="cs"/>
          <w:rtl/>
        </w:rPr>
        <w:t>חזרה</w:t>
      </w:r>
      <w:r w:rsidRPr="00DE5356">
        <w:rPr>
          <w:rtl/>
        </w:rPr>
        <w:t xml:space="preserve"> </w:t>
      </w:r>
      <w:r w:rsidRPr="00DE5356">
        <w:rPr>
          <w:rFonts w:hint="cs"/>
          <w:rtl/>
        </w:rPr>
        <w:t>כלפי</w:t>
      </w:r>
      <w:r w:rsidRPr="00DE5356">
        <w:rPr>
          <w:rtl/>
        </w:rPr>
        <w:t xml:space="preserve"> </w:t>
      </w:r>
      <w:r w:rsidRPr="00DE5356">
        <w:rPr>
          <w:rFonts w:hint="cs"/>
          <w:rtl/>
        </w:rPr>
        <w:t>מדינת</w:t>
      </w:r>
      <w:r w:rsidRPr="00DE5356">
        <w:rPr>
          <w:rtl/>
        </w:rPr>
        <w:t xml:space="preserve"> </w:t>
      </w:r>
      <w:r w:rsidRPr="00DE5356">
        <w:rPr>
          <w:rFonts w:hint="cs"/>
          <w:rtl/>
        </w:rPr>
        <w:t>ישראל</w:t>
      </w:r>
      <w:r w:rsidRPr="00DE5356">
        <w:rPr>
          <w:rtl/>
        </w:rPr>
        <w:t xml:space="preserve"> - </w:t>
      </w:r>
      <w:r>
        <w:rPr>
          <w:rFonts w:hint="cs"/>
          <w:rtl/>
        </w:rPr>
        <w:t xml:space="preserve">משרד העבודה, הרווחה והשירותים החברתיים </w:t>
      </w:r>
      <w:r w:rsidRPr="00DE5356">
        <w:rPr>
          <w:rFonts w:hint="cs"/>
          <w:rtl/>
        </w:rPr>
        <w:t>ועובדיהם</w:t>
      </w:r>
      <w:r w:rsidRPr="00DE5356">
        <w:rPr>
          <w:rtl/>
        </w:rPr>
        <w:t xml:space="preserve">, </w:t>
      </w:r>
      <w:r>
        <w:rPr>
          <w:rFonts w:hint="cs"/>
          <w:rtl/>
        </w:rPr>
        <w:t xml:space="preserve">וכן כלפי המשתתפים בפעילויות, </w:t>
      </w:r>
      <w:r w:rsidRPr="00DE5356">
        <w:rPr>
          <w:rFonts w:hint="cs"/>
          <w:rtl/>
        </w:rPr>
        <w:t>ובלבד</w:t>
      </w:r>
      <w:r w:rsidRPr="00DE5356">
        <w:rPr>
          <w:rtl/>
        </w:rPr>
        <w:t xml:space="preserve"> </w:t>
      </w:r>
      <w:r w:rsidRPr="00DE5356">
        <w:rPr>
          <w:rFonts w:hint="cs"/>
          <w:rtl/>
        </w:rPr>
        <w:t>שהוויתו</w:t>
      </w:r>
      <w:r w:rsidRPr="00DE5356">
        <w:rPr>
          <w:rFonts w:hint="eastAsia"/>
          <w:rtl/>
        </w:rPr>
        <w:t>ר</w:t>
      </w:r>
      <w:r w:rsidRPr="00DE5356">
        <w:rPr>
          <w:rtl/>
        </w:rPr>
        <w:t xml:space="preserve"> </w:t>
      </w:r>
      <w:r w:rsidRPr="00DE5356">
        <w:rPr>
          <w:rFonts w:hint="cs"/>
          <w:rtl/>
        </w:rPr>
        <w:t>לא</w:t>
      </w:r>
      <w:r w:rsidRPr="00DE5356">
        <w:rPr>
          <w:rtl/>
        </w:rPr>
        <w:t xml:space="preserve"> </w:t>
      </w:r>
      <w:r w:rsidRPr="00DE5356">
        <w:rPr>
          <w:rFonts w:hint="cs"/>
          <w:rtl/>
        </w:rPr>
        <w:t>יחול</w:t>
      </w:r>
      <w:r>
        <w:rPr>
          <w:rFonts w:hint="cs"/>
          <w:rtl/>
        </w:rPr>
        <w:t xml:space="preserve"> </w:t>
      </w:r>
      <w:r w:rsidRPr="00DE5356">
        <w:rPr>
          <w:rFonts w:hint="cs"/>
          <w:rtl/>
        </w:rPr>
        <w:t>לטובת</w:t>
      </w:r>
      <w:r w:rsidRPr="00DE5356">
        <w:rPr>
          <w:rtl/>
        </w:rPr>
        <w:t xml:space="preserve"> </w:t>
      </w:r>
      <w:r w:rsidRPr="00DE5356">
        <w:rPr>
          <w:rFonts w:hint="cs"/>
          <w:rtl/>
        </w:rPr>
        <w:t>אדם</w:t>
      </w:r>
      <w:r w:rsidRPr="00DE5356">
        <w:rPr>
          <w:rtl/>
        </w:rPr>
        <w:t xml:space="preserve"> </w:t>
      </w:r>
      <w:r w:rsidRPr="00DE5356">
        <w:rPr>
          <w:rFonts w:hint="cs"/>
          <w:rtl/>
        </w:rPr>
        <w:t>שגרם</w:t>
      </w:r>
      <w:r w:rsidRPr="00DE5356">
        <w:rPr>
          <w:rtl/>
        </w:rPr>
        <w:t xml:space="preserve"> </w:t>
      </w:r>
      <w:r w:rsidRPr="00DE5356">
        <w:rPr>
          <w:rFonts w:hint="cs"/>
          <w:rtl/>
        </w:rPr>
        <w:t>לנזק</w:t>
      </w:r>
      <w:r w:rsidRPr="00DE5356">
        <w:rPr>
          <w:rtl/>
        </w:rPr>
        <w:t xml:space="preserve"> </w:t>
      </w:r>
      <w:r w:rsidRPr="00DE5356">
        <w:rPr>
          <w:rFonts w:hint="cs"/>
          <w:rtl/>
        </w:rPr>
        <w:t>מתוך</w:t>
      </w:r>
      <w:r w:rsidRPr="00DE5356">
        <w:rPr>
          <w:rtl/>
        </w:rPr>
        <w:t xml:space="preserve"> </w:t>
      </w:r>
      <w:r w:rsidRPr="00DE5356">
        <w:rPr>
          <w:rFonts w:hint="cs"/>
          <w:rtl/>
        </w:rPr>
        <w:t>כוונת</w:t>
      </w:r>
      <w:r w:rsidRPr="00DE5356">
        <w:rPr>
          <w:rtl/>
        </w:rPr>
        <w:t xml:space="preserve"> </w:t>
      </w:r>
      <w:r w:rsidRPr="00DE5356">
        <w:rPr>
          <w:rFonts w:hint="cs"/>
          <w:rtl/>
        </w:rPr>
        <w:t>זדון</w:t>
      </w:r>
      <w:r>
        <w:rPr>
          <w:rFonts w:hint="cs"/>
          <w:rtl/>
        </w:rPr>
        <w:t>.</w:t>
      </w:r>
      <w:r w:rsidRPr="00DE5356">
        <w:rPr>
          <w:rtl/>
        </w:rPr>
        <w:t xml:space="preserve">       </w:t>
      </w:r>
    </w:p>
    <w:p w:rsidR="001E4992" w:rsidRPr="005933DA" w:rsidRDefault="001E4992" w:rsidP="00595D27">
      <w:pPr>
        <w:numPr>
          <w:ilvl w:val="1"/>
          <w:numId w:val="105"/>
        </w:numPr>
        <w:spacing w:line="360" w:lineRule="auto"/>
        <w:ind w:left="1440"/>
        <w:jc w:val="both"/>
        <w:rPr>
          <w:rtl/>
        </w:rPr>
      </w:pPr>
      <w:r>
        <w:rPr>
          <w:rFonts w:hint="cs"/>
          <w:rtl/>
        </w:rPr>
        <w:t>נותן השירותים</w:t>
      </w:r>
      <w:r w:rsidRPr="005933DA">
        <w:rPr>
          <w:rtl/>
        </w:rPr>
        <w:t xml:space="preserve"> </w:t>
      </w:r>
      <w:r w:rsidRPr="005933DA">
        <w:rPr>
          <w:rFonts w:hint="cs"/>
          <w:rtl/>
        </w:rPr>
        <w:t>אחרא</w:t>
      </w:r>
      <w:r>
        <w:rPr>
          <w:rFonts w:hint="cs"/>
          <w:rtl/>
        </w:rPr>
        <w:t>י</w:t>
      </w:r>
      <w:r w:rsidRPr="005933DA">
        <w:rPr>
          <w:rtl/>
        </w:rPr>
        <w:t xml:space="preserve"> </w:t>
      </w:r>
      <w:r w:rsidRPr="005933DA">
        <w:rPr>
          <w:rFonts w:hint="cs"/>
          <w:rtl/>
        </w:rPr>
        <w:t>בלעדית</w:t>
      </w:r>
      <w:r w:rsidRPr="005933DA">
        <w:rPr>
          <w:rtl/>
        </w:rPr>
        <w:t xml:space="preserve"> </w:t>
      </w:r>
      <w:r w:rsidRPr="005933DA">
        <w:rPr>
          <w:rFonts w:hint="cs"/>
          <w:rtl/>
        </w:rPr>
        <w:t>כלפי</w:t>
      </w:r>
      <w:r w:rsidRPr="005933DA">
        <w:rPr>
          <w:rtl/>
        </w:rPr>
        <w:t xml:space="preserve"> </w:t>
      </w:r>
      <w:r w:rsidRPr="005933DA">
        <w:rPr>
          <w:rFonts w:hint="cs"/>
          <w:rtl/>
        </w:rPr>
        <w:t>המבטח</w:t>
      </w:r>
      <w:r w:rsidRPr="005933DA">
        <w:rPr>
          <w:rtl/>
        </w:rPr>
        <w:t xml:space="preserve"> </w:t>
      </w:r>
      <w:r w:rsidRPr="005933DA">
        <w:rPr>
          <w:rFonts w:hint="cs"/>
          <w:rtl/>
        </w:rPr>
        <w:t>לתשלום</w:t>
      </w:r>
      <w:r w:rsidRPr="005933DA">
        <w:rPr>
          <w:rtl/>
        </w:rPr>
        <w:t xml:space="preserve"> </w:t>
      </w:r>
      <w:r w:rsidRPr="005933DA">
        <w:rPr>
          <w:rFonts w:hint="cs"/>
          <w:rtl/>
        </w:rPr>
        <w:t>דמי</w:t>
      </w:r>
      <w:r w:rsidRPr="005933DA">
        <w:rPr>
          <w:rtl/>
        </w:rPr>
        <w:t xml:space="preserve"> </w:t>
      </w:r>
      <w:r w:rsidRPr="005933DA">
        <w:rPr>
          <w:rFonts w:hint="cs"/>
          <w:rtl/>
        </w:rPr>
        <w:t>הביטוח</w:t>
      </w:r>
      <w:r w:rsidRPr="005933DA">
        <w:rPr>
          <w:rtl/>
        </w:rPr>
        <w:t xml:space="preserve"> </w:t>
      </w:r>
      <w:r w:rsidRPr="005933DA">
        <w:rPr>
          <w:rFonts w:hint="cs"/>
          <w:rtl/>
        </w:rPr>
        <w:t>עבור</w:t>
      </w:r>
      <w:r w:rsidRPr="005933DA">
        <w:rPr>
          <w:rtl/>
        </w:rPr>
        <w:t xml:space="preserve"> </w:t>
      </w:r>
      <w:r w:rsidRPr="005933DA">
        <w:rPr>
          <w:rFonts w:hint="cs"/>
          <w:rtl/>
        </w:rPr>
        <w:t>כל</w:t>
      </w:r>
      <w:r w:rsidRPr="005933DA">
        <w:rPr>
          <w:rtl/>
        </w:rPr>
        <w:t xml:space="preserve"> </w:t>
      </w:r>
      <w:r w:rsidRPr="005933DA">
        <w:rPr>
          <w:rFonts w:hint="cs"/>
          <w:rtl/>
        </w:rPr>
        <w:t>הפוליסות</w:t>
      </w:r>
      <w:r w:rsidRPr="005933DA">
        <w:rPr>
          <w:rtl/>
        </w:rPr>
        <w:t xml:space="preserve"> </w:t>
      </w:r>
      <w:r w:rsidRPr="005933DA">
        <w:rPr>
          <w:rFonts w:hint="cs"/>
          <w:rtl/>
        </w:rPr>
        <w:t>ולמילוי</w:t>
      </w:r>
      <w:r w:rsidRPr="005933DA">
        <w:rPr>
          <w:rtl/>
        </w:rPr>
        <w:t xml:space="preserve"> </w:t>
      </w:r>
      <w:r w:rsidRPr="005933DA">
        <w:rPr>
          <w:rFonts w:hint="cs"/>
          <w:rtl/>
        </w:rPr>
        <w:t>כל</w:t>
      </w:r>
      <w:r w:rsidRPr="005933DA">
        <w:rPr>
          <w:rtl/>
        </w:rPr>
        <w:t xml:space="preserve"> </w:t>
      </w:r>
      <w:r w:rsidRPr="005933DA">
        <w:rPr>
          <w:rFonts w:hint="cs"/>
          <w:rtl/>
        </w:rPr>
        <w:t>החובות המוטלות</w:t>
      </w:r>
      <w:r w:rsidRPr="005933DA">
        <w:rPr>
          <w:rtl/>
        </w:rPr>
        <w:t xml:space="preserve"> </w:t>
      </w:r>
      <w:r w:rsidRPr="005933DA">
        <w:rPr>
          <w:rFonts w:hint="cs"/>
          <w:rtl/>
        </w:rPr>
        <w:t>על</w:t>
      </w:r>
      <w:r w:rsidRPr="005933DA">
        <w:rPr>
          <w:rtl/>
        </w:rPr>
        <w:t xml:space="preserve"> </w:t>
      </w:r>
      <w:r w:rsidRPr="005933DA">
        <w:rPr>
          <w:rFonts w:hint="cs"/>
          <w:rtl/>
        </w:rPr>
        <w:t>המבוטח</w:t>
      </w:r>
      <w:r w:rsidRPr="005933DA">
        <w:rPr>
          <w:rtl/>
        </w:rPr>
        <w:t xml:space="preserve"> </w:t>
      </w:r>
      <w:r w:rsidRPr="005933DA">
        <w:rPr>
          <w:rFonts w:hint="cs"/>
          <w:rtl/>
        </w:rPr>
        <w:t>על</w:t>
      </w:r>
      <w:r w:rsidRPr="005933DA">
        <w:rPr>
          <w:rtl/>
        </w:rPr>
        <w:t xml:space="preserve"> </w:t>
      </w:r>
      <w:r w:rsidRPr="005933DA">
        <w:rPr>
          <w:rFonts w:hint="cs"/>
          <w:rtl/>
        </w:rPr>
        <w:t>פי</w:t>
      </w:r>
      <w:r w:rsidRPr="005933DA">
        <w:rPr>
          <w:rtl/>
        </w:rPr>
        <w:t xml:space="preserve"> </w:t>
      </w:r>
      <w:r w:rsidRPr="005933DA">
        <w:rPr>
          <w:rFonts w:hint="cs"/>
          <w:rtl/>
        </w:rPr>
        <w:t>תנאי</w:t>
      </w:r>
      <w:r w:rsidRPr="005933DA">
        <w:rPr>
          <w:rtl/>
        </w:rPr>
        <w:t xml:space="preserve"> </w:t>
      </w:r>
      <w:r w:rsidRPr="005933DA">
        <w:rPr>
          <w:rFonts w:hint="cs"/>
          <w:rtl/>
        </w:rPr>
        <w:t>הפוליסות</w:t>
      </w:r>
      <w:r>
        <w:rPr>
          <w:rFonts w:hint="cs"/>
          <w:rtl/>
        </w:rPr>
        <w:t>.</w:t>
      </w:r>
    </w:p>
    <w:p w:rsidR="001E4992" w:rsidRDefault="001E4992" w:rsidP="00595D27">
      <w:pPr>
        <w:numPr>
          <w:ilvl w:val="1"/>
          <w:numId w:val="105"/>
        </w:numPr>
        <w:spacing w:line="360" w:lineRule="auto"/>
        <w:ind w:left="1440"/>
        <w:jc w:val="both"/>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rsidR="001E4992" w:rsidRDefault="001E4992" w:rsidP="00595D27">
      <w:pPr>
        <w:numPr>
          <w:ilvl w:val="1"/>
          <w:numId w:val="105"/>
        </w:numPr>
        <w:spacing w:line="360" w:lineRule="auto"/>
        <w:ind w:left="1440"/>
        <w:jc w:val="both"/>
      </w:pPr>
      <w:r w:rsidRPr="00915802">
        <w:rPr>
          <w:rFonts w:hint="cs"/>
          <w:rtl/>
        </w:rPr>
        <w:t>כל</w:t>
      </w:r>
      <w:r w:rsidRPr="00915802">
        <w:rPr>
          <w:rtl/>
        </w:rPr>
        <w:t xml:space="preserve"> </w:t>
      </w:r>
      <w:r w:rsidRPr="00915802">
        <w:rPr>
          <w:rFonts w:hint="cs"/>
          <w:rtl/>
        </w:rPr>
        <w:t>סעיף</w:t>
      </w:r>
      <w:r w:rsidRPr="00915802">
        <w:rPr>
          <w:rtl/>
        </w:rPr>
        <w:t xml:space="preserve"> </w:t>
      </w:r>
      <w:r w:rsidRPr="00915802">
        <w:rPr>
          <w:rFonts w:hint="cs"/>
          <w:rtl/>
        </w:rPr>
        <w:t>בפוליסות</w:t>
      </w:r>
      <w:r w:rsidRPr="00915802">
        <w:rPr>
          <w:rtl/>
        </w:rPr>
        <w:t xml:space="preserve"> </w:t>
      </w:r>
      <w:r w:rsidRPr="00915802">
        <w:rPr>
          <w:rFonts w:hint="cs"/>
          <w:rtl/>
        </w:rPr>
        <w:t>הביטוח</w:t>
      </w:r>
      <w:r w:rsidRPr="00915802">
        <w:rPr>
          <w:rtl/>
        </w:rPr>
        <w:t xml:space="preserve"> </w:t>
      </w:r>
      <w:r w:rsidRPr="00915802">
        <w:rPr>
          <w:rFonts w:hint="cs"/>
          <w:rtl/>
        </w:rPr>
        <w:t>המפקיע</w:t>
      </w:r>
      <w:r w:rsidRPr="00915802">
        <w:rPr>
          <w:rtl/>
        </w:rPr>
        <w:t xml:space="preserve"> </w:t>
      </w:r>
      <w:r w:rsidRPr="00915802">
        <w:rPr>
          <w:rFonts w:hint="cs"/>
          <w:rtl/>
        </w:rPr>
        <w:t>או</w:t>
      </w:r>
      <w:r w:rsidRPr="00915802">
        <w:rPr>
          <w:rtl/>
        </w:rPr>
        <w:t xml:space="preserve"> </w:t>
      </w:r>
      <w:r w:rsidRPr="00915802">
        <w:rPr>
          <w:rFonts w:hint="cs"/>
          <w:rtl/>
        </w:rPr>
        <w:t>מקטין</w:t>
      </w:r>
      <w:r w:rsidRPr="00915802">
        <w:rPr>
          <w:rtl/>
        </w:rPr>
        <w:t xml:space="preserve"> </w:t>
      </w:r>
      <w:r w:rsidRPr="00915802">
        <w:rPr>
          <w:rFonts w:hint="cs"/>
          <w:rtl/>
        </w:rPr>
        <w:t>בדרך</w:t>
      </w:r>
      <w:r w:rsidRPr="00915802">
        <w:rPr>
          <w:rtl/>
        </w:rPr>
        <w:t xml:space="preserve"> </w:t>
      </w:r>
      <w:r w:rsidRPr="00915802">
        <w:rPr>
          <w:rFonts w:hint="cs"/>
          <w:rtl/>
        </w:rPr>
        <w:t>כל</w:t>
      </w:r>
      <w:r w:rsidRPr="00915802">
        <w:rPr>
          <w:rtl/>
        </w:rPr>
        <w:t xml:space="preserve"> </w:t>
      </w:r>
      <w:r w:rsidRPr="00915802">
        <w:rPr>
          <w:rFonts w:hint="cs"/>
          <w:rtl/>
        </w:rPr>
        <w:t>שהיא</w:t>
      </w:r>
      <w:r w:rsidRPr="00915802">
        <w:rPr>
          <w:rtl/>
        </w:rPr>
        <w:t xml:space="preserve"> </w:t>
      </w:r>
      <w:r w:rsidRPr="00915802">
        <w:rPr>
          <w:rFonts w:hint="cs"/>
          <w:rtl/>
        </w:rPr>
        <w:t>את</w:t>
      </w:r>
      <w:r w:rsidRPr="00915802">
        <w:rPr>
          <w:rtl/>
        </w:rPr>
        <w:t xml:space="preserve"> </w:t>
      </w:r>
      <w:r w:rsidRPr="00915802">
        <w:rPr>
          <w:rFonts w:hint="cs"/>
          <w:rtl/>
        </w:rPr>
        <w:t>אחריות</w:t>
      </w:r>
      <w:r w:rsidRPr="00915802">
        <w:rPr>
          <w:rtl/>
        </w:rPr>
        <w:t xml:space="preserve"> </w:t>
      </w:r>
      <w:r w:rsidRPr="00915802">
        <w:rPr>
          <w:rFonts w:hint="cs"/>
          <w:rtl/>
        </w:rPr>
        <w:t>המבטח</w:t>
      </w:r>
      <w:r w:rsidRPr="00915802">
        <w:rPr>
          <w:rtl/>
        </w:rPr>
        <w:t>,</w:t>
      </w:r>
      <w:r w:rsidR="00036BDD">
        <w:rPr>
          <w:rFonts w:hint="cs"/>
          <w:rtl/>
        </w:rPr>
        <w:t xml:space="preserve"> </w:t>
      </w:r>
      <w:r w:rsidRPr="00915802">
        <w:rPr>
          <w:rFonts w:hint="cs"/>
          <w:rtl/>
        </w:rPr>
        <w:t>כאשר</w:t>
      </w:r>
      <w:r w:rsidRPr="00915802">
        <w:rPr>
          <w:rtl/>
        </w:rPr>
        <w:t xml:space="preserve"> </w:t>
      </w:r>
      <w:r w:rsidRPr="00B8438A">
        <w:rPr>
          <w:rFonts w:hint="cs"/>
          <w:rtl/>
        </w:rPr>
        <w:t>קיים</w:t>
      </w:r>
      <w:r w:rsidRPr="00B8438A">
        <w:rPr>
          <w:rtl/>
        </w:rPr>
        <w:t xml:space="preserve"> </w:t>
      </w:r>
      <w:r w:rsidRPr="00B8438A">
        <w:rPr>
          <w:rFonts w:hint="cs"/>
          <w:rtl/>
        </w:rPr>
        <w:t>ביטוח</w:t>
      </w:r>
      <w:r w:rsidRPr="00B8438A">
        <w:rPr>
          <w:rtl/>
        </w:rPr>
        <w:t xml:space="preserve"> </w:t>
      </w:r>
      <w:r w:rsidRPr="00B8438A">
        <w:rPr>
          <w:rFonts w:hint="cs"/>
          <w:rtl/>
        </w:rPr>
        <w:t>אחר</w:t>
      </w:r>
      <w:r w:rsidRPr="00B8438A">
        <w:rPr>
          <w:rtl/>
        </w:rPr>
        <w:t xml:space="preserve"> </w:t>
      </w:r>
      <w:r w:rsidRPr="00B8438A">
        <w:rPr>
          <w:rFonts w:hint="cs"/>
          <w:rtl/>
        </w:rPr>
        <w:t>לא</w:t>
      </w:r>
      <w:r w:rsidRPr="00B8438A">
        <w:rPr>
          <w:rtl/>
        </w:rPr>
        <w:t xml:space="preserve"> </w:t>
      </w:r>
      <w:r w:rsidRPr="00B8438A">
        <w:rPr>
          <w:rFonts w:hint="cs"/>
          <w:rtl/>
        </w:rPr>
        <w:t>יופעל</w:t>
      </w:r>
      <w:r w:rsidRPr="00B8438A">
        <w:rPr>
          <w:rtl/>
        </w:rPr>
        <w:t xml:space="preserve"> </w:t>
      </w:r>
      <w:r w:rsidRPr="00B8438A">
        <w:rPr>
          <w:rFonts w:hint="cs"/>
          <w:rtl/>
        </w:rPr>
        <w:t>כלפי</w:t>
      </w:r>
      <w:r w:rsidRPr="00B8438A">
        <w:rPr>
          <w:rtl/>
        </w:rPr>
        <w:t xml:space="preserve"> </w:t>
      </w:r>
      <w:r w:rsidRPr="00B8438A">
        <w:rPr>
          <w:rFonts w:hint="cs"/>
          <w:rtl/>
        </w:rPr>
        <w:t>מדינת</w:t>
      </w:r>
      <w:r w:rsidRPr="00B8438A">
        <w:rPr>
          <w:rtl/>
        </w:rPr>
        <w:t xml:space="preserve"> </w:t>
      </w:r>
      <w:r w:rsidRPr="00B8438A">
        <w:rPr>
          <w:rFonts w:hint="cs"/>
          <w:rtl/>
        </w:rPr>
        <w:t>ישראל</w:t>
      </w:r>
      <w:r w:rsidRPr="00B8438A">
        <w:rPr>
          <w:rtl/>
        </w:rPr>
        <w:t xml:space="preserve">, </w:t>
      </w:r>
      <w:r w:rsidRPr="00B8438A">
        <w:rPr>
          <w:rFonts w:hint="cs"/>
          <w:rtl/>
        </w:rPr>
        <w:t>והביטוח</w:t>
      </w:r>
      <w:r w:rsidRPr="00B8438A">
        <w:rPr>
          <w:rtl/>
        </w:rPr>
        <w:t xml:space="preserve"> </w:t>
      </w:r>
      <w:r w:rsidRPr="00B8438A">
        <w:rPr>
          <w:rFonts w:hint="cs"/>
          <w:rtl/>
        </w:rPr>
        <w:t>הינו</w:t>
      </w:r>
      <w:r w:rsidRPr="00B8438A">
        <w:rPr>
          <w:rtl/>
        </w:rPr>
        <w:t xml:space="preserve"> </w:t>
      </w:r>
      <w:r w:rsidRPr="00B8438A">
        <w:rPr>
          <w:rFonts w:hint="cs"/>
          <w:rtl/>
        </w:rPr>
        <w:t>בחזקת</w:t>
      </w:r>
      <w:r w:rsidRPr="00B8438A">
        <w:rPr>
          <w:rtl/>
        </w:rPr>
        <w:t xml:space="preserve"> </w:t>
      </w:r>
      <w:r w:rsidRPr="00B8438A">
        <w:rPr>
          <w:rFonts w:hint="cs"/>
          <w:rtl/>
        </w:rPr>
        <w:t>ביטוח</w:t>
      </w:r>
      <w:r w:rsidRPr="00B8438A">
        <w:rPr>
          <w:rtl/>
        </w:rPr>
        <w:t xml:space="preserve"> </w:t>
      </w:r>
      <w:r w:rsidRPr="00B8438A">
        <w:rPr>
          <w:rFonts w:hint="cs"/>
          <w:rtl/>
        </w:rPr>
        <w:t>ראשוני המזכה</w:t>
      </w:r>
      <w:r w:rsidR="00036BDD">
        <w:rPr>
          <w:rFonts w:hint="cs"/>
          <w:rtl/>
        </w:rPr>
        <w:t xml:space="preserve"> </w:t>
      </w:r>
      <w:r w:rsidRPr="00B8438A">
        <w:rPr>
          <w:rFonts w:hint="cs"/>
          <w:rtl/>
        </w:rPr>
        <w:t>במלוא</w:t>
      </w:r>
      <w:r w:rsidRPr="00B8438A">
        <w:rPr>
          <w:rtl/>
        </w:rPr>
        <w:t xml:space="preserve"> </w:t>
      </w:r>
      <w:r w:rsidRPr="00B8438A">
        <w:rPr>
          <w:rFonts w:hint="cs"/>
          <w:rtl/>
        </w:rPr>
        <w:t>הזכויות</w:t>
      </w:r>
      <w:r w:rsidRPr="00B8438A">
        <w:rPr>
          <w:rtl/>
        </w:rPr>
        <w:t xml:space="preserve"> </w:t>
      </w:r>
      <w:r w:rsidRPr="00B8438A">
        <w:rPr>
          <w:rFonts w:hint="cs"/>
          <w:rtl/>
        </w:rPr>
        <w:t>על</w:t>
      </w:r>
      <w:r w:rsidRPr="00B8438A">
        <w:rPr>
          <w:rtl/>
        </w:rPr>
        <w:t xml:space="preserve"> </w:t>
      </w:r>
      <w:r w:rsidRPr="00B8438A">
        <w:rPr>
          <w:rFonts w:hint="cs"/>
          <w:rtl/>
        </w:rPr>
        <w:t>פי</w:t>
      </w:r>
      <w:r w:rsidRPr="00B8438A">
        <w:rPr>
          <w:rtl/>
        </w:rPr>
        <w:t xml:space="preserve"> </w:t>
      </w:r>
      <w:r>
        <w:rPr>
          <w:rFonts w:hint="cs"/>
          <w:rtl/>
        </w:rPr>
        <w:t>הביטוח.</w:t>
      </w:r>
    </w:p>
    <w:p w:rsidR="001E4992" w:rsidRDefault="001E4992" w:rsidP="00595D27">
      <w:pPr>
        <w:numPr>
          <w:ilvl w:val="1"/>
          <w:numId w:val="105"/>
        </w:numPr>
        <w:spacing w:line="360" w:lineRule="auto"/>
        <w:ind w:left="1440"/>
        <w:jc w:val="both"/>
      </w:pPr>
      <w:r>
        <w:rPr>
          <w:rFonts w:hint="cs"/>
          <w:rtl/>
        </w:rPr>
        <w:t>תנאי הכיסוי של כל הפוליסות, למעט ביטוח האחריות המקצועית, לא יפחתו מהמקובל על פי תנאי  "פוליסות נוסח ביט ", בכפוף להרחבת הכיסויים כמפורט לעיל.</w:t>
      </w:r>
    </w:p>
    <w:p w:rsidR="001E4992" w:rsidRPr="00A05781" w:rsidRDefault="001E4992" w:rsidP="00595D27">
      <w:pPr>
        <w:numPr>
          <w:ilvl w:val="1"/>
          <w:numId w:val="105"/>
        </w:numPr>
        <w:spacing w:line="360" w:lineRule="auto"/>
        <w:ind w:left="1440"/>
        <w:rPr>
          <w:rtl/>
        </w:rPr>
      </w:pPr>
      <w:r w:rsidRPr="00A05781">
        <w:rPr>
          <w:rFonts w:hint="cs"/>
          <w:rtl/>
        </w:rPr>
        <w:t>חריג כוונה ו/או רשלנות רבתי יבוטל ככל שקיים בכל הפוליסות המבוטחות.</w:t>
      </w:r>
    </w:p>
    <w:p w:rsidR="001E4992" w:rsidRDefault="001E4992" w:rsidP="00595D27">
      <w:pPr>
        <w:spacing w:line="360" w:lineRule="auto"/>
        <w:rPr>
          <w:rtl/>
        </w:rPr>
      </w:pPr>
    </w:p>
    <w:p w:rsidR="001E4992" w:rsidRPr="00662D2C" w:rsidRDefault="001E4992" w:rsidP="00595D27">
      <w:pPr>
        <w:spacing w:line="360" w:lineRule="auto"/>
        <w:jc w:val="both"/>
        <w:rPr>
          <w:rtl/>
        </w:rPr>
      </w:pPr>
      <w:r w:rsidRPr="00662D2C">
        <w:rPr>
          <w:rFonts w:hint="cs"/>
          <w:rtl/>
        </w:rPr>
        <w:lastRenderedPageBreak/>
        <w:t>העתקי</w:t>
      </w:r>
      <w:r w:rsidRPr="00662D2C">
        <w:rPr>
          <w:rtl/>
        </w:rPr>
        <w:t xml:space="preserve"> </w:t>
      </w:r>
      <w:r w:rsidRPr="00662D2C">
        <w:rPr>
          <w:rFonts w:hint="cs"/>
          <w:rtl/>
        </w:rPr>
        <w:t>פוליסות</w:t>
      </w:r>
      <w:r w:rsidRPr="00662D2C">
        <w:rPr>
          <w:rtl/>
        </w:rPr>
        <w:t xml:space="preserve"> </w:t>
      </w:r>
      <w:r w:rsidRPr="00662D2C">
        <w:rPr>
          <w:rFonts w:hint="cs"/>
          <w:rtl/>
        </w:rPr>
        <w:t>הביטוח</w:t>
      </w:r>
      <w:r w:rsidRPr="00662D2C">
        <w:rPr>
          <w:rtl/>
        </w:rPr>
        <w:t xml:space="preserve">, </w:t>
      </w:r>
      <w:r w:rsidRPr="00662D2C">
        <w:rPr>
          <w:rFonts w:hint="cs"/>
          <w:rtl/>
        </w:rPr>
        <w:t>מאושרות</w:t>
      </w:r>
      <w:r w:rsidRPr="00662D2C">
        <w:rPr>
          <w:rtl/>
        </w:rPr>
        <w:t xml:space="preserve"> </w:t>
      </w:r>
      <w:r w:rsidRPr="00662D2C">
        <w:rPr>
          <w:rFonts w:hint="cs"/>
          <w:rtl/>
        </w:rPr>
        <w:t>ע</w:t>
      </w:r>
      <w:r w:rsidRPr="00662D2C">
        <w:rPr>
          <w:rtl/>
        </w:rPr>
        <w:t>"</w:t>
      </w:r>
      <w:r w:rsidRPr="00662D2C">
        <w:rPr>
          <w:rFonts w:hint="cs"/>
          <w:rtl/>
        </w:rPr>
        <w:t>י</w:t>
      </w:r>
      <w:r w:rsidRPr="00662D2C">
        <w:rPr>
          <w:rtl/>
        </w:rPr>
        <w:t xml:space="preserve"> </w:t>
      </w:r>
      <w:r w:rsidRPr="00662D2C">
        <w:rPr>
          <w:rFonts w:hint="cs"/>
          <w:rtl/>
        </w:rPr>
        <w:t>המבטח</w:t>
      </w:r>
      <w:r w:rsidRPr="00662D2C">
        <w:rPr>
          <w:rtl/>
        </w:rPr>
        <w:t xml:space="preserve"> </w:t>
      </w:r>
      <w:r w:rsidRPr="00662D2C">
        <w:rPr>
          <w:rFonts w:hint="cs"/>
          <w:rtl/>
        </w:rPr>
        <w:t>או</w:t>
      </w:r>
      <w:r w:rsidRPr="00662D2C">
        <w:rPr>
          <w:rtl/>
        </w:rPr>
        <w:t xml:space="preserve"> </w:t>
      </w:r>
      <w:r w:rsidRPr="00662D2C">
        <w:rPr>
          <w:rFonts w:hint="cs"/>
          <w:rtl/>
        </w:rPr>
        <w:t>אישור</w:t>
      </w:r>
      <w:r w:rsidRPr="00662D2C">
        <w:rPr>
          <w:rtl/>
        </w:rPr>
        <w:t xml:space="preserve"> </w:t>
      </w:r>
      <w:r w:rsidRPr="00662D2C">
        <w:rPr>
          <w:rFonts w:hint="cs"/>
          <w:rtl/>
        </w:rPr>
        <w:t>בחתימתו</w:t>
      </w:r>
      <w:r w:rsidRPr="00662D2C">
        <w:rPr>
          <w:rtl/>
        </w:rPr>
        <w:t xml:space="preserve"> </w:t>
      </w:r>
      <w:r w:rsidRPr="00662D2C">
        <w:rPr>
          <w:rFonts w:hint="cs"/>
          <w:rtl/>
        </w:rPr>
        <w:t>על</w:t>
      </w:r>
      <w:r w:rsidRPr="00662D2C">
        <w:rPr>
          <w:rtl/>
        </w:rPr>
        <w:t xml:space="preserve"> </w:t>
      </w:r>
      <w:r w:rsidRPr="00662D2C">
        <w:rPr>
          <w:rFonts w:hint="cs"/>
          <w:rtl/>
        </w:rPr>
        <w:t>קיום</w:t>
      </w:r>
      <w:r w:rsidRPr="00662D2C">
        <w:rPr>
          <w:rtl/>
        </w:rPr>
        <w:t xml:space="preserve">  </w:t>
      </w:r>
      <w:r w:rsidRPr="00662D2C">
        <w:rPr>
          <w:rFonts w:hint="cs"/>
          <w:rtl/>
        </w:rPr>
        <w:t>הביטוחים כאמור</w:t>
      </w:r>
      <w:r w:rsidRPr="00662D2C">
        <w:rPr>
          <w:rtl/>
        </w:rPr>
        <w:t xml:space="preserve">, </w:t>
      </w:r>
      <w:r w:rsidRPr="00662D2C">
        <w:rPr>
          <w:rFonts w:hint="cs"/>
          <w:rtl/>
        </w:rPr>
        <w:t>יומצאו</w:t>
      </w:r>
      <w:r w:rsidRPr="00662D2C">
        <w:rPr>
          <w:rtl/>
        </w:rPr>
        <w:t xml:space="preserve"> </w:t>
      </w:r>
      <w:r w:rsidRPr="00662D2C">
        <w:rPr>
          <w:rFonts w:hint="cs"/>
          <w:rtl/>
        </w:rPr>
        <w:t>על</w:t>
      </w:r>
      <w:r w:rsidRPr="00662D2C">
        <w:rPr>
          <w:rtl/>
        </w:rPr>
        <w:t xml:space="preserve"> </w:t>
      </w:r>
      <w:r w:rsidRPr="00662D2C">
        <w:rPr>
          <w:rFonts w:hint="cs"/>
          <w:rtl/>
        </w:rPr>
        <w:t>ידי</w:t>
      </w:r>
      <w:r w:rsidRPr="00662D2C">
        <w:rPr>
          <w:rtl/>
        </w:rPr>
        <w:t xml:space="preserve"> </w:t>
      </w:r>
      <w:r>
        <w:rPr>
          <w:rFonts w:hint="cs"/>
          <w:rtl/>
        </w:rPr>
        <w:t>נותן השירותים</w:t>
      </w:r>
      <w:r w:rsidRPr="00662D2C">
        <w:rPr>
          <w:rtl/>
        </w:rPr>
        <w:t xml:space="preserve"> </w:t>
      </w:r>
      <w:r>
        <w:rPr>
          <w:rFonts w:hint="cs"/>
          <w:rtl/>
        </w:rPr>
        <w:t xml:space="preserve">למשרד העבודה, הרווחה והשירותים החברתיים </w:t>
      </w:r>
      <w:r w:rsidRPr="00662D2C">
        <w:rPr>
          <w:rFonts w:hint="cs"/>
          <w:rtl/>
        </w:rPr>
        <w:t>עד</w:t>
      </w:r>
      <w:r w:rsidRPr="00662D2C">
        <w:rPr>
          <w:rtl/>
        </w:rPr>
        <w:t xml:space="preserve"> </w:t>
      </w:r>
      <w:r w:rsidRPr="00662D2C">
        <w:rPr>
          <w:rFonts w:hint="cs"/>
          <w:rtl/>
        </w:rPr>
        <w:t>למועד</w:t>
      </w:r>
      <w:r>
        <w:rPr>
          <w:rFonts w:hint="cs"/>
          <w:rtl/>
        </w:rPr>
        <w:t xml:space="preserve"> </w:t>
      </w:r>
      <w:r w:rsidRPr="00662D2C">
        <w:rPr>
          <w:rFonts w:hint="cs"/>
          <w:rtl/>
        </w:rPr>
        <w:t>חתימת</w:t>
      </w:r>
      <w:r w:rsidRPr="00662D2C">
        <w:rPr>
          <w:rtl/>
        </w:rPr>
        <w:t xml:space="preserve"> </w:t>
      </w:r>
      <w:r w:rsidRPr="00662D2C">
        <w:rPr>
          <w:rFonts w:hint="cs"/>
          <w:rtl/>
        </w:rPr>
        <w:t>ה</w:t>
      </w:r>
      <w:r>
        <w:rPr>
          <w:rFonts w:hint="cs"/>
          <w:rtl/>
        </w:rPr>
        <w:t>הסכם</w:t>
      </w:r>
      <w:r w:rsidRPr="00662D2C">
        <w:rPr>
          <w:rFonts w:hint="cs"/>
          <w:rtl/>
        </w:rPr>
        <w:t xml:space="preserve">. </w:t>
      </w:r>
    </w:p>
    <w:p w:rsidR="001E4992" w:rsidRPr="00DE5356" w:rsidRDefault="001E4992" w:rsidP="00595D27">
      <w:pPr>
        <w:spacing w:line="360" w:lineRule="auto"/>
        <w:ind w:left="1080"/>
        <w:jc w:val="both"/>
      </w:pPr>
    </w:p>
    <w:p w:rsidR="001E4992" w:rsidRDefault="001E4992" w:rsidP="00595D27">
      <w:pPr>
        <w:pStyle w:val="afff1"/>
        <w:spacing w:line="360" w:lineRule="auto"/>
        <w:jc w:val="both"/>
        <w:rPr>
          <w:rFonts w:cs="David"/>
          <w:sz w:val="24"/>
          <w:szCs w:val="24"/>
          <w:rtl/>
        </w:rPr>
      </w:pP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F561B5">
        <w:rPr>
          <w:rFonts w:cs="David" w:hint="cs"/>
          <w:sz w:val="24"/>
          <w:szCs w:val="24"/>
          <w:rtl/>
        </w:rPr>
        <w:t xml:space="preserve">משרד </w:t>
      </w:r>
      <w:r>
        <w:rPr>
          <w:rFonts w:cs="David" w:hint="cs"/>
          <w:sz w:val="24"/>
          <w:szCs w:val="24"/>
          <w:rtl/>
        </w:rPr>
        <w:t>העבודה, הרווחה והשירותים החברתיים</w:t>
      </w:r>
      <w:r w:rsidRPr="00F561B5">
        <w:rPr>
          <w:rFonts w:cs="David" w:hint="cs"/>
          <w:sz w:val="24"/>
          <w:szCs w:val="24"/>
          <w:rtl/>
        </w:rPr>
        <w:t>,</w:t>
      </w:r>
      <w:r>
        <w:rPr>
          <w:rFonts w:cs="David" w:hint="cs"/>
          <w:sz w:val="24"/>
          <w:szCs w:val="24"/>
          <w:rtl/>
        </w:rPr>
        <w:t xml:space="preserve"> וכל עוד אחריותו קיימת, </w:t>
      </w:r>
      <w:r w:rsidRPr="006F2196">
        <w:rPr>
          <w:rFonts w:cs="David" w:hint="cs"/>
          <w:sz w:val="24"/>
          <w:szCs w:val="24"/>
          <w:rtl/>
        </w:rPr>
        <w:t>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w:t>
      </w:r>
    </w:p>
    <w:p w:rsidR="001E4992" w:rsidRDefault="001E4992" w:rsidP="00595D27">
      <w:pPr>
        <w:pStyle w:val="afff1"/>
        <w:spacing w:line="360" w:lineRule="auto"/>
        <w:rPr>
          <w:rFonts w:cs="David"/>
          <w:sz w:val="24"/>
          <w:szCs w:val="24"/>
          <w:rtl/>
        </w:rPr>
      </w:pPr>
    </w:p>
    <w:p w:rsidR="001E4992" w:rsidRDefault="001E4992" w:rsidP="00595D27">
      <w:pPr>
        <w:pStyle w:val="afff1"/>
        <w:spacing w:line="360" w:lineRule="auto"/>
        <w:jc w:val="both"/>
        <w:rPr>
          <w:rFonts w:cs="David"/>
          <w:sz w:val="24"/>
          <w:szCs w:val="24"/>
          <w:rtl/>
        </w:rPr>
      </w:pPr>
      <w:r>
        <w:rPr>
          <w:rFonts w:cs="David" w:hint="cs"/>
          <w:sz w:val="24"/>
          <w:szCs w:val="24"/>
          <w:rtl/>
        </w:rPr>
        <w:t>נותן השירותים</w:t>
      </w:r>
      <w:r w:rsidRPr="006F2196">
        <w:rPr>
          <w:rFonts w:cs="David"/>
          <w:sz w:val="24"/>
          <w:szCs w:val="24"/>
          <w:rtl/>
        </w:rPr>
        <w:t xml:space="preserve"> </w:t>
      </w:r>
      <w:r w:rsidRPr="003B52EA">
        <w:rPr>
          <w:rFonts w:cs="David" w:hint="cs"/>
          <w:sz w:val="24"/>
          <w:szCs w:val="24"/>
          <w:rtl/>
        </w:rPr>
        <w:t>מתחייב</w:t>
      </w:r>
      <w:r w:rsidRPr="003B52EA">
        <w:rPr>
          <w:rFonts w:cs="David"/>
          <w:sz w:val="24"/>
          <w:szCs w:val="24"/>
          <w:rtl/>
        </w:rPr>
        <w:t xml:space="preserve"> </w:t>
      </w:r>
      <w:r w:rsidRPr="003B52EA">
        <w:rPr>
          <w:rFonts w:cs="David" w:hint="cs"/>
          <w:sz w:val="24"/>
          <w:szCs w:val="24"/>
          <w:rtl/>
        </w:rPr>
        <w:t>כי</w:t>
      </w:r>
      <w:r w:rsidRPr="003B52EA">
        <w:rPr>
          <w:rFonts w:cs="David"/>
          <w:sz w:val="24"/>
          <w:szCs w:val="24"/>
          <w:rtl/>
        </w:rPr>
        <w:t xml:space="preserve"> </w:t>
      </w:r>
      <w:r w:rsidRPr="003B52EA">
        <w:rPr>
          <w:rFonts w:cs="David" w:hint="cs"/>
          <w:sz w:val="24"/>
          <w:szCs w:val="24"/>
          <w:rtl/>
        </w:rPr>
        <w:t>פוליסות</w:t>
      </w:r>
      <w:r w:rsidRPr="003B52EA">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6F2196">
        <w:rPr>
          <w:rFonts w:cs="David" w:hint="cs"/>
          <w:sz w:val="24"/>
          <w:szCs w:val="24"/>
          <w:rtl/>
        </w:rPr>
        <w:t>תחודשנה</w:t>
      </w:r>
      <w:r w:rsidRPr="006F2196">
        <w:rPr>
          <w:rFonts w:hint="cs"/>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w:t>
      </w:r>
      <w:r>
        <w:rPr>
          <w:rFonts w:cs="David" w:hint="cs"/>
          <w:sz w:val="24"/>
          <w:szCs w:val="24"/>
          <w:rtl/>
        </w:rPr>
        <w:t>ו</w:t>
      </w:r>
      <w:r w:rsidRPr="006F2196">
        <w:rPr>
          <w:rFonts w:cs="David"/>
          <w:sz w:val="24"/>
          <w:szCs w:val="24"/>
          <w:rtl/>
        </w:rPr>
        <w:t xml:space="preserve">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w:t>
      </w:r>
      <w:r>
        <w:rPr>
          <w:rFonts w:cs="David" w:hint="cs"/>
          <w:sz w:val="24"/>
          <w:szCs w:val="24"/>
          <w:rtl/>
        </w:rPr>
        <w:t>הסכם</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Pr>
          <w:rFonts w:cs="David" w:hint="cs"/>
          <w:sz w:val="24"/>
          <w:szCs w:val="24"/>
          <w:rtl/>
        </w:rPr>
        <w:t xml:space="preserve"> </w:t>
      </w:r>
      <w:r w:rsidRPr="006F2196">
        <w:rPr>
          <w:rFonts w:cs="David" w:hint="cs"/>
          <w:sz w:val="24"/>
          <w:szCs w:val="24"/>
          <w:rtl/>
        </w:rPr>
        <w:t>ישראל</w:t>
      </w:r>
      <w:r w:rsidRPr="006F2196">
        <w:rPr>
          <w:rFonts w:cs="David"/>
          <w:sz w:val="24"/>
          <w:szCs w:val="24"/>
          <w:rtl/>
        </w:rPr>
        <w:t xml:space="preserve"> – </w:t>
      </w:r>
      <w:r w:rsidRPr="00DF1DE1">
        <w:rPr>
          <w:rFonts w:cs="David" w:hint="cs"/>
          <w:sz w:val="24"/>
          <w:szCs w:val="24"/>
          <w:rtl/>
        </w:rPr>
        <w:t xml:space="preserve">משרד </w:t>
      </w:r>
      <w:r>
        <w:rPr>
          <w:rFonts w:cs="David" w:hint="cs"/>
          <w:sz w:val="24"/>
          <w:szCs w:val="24"/>
          <w:rtl/>
        </w:rPr>
        <w:t>העבודה, הרווחה והשירותים החברתיים</w:t>
      </w:r>
      <w:r w:rsidRPr="00DF1DE1">
        <w:rPr>
          <w:rFonts w:cs="David" w:hint="cs"/>
          <w:sz w:val="24"/>
          <w:szCs w:val="24"/>
          <w:rtl/>
        </w:rPr>
        <w:t xml:space="preserve"> </w:t>
      </w:r>
      <w:r w:rsidRPr="006F2196">
        <w:rPr>
          <w:rFonts w:cs="David" w:hint="cs"/>
          <w:sz w:val="24"/>
          <w:szCs w:val="24"/>
          <w:rtl/>
        </w:rPr>
        <w:t>בתוקף</w:t>
      </w:r>
      <w:r w:rsidRPr="006F2196">
        <w:rPr>
          <w:rFonts w:cs="David"/>
          <w:sz w:val="24"/>
          <w:szCs w:val="24"/>
          <w:rtl/>
        </w:rPr>
        <w:t>.</w:t>
      </w:r>
      <w:r w:rsidRPr="006F2196">
        <w:rPr>
          <w:rFonts w:hint="cs"/>
          <w:rtl/>
        </w:rPr>
        <w:t xml:space="preserve"> </w:t>
      </w: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מתחייב</w:t>
      </w:r>
      <w:r>
        <w:rPr>
          <w:rFonts w:cs="David" w:hint="cs"/>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3B52EA">
        <w:rPr>
          <w:rFonts w:cs="David" w:hint="cs"/>
          <w:sz w:val="24"/>
          <w:szCs w:val="24"/>
          <w:rtl/>
        </w:rPr>
        <w:t>המחודשות</w:t>
      </w:r>
      <w:r>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וחתומות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Pr>
          <w:rFonts w:cs="David" w:hint="cs"/>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sidRPr="003B52EA">
        <w:rPr>
          <w:rFonts w:cs="David" w:hint="cs"/>
          <w:sz w:val="24"/>
          <w:szCs w:val="24"/>
          <w:rtl/>
        </w:rPr>
        <w:t>ל</w:t>
      </w:r>
      <w:r>
        <w:rPr>
          <w:rFonts w:ascii="Times New Roman" w:hAnsi="Times New Roman" w:cs="David" w:hint="cs"/>
          <w:sz w:val="24"/>
          <w:szCs w:val="24"/>
          <w:rtl/>
        </w:rPr>
        <w:t>משרד העבודה, הרווחה והשירותים החברתיים</w:t>
      </w:r>
      <w:r>
        <w:rPr>
          <w:rFonts w:cs="David" w:hint="cs"/>
          <w:sz w:val="24"/>
          <w:szCs w:val="24"/>
          <w:rtl/>
        </w:rPr>
        <w:t xml:space="preserve">, </w:t>
      </w:r>
      <w:r w:rsidRPr="006F2196">
        <w:rPr>
          <w:rFonts w:cs="David" w:hint="cs"/>
          <w:sz w:val="24"/>
          <w:szCs w:val="24"/>
          <w:rtl/>
        </w:rPr>
        <w:t>לכל</w:t>
      </w:r>
      <w:r w:rsidRPr="006F2196">
        <w:rPr>
          <w:rFonts w:cs="David"/>
          <w:sz w:val="24"/>
          <w:szCs w:val="24"/>
          <w:rtl/>
        </w:rPr>
        <w:t xml:space="preserve"> </w:t>
      </w:r>
      <w:r w:rsidRPr="006F2196">
        <w:rPr>
          <w:rFonts w:cs="David" w:hint="cs"/>
          <w:sz w:val="24"/>
          <w:szCs w:val="24"/>
          <w:rtl/>
        </w:rPr>
        <w:t>המאוחר</w:t>
      </w:r>
      <w:r w:rsidRPr="006F2196">
        <w:rPr>
          <w:rFonts w:cs="David"/>
          <w:sz w:val="24"/>
          <w:szCs w:val="24"/>
          <w:rtl/>
        </w:rPr>
        <w:t xml:space="preserve"> </w:t>
      </w:r>
      <w:r w:rsidRPr="006F2196">
        <w:rPr>
          <w:rFonts w:cs="David" w:hint="cs"/>
          <w:sz w:val="24"/>
          <w:szCs w:val="24"/>
          <w:rtl/>
        </w:rPr>
        <w:t>שבועיים</w:t>
      </w:r>
      <w:r>
        <w:rPr>
          <w:rFonts w:cs="David" w:hint="cs"/>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rsidR="001E4992" w:rsidRDefault="001E4992" w:rsidP="00595D27">
      <w:pPr>
        <w:pStyle w:val="afff1"/>
        <w:spacing w:line="360" w:lineRule="auto"/>
        <w:rPr>
          <w:rFonts w:cs="David"/>
          <w:sz w:val="24"/>
          <w:szCs w:val="24"/>
          <w:rtl/>
        </w:rPr>
      </w:pPr>
    </w:p>
    <w:p w:rsidR="001E4992" w:rsidRPr="006F2196" w:rsidRDefault="001E4992" w:rsidP="00595D27">
      <w:pPr>
        <w:pStyle w:val="afff1"/>
        <w:spacing w:line="360" w:lineRule="auto"/>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w:t>
      </w:r>
      <w:r>
        <w:rPr>
          <w:rFonts w:cs="David" w:hint="cs"/>
          <w:sz w:val="24"/>
          <w:szCs w:val="24"/>
          <w:rtl/>
        </w:rPr>
        <w:t>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Pr>
          <w:rFonts w:cs="David" w:hint="cs"/>
          <w:sz w:val="24"/>
          <w:szCs w:val="24"/>
          <w:rtl/>
        </w:rPr>
        <w:t xml:space="preserve"> </w:t>
      </w:r>
      <w:r w:rsidRPr="006F2196">
        <w:rPr>
          <w:rFonts w:cs="David" w:hint="cs"/>
          <w:sz w:val="24"/>
          <w:szCs w:val="24"/>
          <w:rtl/>
        </w:rPr>
        <w:t>ועל</w:t>
      </w:r>
      <w:r>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w:t>
      </w:r>
      <w:r>
        <w:rPr>
          <w:rFonts w:cs="David" w:hint="cs"/>
          <w:sz w:val="24"/>
          <w:szCs w:val="24"/>
          <w:rtl/>
        </w:rPr>
        <w:t>הסכם</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DF1DE1">
        <w:rPr>
          <w:rFonts w:cs="David" w:hint="cs"/>
          <w:sz w:val="24"/>
          <w:szCs w:val="24"/>
          <w:rtl/>
        </w:rPr>
        <w:t xml:space="preserve">משרד </w:t>
      </w:r>
      <w:r>
        <w:rPr>
          <w:rFonts w:cs="David" w:hint="cs"/>
          <w:sz w:val="24"/>
          <w:szCs w:val="24"/>
          <w:rtl/>
        </w:rPr>
        <w:t>העבודה, הרווחה והשירותים החברתיים</w:t>
      </w:r>
      <w:r w:rsidRPr="00DF1DE1">
        <w:rPr>
          <w:rFonts w:cs="David" w:hint="cs"/>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הסכם</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96343D" w:rsidRPr="00F205ED" w:rsidRDefault="001E4992" w:rsidP="00595D27">
      <w:pPr>
        <w:tabs>
          <w:tab w:val="left" w:pos="746"/>
        </w:tabs>
        <w:spacing w:line="360" w:lineRule="auto"/>
        <w:jc w:val="both"/>
        <w:rPr>
          <w:szCs w:val="26"/>
          <w:u w:val="single"/>
          <w:rtl/>
        </w:rPr>
      </w:pPr>
      <w:r>
        <w:rPr>
          <w:b/>
          <w:bCs/>
          <w:sz w:val="36"/>
          <w:szCs w:val="36"/>
          <w:u w:val="single"/>
          <w:rtl/>
        </w:rPr>
        <w:br w:type="page"/>
      </w:r>
    </w:p>
    <w:p w:rsidR="00D91DF4" w:rsidRDefault="00D91DF4" w:rsidP="00595D27">
      <w:pPr>
        <w:pStyle w:val="aff1"/>
        <w:numPr>
          <w:ilvl w:val="0"/>
          <w:numId w:val="137"/>
        </w:numPr>
        <w:spacing w:line="360" w:lineRule="auto"/>
        <w:jc w:val="both"/>
        <w:rPr>
          <w:rFonts w:cs="David"/>
          <w:b/>
          <w:bCs/>
          <w:sz w:val="26"/>
          <w:szCs w:val="26"/>
          <w:u w:val="single"/>
        </w:rPr>
      </w:pPr>
      <w:r>
        <w:rPr>
          <w:rFonts w:cs="David" w:hint="cs"/>
          <w:b/>
          <w:bCs/>
          <w:sz w:val="26"/>
          <w:szCs w:val="26"/>
          <w:u w:val="single"/>
          <w:rtl/>
        </w:rPr>
        <w:lastRenderedPageBreak/>
        <w:t xml:space="preserve">זכויות יוצרים </w:t>
      </w:r>
      <w:r>
        <w:rPr>
          <w:rFonts w:cs="David"/>
          <w:b/>
          <w:bCs/>
          <w:sz w:val="26"/>
          <w:szCs w:val="26"/>
          <w:u w:val="single"/>
          <w:rtl/>
        </w:rPr>
        <w:t>–</w:t>
      </w:r>
      <w:r>
        <w:rPr>
          <w:rFonts w:cs="David" w:hint="cs"/>
          <w:b/>
          <w:bCs/>
          <w:sz w:val="26"/>
          <w:szCs w:val="26"/>
          <w:u w:val="single"/>
          <w:rtl/>
        </w:rPr>
        <w:t xml:space="preserve"> מערכת המחשוב התפעולית, מאגר מידע, אבטחת מידע ומנגנון זכויות יוצרים</w:t>
      </w:r>
    </w:p>
    <w:p w:rsidR="0048681B" w:rsidRPr="006008BB" w:rsidRDefault="0048681B" w:rsidP="00595D27">
      <w:pPr>
        <w:pStyle w:val="aff1"/>
        <w:numPr>
          <w:ilvl w:val="1"/>
          <w:numId w:val="137"/>
        </w:numPr>
        <w:spacing w:line="360" w:lineRule="auto"/>
        <w:ind w:left="1115" w:hanging="755"/>
        <w:jc w:val="both"/>
        <w:rPr>
          <w:rFonts w:ascii="Calibri" w:eastAsiaTheme="minorEastAsia" w:hAnsi="Calibri" w:cs="David"/>
          <w:sz w:val="24"/>
          <w:szCs w:val="24"/>
        </w:rPr>
      </w:pPr>
      <w:r w:rsidRPr="006008BB">
        <w:rPr>
          <w:rFonts w:ascii="Calibri" w:eastAsiaTheme="minorEastAsia" w:hAnsi="Calibri" w:cs="David" w:hint="cs"/>
          <w:sz w:val="24"/>
          <w:szCs w:val="24"/>
          <w:rtl/>
        </w:rPr>
        <w:t>נותן השירותים</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יעמיד</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לרשות</w:t>
      </w:r>
      <w:r w:rsidRPr="006008BB">
        <w:rPr>
          <w:rFonts w:ascii="Calibri" w:eastAsiaTheme="minorEastAsia" w:hAnsi="Calibri" w:cs="David"/>
          <w:sz w:val="24"/>
          <w:szCs w:val="24"/>
          <w:rtl/>
        </w:rPr>
        <w:t xml:space="preserve"> </w:t>
      </w:r>
      <w:r w:rsidRPr="006008BB">
        <w:rPr>
          <w:rFonts w:ascii="Calibri" w:eastAsiaTheme="minorEastAsia" w:hAnsi="Calibri" w:cs="David" w:hint="cs"/>
          <w:sz w:val="24"/>
          <w:szCs w:val="24"/>
          <w:rtl/>
        </w:rPr>
        <w:t>המשרד</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מערכת</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מחשוב</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תפעולית</w:t>
      </w:r>
      <w:r w:rsidRPr="006008BB">
        <w:rPr>
          <w:rFonts w:ascii="Calibri" w:eastAsiaTheme="minorEastAsia" w:hAnsi="Calibri" w:cs="David"/>
          <w:sz w:val="24"/>
          <w:szCs w:val="24"/>
          <w:rtl/>
        </w:rPr>
        <w:t xml:space="preserve"> </w:t>
      </w:r>
      <w:r w:rsidRPr="006008BB">
        <w:rPr>
          <w:rFonts w:ascii="Calibri" w:eastAsiaTheme="minorEastAsia" w:hAnsi="Calibri" w:cs="David" w:hint="cs"/>
          <w:sz w:val="24"/>
          <w:szCs w:val="24"/>
          <w:rtl/>
        </w:rPr>
        <w:t xml:space="preserve">בתוך </w:t>
      </w:r>
      <w:r w:rsidR="006008BB">
        <w:rPr>
          <w:rFonts w:ascii="Calibri" w:eastAsiaTheme="minorEastAsia" w:hAnsi="Calibri" w:cs="David" w:hint="cs"/>
          <w:sz w:val="24"/>
          <w:szCs w:val="24"/>
          <w:rtl/>
        </w:rPr>
        <w:t>60</w:t>
      </w:r>
      <w:r w:rsidRPr="006008BB">
        <w:rPr>
          <w:rFonts w:ascii="Calibri" w:eastAsiaTheme="minorEastAsia" w:hAnsi="Calibri" w:cs="David" w:hint="cs"/>
          <w:sz w:val="24"/>
          <w:szCs w:val="24"/>
          <w:rtl/>
        </w:rPr>
        <w:t xml:space="preserve"> ימים ממועד קבלת ההסכם חתום ע"י מורשה החתימה </w:t>
      </w:r>
      <w:r w:rsidRPr="006008BB">
        <w:rPr>
          <w:rFonts w:ascii="Arial" w:hAnsi="Arial" w:cs="David" w:hint="cs"/>
          <w:sz w:val="24"/>
          <w:szCs w:val="24"/>
          <w:rtl/>
        </w:rPr>
        <w:t>או מועד מאוחר יותר שנקבע ע"י המשרד</w:t>
      </w:r>
      <w:r w:rsidRPr="006008BB">
        <w:rPr>
          <w:rFonts w:ascii="Calibri" w:eastAsiaTheme="minorEastAsia" w:hAnsi="Calibri" w:cs="David" w:hint="cs"/>
          <w:sz w:val="24"/>
          <w:szCs w:val="24"/>
          <w:rtl/>
        </w:rPr>
        <w:t>,</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באמצעותה</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ינהל</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ויפעיל</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את</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מערך</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המידע</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של</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התכנית</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להלן</w:t>
      </w:r>
      <w:r w:rsidRPr="006008BB">
        <w:rPr>
          <w:rFonts w:ascii="Calibri" w:eastAsiaTheme="minorEastAsia" w:hAnsi="Calibri" w:cs="David"/>
          <w:sz w:val="24"/>
          <w:szCs w:val="24"/>
          <w:rtl/>
        </w:rPr>
        <w:t>: "</w:t>
      </w:r>
      <w:r w:rsidRPr="006008BB">
        <w:rPr>
          <w:rFonts w:ascii="Calibri" w:eastAsiaTheme="minorEastAsia" w:hAnsi="Calibri" w:cs="David" w:hint="eastAsia"/>
          <w:b/>
          <w:bCs/>
          <w:sz w:val="24"/>
          <w:szCs w:val="24"/>
          <w:rtl/>
        </w:rPr>
        <w:t>מערכת</w:t>
      </w:r>
      <w:r w:rsidRPr="006008BB">
        <w:rPr>
          <w:rFonts w:ascii="Calibri" w:eastAsiaTheme="minorEastAsia" w:hAnsi="Calibri" w:cs="David"/>
          <w:b/>
          <w:bCs/>
          <w:sz w:val="24"/>
          <w:szCs w:val="24"/>
          <w:rtl/>
        </w:rPr>
        <w:t xml:space="preserve"> </w:t>
      </w:r>
      <w:r w:rsidRPr="006008BB">
        <w:rPr>
          <w:rFonts w:ascii="Calibri" w:eastAsiaTheme="minorEastAsia" w:hAnsi="Calibri" w:cs="David" w:hint="eastAsia"/>
          <w:b/>
          <w:bCs/>
          <w:sz w:val="24"/>
          <w:szCs w:val="24"/>
          <w:rtl/>
        </w:rPr>
        <w:t>המחשוב</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בכפוף</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להתקיימות</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התנאים</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הבאים</w:t>
      </w:r>
      <w:r w:rsidRPr="006008BB">
        <w:rPr>
          <w:rFonts w:ascii="Calibri" w:eastAsiaTheme="minorEastAsia" w:hAnsi="Calibri" w:cs="David"/>
          <w:sz w:val="24"/>
          <w:szCs w:val="24"/>
          <w:rtl/>
        </w:rPr>
        <w:t>:</w:t>
      </w:r>
    </w:p>
    <w:p w:rsidR="0048681B" w:rsidRPr="006008BB" w:rsidRDefault="0048681B" w:rsidP="00595D27">
      <w:pPr>
        <w:pStyle w:val="aff1"/>
        <w:numPr>
          <w:ilvl w:val="2"/>
          <w:numId w:val="137"/>
        </w:numPr>
        <w:spacing w:line="360" w:lineRule="auto"/>
        <w:ind w:left="2107" w:hanging="1387"/>
        <w:jc w:val="both"/>
        <w:rPr>
          <w:rFonts w:ascii="Calibri" w:eastAsiaTheme="minorEastAsia" w:hAnsi="Calibri" w:cs="David"/>
          <w:sz w:val="24"/>
          <w:szCs w:val="24"/>
        </w:rPr>
      </w:pPr>
      <w:r w:rsidRPr="006008BB">
        <w:rPr>
          <w:rFonts w:ascii="Calibri" w:eastAsiaTheme="minorEastAsia" w:hAnsi="Calibri" w:cs="David" w:hint="cs"/>
          <w:sz w:val="24"/>
          <w:szCs w:val="24"/>
          <w:rtl/>
        </w:rPr>
        <w:t xml:space="preserve">מערכת המידע תעמוד בתנאי האפיון הבסיסי המפורטים בנספח </w:t>
      </w:r>
      <w:r w:rsidR="00800D4E">
        <w:rPr>
          <w:rFonts w:ascii="Calibri" w:eastAsiaTheme="minorEastAsia" w:hAnsi="Calibri" w:cs="David" w:hint="cs"/>
          <w:sz w:val="24"/>
          <w:szCs w:val="24"/>
          <w:rtl/>
        </w:rPr>
        <w:t>כ</w:t>
      </w:r>
      <w:r w:rsidRPr="006008BB">
        <w:rPr>
          <w:rFonts w:ascii="Calibri" w:eastAsiaTheme="minorEastAsia" w:hAnsi="Calibri" w:cs="David" w:hint="cs"/>
          <w:sz w:val="24"/>
          <w:szCs w:val="24"/>
          <w:rtl/>
        </w:rPr>
        <w:t xml:space="preserve">' למכרז. </w:t>
      </w:r>
    </w:p>
    <w:p w:rsidR="0048681B" w:rsidRPr="006008BB" w:rsidRDefault="0048681B" w:rsidP="00595D27">
      <w:pPr>
        <w:pStyle w:val="aff1"/>
        <w:numPr>
          <w:ilvl w:val="2"/>
          <w:numId w:val="137"/>
        </w:numPr>
        <w:spacing w:line="360" w:lineRule="auto"/>
        <w:ind w:left="2107" w:hanging="1387"/>
        <w:jc w:val="both"/>
        <w:rPr>
          <w:rFonts w:ascii="Calibri" w:eastAsiaTheme="minorEastAsia" w:hAnsi="Calibri" w:cs="David"/>
          <w:sz w:val="24"/>
          <w:szCs w:val="24"/>
        </w:rPr>
      </w:pPr>
      <w:r w:rsidRPr="006008BB">
        <w:rPr>
          <w:rFonts w:ascii="Calibri" w:eastAsiaTheme="minorEastAsia" w:hAnsi="Calibri" w:cs="David" w:hint="cs"/>
          <w:sz w:val="24"/>
          <w:szCs w:val="24"/>
          <w:rtl/>
        </w:rPr>
        <w:t xml:space="preserve">העברת הנתונים במערכת המחשוב עם סיום או ביטול ההסכם (בהתאם לאמור בסעיף </w:t>
      </w:r>
      <w:r w:rsidR="00157FF3">
        <w:rPr>
          <w:rFonts w:ascii="Calibri" w:eastAsiaTheme="minorEastAsia" w:hAnsi="Calibri" w:cs="David" w:hint="cs"/>
          <w:sz w:val="24"/>
          <w:szCs w:val="24"/>
          <w:rtl/>
        </w:rPr>
        <w:t>4.7</w:t>
      </w:r>
      <w:r w:rsidRPr="006008BB">
        <w:rPr>
          <w:rFonts w:ascii="Calibri" w:eastAsiaTheme="minorEastAsia" w:hAnsi="Calibri" w:cs="David" w:hint="cs"/>
          <w:sz w:val="24"/>
          <w:szCs w:val="24"/>
          <w:rtl/>
        </w:rPr>
        <w:t xml:space="preserve"> לעיל), בכפוף ובהתאם לדרישות המשרד.</w:t>
      </w:r>
    </w:p>
    <w:p w:rsidR="0048681B" w:rsidRPr="006008BB" w:rsidRDefault="0048681B" w:rsidP="00595D27">
      <w:pPr>
        <w:pStyle w:val="aff1"/>
        <w:numPr>
          <w:ilvl w:val="2"/>
          <w:numId w:val="137"/>
        </w:numPr>
        <w:spacing w:line="360" w:lineRule="auto"/>
        <w:ind w:left="2107" w:hanging="1387"/>
        <w:jc w:val="both"/>
        <w:rPr>
          <w:rFonts w:ascii="Calibri" w:eastAsiaTheme="minorEastAsia" w:hAnsi="Calibri" w:cs="David"/>
          <w:sz w:val="24"/>
          <w:szCs w:val="24"/>
        </w:rPr>
      </w:pPr>
      <w:r w:rsidRPr="006008BB">
        <w:rPr>
          <w:rFonts w:ascii="Calibri" w:eastAsiaTheme="minorEastAsia" w:hAnsi="Calibri" w:cs="David" w:hint="cs"/>
          <w:sz w:val="24"/>
          <w:szCs w:val="24"/>
          <w:rtl/>
        </w:rPr>
        <w:t xml:space="preserve">במידה והספק הזוכה מתקשר עם קבלן משנה לצורך העמדת מערכת מידע,  הקניית אפשרות למשרד להסבת זכויות וחובות של המפעיל בהסכם עם ספק מערכת המחשוב, במקרה של ביטול ההסכם (בהתאם לאמור בסעיף </w:t>
      </w:r>
      <w:r w:rsidR="00157FF3">
        <w:rPr>
          <w:rFonts w:ascii="Calibri" w:eastAsiaTheme="minorEastAsia" w:hAnsi="Calibri" w:cs="David" w:hint="cs"/>
          <w:sz w:val="24"/>
          <w:szCs w:val="24"/>
          <w:rtl/>
        </w:rPr>
        <w:t>4.7</w:t>
      </w:r>
      <w:r w:rsidRPr="006008BB">
        <w:rPr>
          <w:rFonts w:ascii="Calibri" w:eastAsiaTheme="minorEastAsia" w:hAnsi="Calibri" w:cs="David" w:hint="cs"/>
          <w:sz w:val="24"/>
          <w:szCs w:val="24"/>
          <w:rtl/>
        </w:rPr>
        <w:t xml:space="preserve"> להלן).</w:t>
      </w:r>
    </w:p>
    <w:p w:rsidR="0048681B" w:rsidRPr="006008BB" w:rsidRDefault="0048681B" w:rsidP="00595D27">
      <w:pPr>
        <w:pStyle w:val="aff1"/>
        <w:numPr>
          <w:ilvl w:val="2"/>
          <w:numId w:val="137"/>
        </w:numPr>
        <w:spacing w:line="360" w:lineRule="auto"/>
        <w:ind w:left="2107" w:hanging="1387"/>
        <w:jc w:val="both"/>
        <w:rPr>
          <w:rFonts w:ascii="Calibri" w:eastAsiaTheme="minorEastAsia" w:hAnsi="Calibri" w:cs="David"/>
          <w:sz w:val="24"/>
          <w:szCs w:val="24"/>
        </w:rPr>
      </w:pPr>
      <w:r w:rsidRPr="006008BB">
        <w:rPr>
          <w:rFonts w:ascii="Calibri" w:eastAsiaTheme="minorEastAsia" w:hAnsi="Calibri" w:cs="David" w:hint="cs"/>
          <w:sz w:val="24"/>
          <w:szCs w:val="24"/>
          <w:rtl/>
        </w:rPr>
        <w:t>קבלת גישה מלאה לצפייה בנתונים במערכת המחשוב.</w:t>
      </w:r>
    </w:p>
    <w:p w:rsidR="0048681B" w:rsidRPr="006008BB" w:rsidRDefault="0048681B" w:rsidP="00595D27">
      <w:pPr>
        <w:pStyle w:val="aff1"/>
        <w:numPr>
          <w:ilvl w:val="2"/>
          <w:numId w:val="137"/>
        </w:numPr>
        <w:spacing w:line="360" w:lineRule="auto"/>
        <w:ind w:left="2107" w:hanging="1387"/>
        <w:jc w:val="both"/>
        <w:rPr>
          <w:rFonts w:ascii="Calibri" w:eastAsiaTheme="minorEastAsia" w:hAnsi="Calibri" w:cs="David"/>
          <w:sz w:val="24"/>
          <w:szCs w:val="24"/>
        </w:rPr>
      </w:pPr>
      <w:r w:rsidRPr="006008BB">
        <w:rPr>
          <w:rFonts w:ascii="Calibri" w:eastAsiaTheme="minorEastAsia" w:hAnsi="Calibri" w:cs="David" w:hint="cs"/>
          <w:sz w:val="24"/>
          <w:szCs w:val="24"/>
          <w:rtl/>
        </w:rPr>
        <w:t>נקיטת כל הצעדים הנדרשים לרישום הבעלות במאגר המידע על שם המשרד ושימוש במאגר המידע בהתאם להנחיות הרשות למידע וטכנולוגיה (</w:t>
      </w:r>
      <w:proofErr w:type="spellStart"/>
      <w:r w:rsidRPr="006008BB">
        <w:rPr>
          <w:rFonts w:ascii="Calibri" w:eastAsiaTheme="minorEastAsia" w:hAnsi="Calibri" w:cs="David" w:hint="cs"/>
          <w:sz w:val="24"/>
          <w:szCs w:val="24"/>
          <w:rtl/>
        </w:rPr>
        <w:t>רמו"ט</w:t>
      </w:r>
      <w:proofErr w:type="spellEnd"/>
      <w:r w:rsidRPr="006008BB">
        <w:rPr>
          <w:rFonts w:ascii="Calibri" w:eastAsiaTheme="minorEastAsia" w:hAnsi="Calibri" w:cs="David" w:hint="cs"/>
          <w:sz w:val="24"/>
          <w:szCs w:val="24"/>
          <w:rtl/>
        </w:rPr>
        <w:t>), המשרד או מי מטעמו, כפי שהיו מעת לעת בכל הקשור למאגר המידע.</w:t>
      </w:r>
    </w:p>
    <w:p w:rsidR="0048681B" w:rsidRPr="006008BB" w:rsidRDefault="0048681B" w:rsidP="00595D27">
      <w:pPr>
        <w:pStyle w:val="aff1"/>
        <w:numPr>
          <w:ilvl w:val="2"/>
          <w:numId w:val="137"/>
        </w:numPr>
        <w:spacing w:line="360" w:lineRule="auto"/>
        <w:ind w:left="2107" w:hanging="1387"/>
        <w:jc w:val="both"/>
        <w:rPr>
          <w:rFonts w:ascii="Calibri" w:eastAsiaTheme="minorEastAsia" w:hAnsi="Calibri" w:cs="David"/>
          <w:sz w:val="24"/>
          <w:szCs w:val="24"/>
        </w:rPr>
      </w:pPr>
      <w:bookmarkStart w:id="2" w:name="_Ref462069999"/>
      <w:r w:rsidRPr="006008BB">
        <w:rPr>
          <w:rFonts w:ascii="Calibri" w:eastAsiaTheme="minorEastAsia" w:hAnsi="Calibri" w:cs="David" w:hint="cs"/>
          <w:sz w:val="24"/>
          <w:szCs w:val="24"/>
          <w:rtl/>
        </w:rPr>
        <w:t>ביצוע כל ההתאמות הנדרשות / התיקונים הנדרשים במערכת המחשוב אשר יתמכו בתהליכי העבודה השוטפים ובטיפול בפונים, בהתאם לדרישות המשרד ו/או מי מטעמו.</w:t>
      </w:r>
      <w:bookmarkEnd w:id="2"/>
    </w:p>
    <w:p w:rsidR="0048681B" w:rsidRPr="006008BB" w:rsidRDefault="0048681B" w:rsidP="00595D27">
      <w:pPr>
        <w:pStyle w:val="aff1"/>
        <w:numPr>
          <w:ilvl w:val="2"/>
          <w:numId w:val="137"/>
        </w:numPr>
        <w:spacing w:line="360" w:lineRule="auto"/>
        <w:ind w:left="2107" w:hanging="1387"/>
        <w:jc w:val="both"/>
        <w:rPr>
          <w:rFonts w:ascii="Calibri" w:eastAsiaTheme="minorEastAsia" w:hAnsi="Calibri" w:cs="David"/>
          <w:sz w:val="24"/>
          <w:szCs w:val="24"/>
        </w:rPr>
      </w:pPr>
      <w:r w:rsidRPr="006008BB">
        <w:rPr>
          <w:rFonts w:ascii="Calibri" w:eastAsiaTheme="minorEastAsia" w:hAnsi="Calibri" w:cs="David" w:hint="cs"/>
          <w:sz w:val="24"/>
          <w:szCs w:val="24"/>
          <w:rtl/>
        </w:rPr>
        <w:t>מערכת המחשוב תתממשק אל בסיס הנתונים של המשרד, בהתאם לדרישות והנחיות המשרד ו/או מי מטעמו.</w:t>
      </w:r>
    </w:p>
    <w:p w:rsidR="0048681B" w:rsidRPr="006008BB" w:rsidRDefault="0048681B" w:rsidP="00595D27">
      <w:pPr>
        <w:pStyle w:val="aff1"/>
        <w:numPr>
          <w:ilvl w:val="1"/>
          <w:numId w:val="137"/>
        </w:numPr>
        <w:spacing w:line="360" w:lineRule="auto"/>
        <w:ind w:left="1115" w:hanging="755"/>
        <w:jc w:val="both"/>
        <w:rPr>
          <w:rFonts w:ascii="Calibri" w:eastAsiaTheme="minorEastAsia" w:hAnsi="Calibri" w:cs="David"/>
          <w:sz w:val="24"/>
          <w:szCs w:val="24"/>
        </w:rPr>
      </w:pPr>
      <w:r w:rsidRPr="006008BB">
        <w:rPr>
          <w:rFonts w:ascii="Calibri" w:eastAsiaTheme="minorEastAsia" w:hAnsi="Calibri" w:cs="David" w:hint="cs"/>
          <w:sz w:val="24"/>
          <w:szCs w:val="24"/>
          <w:rtl/>
        </w:rPr>
        <w:t>למען הסר ספק, ניהול מאגר המחשוב של התכנית יעשה אך ורק באמצעות מערכת המחשוב ונותן השירותים לא יהא רשאי להקליד נתונים/מידע הקשורים לתכנית במערכת מחשוב אחרת אלא להעביר באמצעות ייצוא נתונים מתוך מערכת המחשוב שתסופק לו.</w:t>
      </w:r>
    </w:p>
    <w:p w:rsidR="0048681B" w:rsidRPr="006008BB" w:rsidRDefault="0048681B" w:rsidP="00595D27">
      <w:pPr>
        <w:pStyle w:val="aff1"/>
        <w:numPr>
          <w:ilvl w:val="1"/>
          <w:numId w:val="137"/>
        </w:numPr>
        <w:spacing w:line="360" w:lineRule="auto"/>
        <w:ind w:left="1115" w:hanging="755"/>
        <w:jc w:val="both"/>
        <w:rPr>
          <w:rFonts w:ascii="Calibri" w:eastAsiaTheme="minorEastAsia" w:hAnsi="Calibri" w:cs="David"/>
          <w:sz w:val="24"/>
          <w:szCs w:val="24"/>
        </w:rPr>
      </w:pPr>
      <w:r w:rsidRPr="006008BB">
        <w:rPr>
          <w:rFonts w:ascii="Calibri" w:eastAsiaTheme="minorEastAsia" w:hAnsi="Calibri" w:cs="David" w:hint="eastAsia"/>
          <w:sz w:val="24"/>
          <w:szCs w:val="24"/>
          <w:rtl/>
        </w:rPr>
        <w:t>נותן</w:t>
      </w:r>
      <w:r w:rsidRPr="006008BB">
        <w:rPr>
          <w:rFonts w:ascii="Calibri" w:eastAsiaTheme="minorEastAsia" w:hAnsi="Calibri" w:cs="David"/>
          <w:sz w:val="24"/>
          <w:szCs w:val="24"/>
          <w:rtl/>
        </w:rPr>
        <w:t xml:space="preserve"> השירותים לא ישתמש במסמך כלשהו או בכל חלק מהשירותים ו/או </w:t>
      </w:r>
      <w:r w:rsidRPr="006008BB">
        <w:rPr>
          <w:rFonts w:ascii="Calibri" w:eastAsiaTheme="minorEastAsia" w:hAnsi="Calibri" w:cs="David" w:hint="eastAsia"/>
          <w:sz w:val="24"/>
          <w:szCs w:val="24"/>
          <w:rtl/>
        </w:rPr>
        <w:t>תוצאותיהם</w:t>
      </w:r>
      <w:r w:rsidRPr="006008BB">
        <w:rPr>
          <w:rFonts w:ascii="Calibri" w:eastAsiaTheme="minorEastAsia" w:hAnsi="Calibri" w:cs="David"/>
          <w:sz w:val="24"/>
          <w:szCs w:val="24"/>
          <w:rtl/>
        </w:rPr>
        <w:t xml:space="preserve"> ו/או התוצרים שיוכנו במסגרתם, ללא אישור מראש ובכתב של </w:t>
      </w:r>
      <w:r w:rsidRPr="006008BB">
        <w:rPr>
          <w:rFonts w:ascii="Calibri" w:eastAsiaTheme="minorEastAsia" w:hAnsi="Calibri" w:cs="David" w:hint="eastAsia"/>
          <w:sz w:val="24"/>
          <w:szCs w:val="24"/>
          <w:rtl/>
        </w:rPr>
        <w:t>המשרד</w:t>
      </w:r>
      <w:r w:rsidRPr="006008BB">
        <w:rPr>
          <w:rFonts w:ascii="Calibri" w:eastAsiaTheme="minorEastAsia" w:hAnsi="Calibri" w:cs="David"/>
          <w:sz w:val="24"/>
          <w:szCs w:val="24"/>
          <w:rtl/>
        </w:rPr>
        <w:t>.</w:t>
      </w:r>
    </w:p>
    <w:p w:rsidR="0048681B" w:rsidRPr="006008BB" w:rsidRDefault="0048681B" w:rsidP="00595D27">
      <w:pPr>
        <w:pStyle w:val="aff1"/>
        <w:numPr>
          <w:ilvl w:val="1"/>
          <w:numId w:val="137"/>
        </w:numPr>
        <w:spacing w:line="360" w:lineRule="auto"/>
        <w:ind w:left="1115" w:hanging="755"/>
        <w:jc w:val="both"/>
        <w:rPr>
          <w:rFonts w:ascii="Calibri" w:eastAsiaTheme="minorEastAsia" w:hAnsi="Calibri" w:cs="David"/>
          <w:sz w:val="24"/>
          <w:szCs w:val="24"/>
        </w:rPr>
      </w:pPr>
      <w:r w:rsidRPr="006008BB">
        <w:rPr>
          <w:rFonts w:ascii="Calibri" w:eastAsiaTheme="minorEastAsia" w:hAnsi="Calibri" w:cs="David" w:hint="eastAsia"/>
          <w:sz w:val="24"/>
          <w:szCs w:val="24"/>
          <w:rtl/>
        </w:rPr>
        <w:t>המשרד</w:t>
      </w:r>
      <w:r w:rsidRPr="006008BB">
        <w:rPr>
          <w:rFonts w:ascii="Calibri" w:eastAsiaTheme="minorEastAsia" w:hAnsi="Calibri" w:cs="David"/>
          <w:sz w:val="24"/>
          <w:szCs w:val="24"/>
          <w:rtl/>
        </w:rPr>
        <w:t xml:space="preserve"> </w:t>
      </w:r>
      <w:r w:rsidRPr="006008BB">
        <w:rPr>
          <w:rFonts w:ascii="Calibri" w:eastAsiaTheme="minorEastAsia" w:hAnsi="Calibri" w:cs="David" w:hint="cs"/>
          <w:sz w:val="24"/>
          <w:szCs w:val="24"/>
          <w:rtl/>
        </w:rPr>
        <w:t>יהא</w:t>
      </w:r>
      <w:r w:rsidRPr="006008BB">
        <w:rPr>
          <w:rFonts w:ascii="Calibri" w:eastAsiaTheme="minorEastAsia" w:hAnsi="Calibri" w:cs="David"/>
          <w:sz w:val="24"/>
          <w:szCs w:val="24"/>
          <w:rtl/>
        </w:rPr>
        <w:t xml:space="preserve"> זכאי לדרוש ולקבל מנותן השירותים במהלך מתן השירותים, או </w:t>
      </w:r>
      <w:r w:rsidRPr="006008BB">
        <w:rPr>
          <w:rFonts w:ascii="Calibri" w:eastAsiaTheme="minorEastAsia" w:hAnsi="Calibri" w:cs="David" w:hint="eastAsia"/>
          <w:sz w:val="24"/>
          <w:szCs w:val="24"/>
          <w:rtl/>
        </w:rPr>
        <w:t>לאחר</w:t>
      </w:r>
      <w:r w:rsidRPr="006008BB">
        <w:rPr>
          <w:rFonts w:ascii="Calibri" w:eastAsiaTheme="minorEastAsia" w:hAnsi="Calibri" w:cs="David"/>
          <w:sz w:val="24"/>
          <w:szCs w:val="24"/>
          <w:rtl/>
        </w:rPr>
        <w:t xml:space="preserve"> מכן, כל </w:t>
      </w:r>
      <w:r w:rsidRPr="006008BB">
        <w:rPr>
          <w:rFonts w:ascii="Calibri" w:eastAsiaTheme="minorEastAsia" w:hAnsi="Calibri" w:cs="David" w:hint="cs"/>
          <w:sz w:val="24"/>
          <w:szCs w:val="24"/>
          <w:rtl/>
        </w:rPr>
        <w:t>תכנית</w:t>
      </w:r>
      <w:r w:rsidRPr="006008BB">
        <w:rPr>
          <w:rFonts w:ascii="Calibri" w:eastAsiaTheme="minorEastAsia" w:hAnsi="Calibri" w:cs="David"/>
          <w:sz w:val="24"/>
          <w:szCs w:val="24"/>
          <w:rtl/>
        </w:rPr>
        <w:t xml:space="preserve">, </w:t>
      </w:r>
      <w:r w:rsidRPr="006008BB">
        <w:rPr>
          <w:rFonts w:ascii="Calibri" w:eastAsiaTheme="minorEastAsia" w:hAnsi="Calibri" w:cs="David" w:hint="eastAsia"/>
          <w:sz w:val="24"/>
          <w:szCs w:val="24"/>
          <w:rtl/>
        </w:rPr>
        <w:t>מסמך</w:t>
      </w:r>
      <w:r w:rsidRPr="006008BB">
        <w:rPr>
          <w:rFonts w:ascii="Calibri" w:eastAsiaTheme="minorEastAsia" w:hAnsi="Calibri" w:cs="David"/>
          <w:sz w:val="24"/>
          <w:szCs w:val="24"/>
          <w:rtl/>
        </w:rPr>
        <w:t xml:space="preserve"> או דבר הקשור למתן השירותים </w:t>
      </w:r>
      <w:r w:rsidRPr="006008BB">
        <w:rPr>
          <w:rFonts w:ascii="Calibri" w:eastAsiaTheme="minorEastAsia" w:hAnsi="Calibri" w:cs="David" w:hint="cs"/>
          <w:sz w:val="24"/>
          <w:szCs w:val="24"/>
          <w:rtl/>
        </w:rPr>
        <w:t>נושא מכרז</w:t>
      </w:r>
      <w:r w:rsidRPr="006008BB">
        <w:rPr>
          <w:rFonts w:ascii="Calibri" w:eastAsiaTheme="minorEastAsia" w:hAnsi="Calibri" w:cs="David"/>
          <w:sz w:val="24"/>
          <w:szCs w:val="24"/>
          <w:rtl/>
        </w:rPr>
        <w:t xml:space="preserve"> זה.</w:t>
      </w:r>
    </w:p>
    <w:p w:rsidR="00303706" w:rsidRDefault="00303706" w:rsidP="00595D27">
      <w:pPr>
        <w:pStyle w:val="aff1"/>
        <w:spacing w:line="360" w:lineRule="auto"/>
        <w:ind w:left="360"/>
        <w:jc w:val="both"/>
        <w:rPr>
          <w:rFonts w:cs="David"/>
          <w:b/>
          <w:bCs/>
          <w:sz w:val="26"/>
          <w:szCs w:val="26"/>
          <w:u w:val="single"/>
          <w:rtl/>
        </w:rPr>
      </w:pPr>
    </w:p>
    <w:p w:rsidR="00303706" w:rsidRPr="0048681B" w:rsidRDefault="00303706" w:rsidP="00595D27">
      <w:pPr>
        <w:pStyle w:val="aff1"/>
        <w:spacing w:line="360" w:lineRule="auto"/>
        <w:ind w:left="360"/>
        <w:jc w:val="both"/>
        <w:rPr>
          <w:rFonts w:cs="David"/>
          <w:b/>
          <w:bCs/>
          <w:sz w:val="26"/>
          <w:szCs w:val="26"/>
          <w:u w:val="single"/>
        </w:rPr>
      </w:pPr>
    </w:p>
    <w:p w:rsidR="00FC5713" w:rsidRPr="005E05FA" w:rsidRDefault="00FC5713" w:rsidP="00595D27">
      <w:pPr>
        <w:pStyle w:val="aff1"/>
        <w:numPr>
          <w:ilvl w:val="0"/>
          <w:numId w:val="137"/>
        </w:numPr>
        <w:spacing w:line="360" w:lineRule="auto"/>
        <w:jc w:val="both"/>
        <w:rPr>
          <w:rFonts w:cs="David"/>
          <w:b/>
          <w:bCs/>
          <w:sz w:val="26"/>
          <w:szCs w:val="26"/>
          <w:u w:val="single"/>
        </w:rPr>
      </w:pPr>
      <w:r w:rsidRPr="005E05FA">
        <w:rPr>
          <w:rFonts w:cs="David" w:hint="cs"/>
          <w:b/>
          <w:bCs/>
          <w:sz w:val="26"/>
          <w:szCs w:val="26"/>
          <w:u w:val="single"/>
          <w:rtl/>
        </w:rPr>
        <w:t>זכויות קניין רוחני</w:t>
      </w:r>
    </w:p>
    <w:p w:rsidR="00FC5713" w:rsidRPr="00815F81" w:rsidRDefault="00FC5713" w:rsidP="00595D27">
      <w:pPr>
        <w:pStyle w:val="aff1"/>
        <w:numPr>
          <w:ilvl w:val="1"/>
          <w:numId w:val="137"/>
        </w:numPr>
        <w:spacing w:line="360" w:lineRule="auto"/>
        <w:ind w:left="1115" w:hanging="755"/>
        <w:jc w:val="both"/>
        <w:rPr>
          <w:rFonts w:cs="David"/>
          <w:sz w:val="24"/>
          <w:szCs w:val="24"/>
        </w:rPr>
      </w:pPr>
      <w:r w:rsidRPr="00157FF3">
        <w:rPr>
          <w:rFonts w:ascii="Calibri" w:eastAsiaTheme="minorEastAsia" w:hAnsi="Calibri" w:cs="David" w:hint="cs"/>
          <w:sz w:val="24"/>
          <w:szCs w:val="24"/>
          <w:rtl/>
        </w:rPr>
        <w:t>מוסכם</w:t>
      </w:r>
      <w:r w:rsidRPr="00815F81">
        <w:rPr>
          <w:rFonts w:cs="David" w:hint="cs"/>
          <w:sz w:val="24"/>
          <w:szCs w:val="24"/>
          <w:rtl/>
        </w:rPr>
        <w:t xml:space="preserve"> על הצדדים כי זכויות הקניין הרוחני בישראל ומחוצה לה, בכל התוצרים שהוכנו במסגרת מתן השירותים נשואי הסכם זה, לרבות כל תוצאה או מידע שייאסף, </w:t>
      </w:r>
      <w:r w:rsidRPr="00815F81">
        <w:rPr>
          <w:rFonts w:cs="David" w:hint="cs"/>
          <w:sz w:val="24"/>
          <w:szCs w:val="24"/>
          <w:rtl/>
        </w:rPr>
        <w:lastRenderedPageBreak/>
        <w:t>ייווצ</w:t>
      </w:r>
      <w:r w:rsidRPr="00815F81">
        <w:rPr>
          <w:rFonts w:cs="David" w:hint="eastAsia"/>
          <w:sz w:val="24"/>
          <w:szCs w:val="24"/>
          <w:rtl/>
        </w:rPr>
        <w:t>ר</w:t>
      </w:r>
      <w:r w:rsidRPr="00815F81">
        <w:rPr>
          <w:rFonts w:cs="David" w:hint="cs"/>
          <w:sz w:val="24"/>
          <w:szCs w:val="24"/>
          <w:rtl/>
        </w:rPr>
        <w:t xml:space="preserve"> ויגובש ע"י נותן השירותים בקשר להסכם זה, יהיו של המשרד </w:t>
      </w:r>
      <w:r w:rsidRPr="00815F81">
        <w:rPr>
          <w:rFonts w:cs="David"/>
          <w:sz w:val="24"/>
          <w:szCs w:val="24"/>
          <w:rtl/>
        </w:rPr>
        <w:t>והתמורה דלעיל תהווה תמורה גם עבור זכויות אלה.</w:t>
      </w:r>
    </w:p>
    <w:p w:rsidR="00FC5713" w:rsidRPr="00815F81" w:rsidRDefault="00FC5713" w:rsidP="00595D27">
      <w:pPr>
        <w:pStyle w:val="aff1"/>
        <w:numPr>
          <w:ilvl w:val="1"/>
          <w:numId w:val="137"/>
        </w:numPr>
        <w:spacing w:line="360" w:lineRule="auto"/>
        <w:ind w:left="1115" w:hanging="755"/>
        <w:jc w:val="both"/>
        <w:rPr>
          <w:rFonts w:cs="David"/>
          <w:sz w:val="24"/>
          <w:szCs w:val="24"/>
        </w:rPr>
      </w:pPr>
      <w:r w:rsidRPr="00157FF3">
        <w:rPr>
          <w:rFonts w:ascii="Calibri" w:eastAsiaTheme="minorEastAsia" w:hAnsi="Calibri" w:cs="David" w:hint="cs"/>
          <w:sz w:val="24"/>
          <w:szCs w:val="24"/>
          <w:rtl/>
        </w:rPr>
        <w:t>למשרד</w:t>
      </w:r>
      <w:r w:rsidRPr="00815F81">
        <w:rPr>
          <w:rFonts w:cs="David" w:hint="cs"/>
          <w:sz w:val="24"/>
          <w:szCs w:val="24"/>
          <w:rtl/>
        </w:rPr>
        <w:t xml:space="preserve">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C5713" w:rsidRPr="00157FF3" w:rsidRDefault="00FC5713" w:rsidP="00595D27">
      <w:pPr>
        <w:pStyle w:val="aff1"/>
        <w:numPr>
          <w:ilvl w:val="1"/>
          <w:numId w:val="137"/>
        </w:numPr>
        <w:spacing w:line="360" w:lineRule="auto"/>
        <w:ind w:left="1115" w:hanging="755"/>
        <w:jc w:val="both"/>
        <w:rPr>
          <w:rFonts w:ascii="Calibri" w:eastAsiaTheme="minorEastAsia" w:hAnsi="Calibri" w:cs="David"/>
          <w:sz w:val="24"/>
          <w:szCs w:val="24"/>
        </w:rPr>
      </w:pPr>
      <w:r w:rsidRPr="00815F81">
        <w:rPr>
          <w:rFonts w:cs="David"/>
          <w:sz w:val="24"/>
          <w:szCs w:val="24"/>
          <w:rtl/>
        </w:rPr>
        <w:t xml:space="preserve">נותן </w:t>
      </w:r>
      <w:r w:rsidRPr="00157FF3">
        <w:rPr>
          <w:rFonts w:ascii="Calibri" w:eastAsiaTheme="minorEastAsia" w:hAnsi="Calibri" w:cs="David"/>
          <w:sz w:val="24"/>
          <w:szCs w:val="24"/>
          <w:rtl/>
        </w:rPr>
        <w:t xml:space="preserve">השירותים לא ישתמש במסמך כלשהו או בכל חלק מהשירותים ו/או תוצאותיהם ו/או התוצרים שיוכנו במסגרתם, ללא אישור מראש ובכתב של המשרד. </w:t>
      </w:r>
    </w:p>
    <w:p w:rsidR="00FC5713" w:rsidRPr="00157FF3" w:rsidRDefault="00FC5713" w:rsidP="00595D27">
      <w:pPr>
        <w:pStyle w:val="aff1"/>
        <w:numPr>
          <w:ilvl w:val="1"/>
          <w:numId w:val="137"/>
        </w:numPr>
        <w:spacing w:line="360" w:lineRule="auto"/>
        <w:ind w:left="1115" w:hanging="755"/>
        <w:jc w:val="both"/>
        <w:rPr>
          <w:rFonts w:ascii="Calibri" w:eastAsiaTheme="minorEastAsia" w:hAnsi="Calibri" w:cs="David"/>
          <w:sz w:val="24"/>
          <w:szCs w:val="24"/>
        </w:rPr>
      </w:pPr>
      <w:r w:rsidRPr="00157FF3">
        <w:rPr>
          <w:rFonts w:ascii="Calibri" w:eastAsiaTheme="minorEastAsia" w:hAnsi="Calibri" w:cs="David"/>
          <w:sz w:val="24"/>
          <w:szCs w:val="24"/>
          <w:rtl/>
        </w:rPr>
        <w:t xml:space="preserve">המשרד יהיה זכאי לדרוש ולקבל מנותן השירותים במהלך מתן השירותים, או </w:t>
      </w:r>
      <w:r w:rsidRPr="00157FF3">
        <w:rPr>
          <w:rFonts w:ascii="Calibri" w:eastAsiaTheme="minorEastAsia" w:hAnsi="Calibri" w:cs="David" w:hint="cs"/>
          <w:sz w:val="24"/>
          <w:szCs w:val="24"/>
          <w:rtl/>
        </w:rPr>
        <w:tab/>
      </w:r>
      <w:r w:rsidRPr="00157FF3">
        <w:rPr>
          <w:rFonts w:ascii="Calibri" w:eastAsiaTheme="minorEastAsia" w:hAnsi="Calibri" w:cs="David"/>
          <w:sz w:val="24"/>
          <w:szCs w:val="24"/>
          <w:rtl/>
        </w:rPr>
        <w:t>לאחר מכן, כל תוכנית, מסמך, או דבר הקשור למתן השירותים נשוא הסכם זה.</w:t>
      </w:r>
    </w:p>
    <w:p w:rsidR="00FC5713" w:rsidRPr="00815F81" w:rsidRDefault="00FC5713" w:rsidP="00595D27">
      <w:pPr>
        <w:pStyle w:val="aff1"/>
        <w:numPr>
          <w:ilvl w:val="1"/>
          <w:numId w:val="137"/>
        </w:numPr>
        <w:spacing w:line="360" w:lineRule="auto"/>
        <w:ind w:left="1115" w:hanging="755"/>
        <w:jc w:val="both"/>
        <w:rPr>
          <w:rFonts w:cs="David"/>
          <w:sz w:val="24"/>
          <w:szCs w:val="24"/>
        </w:rPr>
      </w:pPr>
      <w:r w:rsidRPr="00157FF3">
        <w:rPr>
          <w:rFonts w:ascii="Calibri" w:eastAsiaTheme="minorEastAsia" w:hAnsi="Calibri" w:cs="David"/>
          <w:sz w:val="24"/>
          <w:szCs w:val="24"/>
          <w:rtl/>
        </w:rPr>
        <w:t>נותן השירותים מתחייב לשתף פעולה ולסייע ל</w:t>
      </w:r>
      <w:r w:rsidRPr="00157FF3">
        <w:rPr>
          <w:rFonts w:ascii="Calibri" w:eastAsiaTheme="minorEastAsia" w:hAnsi="Calibri" w:cs="David" w:hint="cs"/>
          <w:sz w:val="24"/>
          <w:szCs w:val="24"/>
          <w:rtl/>
        </w:rPr>
        <w:t>כל גורם</w:t>
      </w:r>
      <w:r w:rsidRPr="00157FF3">
        <w:rPr>
          <w:rFonts w:ascii="Calibri" w:eastAsiaTheme="minorEastAsia" w:hAnsi="Calibri" w:cs="David"/>
          <w:sz w:val="24"/>
          <w:szCs w:val="24"/>
          <w:rtl/>
        </w:rPr>
        <w:t xml:space="preserve"> שיורש</w:t>
      </w:r>
      <w:r w:rsidRPr="00157FF3">
        <w:rPr>
          <w:rFonts w:ascii="Calibri" w:eastAsiaTheme="minorEastAsia" w:hAnsi="Calibri" w:cs="David" w:hint="cs"/>
          <w:sz w:val="24"/>
          <w:szCs w:val="24"/>
          <w:rtl/>
        </w:rPr>
        <w:t>ה</w:t>
      </w:r>
      <w:r w:rsidRPr="00157FF3">
        <w:rPr>
          <w:rFonts w:ascii="Calibri" w:eastAsiaTheme="minorEastAsia" w:hAnsi="Calibri" w:cs="David"/>
          <w:sz w:val="24"/>
          <w:szCs w:val="24"/>
          <w:rtl/>
        </w:rPr>
        <w:t xml:space="preserve"> על-ידי המשרד בביצוע </w:t>
      </w:r>
      <w:r w:rsidRPr="00157FF3">
        <w:rPr>
          <w:rFonts w:ascii="Calibri" w:eastAsiaTheme="minorEastAsia" w:hAnsi="Calibri" w:cs="David" w:hint="cs"/>
          <w:sz w:val="24"/>
          <w:szCs w:val="24"/>
          <w:rtl/>
        </w:rPr>
        <w:t>כל פעולה</w:t>
      </w:r>
      <w:r w:rsidRPr="00157FF3">
        <w:rPr>
          <w:rFonts w:ascii="Calibri" w:eastAsiaTheme="minorEastAsia" w:hAnsi="Calibri" w:cs="David"/>
          <w:sz w:val="24"/>
          <w:szCs w:val="24"/>
          <w:rtl/>
        </w:rPr>
        <w:t xml:space="preserve"> בהתייחס</w:t>
      </w:r>
      <w:r w:rsidRPr="00815F81">
        <w:rPr>
          <w:rFonts w:cs="David"/>
          <w:sz w:val="24"/>
          <w:szCs w:val="24"/>
          <w:rtl/>
        </w:rPr>
        <w:t xml:space="preserve"> לשירותים נשוא הסכם זה, בכפוף להוראות הדין.</w:t>
      </w:r>
    </w:p>
    <w:p w:rsidR="00FC5713" w:rsidRDefault="00FC5713" w:rsidP="00595D27">
      <w:pPr>
        <w:pStyle w:val="aff1"/>
        <w:numPr>
          <w:ilvl w:val="1"/>
          <w:numId w:val="137"/>
        </w:numPr>
        <w:spacing w:line="360" w:lineRule="auto"/>
        <w:ind w:left="1115" w:hanging="755"/>
        <w:jc w:val="both"/>
        <w:rPr>
          <w:rFonts w:cs="David"/>
          <w:sz w:val="24"/>
          <w:szCs w:val="24"/>
        </w:rPr>
      </w:pPr>
      <w:r w:rsidRPr="00815F81">
        <w:rPr>
          <w:rFonts w:cs="David" w:hint="cs"/>
          <w:sz w:val="24"/>
          <w:szCs w:val="24"/>
          <w:rtl/>
        </w:rPr>
        <w:t>נותן השירותים</w:t>
      </w:r>
      <w:r w:rsidRPr="00815F81">
        <w:rPr>
          <w:rFonts w:cs="David"/>
          <w:sz w:val="24"/>
          <w:szCs w:val="24"/>
          <w:rtl/>
        </w:rPr>
        <w:t xml:space="preserve"> </w:t>
      </w:r>
      <w:r w:rsidRPr="00815F81">
        <w:rPr>
          <w:rFonts w:cs="David" w:hint="cs"/>
          <w:sz w:val="24"/>
          <w:szCs w:val="24"/>
          <w:rtl/>
        </w:rPr>
        <w:t>מ</w:t>
      </w:r>
      <w:r w:rsidRPr="00815F81">
        <w:rPr>
          <w:rFonts w:cs="David"/>
          <w:sz w:val="24"/>
          <w:szCs w:val="24"/>
          <w:rtl/>
        </w:rPr>
        <w:t>תחייב שאין בתוצרי עבודתו כדי להפר זכויות של צדדים שלישיים, וכן</w:t>
      </w:r>
      <w:r w:rsidR="00415D24" w:rsidRPr="00815F81">
        <w:rPr>
          <w:rFonts w:cs="David" w:hint="cs"/>
          <w:sz w:val="24"/>
          <w:szCs w:val="24"/>
          <w:rtl/>
        </w:rPr>
        <w:t xml:space="preserve"> </w:t>
      </w:r>
      <w:r w:rsidRPr="00815F81">
        <w:rPr>
          <w:rFonts w:cs="David" w:hint="cs"/>
          <w:sz w:val="24"/>
          <w:szCs w:val="24"/>
          <w:rtl/>
        </w:rPr>
        <w:t>מ</w:t>
      </w:r>
      <w:r w:rsidRPr="00815F81">
        <w:rPr>
          <w:rFonts w:cs="David"/>
          <w:sz w:val="24"/>
          <w:szCs w:val="24"/>
          <w:rtl/>
        </w:rPr>
        <w:t>תחייב לשפות את המשרד בכל מקרה בו ייתבע על ידי צד שלישי</w:t>
      </w:r>
      <w:r w:rsidR="00415D24" w:rsidRPr="00815F81">
        <w:rPr>
          <w:rFonts w:cs="David" w:hint="cs"/>
          <w:sz w:val="24"/>
          <w:szCs w:val="24"/>
          <w:rtl/>
        </w:rPr>
        <w:t xml:space="preserve"> </w:t>
      </w:r>
      <w:r w:rsidRPr="00815F81">
        <w:rPr>
          <w:rFonts w:cs="David"/>
          <w:sz w:val="24"/>
          <w:szCs w:val="24"/>
          <w:rtl/>
        </w:rPr>
        <w:t>בגין הפרה נטענת של זכויות כאמור.</w:t>
      </w:r>
    </w:p>
    <w:p w:rsidR="00EB43B7" w:rsidRPr="00157FF3" w:rsidRDefault="00EB43B7" w:rsidP="00595D27">
      <w:pPr>
        <w:pStyle w:val="aff1"/>
        <w:numPr>
          <w:ilvl w:val="1"/>
          <w:numId w:val="137"/>
        </w:numPr>
        <w:spacing w:line="360" w:lineRule="auto"/>
        <w:ind w:left="1115" w:hanging="755"/>
        <w:jc w:val="both"/>
        <w:rPr>
          <w:rFonts w:ascii="Calibri" w:eastAsiaTheme="minorEastAsia" w:hAnsi="Calibri" w:cs="David"/>
          <w:sz w:val="24"/>
          <w:szCs w:val="24"/>
          <w:rtl/>
        </w:rPr>
      </w:pPr>
      <w:r w:rsidRPr="00157FF3">
        <w:rPr>
          <w:rFonts w:cs="David" w:hint="eastAsia"/>
          <w:sz w:val="24"/>
          <w:szCs w:val="24"/>
          <w:rtl/>
        </w:rPr>
        <w:t>עם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תום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מתן</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השירותים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ולאחר</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שיעביר</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נותן</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השירותים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את</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הנתונים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למשרד</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מתחייב</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נותן</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השירותים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להשמיד</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מידית</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את</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כל</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הנתונים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בקשר</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לשירותים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מושא</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הסכם</w:t>
      </w:r>
      <w:r w:rsidRPr="00157FF3">
        <w:rPr>
          <w:rFonts w:ascii="Calibri" w:eastAsiaTheme="minorEastAsia" w:hAnsi="Calibri" w:cs="David"/>
          <w:sz w:val="24"/>
          <w:szCs w:val="24"/>
          <w:rtl/>
        </w:rPr>
        <w:t xml:space="preserve"> </w:t>
      </w:r>
      <w:r w:rsidRPr="00157FF3">
        <w:rPr>
          <w:rFonts w:ascii="Calibri" w:eastAsiaTheme="minorEastAsia" w:hAnsi="Calibri" w:cs="David" w:hint="eastAsia"/>
          <w:sz w:val="24"/>
          <w:szCs w:val="24"/>
          <w:rtl/>
        </w:rPr>
        <w:t>זה</w:t>
      </w:r>
      <w:r w:rsidRPr="00157FF3">
        <w:rPr>
          <w:rFonts w:ascii="Calibri" w:eastAsiaTheme="minorEastAsia" w:hAnsi="Calibri" w:cs="David"/>
          <w:sz w:val="24"/>
          <w:szCs w:val="24"/>
          <w:rtl/>
        </w:rPr>
        <w:t xml:space="preserve">. </w:t>
      </w:r>
    </w:p>
    <w:p w:rsidR="00FC5713" w:rsidRPr="00F205ED" w:rsidRDefault="00FC5713" w:rsidP="00595D27">
      <w:pPr>
        <w:widowControl w:val="0"/>
        <w:tabs>
          <w:tab w:val="left" w:pos="746"/>
        </w:tabs>
        <w:adjustRightInd w:val="0"/>
        <w:spacing w:line="360" w:lineRule="auto"/>
        <w:ind w:left="360"/>
        <w:jc w:val="both"/>
        <w:textAlignment w:val="baseline"/>
        <w:rPr>
          <w:u w:val="single"/>
          <w:rtl/>
        </w:rPr>
      </w:pP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שמירת סודיות</w:t>
      </w:r>
      <w:r w:rsidRPr="005E05FA">
        <w:rPr>
          <w:rFonts w:cs="David" w:hint="cs"/>
          <w:b/>
          <w:bCs/>
          <w:sz w:val="26"/>
          <w:szCs w:val="26"/>
          <w:u w:val="single"/>
          <w:rtl/>
        </w:rPr>
        <w:t xml:space="preserve"> ואבטחת מידע</w:t>
      </w:r>
    </w:p>
    <w:p w:rsidR="0096343D" w:rsidRPr="00815F81" w:rsidRDefault="0096343D" w:rsidP="00595D27">
      <w:pPr>
        <w:pStyle w:val="aff1"/>
        <w:numPr>
          <w:ilvl w:val="1"/>
          <w:numId w:val="137"/>
        </w:numPr>
        <w:spacing w:line="360" w:lineRule="auto"/>
        <w:ind w:left="1115" w:hanging="755"/>
        <w:jc w:val="both"/>
        <w:rPr>
          <w:rFonts w:cs="David"/>
          <w:sz w:val="24"/>
          <w:szCs w:val="24"/>
          <w:rtl/>
        </w:rPr>
      </w:pPr>
      <w:r w:rsidRPr="00815F81">
        <w:rPr>
          <w:rFonts w:cs="David" w:hint="cs"/>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w:t>
      </w:r>
      <w:r w:rsidRPr="00815F81">
        <w:rPr>
          <w:rFonts w:cs="David"/>
          <w:sz w:val="24"/>
          <w:szCs w:val="24"/>
          <w:rtl/>
        </w:rPr>
        <w:t>–</w:t>
      </w:r>
      <w:r w:rsidRPr="00815F81">
        <w:rPr>
          <w:rFonts w:cs="David" w:hint="cs"/>
          <w:sz w:val="24"/>
          <w:szCs w:val="24"/>
          <w:rtl/>
        </w:rPr>
        <w:t xml:space="preserve"> </w:t>
      </w:r>
      <w:r w:rsidRPr="00815F81">
        <w:rPr>
          <w:rFonts w:cs="David"/>
          <w:sz w:val="24"/>
          <w:szCs w:val="24"/>
          <w:rtl/>
        </w:rPr>
        <w:t>ללא אישור המשרד מראש ובכתב.</w:t>
      </w:r>
    </w:p>
    <w:p w:rsidR="00B66532" w:rsidRPr="00815F81" w:rsidRDefault="00B66532"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B66532" w:rsidRPr="00815F81" w:rsidRDefault="00B66532"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המשרד רשאי ל</w:t>
      </w:r>
      <w:r w:rsidRPr="00815F81">
        <w:rPr>
          <w:rFonts w:cs="David" w:hint="cs"/>
          <w:sz w:val="24"/>
          <w:szCs w:val="24"/>
          <w:rtl/>
        </w:rPr>
        <w:t xml:space="preserve">יתן </w:t>
      </w:r>
      <w:r w:rsidRPr="00815F81">
        <w:rPr>
          <w:rFonts w:cs="David"/>
          <w:sz w:val="24"/>
          <w:szCs w:val="24"/>
          <w:rtl/>
        </w:rPr>
        <w:t>הור</w:t>
      </w:r>
      <w:r w:rsidRPr="00815F81">
        <w:rPr>
          <w:rFonts w:cs="David" w:hint="cs"/>
          <w:sz w:val="24"/>
          <w:szCs w:val="24"/>
          <w:rtl/>
        </w:rPr>
        <w:t>א</w:t>
      </w:r>
      <w:r w:rsidRPr="00815F81">
        <w:rPr>
          <w:rFonts w:cs="David"/>
          <w:sz w:val="24"/>
          <w:szCs w:val="24"/>
          <w:rtl/>
        </w:rPr>
        <w:t>ות לנותן השירותים בדבר הסדרים מיוחדים לעניין שמירת</w:t>
      </w:r>
      <w:r w:rsidRPr="00815F81">
        <w:rPr>
          <w:rFonts w:cs="David" w:hint="cs"/>
          <w:sz w:val="24"/>
          <w:szCs w:val="24"/>
          <w:rtl/>
        </w:rPr>
        <w:t xml:space="preserve"> </w:t>
      </w:r>
      <w:r w:rsidR="00415D24" w:rsidRPr="00815F81">
        <w:rPr>
          <w:rFonts w:cs="David" w:hint="cs"/>
          <w:sz w:val="24"/>
          <w:szCs w:val="24"/>
          <w:rtl/>
        </w:rPr>
        <w:t>ס</w:t>
      </w:r>
      <w:r w:rsidRPr="00815F81">
        <w:rPr>
          <w:rFonts w:cs="David"/>
          <w:sz w:val="24"/>
          <w:szCs w:val="24"/>
          <w:rtl/>
        </w:rPr>
        <w:t>ודיות, לרבות קביעת הסדרי בטחון מיוחדים, הסדרי מידור או נוהלי</w:t>
      </w:r>
      <w:r w:rsidRPr="00815F81">
        <w:rPr>
          <w:rFonts w:cs="David" w:hint="cs"/>
          <w:sz w:val="24"/>
          <w:szCs w:val="24"/>
          <w:rtl/>
        </w:rPr>
        <w:t xml:space="preserve"> ע</w:t>
      </w:r>
      <w:r w:rsidRPr="00815F81">
        <w:rPr>
          <w:rFonts w:cs="David"/>
          <w:sz w:val="24"/>
          <w:szCs w:val="24"/>
          <w:rtl/>
        </w:rPr>
        <w:t>בודה</w:t>
      </w:r>
      <w:r w:rsidRPr="00815F81">
        <w:rPr>
          <w:rFonts w:cs="David" w:hint="cs"/>
          <w:sz w:val="24"/>
          <w:szCs w:val="24"/>
          <w:rtl/>
        </w:rPr>
        <w:t xml:space="preserve"> </w:t>
      </w:r>
      <w:r w:rsidRPr="00815F81">
        <w:rPr>
          <w:rFonts w:cs="David"/>
          <w:sz w:val="24"/>
          <w:szCs w:val="24"/>
          <w:rtl/>
        </w:rPr>
        <w:t>מיוחדים ונותן השירותים מתחייב למלא אחר דרישות המשרד בנדון.</w:t>
      </w:r>
    </w:p>
    <w:p w:rsidR="00B66532" w:rsidRPr="00815F81" w:rsidRDefault="00B66532"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415D24" w:rsidRPr="00815F81" w:rsidRDefault="00B66532"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עם סיום הסכם זה מכל סיבה שהיא נותן השירותים יעמיד לרשות המשרד </w:t>
      </w:r>
      <w:r w:rsidRPr="00815F81">
        <w:rPr>
          <w:rFonts w:cs="David"/>
          <w:sz w:val="24"/>
          <w:szCs w:val="24"/>
          <w:rtl/>
        </w:rPr>
        <w:br/>
        <w:t xml:space="preserve">בצורה מלאה, מסודרת ועניינית את כל הידע והמידע הנמצאים ברשותו בקשר לשירות ולביצוע הסכם זה </w:t>
      </w:r>
      <w:r w:rsidRPr="00815F81">
        <w:rPr>
          <w:rFonts w:cs="David" w:hint="cs"/>
          <w:sz w:val="24"/>
          <w:szCs w:val="24"/>
          <w:rtl/>
        </w:rPr>
        <w:t xml:space="preserve">ו/או במסגרת מתן השירותים על פי הסכם זה </w:t>
      </w:r>
      <w:r w:rsidRPr="00815F81">
        <w:rPr>
          <w:rFonts w:cs="David"/>
          <w:sz w:val="24"/>
          <w:szCs w:val="24"/>
          <w:rtl/>
        </w:rPr>
        <w:t xml:space="preserve">(להלן - "המידע"). </w:t>
      </w:r>
    </w:p>
    <w:p w:rsidR="00B66532" w:rsidRPr="00815F81" w:rsidRDefault="00B66532"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כל המידע יועבר למשרד ו/או לצד שלישי שימנה המשרד, בכל אופן שבו הוא קיים (בכתב, בקבצי מחשב, בע"פ ו/או כל אופן אחר) בלוח זמנים שייקבע ע"י המשרד, וללא </w:t>
      </w:r>
      <w:r w:rsidRPr="00815F81">
        <w:rPr>
          <w:rFonts w:cs="David"/>
          <w:sz w:val="24"/>
          <w:szCs w:val="24"/>
          <w:rtl/>
        </w:rPr>
        <w:lastRenderedPageBreak/>
        <w:t>כל תמורה נוספת. למען הסר ספק, מובהר בזאת כי כל המידע הינו קניינו הבלעדי של המשרד.</w:t>
      </w:r>
    </w:p>
    <w:p w:rsidR="00B66532" w:rsidRDefault="00B66532"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נותן השירותים מתחייב לחתום ולהחתים כל מי </w:t>
      </w:r>
      <w:r w:rsidRPr="00815F81">
        <w:rPr>
          <w:rFonts w:cs="David" w:hint="cs"/>
          <w:sz w:val="24"/>
          <w:szCs w:val="24"/>
          <w:rtl/>
        </w:rPr>
        <w:t xml:space="preserve">מטעמו שעתיד להיות קשור במתן השירותים נשואי מכרז זה </w:t>
      </w:r>
      <w:r w:rsidRPr="00815F81">
        <w:rPr>
          <w:rFonts w:cs="David"/>
          <w:sz w:val="24"/>
          <w:szCs w:val="24"/>
          <w:rtl/>
        </w:rPr>
        <w:t xml:space="preserve">ושעשוי להיחשף למידע כאמור על "התחייבות לשמירת סודיות ולמניעת ניגוד עניינים" </w:t>
      </w:r>
      <w:r w:rsidRPr="00815F81">
        <w:rPr>
          <w:rFonts w:cs="David" w:hint="cs"/>
          <w:sz w:val="24"/>
          <w:szCs w:val="24"/>
          <w:rtl/>
        </w:rPr>
        <w:t xml:space="preserve">בנוסח המצורף להסכם זה והמסומן </w:t>
      </w:r>
      <w:r w:rsidRPr="00815F81">
        <w:rPr>
          <w:rFonts w:cs="David" w:hint="eastAsia"/>
          <w:sz w:val="24"/>
          <w:szCs w:val="24"/>
          <w:rtl/>
        </w:rPr>
        <w:t>כנספח</w:t>
      </w:r>
      <w:r w:rsidRPr="00815F81">
        <w:rPr>
          <w:rFonts w:cs="David"/>
          <w:sz w:val="24"/>
          <w:szCs w:val="24"/>
          <w:rtl/>
        </w:rPr>
        <w:t xml:space="preserve"> 4.</w:t>
      </w:r>
    </w:p>
    <w:p w:rsidR="00D91DF4" w:rsidRDefault="00D91DF4" w:rsidP="00595D27">
      <w:pPr>
        <w:pStyle w:val="aff1"/>
        <w:numPr>
          <w:ilvl w:val="1"/>
          <w:numId w:val="137"/>
        </w:numPr>
        <w:spacing w:line="360" w:lineRule="auto"/>
        <w:ind w:left="1115" w:hanging="755"/>
        <w:jc w:val="both"/>
        <w:rPr>
          <w:rFonts w:cs="David"/>
          <w:sz w:val="24"/>
          <w:szCs w:val="24"/>
        </w:rPr>
      </w:pPr>
      <w:r>
        <w:rPr>
          <w:rFonts w:cs="David" w:hint="cs"/>
          <w:sz w:val="24"/>
          <w:szCs w:val="24"/>
          <w:rtl/>
        </w:rPr>
        <w:t xml:space="preserve">נותן השירותים </w:t>
      </w:r>
      <w:r w:rsidRPr="00157FF3">
        <w:rPr>
          <w:rFonts w:cs="David" w:hint="cs"/>
          <w:sz w:val="24"/>
          <w:szCs w:val="24"/>
          <w:rtl/>
        </w:rPr>
        <w:t xml:space="preserve">מחויב לפעול בהתאם לנוהל אבטחת מידע של המשרד, המצורף </w:t>
      </w:r>
      <w:r w:rsidRPr="00157FF3">
        <w:rPr>
          <w:rFonts w:cs="David" w:hint="eastAsia"/>
          <w:sz w:val="24"/>
          <w:szCs w:val="24"/>
          <w:rtl/>
        </w:rPr>
        <w:t>כנספח</w:t>
      </w:r>
      <w:r w:rsidRPr="00157FF3">
        <w:rPr>
          <w:rFonts w:cs="David"/>
          <w:sz w:val="24"/>
          <w:szCs w:val="24"/>
          <w:rtl/>
        </w:rPr>
        <w:t xml:space="preserve"> </w:t>
      </w:r>
      <w:r w:rsidR="00157FF3" w:rsidRPr="00157FF3">
        <w:rPr>
          <w:rFonts w:cs="David" w:hint="cs"/>
          <w:sz w:val="24"/>
          <w:szCs w:val="24"/>
          <w:rtl/>
        </w:rPr>
        <w:t>7</w:t>
      </w:r>
      <w:r w:rsidRPr="00157FF3">
        <w:rPr>
          <w:rFonts w:cs="David" w:hint="cs"/>
          <w:sz w:val="24"/>
          <w:szCs w:val="24"/>
          <w:rtl/>
        </w:rPr>
        <w:t xml:space="preserve"> להסכם זה, וכן בהתאם להוראות סעיף </w:t>
      </w:r>
      <w:r w:rsidR="00157FF3" w:rsidRPr="00157FF3">
        <w:rPr>
          <w:rFonts w:cs="David" w:hint="cs"/>
          <w:sz w:val="24"/>
          <w:szCs w:val="24"/>
          <w:rtl/>
        </w:rPr>
        <w:t>9</w:t>
      </w:r>
      <w:r w:rsidRPr="00157FF3">
        <w:rPr>
          <w:rFonts w:cs="David"/>
          <w:sz w:val="24"/>
          <w:szCs w:val="24"/>
          <w:rtl/>
        </w:rPr>
        <w:t xml:space="preserve"> </w:t>
      </w:r>
      <w:r w:rsidRPr="00157FF3">
        <w:rPr>
          <w:rFonts w:cs="David" w:hint="cs"/>
          <w:sz w:val="24"/>
          <w:szCs w:val="24"/>
          <w:rtl/>
        </w:rPr>
        <w:t>למכרז.</w:t>
      </w:r>
    </w:p>
    <w:p w:rsidR="00DF72A8" w:rsidRDefault="00DF72A8" w:rsidP="00595D27">
      <w:pPr>
        <w:pStyle w:val="aff1"/>
        <w:numPr>
          <w:ilvl w:val="1"/>
          <w:numId w:val="137"/>
        </w:numPr>
        <w:spacing w:line="360" w:lineRule="auto"/>
        <w:ind w:left="1115" w:hanging="755"/>
        <w:jc w:val="both"/>
        <w:rPr>
          <w:rFonts w:cs="David"/>
          <w:sz w:val="24"/>
          <w:szCs w:val="24"/>
        </w:rPr>
      </w:pPr>
      <w:r>
        <w:rPr>
          <w:rFonts w:cs="David" w:hint="cs"/>
          <w:sz w:val="24"/>
          <w:szCs w:val="24"/>
          <w:rtl/>
        </w:rPr>
        <w:t xml:space="preserve">נותן השירותים מתחייב כי יפעל בהתאם להוראות כל דין לרבות הוראות חוק הגנת הפרטיות, התשמ"א-1981 והתקנות שהותקנו מכוחו בנוגע למאגרי מידע ובכל עניין אחר, ויקיים אותן במלואן. </w:t>
      </w:r>
    </w:p>
    <w:p w:rsidR="00DF72A8" w:rsidRPr="00157FF3" w:rsidRDefault="00DF72A8" w:rsidP="00595D27">
      <w:pPr>
        <w:pStyle w:val="aff1"/>
        <w:numPr>
          <w:ilvl w:val="1"/>
          <w:numId w:val="137"/>
        </w:numPr>
        <w:spacing w:line="360" w:lineRule="auto"/>
        <w:ind w:left="1115" w:hanging="755"/>
        <w:jc w:val="both"/>
        <w:rPr>
          <w:rFonts w:cs="David"/>
          <w:sz w:val="24"/>
          <w:szCs w:val="24"/>
        </w:rPr>
      </w:pPr>
      <w:r w:rsidRPr="00157FF3">
        <w:rPr>
          <w:rFonts w:cs="David" w:hint="cs"/>
          <w:sz w:val="24"/>
          <w:szCs w:val="24"/>
          <w:rtl/>
        </w:rPr>
        <w:t>למשרד ו/או למי מטעמו תהא זכות לערות ביקורת ופיקוח על פעילות נותן השירותים ומורשי הגישה בכל הקשור למאגר המידע.</w:t>
      </w:r>
    </w:p>
    <w:p w:rsidR="00DF72A8" w:rsidRDefault="00DF72A8" w:rsidP="00595D27">
      <w:pPr>
        <w:pStyle w:val="aff1"/>
        <w:numPr>
          <w:ilvl w:val="1"/>
          <w:numId w:val="137"/>
        </w:numPr>
        <w:spacing w:line="360" w:lineRule="auto"/>
        <w:ind w:left="1115" w:hanging="755"/>
        <w:jc w:val="both"/>
        <w:rPr>
          <w:rFonts w:cs="David"/>
          <w:sz w:val="24"/>
          <w:szCs w:val="24"/>
        </w:rPr>
      </w:pPr>
      <w:r w:rsidRPr="00157FF3">
        <w:rPr>
          <w:rFonts w:cs="David" w:hint="cs"/>
          <w:sz w:val="24"/>
          <w:szCs w:val="24"/>
          <w:rtl/>
        </w:rPr>
        <w:t>למען</w:t>
      </w:r>
      <w:r>
        <w:rPr>
          <w:rFonts w:cs="David" w:hint="cs"/>
          <w:sz w:val="24"/>
          <w:szCs w:val="24"/>
          <w:rtl/>
        </w:rPr>
        <w:t xml:space="preserve"> הסר ספק, העבודה באמצעות מערכת המידע לא תהא בשיקול דעתו של נותן השירותים ועובדיו יחויבו לעבור הכשרה לגבי השימוש בה. </w:t>
      </w:r>
    </w:p>
    <w:p w:rsidR="00DF72A8" w:rsidRPr="00815F81" w:rsidRDefault="00DF72A8" w:rsidP="00595D27">
      <w:pPr>
        <w:pStyle w:val="aff1"/>
        <w:numPr>
          <w:ilvl w:val="1"/>
          <w:numId w:val="137"/>
        </w:numPr>
        <w:spacing w:line="360" w:lineRule="auto"/>
        <w:ind w:left="1115" w:hanging="755"/>
        <w:jc w:val="both"/>
        <w:rPr>
          <w:rFonts w:cs="David"/>
          <w:sz w:val="24"/>
          <w:szCs w:val="24"/>
        </w:rPr>
      </w:pPr>
      <w:r>
        <w:rPr>
          <w:rFonts w:cs="David" w:hint="cs"/>
          <w:sz w:val="24"/>
          <w:szCs w:val="24"/>
          <w:rtl/>
        </w:rPr>
        <w:t xml:space="preserve">עם תום מתן השירותים, ולאחר שיעביר נותן השירותים את הנתונים למשרד, מתחייב נותן השירותים להשמיד באופן מידי את כל הנתונים הקשורים במתן השירותים עפ"י חוזה זה. </w:t>
      </w:r>
    </w:p>
    <w:p w:rsidR="00B66532" w:rsidRPr="00F205ED" w:rsidRDefault="00B66532" w:rsidP="00595D27">
      <w:pPr>
        <w:widowControl w:val="0"/>
        <w:adjustRightInd w:val="0"/>
        <w:spacing w:line="360" w:lineRule="auto"/>
        <w:ind w:left="720" w:right="-510"/>
        <w:jc w:val="both"/>
        <w:textAlignment w:val="baseline"/>
        <w:rPr>
          <w:rtl/>
        </w:rPr>
      </w:pPr>
    </w:p>
    <w:p w:rsidR="0096343D" w:rsidRPr="00F205ED" w:rsidRDefault="0096343D" w:rsidP="00595D27">
      <w:pPr>
        <w:tabs>
          <w:tab w:val="left" w:pos="746"/>
        </w:tabs>
        <w:spacing w:line="360" w:lineRule="auto"/>
        <w:ind w:left="1106" w:hanging="360"/>
        <w:jc w:val="both"/>
        <w:rPr>
          <w:szCs w:val="26"/>
          <w:rtl/>
        </w:rPr>
      </w:pPr>
    </w:p>
    <w:p w:rsidR="005959CD" w:rsidRPr="005E05FA" w:rsidRDefault="005959C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ביקורת</w:t>
      </w:r>
    </w:p>
    <w:p w:rsidR="005959CD" w:rsidRPr="00815F81" w:rsidRDefault="005959CD" w:rsidP="00595D27">
      <w:pPr>
        <w:pStyle w:val="aff1"/>
        <w:numPr>
          <w:ilvl w:val="1"/>
          <w:numId w:val="137"/>
        </w:numPr>
        <w:spacing w:line="360" w:lineRule="auto"/>
        <w:ind w:left="1115" w:hanging="755"/>
        <w:jc w:val="both"/>
        <w:rPr>
          <w:rFonts w:cs="David"/>
          <w:sz w:val="24"/>
          <w:szCs w:val="24"/>
          <w:rtl/>
        </w:rPr>
      </w:pPr>
      <w:r w:rsidRPr="00815F81">
        <w:rPr>
          <w:rFonts w:cs="David" w:hint="cs"/>
          <w:sz w:val="24"/>
          <w:szCs w:val="24"/>
          <w:rtl/>
        </w:rPr>
        <w:t xml:space="preserve">נציג המשרד, לרבות </w:t>
      </w:r>
      <w:r w:rsidRPr="00815F81">
        <w:rPr>
          <w:rFonts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5959CD" w:rsidRP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ביקורת ובדיקה כמתואר לעיל יכללו </w:t>
      </w:r>
      <w:r w:rsidRPr="00815F81">
        <w:rPr>
          <w:rFonts w:cs="David" w:hint="cs"/>
          <w:sz w:val="24"/>
          <w:szCs w:val="24"/>
          <w:rtl/>
        </w:rPr>
        <w:t xml:space="preserve">גם </w:t>
      </w:r>
      <w:r w:rsidRPr="00815F81">
        <w:rPr>
          <w:rFonts w:cs="David"/>
          <w:sz w:val="24"/>
          <w:szCs w:val="24"/>
          <w:rtl/>
        </w:rPr>
        <w:t>עיון בספרי החשבונות ובמסמכים של נותן</w:t>
      </w:r>
      <w:r w:rsidRPr="00815F81">
        <w:rPr>
          <w:rFonts w:cs="David" w:hint="cs"/>
          <w:sz w:val="24"/>
          <w:szCs w:val="24"/>
          <w:rtl/>
        </w:rPr>
        <w:t xml:space="preserve"> </w:t>
      </w:r>
      <w:r w:rsidRPr="00815F81">
        <w:rPr>
          <w:rFonts w:cs="David"/>
          <w:sz w:val="24"/>
          <w:szCs w:val="24"/>
          <w:rtl/>
        </w:rPr>
        <w:t>השירותים, לרבות אלה השמורים במדיה מגנטית והעתקתם. בכלל זה תהיה הביקורת רשאית לדרוש הוכחות לתשלום שכר כנדרש.</w:t>
      </w:r>
    </w:p>
    <w:p w:rsidR="005959CD" w:rsidRP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959CD" w:rsidRP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נותן השירותים מתחייב לקיים את האמור לעיל גם בכל הקשור למידע הקשור לביצוע ההסכם ומצוי בידי צד שלישי.</w:t>
      </w:r>
    </w:p>
    <w:p w:rsidR="005959CD" w:rsidRPr="00F205ED" w:rsidRDefault="005959CD" w:rsidP="00595D27">
      <w:pPr>
        <w:widowControl w:val="0"/>
        <w:tabs>
          <w:tab w:val="left" w:pos="746"/>
          <w:tab w:val="num" w:pos="1800"/>
        </w:tabs>
        <w:adjustRightInd w:val="0"/>
        <w:spacing w:line="360" w:lineRule="auto"/>
        <w:ind w:left="1080"/>
        <w:jc w:val="both"/>
        <w:textAlignment w:val="baseline"/>
        <w:rPr>
          <w:u w:val="single"/>
        </w:rPr>
      </w:pPr>
    </w:p>
    <w:p w:rsidR="005959CD" w:rsidRPr="005E05FA" w:rsidRDefault="005959C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שינוי בהסכם או בתנאים</w:t>
      </w:r>
    </w:p>
    <w:p w:rsidR="005959CD" w:rsidRPr="00815F81" w:rsidRDefault="005959CD" w:rsidP="00595D27">
      <w:pPr>
        <w:pStyle w:val="aff1"/>
        <w:numPr>
          <w:ilvl w:val="1"/>
          <w:numId w:val="137"/>
        </w:numPr>
        <w:spacing w:line="360" w:lineRule="auto"/>
        <w:ind w:left="1115" w:hanging="755"/>
        <w:jc w:val="both"/>
        <w:rPr>
          <w:rFonts w:cs="David"/>
          <w:sz w:val="24"/>
          <w:szCs w:val="24"/>
          <w:rtl/>
        </w:rPr>
      </w:pPr>
      <w:r w:rsidRPr="00815F81">
        <w:rPr>
          <w:rFonts w:cs="David"/>
          <w:sz w:val="24"/>
          <w:szCs w:val="24"/>
          <w:rtl/>
        </w:rPr>
        <w:t xml:space="preserve">כל שינוי בהסכם </w:t>
      </w:r>
      <w:r w:rsidRPr="00815F81">
        <w:rPr>
          <w:rFonts w:cs="David" w:hint="cs"/>
          <w:sz w:val="24"/>
          <w:szCs w:val="24"/>
          <w:rtl/>
        </w:rPr>
        <w:t xml:space="preserve">ייעשה רק לאחר קבלת אישור של ועדת המכרזים ולאחר חתימה על הסכם מתאים על ידי מורשי החתימה של הצדדים, בהם אחד מבין בעלי התפקידים </w:t>
      </w:r>
      <w:r w:rsidRPr="00815F81">
        <w:rPr>
          <w:rFonts w:cs="David" w:hint="cs"/>
          <w:sz w:val="24"/>
          <w:szCs w:val="24"/>
          <w:rtl/>
        </w:rPr>
        <w:lastRenderedPageBreak/>
        <w:t>הבאים: חשב המשרד, סגן חשב המשרד, מנהל מח' התקשרויות בחשבות המשרד, גזבר מחוז.</w:t>
      </w:r>
    </w:p>
    <w:p w:rsidR="005959CD" w:rsidRPr="00815F81" w:rsidRDefault="005959CD" w:rsidP="00595D27">
      <w:pPr>
        <w:pStyle w:val="aff1"/>
        <w:numPr>
          <w:ilvl w:val="1"/>
          <w:numId w:val="137"/>
        </w:numPr>
        <w:spacing w:line="360" w:lineRule="auto"/>
        <w:ind w:left="1115" w:hanging="755"/>
        <w:jc w:val="both"/>
        <w:rPr>
          <w:rFonts w:cs="David"/>
          <w:sz w:val="24"/>
          <w:szCs w:val="24"/>
          <w:rtl/>
        </w:rPr>
      </w:pPr>
      <w:r w:rsidRPr="00815F81">
        <w:rPr>
          <w:rFonts w:cs="David"/>
          <w:sz w:val="24"/>
          <w:szCs w:val="24"/>
          <w:rtl/>
        </w:rPr>
        <w:t>מוסכם כי הימנעות מתביעת זכות לא תחשב כוויתור על אותה זכות.</w:t>
      </w:r>
    </w:p>
    <w:p w:rsidR="005959CD" w:rsidRP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w:t>
      </w:r>
      <w:r w:rsidRPr="00815F81">
        <w:rPr>
          <w:rFonts w:cs="David" w:hint="cs"/>
          <w:sz w:val="24"/>
          <w:szCs w:val="24"/>
          <w:rtl/>
        </w:rPr>
        <w:tab/>
      </w:r>
      <w:r w:rsidRPr="00815F81">
        <w:rPr>
          <w:rFonts w:cs="David"/>
          <w:sz w:val="24"/>
          <w:szCs w:val="24"/>
          <w:rtl/>
        </w:rPr>
        <w:t>נותן שירותים על פי הסכם זה אינם ניתנים להמחאה לצד שלישי כלשהו, אלא באישור מראש ובכתב של המשרד.</w:t>
      </w:r>
    </w:p>
    <w:p w:rsidR="005959CD" w:rsidRP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959CD" w:rsidRP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הפרת סעיף זה, תחשב להפרה יסודית של ההסכם.</w:t>
      </w:r>
    </w:p>
    <w:p w:rsidR="00415D24" w:rsidRPr="003C5350" w:rsidRDefault="00415D24" w:rsidP="00595D27">
      <w:pPr>
        <w:widowControl w:val="0"/>
        <w:tabs>
          <w:tab w:val="left" w:pos="746"/>
        </w:tabs>
        <w:adjustRightInd w:val="0"/>
        <w:spacing w:line="360" w:lineRule="auto"/>
        <w:jc w:val="both"/>
        <w:textAlignment w:val="baseline"/>
        <w:rPr>
          <w:rFonts w:ascii="David"/>
          <w:rtl/>
        </w:rPr>
      </w:pPr>
    </w:p>
    <w:p w:rsidR="005959CD" w:rsidRPr="005E05FA" w:rsidRDefault="005959C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אי מילוי חיוב על-ידי נותן השירותים</w:t>
      </w:r>
    </w:p>
    <w:p w:rsid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היה ולא מילא נותן השירותים חיוב מחיוביו, רשאי המשרד</w:t>
      </w:r>
      <w:r w:rsidR="00815F81">
        <w:rPr>
          <w:rFonts w:cs="David" w:hint="cs"/>
          <w:sz w:val="24"/>
          <w:szCs w:val="24"/>
          <w:rtl/>
        </w:rPr>
        <w:t>,</w:t>
      </w:r>
      <w:r w:rsidRPr="00815F81">
        <w:rPr>
          <w:rFonts w:cs="David"/>
          <w:sz w:val="24"/>
          <w:szCs w:val="24"/>
          <w:rtl/>
        </w:rPr>
        <w:t xml:space="preserve"> מבלי לגרוע מכל סמכות אחרת הקיימת לו בין אם לפי כל דין</w:t>
      </w:r>
      <w:r w:rsidRPr="00815F81">
        <w:rPr>
          <w:rFonts w:cs="David" w:hint="cs"/>
          <w:sz w:val="24"/>
          <w:szCs w:val="24"/>
          <w:rtl/>
        </w:rPr>
        <w:t xml:space="preserve"> </w:t>
      </w:r>
      <w:r w:rsidRPr="00815F81">
        <w:rPr>
          <w:rFonts w:cs="David"/>
          <w:sz w:val="24"/>
          <w:szCs w:val="24"/>
          <w:rtl/>
        </w:rPr>
        <w:t>ובין אם לפי הסכם זה</w:t>
      </w:r>
      <w:r w:rsidR="00815F81">
        <w:rPr>
          <w:rFonts w:cs="David" w:hint="cs"/>
          <w:sz w:val="24"/>
          <w:szCs w:val="24"/>
          <w:rtl/>
        </w:rPr>
        <w:t>,</w:t>
      </w:r>
      <w:r w:rsidRPr="00815F81">
        <w:rPr>
          <w:rFonts w:cs="David"/>
          <w:sz w:val="24"/>
          <w:szCs w:val="24"/>
          <w:rtl/>
        </w:rPr>
        <w:t xml:space="preserve"> לבצע את אחת </w:t>
      </w:r>
      <w:r w:rsidRPr="00815F81">
        <w:rPr>
          <w:rFonts w:cs="David" w:hint="cs"/>
          <w:sz w:val="24"/>
          <w:szCs w:val="24"/>
          <w:rtl/>
        </w:rPr>
        <w:t>או יותר   מ</w:t>
      </w:r>
      <w:r w:rsidRPr="00815F81">
        <w:rPr>
          <w:rFonts w:cs="David"/>
          <w:sz w:val="24"/>
          <w:szCs w:val="24"/>
          <w:rtl/>
        </w:rPr>
        <w:t>הפעולות הבאות:</w:t>
      </w:r>
    </w:p>
    <w:p w:rsidR="005959CD" w:rsidRPr="00815F81" w:rsidRDefault="005959CD" w:rsidP="00595D27">
      <w:pPr>
        <w:pStyle w:val="aff1"/>
        <w:numPr>
          <w:ilvl w:val="2"/>
          <w:numId w:val="137"/>
        </w:numPr>
        <w:spacing w:line="360" w:lineRule="auto"/>
        <w:ind w:left="1823" w:hanging="708"/>
        <w:jc w:val="both"/>
        <w:rPr>
          <w:rFonts w:cs="David"/>
          <w:sz w:val="24"/>
          <w:szCs w:val="24"/>
        </w:rPr>
      </w:pPr>
      <w:r w:rsidRPr="00157FF3">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959CD" w:rsidRPr="00815F81" w:rsidRDefault="005959CD" w:rsidP="00595D27">
      <w:pPr>
        <w:pStyle w:val="aff1"/>
        <w:numPr>
          <w:ilvl w:val="2"/>
          <w:numId w:val="137"/>
        </w:numPr>
        <w:spacing w:line="360" w:lineRule="auto"/>
        <w:ind w:left="1823" w:hanging="708"/>
        <w:jc w:val="both"/>
        <w:rPr>
          <w:rFonts w:ascii="David" w:cs="David"/>
          <w:sz w:val="24"/>
          <w:szCs w:val="24"/>
        </w:rPr>
      </w:pPr>
      <w:r w:rsidRPr="00157FF3">
        <w:rPr>
          <w:rFonts w:cs="David"/>
          <w:sz w:val="24"/>
          <w:szCs w:val="24"/>
          <w:rtl/>
        </w:rPr>
        <w:t>לבטל</w:t>
      </w:r>
      <w:r w:rsidRPr="00815F81">
        <w:rPr>
          <w:rFonts w:ascii="David" w:cs="David"/>
          <w:sz w:val="24"/>
          <w:szCs w:val="24"/>
          <w:rtl/>
        </w:rPr>
        <w:t xml:space="preserve"> את ההסכם בהודעה בכתב.</w:t>
      </w:r>
    </w:p>
    <w:p w:rsidR="005959CD" w:rsidRPr="00815F81" w:rsidRDefault="005959C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15F81">
        <w:rPr>
          <w:rFonts w:cs="David" w:hint="cs"/>
          <w:sz w:val="24"/>
          <w:szCs w:val="24"/>
          <w:rtl/>
        </w:rPr>
        <w:t>לפצות אותו על כל נזק שנגרם לו בשל אי מילוי הוראות ההסכם ו/או ביטולו</w:t>
      </w:r>
      <w:r w:rsidRPr="00815F81">
        <w:rPr>
          <w:rFonts w:cs="David"/>
          <w:sz w:val="24"/>
          <w:szCs w:val="24"/>
          <w:rtl/>
        </w:rPr>
        <w:t>.</w:t>
      </w:r>
      <w:r w:rsidRPr="00815F81">
        <w:rPr>
          <w:rFonts w:cs="David" w:hint="cs"/>
          <w:sz w:val="24"/>
          <w:szCs w:val="24"/>
          <w:rtl/>
        </w:rPr>
        <w:t xml:space="preserve"> </w:t>
      </w:r>
    </w:p>
    <w:p w:rsidR="005959CD" w:rsidRPr="00815F81" w:rsidRDefault="005959CD" w:rsidP="00595D27">
      <w:pPr>
        <w:pStyle w:val="aff1"/>
        <w:numPr>
          <w:ilvl w:val="1"/>
          <w:numId w:val="137"/>
        </w:numPr>
        <w:spacing w:line="360" w:lineRule="auto"/>
        <w:ind w:left="1115" w:hanging="755"/>
        <w:jc w:val="both"/>
        <w:rPr>
          <w:rFonts w:cs="David"/>
          <w:sz w:val="24"/>
          <w:szCs w:val="24"/>
          <w:rtl/>
        </w:rPr>
      </w:pPr>
      <w:r w:rsidRPr="00815F81">
        <w:rPr>
          <w:rFonts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C0164" w:rsidRPr="00F205ED" w:rsidRDefault="00CC0164" w:rsidP="00595D27">
      <w:pPr>
        <w:spacing w:line="360" w:lineRule="auto"/>
        <w:ind w:left="393"/>
      </w:pPr>
    </w:p>
    <w:p w:rsidR="00493A0F" w:rsidRPr="005E05FA" w:rsidRDefault="00493A0F"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ערבות</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להבטחת זכויות המשרד לפי הסכם זה, ומילוי התחייבויות נותן השירותים על-</w:t>
      </w:r>
      <w:r w:rsidRPr="00815F81">
        <w:rPr>
          <w:rFonts w:cs="David" w:hint="cs"/>
          <w:sz w:val="24"/>
          <w:szCs w:val="24"/>
          <w:rtl/>
        </w:rPr>
        <w:t xml:space="preserve"> </w:t>
      </w:r>
      <w:r w:rsidRPr="00815F81">
        <w:rPr>
          <w:rFonts w:cs="David"/>
          <w:sz w:val="24"/>
          <w:szCs w:val="24"/>
          <w:rtl/>
        </w:rPr>
        <w:t>פי המכרז, ההצעה והוראות הסכם זה, במועד חתימת ההסכם ימציא נותן</w:t>
      </w:r>
      <w:r w:rsidRPr="00815F81">
        <w:rPr>
          <w:rFonts w:cs="David" w:hint="cs"/>
          <w:sz w:val="24"/>
          <w:szCs w:val="24"/>
          <w:rtl/>
        </w:rPr>
        <w:t xml:space="preserve"> </w:t>
      </w:r>
      <w:r w:rsidRPr="00815F81">
        <w:rPr>
          <w:rFonts w:cs="David"/>
          <w:sz w:val="24"/>
          <w:szCs w:val="24"/>
          <w:rtl/>
        </w:rPr>
        <w:t>השירותים על חשבונו ערבות בנקאית אוטונומית לפקודת המשרד, בסכום</w:t>
      </w:r>
      <w:r w:rsidRPr="00815F81">
        <w:rPr>
          <w:rFonts w:cs="David" w:hint="cs"/>
          <w:sz w:val="24"/>
          <w:szCs w:val="24"/>
          <w:rtl/>
        </w:rPr>
        <w:t xml:space="preserve"> של</w:t>
      </w:r>
      <w:r w:rsidRPr="00815F81">
        <w:rPr>
          <w:rFonts w:cs="David"/>
          <w:sz w:val="24"/>
          <w:szCs w:val="24"/>
          <w:rtl/>
        </w:rPr>
        <w:t xml:space="preserve"> ___________₪ (5% מהיקף ההתקשרות המשוער המקסימאלי כולל מע"מ).</w:t>
      </w:r>
      <w:r w:rsidRPr="00815F81">
        <w:rPr>
          <w:rFonts w:cs="David" w:hint="cs"/>
          <w:sz w:val="24"/>
          <w:szCs w:val="24"/>
          <w:rtl/>
        </w:rPr>
        <w:t xml:space="preserve"> </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הערבות תהיה בתוקף לתקופה של לפחות 60 ימים לאחר תום תקופת ההסכם. נוסח הערבות יהיה כמפורט בנספח 5</w:t>
      </w:r>
      <w:r w:rsidRPr="00815F81">
        <w:rPr>
          <w:rFonts w:cs="David" w:hint="cs"/>
          <w:sz w:val="24"/>
          <w:szCs w:val="24"/>
          <w:rtl/>
        </w:rPr>
        <w:t xml:space="preserve"> </w:t>
      </w:r>
      <w:r w:rsidRPr="00815F81">
        <w:rPr>
          <w:rFonts w:cs="David"/>
          <w:sz w:val="24"/>
          <w:szCs w:val="24"/>
          <w:rtl/>
        </w:rPr>
        <w:t>המצורף להסכם.</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עלויות ה</w:t>
      </w:r>
      <w:r w:rsidRPr="00815F81">
        <w:rPr>
          <w:rFonts w:cs="David" w:hint="cs"/>
          <w:sz w:val="24"/>
          <w:szCs w:val="24"/>
          <w:rtl/>
        </w:rPr>
        <w:t>וצאת ה</w:t>
      </w:r>
      <w:r w:rsidRPr="00815F81">
        <w:rPr>
          <w:rFonts w:cs="David"/>
          <w:sz w:val="24"/>
          <w:szCs w:val="24"/>
          <w:rtl/>
        </w:rPr>
        <w:t>ערבות יחולו על נותן השירותים בלבד.</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lastRenderedPageBreak/>
        <w:t>נותן השירותים יהיה אחראי להאריך את תוקף הערבות מעת לעת</w:t>
      </w:r>
      <w:r w:rsidRPr="00815F81">
        <w:rPr>
          <w:rFonts w:cs="David" w:hint="cs"/>
          <w:sz w:val="24"/>
          <w:szCs w:val="24"/>
          <w:rtl/>
        </w:rPr>
        <w:t xml:space="preserve">, </w:t>
      </w:r>
      <w:r w:rsidRPr="00815F81">
        <w:rPr>
          <w:rFonts w:cs="David"/>
          <w:sz w:val="24"/>
          <w:szCs w:val="24"/>
          <w:rtl/>
        </w:rPr>
        <w:t>בהתאם להארכת תקופת ההסכם</w:t>
      </w:r>
      <w:r w:rsidRPr="00815F81">
        <w:rPr>
          <w:rFonts w:cs="David" w:hint="cs"/>
          <w:sz w:val="24"/>
          <w:szCs w:val="24"/>
          <w:rtl/>
        </w:rPr>
        <w:t xml:space="preserve">, כך שבכל עת </w:t>
      </w:r>
      <w:r w:rsidRPr="00815F81">
        <w:rPr>
          <w:rFonts w:cs="David"/>
          <w:sz w:val="24"/>
          <w:szCs w:val="24"/>
          <w:rtl/>
        </w:rPr>
        <w:t>הערבות תהיה בתוקף לתקופה של לפחות 60 ימים לאחר תום תקופת ההסכם</w:t>
      </w:r>
      <w:r w:rsidRPr="00815F81">
        <w:rPr>
          <w:rFonts w:cs="David" w:hint="cs"/>
          <w:sz w:val="24"/>
          <w:szCs w:val="24"/>
          <w:rtl/>
        </w:rPr>
        <w:t xml:space="preserve"> המוארך</w:t>
      </w:r>
      <w:r w:rsidRPr="00815F81">
        <w:rPr>
          <w:rFonts w:cs="David"/>
          <w:sz w:val="24"/>
          <w:szCs w:val="24"/>
          <w:rtl/>
        </w:rPr>
        <w:t xml:space="preserve">. </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הארכת הערבות</w:t>
      </w:r>
      <w:r w:rsidRPr="00815F81">
        <w:rPr>
          <w:rFonts w:cs="David" w:hint="cs"/>
          <w:sz w:val="24"/>
          <w:szCs w:val="24"/>
          <w:rtl/>
        </w:rPr>
        <w:t xml:space="preserve"> </w:t>
      </w:r>
      <w:r w:rsidRPr="00815F81">
        <w:rPr>
          <w:rFonts w:cs="David"/>
          <w:sz w:val="24"/>
          <w:szCs w:val="24"/>
          <w:rtl/>
        </w:rPr>
        <w:t xml:space="preserve">תיעשה לפחות </w:t>
      </w:r>
      <w:r w:rsidRPr="00815F81">
        <w:rPr>
          <w:rFonts w:cs="David" w:hint="cs"/>
          <w:sz w:val="24"/>
          <w:szCs w:val="24"/>
          <w:rtl/>
        </w:rPr>
        <w:t>60 יום</w:t>
      </w:r>
      <w:r w:rsidRPr="00815F81">
        <w:rPr>
          <w:rFonts w:cs="David"/>
          <w:sz w:val="24"/>
          <w:szCs w:val="24"/>
          <w:rtl/>
        </w:rPr>
        <w:t xml:space="preserve"> לפני תום תוקפה.</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לא האריך נותן השירותים את תוקף הערבות יהיה המשרד רשאי לחלט את </w:t>
      </w:r>
      <w:r w:rsidRPr="00815F81">
        <w:rPr>
          <w:rFonts w:cs="David"/>
          <w:sz w:val="24"/>
          <w:szCs w:val="24"/>
          <w:rtl/>
        </w:rPr>
        <w:br/>
        <w:t xml:space="preserve">הערבות ללא כל התראה מוקדמת, גם אם נותן השירותים מילא אחר יתר כל </w:t>
      </w:r>
      <w:r w:rsidRPr="00815F81">
        <w:rPr>
          <w:rFonts w:cs="David"/>
          <w:sz w:val="24"/>
          <w:szCs w:val="24"/>
          <w:rtl/>
        </w:rPr>
        <w:br/>
        <w:t>חיוביו.</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מבלי לגרוע מהאמור לעיל, המשרד יהיה רשאי לחלט את הערבות בכל מקרה </w:t>
      </w:r>
      <w:r w:rsidRPr="00815F81">
        <w:rPr>
          <w:rFonts w:cs="David"/>
          <w:sz w:val="24"/>
          <w:szCs w:val="24"/>
          <w:rtl/>
        </w:rPr>
        <w:br/>
        <w:t xml:space="preserve">שבו לדעת המשרד הפר נותן השירותים או לא קיים תנאי מתנאי הסכם זה, </w:t>
      </w:r>
      <w:r w:rsidRPr="00815F81">
        <w:rPr>
          <w:rFonts w:cs="David"/>
          <w:sz w:val="24"/>
          <w:szCs w:val="24"/>
          <w:rtl/>
        </w:rPr>
        <w:br/>
        <w:t>הוראות המכרז</w:t>
      </w:r>
      <w:r w:rsidRPr="00815F81">
        <w:rPr>
          <w:rFonts w:cs="David" w:hint="cs"/>
          <w:sz w:val="24"/>
          <w:szCs w:val="24"/>
          <w:rtl/>
        </w:rPr>
        <w:t xml:space="preserve">, </w:t>
      </w:r>
      <w:r w:rsidRPr="00815F81">
        <w:rPr>
          <w:rFonts w:cs="David"/>
          <w:sz w:val="24"/>
          <w:szCs w:val="24"/>
          <w:rtl/>
        </w:rPr>
        <w:t xml:space="preserve">ההצעה </w:t>
      </w:r>
      <w:r w:rsidRPr="00815F81">
        <w:rPr>
          <w:rFonts w:cs="David" w:hint="cs"/>
          <w:sz w:val="24"/>
          <w:szCs w:val="24"/>
          <w:rtl/>
        </w:rPr>
        <w:t xml:space="preserve">והנחיות המשרד </w:t>
      </w:r>
      <w:r w:rsidRPr="00815F81">
        <w:rPr>
          <w:rFonts w:cs="David"/>
          <w:sz w:val="24"/>
          <w:szCs w:val="24"/>
          <w:rtl/>
        </w:rPr>
        <w:t xml:space="preserve">או לא תיקן </w:t>
      </w:r>
      <w:r w:rsidRPr="00815F81">
        <w:rPr>
          <w:rFonts w:cs="David" w:hint="cs"/>
          <w:sz w:val="24"/>
          <w:szCs w:val="24"/>
          <w:rtl/>
        </w:rPr>
        <w:t>את ה</w:t>
      </w:r>
      <w:r w:rsidRPr="00815F81">
        <w:rPr>
          <w:rFonts w:cs="David"/>
          <w:sz w:val="24"/>
          <w:szCs w:val="24"/>
          <w:rtl/>
        </w:rPr>
        <w:t xml:space="preserve">מעוות וזאת מבלי לחייב את המשרד להוציא </w:t>
      </w:r>
      <w:r w:rsidRPr="00815F81">
        <w:rPr>
          <w:rFonts w:cs="David" w:hint="cs"/>
          <w:sz w:val="24"/>
          <w:szCs w:val="24"/>
          <w:rtl/>
        </w:rPr>
        <w:t>כל דרישה קודמת.</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הערבות תחולט בדרישה חד צדדית של המשרד לבנק</w:t>
      </w:r>
      <w:r w:rsidRPr="00815F81">
        <w:rPr>
          <w:rFonts w:cs="David" w:hint="cs"/>
          <w:sz w:val="24"/>
          <w:szCs w:val="24"/>
          <w:rtl/>
        </w:rPr>
        <w:t>,</w:t>
      </w:r>
      <w:r w:rsidRPr="00815F81">
        <w:rPr>
          <w:rFonts w:cs="David"/>
          <w:sz w:val="24"/>
          <w:szCs w:val="24"/>
          <w:rtl/>
        </w:rPr>
        <w:t xml:space="preserve"> שעליה תינתן הודעה </w:t>
      </w:r>
      <w:r w:rsidRPr="00815F81">
        <w:rPr>
          <w:rFonts w:cs="David"/>
          <w:sz w:val="24"/>
          <w:szCs w:val="24"/>
          <w:rtl/>
        </w:rPr>
        <w:br/>
        <w:t>בכתב גם לנותן השירותים.</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חילט המשרד את הערבות, והסכם זה לא בוטל או הופסק, יהיה על נותן  </w:t>
      </w:r>
      <w:r w:rsidRPr="00815F81">
        <w:rPr>
          <w:rFonts w:cs="David"/>
          <w:sz w:val="24"/>
          <w:szCs w:val="24"/>
          <w:rtl/>
        </w:rPr>
        <w:br/>
        <w:t>השירותים לדאוג על חשבונו לערבות חדשה באותו סכום</w:t>
      </w:r>
      <w:r w:rsidRPr="00815F81">
        <w:rPr>
          <w:rFonts w:cs="David" w:hint="cs"/>
          <w:sz w:val="24"/>
          <w:szCs w:val="24"/>
          <w:rtl/>
        </w:rPr>
        <w:t xml:space="preserve"> </w:t>
      </w:r>
      <w:r w:rsidRPr="00815F81">
        <w:rPr>
          <w:rFonts w:cs="David"/>
          <w:sz w:val="24"/>
          <w:szCs w:val="24"/>
          <w:rtl/>
        </w:rPr>
        <w:t>בתוקף לתקופה של לפחות 60 ימים לאחר תום תקופת ההסכם.</w:t>
      </w:r>
    </w:p>
    <w:p w:rsidR="00493A0F" w:rsidRPr="00815F81" w:rsidRDefault="00493A0F" w:rsidP="00595D27">
      <w:pPr>
        <w:pStyle w:val="aff1"/>
        <w:numPr>
          <w:ilvl w:val="1"/>
          <w:numId w:val="137"/>
        </w:numPr>
        <w:spacing w:line="360" w:lineRule="auto"/>
        <w:ind w:left="1115" w:hanging="755"/>
        <w:jc w:val="both"/>
        <w:rPr>
          <w:rFonts w:cs="David"/>
          <w:sz w:val="24"/>
          <w:szCs w:val="24"/>
        </w:rPr>
      </w:pPr>
      <w:r w:rsidRPr="00815F81">
        <w:rPr>
          <w:rFonts w:cs="David" w:hint="cs"/>
          <w:sz w:val="24"/>
          <w:szCs w:val="24"/>
          <w:rtl/>
        </w:rPr>
        <w:t>סכום הערבות ישמש כסכום פיצויים מוסכם מראש על כל הפרת התחייבות על ידי נותן השירותים מבלי שיהיה כל צורך בהוכחת נזק.</w:t>
      </w:r>
    </w:p>
    <w:p w:rsidR="005959CD" w:rsidRDefault="005959CD" w:rsidP="00595D27">
      <w:pPr>
        <w:widowControl w:val="0"/>
        <w:tabs>
          <w:tab w:val="left" w:pos="746"/>
        </w:tabs>
        <w:adjustRightInd w:val="0"/>
        <w:spacing w:line="360" w:lineRule="auto"/>
        <w:ind w:firstLine="264"/>
        <w:jc w:val="both"/>
        <w:textAlignment w:val="baseline"/>
        <w:rPr>
          <w:u w:val="single"/>
          <w:rtl/>
        </w:rPr>
      </w:pPr>
    </w:p>
    <w:p w:rsidR="00D20B7F" w:rsidRPr="00F205ED" w:rsidRDefault="00D20B7F" w:rsidP="00595D27">
      <w:pPr>
        <w:widowControl w:val="0"/>
        <w:tabs>
          <w:tab w:val="left" w:pos="746"/>
        </w:tabs>
        <w:adjustRightInd w:val="0"/>
        <w:spacing w:line="360" w:lineRule="auto"/>
        <w:ind w:firstLine="264"/>
        <w:jc w:val="both"/>
        <w:textAlignment w:val="baseline"/>
        <w:rPr>
          <w:u w:val="single"/>
          <w:rtl/>
        </w:rPr>
      </w:pP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נציג המשרד</w:t>
      </w:r>
    </w:p>
    <w:p w:rsidR="0096343D" w:rsidRPr="00815F81" w:rsidRDefault="0096343D" w:rsidP="00595D27">
      <w:pPr>
        <w:pStyle w:val="aff1"/>
        <w:numPr>
          <w:ilvl w:val="1"/>
          <w:numId w:val="137"/>
        </w:numPr>
        <w:spacing w:line="360" w:lineRule="auto"/>
        <w:ind w:left="1115" w:hanging="755"/>
        <w:jc w:val="both"/>
        <w:rPr>
          <w:rFonts w:cs="David"/>
          <w:sz w:val="24"/>
          <w:szCs w:val="24"/>
        </w:rPr>
      </w:pPr>
      <w:r w:rsidRPr="00815F81">
        <w:rPr>
          <w:rFonts w:cs="David" w:hint="cs"/>
          <w:sz w:val="24"/>
          <w:szCs w:val="24"/>
          <w:rtl/>
        </w:rPr>
        <w:t xml:space="preserve">נציג המשרד לביצוע הסכם זה הוא עובד המשרד הנושא בתפקיד מנהל אגף בכיר למעונות יום ומשפחתונים לגיל הרך. </w:t>
      </w:r>
    </w:p>
    <w:p w:rsidR="0096343D" w:rsidRPr="00815F81" w:rsidRDefault="0096343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הזכות בידי המשרד להחליף את נציגו מעת לעת, ובלבד ש</w:t>
      </w:r>
      <w:r w:rsidRPr="00815F81">
        <w:rPr>
          <w:rFonts w:cs="David" w:hint="cs"/>
          <w:sz w:val="24"/>
          <w:szCs w:val="24"/>
          <w:rtl/>
        </w:rPr>
        <w:t>י</w:t>
      </w:r>
      <w:r w:rsidRPr="00815F81">
        <w:rPr>
          <w:rFonts w:cs="David"/>
          <w:sz w:val="24"/>
          <w:szCs w:val="24"/>
          <w:rtl/>
        </w:rPr>
        <w:t>יתן על כך הודעה בכתב.</w:t>
      </w:r>
    </w:p>
    <w:p w:rsidR="0096343D" w:rsidRPr="00F205ED" w:rsidRDefault="0096343D" w:rsidP="00595D27">
      <w:pPr>
        <w:tabs>
          <w:tab w:val="left" w:pos="746"/>
        </w:tabs>
        <w:spacing w:line="360" w:lineRule="auto"/>
        <w:jc w:val="both"/>
        <w:rPr>
          <w:rtl/>
        </w:rPr>
      </w:pPr>
    </w:p>
    <w:p w:rsidR="0096343D" w:rsidRPr="005E05FA" w:rsidRDefault="0096343D" w:rsidP="00595D27">
      <w:pPr>
        <w:pStyle w:val="aff1"/>
        <w:numPr>
          <w:ilvl w:val="0"/>
          <w:numId w:val="137"/>
        </w:numPr>
        <w:spacing w:line="360" w:lineRule="auto"/>
        <w:jc w:val="both"/>
        <w:rPr>
          <w:rFonts w:cs="David"/>
          <w:b/>
          <w:bCs/>
          <w:sz w:val="26"/>
          <w:szCs w:val="26"/>
          <w:u w:val="single"/>
        </w:rPr>
      </w:pPr>
      <w:proofErr w:type="spellStart"/>
      <w:r w:rsidRPr="005E05FA">
        <w:rPr>
          <w:rFonts w:cs="David"/>
          <w:b/>
          <w:bCs/>
          <w:sz w:val="26"/>
          <w:szCs w:val="26"/>
          <w:u w:val="single"/>
          <w:rtl/>
        </w:rPr>
        <w:t>תניית</w:t>
      </w:r>
      <w:proofErr w:type="spellEnd"/>
      <w:r w:rsidRPr="005E05FA">
        <w:rPr>
          <w:rFonts w:cs="David"/>
          <w:b/>
          <w:bCs/>
          <w:sz w:val="26"/>
          <w:szCs w:val="26"/>
          <w:u w:val="single"/>
          <w:rtl/>
        </w:rPr>
        <w:t xml:space="preserve"> שיפוט</w:t>
      </w:r>
    </w:p>
    <w:p w:rsidR="0096343D" w:rsidRPr="00815F81" w:rsidRDefault="0096343D" w:rsidP="00595D27">
      <w:pPr>
        <w:spacing w:line="360" w:lineRule="auto"/>
        <w:ind w:left="406"/>
        <w:jc w:val="both"/>
        <w:rPr>
          <w:rtl/>
        </w:rPr>
      </w:pPr>
      <w:r w:rsidRPr="00815F81">
        <w:rPr>
          <w:rtl/>
        </w:rPr>
        <w:t>הצדדים מסכימים כי מקום השיפוט הבלעדי בכל הקשור להסכם זה יהיה בבתי המשפט המוסמכים בירושלים.</w:t>
      </w:r>
    </w:p>
    <w:p w:rsidR="0096343D" w:rsidRPr="00F205ED" w:rsidRDefault="0096343D" w:rsidP="00595D27">
      <w:pPr>
        <w:autoSpaceDE w:val="0"/>
        <w:autoSpaceDN w:val="0"/>
        <w:spacing w:line="360" w:lineRule="auto"/>
        <w:ind w:left="720"/>
        <w:rPr>
          <w:rFonts w:ascii="Arial" w:hAnsi="Arial"/>
        </w:rPr>
      </w:pPr>
    </w:p>
    <w:p w:rsidR="0096343D"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כתובות והודעות</w:t>
      </w:r>
    </w:p>
    <w:p w:rsidR="0096343D" w:rsidRPr="00815F81" w:rsidRDefault="0096343D" w:rsidP="00595D27">
      <w:pPr>
        <w:pStyle w:val="aff1"/>
        <w:numPr>
          <w:ilvl w:val="1"/>
          <w:numId w:val="137"/>
        </w:numPr>
        <w:spacing w:line="360" w:lineRule="auto"/>
        <w:ind w:left="1115" w:hanging="755"/>
        <w:jc w:val="both"/>
        <w:rPr>
          <w:rFonts w:cs="David"/>
          <w:sz w:val="24"/>
          <w:szCs w:val="24"/>
        </w:rPr>
      </w:pPr>
      <w:r w:rsidRPr="00815F81">
        <w:rPr>
          <w:rFonts w:cs="David"/>
          <w:sz w:val="24"/>
          <w:szCs w:val="24"/>
          <w:rtl/>
        </w:rPr>
        <w:t xml:space="preserve">כתובת נותן השירותים </w:t>
      </w:r>
      <w:r w:rsidRPr="00815F81">
        <w:rPr>
          <w:rFonts w:cs="David" w:hint="cs"/>
          <w:sz w:val="24"/>
          <w:szCs w:val="24"/>
          <w:rtl/>
        </w:rPr>
        <w:t xml:space="preserve">והמשרד </w:t>
      </w:r>
      <w:r w:rsidRPr="00815F81">
        <w:rPr>
          <w:rFonts w:cs="David"/>
          <w:sz w:val="24"/>
          <w:szCs w:val="24"/>
          <w:rtl/>
        </w:rPr>
        <w:t>הי</w:t>
      </w:r>
      <w:r w:rsidRPr="00815F81">
        <w:rPr>
          <w:rFonts w:cs="David" w:hint="cs"/>
          <w:sz w:val="24"/>
          <w:szCs w:val="24"/>
          <w:rtl/>
        </w:rPr>
        <w:t xml:space="preserve">נן </w:t>
      </w:r>
      <w:r w:rsidRPr="00815F81">
        <w:rPr>
          <w:rFonts w:cs="David"/>
          <w:sz w:val="24"/>
          <w:szCs w:val="24"/>
          <w:rtl/>
        </w:rPr>
        <w:t xml:space="preserve"> כמפורט בראש ההסכם.</w:t>
      </w:r>
    </w:p>
    <w:p w:rsidR="0096343D" w:rsidRPr="00815F81" w:rsidRDefault="0096343D" w:rsidP="00595D27">
      <w:pPr>
        <w:pStyle w:val="aff1"/>
        <w:numPr>
          <w:ilvl w:val="1"/>
          <w:numId w:val="137"/>
        </w:numPr>
        <w:spacing w:line="360" w:lineRule="auto"/>
        <w:ind w:left="1115" w:hanging="755"/>
        <w:jc w:val="both"/>
        <w:rPr>
          <w:rFonts w:cs="David"/>
          <w:sz w:val="24"/>
          <w:szCs w:val="24"/>
          <w:rtl/>
        </w:rPr>
      </w:pPr>
      <w:r w:rsidRPr="00815F81">
        <w:rPr>
          <w:rFonts w:cs="David" w:hint="cs"/>
          <w:sz w:val="24"/>
          <w:szCs w:val="24"/>
          <w:rtl/>
        </w:rPr>
        <w:t>כ</w:t>
      </w:r>
      <w:r w:rsidRPr="00815F81">
        <w:rPr>
          <w:rFonts w:cs="David"/>
          <w:sz w:val="24"/>
          <w:szCs w:val="24"/>
          <w:rtl/>
        </w:rPr>
        <w:t>ל הודעה שתימסר לכתובת דלעיל, תיחשב כאילו נמסרה לנותן השירותים,</w:t>
      </w:r>
      <w:r w:rsidR="00493A0F" w:rsidRPr="00815F81">
        <w:rPr>
          <w:rFonts w:cs="David" w:hint="cs"/>
          <w:sz w:val="24"/>
          <w:szCs w:val="24"/>
          <w:rtl/>
        </w:rPr>
        <w:t xml:space="preserve"> בתוך 3 ימי עסקים, </w:t>
      </w:r>
      <w:r w:rsidRPr="00815F81">
        <w:rPr>
          <w:rFonts w:cs="David"/>
          <w:sz w:val="24"/>
          <w:szCs w:val="24"/>
          <w:rtl/>
        </w:rPr>
        <w:t>ובלבד שנשלחה בדואר רשום.</w:t>
      </w:r>
    </w:p>
    <w:p w:rsidR="008E20AD" w:rsidRPr="00815F81" w:rsidRDefault="0096343D" w:rsidP="00595D27">
      <w:pPr>
        <w:pStyle w:val="aff1"/>
        <w:numPr>
          <w:ilvl w:val="1"/>
          <w:numId w:val="137"/>
        </w:numPr>
        <w:spacing w:line="360" w:lineRule="auto"/>
        <w:ind w:left="1115" w:hanging="755"/>
        <w:jc w:val="both"/>
        <w:rPr>
          <w:rFonts w:cs="David"/>
          <w:sz w:val="24"/>
          <w:szCs w:val="24"/>
          <w:rtl/>
        </w:rPr>
      </w:pPr>
      <w:r w:rsidRPr="00815F81">
        <w:rPr>
          <w:rFonts w:cs="David"/>
          <w:sz w:val="24"/>
          <w:szCs w:val="24"/>
          <w:rtl/>
        </w:rPr>
        <w:t xml:space="preserve">נותן השירותים רשאי להודיע למשרד, מעת לעת, על שינוי בכתובתו. הודעה לפי סעיף זה תינתן לנציג המשרד ולחשבות משרד  </w:t>
      </w:r>
      <w:r w:rsidR="008E20AD" w:rsidRPr="00815F81">
        <w:rPr>
          <w:rFonts w:cs="David" w:hint="cs"/>
          <w:sz w:val="24"/>
          <w:szCs w:val="24"/>
          <w:rtl/>
        </w:rPr>
        <w:t>העבודה, הרווחה והשירותים החברתיים</w:t>
      </w:r>
      <w:r w:rsidR="008E20AD" w:rsidRPr="00815F81">
        <w:rPr>
          <w:rFonts w:cs="David"/>
          <w:sz w:val="24"/>
          <w:szCs w:val="24"/>
          <w:rtl/>
        </w:rPr>
        <w:t>.</w:t>
      </w:r>
    </w:p>
    <w:p w:rsidR="0032604C" w:rsidRPr="00815F81" w:rsidRDefault="0032604C" w:rsidP="00595D27">
      <w:pPr>
        <w:pStyle w:val="aff1"/>
        <w:numPr>
          <w:ilvl w:val="1"/>
          <w:numId w:val="137"/>
        </w:numPr>
        <w:spacing w:line="360" w:lineRule="auto"/>
        <w:ind w:left="1115" w:hanging="755"/>
        <w:jc w:val="both"/>
        <w:rPr>
          <w:rFonts w:cs="David"/>
          <w:sz w:val="24"/>
          <w:szCs w:val="24"/>
          <w:rtl/>
        </w:rPr>
      </w:pPr>
      <w:r w:rsidRPr="00815F81">
        <w:rPr>
          <w:rFonts w:cs="David" w:hint="cs"/>
          <w:sz w:val="24"/>
          <w:szCs w:val="24"/>
          <w:rtl/>
        </w:rPr>
        <w:lastRenderedPageBreak/>
        <w:t>כל הודעה אשר שוגרה במכשיר פקסימיליה תיחשב כאילו הגיעה לתעודתה בתוך 24 שעות,</w:t>
      </w:r>
      <w:r w:rsidR="005D571C" w:rsidRPr="00815F81">
        <w:rPr>
          <w:rFonts w:cs="David" w:hint="cs"/>
          <w:sz w:val="24"/>
          <w:szCs w:val="24"/>
          <w:rtl/>
        </w:rPr>
        <w:t xml:space="preserve"> </w:t>
      </w:r>
      <w:r w:rsidRPr="00815F81">
        <w:rPr>
          <w:rFonts w:cs="David" w:hint="cs"/>
          <w:sz w:val="24"/>
          <w:szCs w:val="24"/>
          <w:rtl/>
        </w:rPr>
        <w:t>אם שוגרה במהלך יום עסקים רגיל ונתקבל אישור מכשיר הפקסימיליה על העברתה התקינה בשלמות.</w:t>
      </w:r>
    </w:p>
    <w:p w:rsidR="0096343D" w:rsidRPr="00F205ED" w:rsidRDefault="0096343D" w:rsidP="00595D27">
      <w:pPr>
        <w:tabs>
          <w:tab w:val="left" w:pos="746"/>
        </w:tabs>
        <w:spacing w:line="360" w:lineRule="auto"/>
        <w:jc w:val="both"/>
        <w:rPr>
          <w:szCs w:val="26"/>
          <w:u w:val="single"/>
          <w:rtl/>
        </w:rPr>
      </w:pPr>
    </w:p>
    <w:p w:rsidR="005D571C" w:rsidRPr="005E05FA" w:rsidRDefault="0096343D" w:rsidP="00595D27">
      <w:pPr>
        <w:pStyle w:val="aff1"/>
        <w:numPr>
          <w:ilvl w:val="0"/>
          <w:numId w:val="137"/>
        </w:numPr>
        <w:spacing w:line="360" w:lineRule="auto"/>
        <w:jc w:val="both"/>
        <w:rPr>
          <w:rFonts w:cs="David"/>
          <w:b/>
          <w:bCs/>
          <w:sz w:val="26"/>
          <w:szCs w:val="26"/>
          <w:u w:val="single"/>
        </w:rPr>
      </w:pPr>
      <w:r w:rsidRPr="005E05FA">
        <w:rPr>
          <w:rFonts w:cs="David"/>
          <w:b/>
          <w:bCs/>
          <w:sz w:val="26"/>
          <w:szCs w:val="26"/>
          <w:u w:val="single"/>
          <w:rtl/>
        </w:rPr>
        <w:t>מיצוי זכויות</w:t>
      </w:r>
    </w:p>
    <w:p w:rsidR="0096343D" w:rsidRPr="00F205ED" w:rsidRDefault="0096343D" w:rsidP="00595D27">
      <w:pPr>
        <w:spacing w:line="360" w:lineRule="auto"/>
        <w:ind w:left="406"/>
        <w:jc w:val="both"/>
        <w:rPr>
          <w:rtl/>
        </w:rPr>
      </w:pPr>
      <w:r w:rsidRPr="00F205ED">
        <w:rPr>
          <w:rtl/>
        </w:rPr>
        <w:t>מוצהר ומוסכם בין הצדדים כי תנאי הסכם זה מהווים ביטוי שלם ומלא של זכויות הצדדים, והם מבטלים כל הסכם, מצג, הבטחה או נוהג שקדם לחתימתו.</w:t>
      </w:r>
    </w:p>
    <w:p w:rsidR="0096343D" w:rsidRPr="00F205ED" w:rsidRDefault="0096343D" w:rsidP="00595D27">
      <w:pPr>
        <w:tabs>
          <w:tab w:val="left" w:pos="746"/>
        </w:tabs>
        <w:spacing w:line="360" w:lineRule="auto"/>
        <w:rPr>
          <w:rtl/>
        </w:rPr>
      </w:pPr>
    </w:p>
    <w:p w:rsidR="002B6317" w:rsidRPr="005E05FA" w:rsidRDefault="002B6317" w:rsidP="00595D27">
      <w:pPr>
        <w:pStyle w:val="aff1"/>
        <w:numPr>
          <w:ilvl w:val="0"/>
          <w:numId w:val="137"/>
        </w:numPr>
        <w:spacing w:line="360" w:lineRule="auto"/>
        <w:jc w:val="both"/>
        <w:rPr>
          <w:rFonts w:cs="David"/>
          <w:b/>
          <w:bCs/>
          <w:sz w:val="26"/>
          <w:szCs w:val="26"/>
          <w:u w:val="single"/>
          <w:rtl/>
        </w:rPr>
      </w:pPr>
      <w:r w:rsidRPr="005E05FA">
        <w:rPr>
          <w:rFonts w:cs="David" w:hint="cs"/>
          <w:b/>
          <w:bCs/>
          <w:sz w:val="26"/>
          <w:szCs w:val="26"/>
          <w:u w:val="single"/>
          <w:rtl/>
        </w:rPr>
        <w:t>רשימת נספחים להסכם</w:t>
      </w:r>
    </w:p>
    <w:p w:rsidR="002B6317" w:rsidRPr="00815F81" w:rsidRDefault="00891126" w:rsidP="00D91208">
      <w:pPr>
        <w:tabs>
          <w:tab w:val="left" w:pos="746"/>
        </w:tabs>
        <w:spacing w:line="360" w:lineRule="auto"/>
        <w:rPr>
          <w:rtl/>
        </w:rPr>
      </w:pPr>
      <w:r w:rsidRPr="00F205ED">
        <w:rPr>
          <w:rFonts w:hint="cs"/>
          <w:rtl/>
        </w:rPr>
        <w:tab/>
      </w:r>
      <w:r w:rsidR="002B6317" w:rsidRPr="00815F81">
        <w:rPr>
          <w:rFonts w:hint="eastAsia"/>
          <w:b/>
          <w:bCs/>
          <w:rtl/>
        </w:rPr>
        <w:t>נספח</w:t>
      </w:r>
      <w:r w:rsidR="002B6317" w:rsidRPr="00815F81">
        <w:rPr>
          <w:b/>
          <w:bCs/>
          <w:rtl/>
        </w:rPr>
        <w:t xml:space="preserve"> 1</w:t>
      </w:r>
      <w:r w:rsidRPr="00815F81">
        <w:rPr>
          <w:rFonts w:hint="cs"/>
          <w:rtl/>
        </w:rPr>
        <w:t xml:space="preserve"> </w:t>
      </w:r>
      <w:r w:rsidRPr="00815F81">
        <w:rPr>
          <w:rFonts w:hint="eastAsia"/>
          <w:b/>
          <w:bCs/>
          <w:rtl/>
        </w:rPr>
        <w:t>להסכם</w:t>
      </w:r>
      <w:r w:rsidR="002B6317" w:rsidRPr="00815F81">
        <w:rPr>
          <w:rFonts w:hint="cs"/>
          <w:rtl/>
        </w:rPr>
        <w:t xml:space="preserve"> -  העתק של מכרז מס' </w:t>
      </w:r>
      <w:r w:rsidR="001A0938">
        <w:rPr>
          <w:rFonts w:hint="cs"/>
          <w:rtl/>
        </w:rPr>
        <w:t>1002</w:t>
      </w:r>
      <w:r w:rsidR="0024168B">
        <w:rPr>
          <w:rFonts w:hint="cs"/>
          <w:rtl/>
        </w:rPr>
        <w:t>/18</w:t>
      </w:r>
      <w:r w:rsidR="00815F81" w:rsidRPr="00815F81">
        <w:rPr>
          <w:rFonts w:hint="cs"/>
          <w:rtl/>
        </w:rPr>
        <w:t xml:space="preserve"> </w:t>
      </w:r>
      <w:r w:rsidR="0024168B">
        <w:rPr>
          <w:rFonts w:hint="cs"/>
          <w:rtl/>
        </w:rPr>
        <w:t xml:space="preserve">"שירותי </w:t>
      </w:r>
      <w:r w:rsidR="00815F81" w:rsidRPr="00815F81">
        <w:rPr>
          <w:rFonts w:hint="cs"/>
          <w:rtl/>
        </w:rPr>
        <w:t>הפעלת מערך משפחתונים</w:t>
      </w:r>
      <w:r w:rsidR="0024168B">
        <w:rPr>
          <w:rFonts w:hint="cs"/>
          <w:rtl/>
        </w:rPr>
        <w:t>"</w:t>
      </w:r>
    </w:p>
    <w:p w:rsidR="00C974E9" w:rsidRPr="00815F81" w:rsidRDefault="00C974E9" w:rsidP="00595D27">
      <w:pPr>
        <w:tabs>
          <w:tab w:val="left" w:pos="746"/>
        </w:tabs>
        <w:spacing w:line="360" w:lineRule="auto"/>
        <w:rPr>
          <w:rtl/>
        </w:rPr>
      </w:pPr>
      <w:r w:rsidRPr="00815F81">
        <w:rPr>
          <w:rFonts w:hint="cs"/>
          <w:rtl/>
        </w:rPr>
        <w:tab/>
      </w:r>
      <w:r w:rsidRPr="00815F81">
        <w:rPr>
          <w:rFonts w:hint="cs"/>
          <w:b/>
          <w:bCs/>
          <w:rtl/>
        </w:rPr>
        <w:t>נספח 2 להסכם</w:t>
      </w:r>
      <w:r w:rsidR="00891126" w:rsidRPr="00815F81">
        <w:rPr>
          <w:rFonts w:hint="cs"/>
          <w:rtl/>
        </w:rPr>
        <w:t xml:space="preserve"> </w:t>
      </w:r>
      <w:r w:rsidRPr="00815F81">
        <w:rPr>
          <w:rFonts w:hint="cs"/>
          <w:rtl/>
        </w:rPr>
        <w:t>-</w:t>
      </w:r>
      <w:r w:rsidR="00891126" w:rsidRPr="00815F81">
        <w:rPr>
          <w:rFonts w:hint="cs"/>
          <w:rtl/>
        </w:rPr>
        <w:t xml:space="preserve"> </w:t>
      </w:r>
      <w:r w:rsidRPr="00815F81">
        <w:rPr>
          <w:rFonts w:hint="cs"/>
          <w:rtl/>
        </w:rPr>
        <w:t>הצעת המציע הזוכה</w:t>
      </w:r>
    </w:p>
    <w:p w:rsidR="00C974E9" w:rsidRPr="00815F81" w:rsidRDefault="00C974E9" w:rsidP="00595D27">
      <w:pPr>
        <w:tabs>
          <w:tab w:val="left" w:pos="746"/>
        </w:tabs>
        <w:spacing w:line="360" w:lineRule="auto"/>
        <w:rPr>
          <w:rtl/>
        </w:rPr>
      </w:pPr>
      <w:r w:rsidRPr="00815F81">
        <w:rPr>
          <w:rFonts w:hint="cs"/>
          <w:rtl/>
        </w:rPr>
        <w:tab/>
      </w:r>
      <w:r w:rsidRPr="00815F81">
        <w:rPr>
          <w:rFonts w:hint="cs"/>
          <w:b/>
          <w:bCs/>
          <w:rtl/>
        </w:rPr>
        <w:t>נספח 3 להסכם-</w:t>
      </w:r>
      <w:r w:rsidRPr="00815F81">
        <w:rPr>
          <w:rFonts w:hint="cs"/>
          <w:rtl/>
        </w:rPr>
        <w:t xml:space="preserve"> הצעת מחיר הזוכה (</w:t>
      </w:r>
      <w:r w:rsidRPr="00815F81">
        <w:rPr>
          <w:rFonts w:hint="eastAsia"/>
          <w:rtl/>
        </w:rPr>
        <w:t>נספח</w:t>
      </w:r>
      <w:r w:rsidR="0024419C" w:rsidRPr="00815F81">
        <w:rPr>
          <w:rFonts w:hint="cs"/>
          <w:rtl/>
        </w:rPr>
        <w:t xml:space="preserve"> </w:t>
      </w:r>
      <w:r w:rsidR="008D332A" w:rsidRPr="00815F81">
        <w:rPr>
          <w:rFonts w:hint="cs"/>
          <w:rtl/>
        </w:rPr>
        <w:t>ו</w:t>
      </w:r>
      <w:r w:rsidR="0024419C" w:rsidRPr="00815F81">
        <w:rPr>
          <w:rFonts w:hint="cs"/>
          <w:rtl/>
        </w:rPr>
        <w:t xml:space="preserve">' </w:t>
      </w:r>
      <w:r w:rsidRPr="00815F81">
        <w:rPr>
          <w:rFonts w:hint="cs"/>
          <w:rtl/>
        </w:rPr>
        <w:t>למכרז)</w:t>
      </w:r>
    </w:p>
    <w:p w:rsidR="00C974E9" w:rsidRPr="00815F81" w:rsidRDefault="00C974E9" w:rsidP="00595D27">
      <w:pPr>
        <w:tabs>
          <w:tab w:val="left" w:pos="746"/>
        </w:tabs>
        <w:spacing w:line="360" w:lineRule="auto"/>
        <w:rPr>
          <w:rtl/>
        </w:rPr>
      </w:pPr>
      <w:r w:rsidRPr="00815F81">
        <w:rPr>
          <w:rFonts w:hint="cs"/>
          <w:rtl/>
        </w:rPr>
        <w:tab/>
      </w:r>
      <w:r w:rsidRPr="00815F81">
        <w:rPr>
          <w:rFonts w:hint="cs"/>
          <w:b/>
          <w:bCs/>
          <w:rtl/>
        </w:rPr>
        <w:t>נספח 4 להסכם</w:t>
      </w:r>
      <w:r w:rsidRPr="00815F81">
        <w:rPr>
          <w:rFonts w:hint="cs"/>
          <w:rtl/>
        </w:rPr>
        <w:t xml:space="preserve">- </w:t>
      </w:r>
      <w:r w:rsidRPr="00815F81">
        <w:rPr>
          <w:rtl/>
        </w:rPr>
        <w:t>התחייבות לשמירת סודיות ולמניעת ניגוד עניינים</w:t>
      </w:r>
    </w:p>
    <w:p w:rsidR="00C974E9" w:rsidRPr="00815F81" w:rsidRDefault="00C974E9" w:rsidP="00595D27">
      <w:pPr>
        <w:tabs>
          <w:tab w:val="left" w:pos="746"/>
        </w:tabs>
        <w:spacing w:line="360" w:lineRule="auto"/>
        <w:rPr>
          <w:rtl/>
        </w:rPr>
      </w:pPr>
      <w:r w:rsidRPr="00815F81">
        <w:rPr>
          <w:rFonts w:hint="cs"/>
          <w:rtl/>
        </w:rPr>
        <w:tab/>
      </w:r>
      <w:r w:rsidRPr="00815F81">
        <w:rPr>
          <w:rFonts w:hint="cs"/>
          <w:b/>
          <w:bCs/>
          <w:rtl/>
        </w:rPr>
        <w:t>נספח 5 להסכם-</w:t>
      </w:r>
      <w:r w:rsidRPr="00815F81">
        <w:rPr>
          <w:rFonts w:hint="cs"/>
          <w:rtl/>
        </w:rPr>
        <w:t xml:space="preserve"> נוסח ערבות ביצוע</w:t>
      </w:r>
    </w:p>
    <w:p w:rsidR="00C974E9" w:rsidRDefault="00C974E9" w:rsidP="00595D27">
      <w:pPr>
        <w:tabs>
          <w:tab w:val="left" w:pos="746"/>
        </w:tabs>
        <w:spacing w:line="360" w:lineRule="auto"/>
        <w:rPr>
          <w:rtl/>
        </w:rPr>
      </w:pPr>
      <w:r w:rsidRPr="00815F81">
        <w:rPr>
          <w:rFonts w:hint="cs"/>
          <w:rtl/>
        </w:rPr>
        <w:tab/>
      </w:r>
      <w:r w:rsidRPr="00815F81">
        <w:rPr>
          <w:rFonts w:hint="cs"/>
          <w:b/>
          <w:bCs/>
          <w:rtl/>
        </w:rPr>
        <w:t>נספח 6 להסכם</w:t>
      </w:r>
      <w:r w:rsidRPr="00815F81">
        <w:rPr>
          <w:rtl/>
        </w:rPr>
        <w:t xml:space="preserve">- </w:t>
      </w:r>
      <w:r w:rsidRPr="00815F81">
        <w:rPr>
          <w:rFonts w:hint="cs"/>
          <w:rtl/>
        </w:rPr>
        <w:t>נוסח אישור ביטוחי</w:t>
      </w:r>
    </w:p>
    <w:p w:rsidR="004A6D29" w:rsidRPr="00815F81" w:rsidRDefault="004A6D29" w:rsidP="00595D27">
      <w:pPr>
        <w:tabs>
          <w:tab w:val="left" w:pos="746"/>
        </w:tabs>
        <w:spacing w:line="360" w:lineRule="auto"/>
        <w:rPr>
          <w:rtl/>
        </w:rPr>
      </w:pPr>
      <w:r>
        <w:rPr>
          <w:rFonts w:hint="cs"/>
          <w:rtl/>
        </w:rPr>
        <w:tab/>
      </w:r>
      <w:r w:rsidRPr="00D20B7F">
        <w:rPr>
          <w:rFonts w:hint="cs"/>
          <w:b/>
          <w:bCs/>
          <w:rtl/>
        </w:rPr>
        <w:t>נספח 7 להסכם</w:t>
      </w:r>
      <w:r>
        <w:rPr>
          <w:rFonts w:hint="cs"/>
          <w:rtl/>
        </w:rPr>
        <w:t xml:space="preserve"> </w:t>
      </w:r>
      <w:r>
        <w:rPr>
          <w:rtl/>
        </w:rPr>
        <w:t>–</w:t>
      </w:r>
      <w:r>
        <w:rPr>
          <w:rFonts w:hint="cs"/>
          <w:rtl/>
        </w:rPr>
        <w:t xml:space="preserve"> נוהל "שימוש במאגרי מידע </w:t>
      </w:r>
      <w:r>
        <w:rPr>
          <w:rtl/>
        </w:rPr>
        <w:t>–</w:t>
      </w:r>
      <w:r>
        <w:rPr>
          <w:rFonts w:hint="cs"/>
          <w:rtl/>
        </w:rPr>
        <w:t xml:space="preserve"> אבטחת מידע"</w:t>
      </w:r>
    </w:p>
    <w:p w:rsidR="002B6317" w:rsidRPr="00F205ED" w:rsidRDefault="002B6317" w:rsidP="00595D27">
      <w:pPr>
        <w:tabs>
          <w:tab w:val="left" w:pos="746"/>
        </w:tabs>
        <w:spacing w:line="360" w:lineRule="auto"/>
        <w:rPr>
          <w:rtl/>
        </w:rPr>
      </w:pPr>
    </w:p>
    <w:p w:rsidR="002B6317" w:rsidRPr="00F205ED" w:rsidRDefault="002B6317" w:rsidP="00595D27">
      <w:pPr>
        <w:tabs>
          <w:tab w:val="left" w:pos="746"/>
        </w:tabs>
        <w:spacing w:line="360" w:lineRule="auto"/>
        <w:rPr>
          <w:sz w:val="32"/>
          <w:szCs w:val="26"/>
          <w:rtl/>
        </w:rPr>
      </w:pPr>
    </w:p>
    <w:p w:rsidR="0096343D" w:rsidRPr="00F205ED" w:rsidRDefault="0096343D" w:rsidP="00595D27">
      <w:pPr>
        <w:tabs>
          <w:tab w:val="left" w:pos="746"/>
        </w:tabs>
        <w:spacing w:line="360" w:lineRule="auto"/>
        <w:rPr>
          <w:sz w:val="32"/>
          <w:szCs w:val="26"/>
          <w:rtl/>
        </w:rPr>
      </w:pPr>
    </w:p>
    <w:p w:rsidR="0096343D" w:rsidRPr="00F205ED" w:rsidRDefault="0096343D" w:rsidP="00595D27">
      <w:pPr>
        <w:tabs>
          <w:tab w:val="left" w:pos="746"/>
        </w:tabs>
        <w:spacing w:line="360" w:lineRule="auto"/>
        <w:jc w:val="center"/>
        <w:rPr>
          <w:sz w:val="32"/>
          <w:szCs w:val="26"/>
          <w:rtl/>
        </w:rPr>
      </w:pPr>
      <w:r w:rsidRPr="00F205ED">
        <w:rPr>
          <w:rFonts w:hint="cs"/>
          <w:sz w:val="32"/>
          <w:szCs w:val="26"/>
          <w:rtl/>
        </w:rPr>
        <w:t>ו</w:t>
      </w:r>
      <w:r w:rsidRPr="00F205ED">
        <w:rPr>
          <w:sz w:val="32"/>
          <w:szCs w:val="26"/>
          <w:rtl/>
        </w:rPr>
        <w:t>לראייה באו הצדדים על החתום</w:t>
      </w:r>
      <w:r w:rsidRPr="00F205ED">
        <w:rPr>
          <w:rFonts w:hint="cs"/>
          <w:sz w:val="32"/>
          <w:szCs w:val="26"/>
          <w:rtl/>
        </w:rPr>
        <w:t>:</w:t>
      </w:r>
    </w:p>
    <w:p w:rsidR="0096343D" w:rsidRPr="00F205ED" w:rsidRDefault="0096343D" w:rsidP="00595D27">
      <w:pPr>
        <w:tabs>
          <w:tab w:val="left" w:pos="746"/>
        </w:tabs>
        <w:spacing w:line="360" w:lineRule="auto"/>
        <w:jc w:val="center"/>
        <w:rPr>
          <w:sz w:val="32"/>
          <w:szCs w:val="26"/>
          <w:rtl/>
        </w:rPr>
      </w:pPr>
    </w:p>
    <w:p w:rsidR="0096343D" w:rsidRPr="00F205ED" w:rsidRDefault="0096343D" w:rsidP="00595D27">
      <w:pPr>
        <w:tabs>
          <w:tab w:val="left" w:pos="746"/>
        </w:tabs>
        <w:spacing w:line="360" w:lineRule="auto"/>
        <w:jc w:val="center"/>
        <w:rPr>
          <w:sz w:val="32"/>
          <w:szCs w:val="26"/>
          <w:rtl/>
        </w:rPr>
      </w:pPr>
    </w:p>
    <w:tbl>
      <w:tblPr>
        <w:bidiVisual/>
        <w:tblW w:w="0" w:type="auto"/>
        <w:jc w:val="center"/>
        <w:tblLook w:val="01E0" w:firstRow="1" w:lastRow="1" w:firstColumn="1" w:lastColumn="1" w:noHBand="0" w:noVBand="0"/>
      </w:tblPr>
      <w:tblGrid>
        <w:gridCol w:w="2900"/>
        <w:gridCol w:w="2901"/>
        <w:gridCol w:w="2901"/>
      </w:tblGrid>
      <w:tr w:rsidR="0096343D" w:rsidRPr="00F205ED" w:rsidTr="00815F81">
        <w:trPr>
          <w:jc w:val="center"/>
        </w:trPr>
        <w:tc>
          <w:tcPr>
            <w:tcW w:w="2900" w:type="dxa"/>
          </w:tcPr>
          <w:p w:rsidR="0096343D" w:rsidRPr="00815F81" w:rsidRDefault="0096343D" w:rsidP="00595D27">
            <w:pPr>
              <w:tabs>
                <w:tab w:val="left" w:pos="746"/>
              </w:tabs>
              <w:spacing w:line="360" w:lineRule="auto"/>
              <w:jc w:val="center"/>
              <w:rPr>
                <w:b/>
                <w:bCs/>
                <w:rtl/>
              </w:rPr>
            </w:pPr>
            <w:r w:rsidRPr="00815F81">
              <w:rPr>
                <w:rFonts w:hint="cs"/>
                <w:b/>
                <w:bCs/>
                <w:rtl/>
              </w:rPr>
              <w:t>_________________</w:t>
            </w:r>
          </w:p>
        </w:tc>
        <w:tc>
          <w:tcPr>
            <w:tcW w:w="2901" w:type="dxa"/>
          </w:tcPr>
          <w:p w:rsidR="0096343D" w:rsidRPr="00815F81" w:rsidRDefault="0096343D" w:rsidP="00595D27">
            <w:pPr>
              <w:tabs>
                <w:tab w:val="left" w:pos="746"/>
              </w:tabs>
              <w:spacing w:line="360" w:lineRule="auto"/>
              <w:jc w:val="center"/>
              <w:rPr>
                <w:b/>
                <w:bCs/>
                <w:rtl/>
              </w:rPr>
            </w:pPr>
            <w:r w:rsidRPr="00815F81">
              <w:rPr>
                <w:rFonts w:hint="cs"/>
                <w:b/>
                <w:bCs/>
                <w:rtl/>
              </w:rPr>
              <w:t>_________________</w:t>
            </w:r>
          </w:p>
        </w:tc>
        <w:tc>
          <w:tcPr>
            <w:tcW w:w="2901" w:type="dxa"/>
          </w:tcPr>
          <w:p w:rsidR="0096343D" w:rsidRPr="00815F81" w:rsidRDefault="0096343D" w:rsidP="00595D27">
            <w:pPr>
              <w:tabs>
                <w:tab w:val="left" w:pos="746"/>
              </w:tabs>
              <w:spacing w:line="360" w:lineRule="auto"/>
              <w:jc w:val="center"/>
              <w:rPr>
                <w:b/>
                <w:bCs/>
                <w:rtl/>
              </w:rPr>
            </w:pPr>
            <w:r w:rsidRPr="00815F81">
              <w:rPr>
                <w:rFonts w:hint="cs"/>
                <w:b/>
                <w:bCs/>
                <w:rtl/>
              </w:rPr>
              <w:t>__________________</w:t>
            </w:r>
          </w:p>
        </w:tc>
      </w:tr>
      <w:tr w:rsidR="0096343D" w:rsidRPr="00F205ED" w:rsidTr="00815F81">
        <w:trPr>
          <w:jc w:val="center"/>
        </w:trPr>
        <w:tc>
          <w:tcPr>
            <w:tcW w:w="2900" w:type="dxa"/>
          </w:tcPr>
          <w:p w:rsidR="0096343D" w:rsidRPr="00815F81" w:rsidRDefault="0096343D" w:rsidP="00595D27">
            <w:pPr>
              <w:tabs>
                <w:tab w:val="left" w:pos="746"/>
              </w:tabs>
              <w:spacing w:line="360" w:lineRule="auto"/>
              <w:jc w:val="center"/>
              <w:rPr>
                <w:b/>
                <w:bCs/>
                <w:rtl/>
              </w:rPr>
            </w:pPr>
            <w:r w:rsidRPr="00815F81">
              <w:rPr>
                <w:rFonts w:hint="cs"/>
                <w:b/>
                <w:bCs/>
                <w:rtl/>
              </w:rPr>
              <w:t>המנהל הכללי</w:t>
            </w:r>
          </w:p>
        </w:tc>
        <w:tc>
          <w:tcPr>
            <w:tcW w:w="2901" w:type="dxa"/>
          </w:tcPr>
          <w:p w:rsidR="0096343D" w:rsidRPr="00815F81" w:rsidRDefault="0096343D" w:rsidP="00595D27">
            <w:pPr>
              <w:tabs>
                <w:tab w:val="left" w:pos="746"/>
              </w:tabs>
              <w:spacing w:line="360" w:lineRule="auto"/>
              <w:jc w:val="center"/>
              <w:rPr>
                <w:b/>
                <w:bCs/>
                <w:rtl/>
              </w:rPr>
            </w:pPr>
            <w:r w:rsidRPr="00815F81">
              <w:rPr>
                <w:rFonts w:hint="cs"/>
                <w:b/>
                <w:bCs/>
                <w:rtl/>
              </w:rPr>
              <w:t>חשב המשרד</w:t>
            </w:r>
          </w:p>
          <w:p w:rsidR="0096343D" w:rsidRPr="00815F81" w:rsidRDefault="0096343D" w:rsidP="00595D27">
            <w:pPr>
              <w:tabs>
                <w:tab w:val="left" w:pos="746"/>
              </w:tabs>
              <w:spacing w:line="360" w:lineRule="auto"/>
              <w:jc w:val="center"/>
              <w:rPr>
                <w:b/>
                <w:bCs/>
                <w:rtl/>
              </w:rPr>
            </w:pPr>
          </w:p>
        </w:tc>
        <w:tc>
          <w:tcPr>
            <w:tcW w:w="2901" w:type="dxa"/>
          </w:tcPr>
          <w:p w:rsidR="0096343D" w:rsidRPr="00815F81" w:rsidRDefault="0096343D" w:rsidP="00595D27">
            <w:pPr>
              <w:tabs>
                <w:tab w:val="left" w:pos="746"/>
              </w:tabs>
              <w:spacing w:line="360" w:lineRule="auto"/>
              <w:jc w:val="center"/>
              <w:rPr>
                <w:b/>
                <w:bCs/>
                <w:rtl/>
              </w:rPr>
            </w:pPr>
            <w:r w:rsidRPr="00815F81">
              <w:rPr>
                <w:rFonts w:hint="cs"/>
                <w:b/>
                <w:bCs/>
                <w:rtl/>
              </w:rPr>
              <w:t xml:space="preserve">נותן השירותים </w:t>
            </w:r>
          </w:p>
        </w:tc>
      </w:tr>
    </w:tbl>
    <w:p w:rsidR="0096343D" w:rsidRPr="00F205ED" w:rsidRDefault="0096343D" w:rsidP="00595D27">
      <w:pPr>
        <w:tabs>
          <w:tab w:val="left" w:pos="746"/>
        </w:tabs>
        <w:spacing w:line="360" w:lineRule="auto"/>
        <w:jc w:val="center"/>
        <w:rPr>
          <w:sz w:val="32"/>
          <w:szCs w:val="26"/>
          <w:rtl/>
        </w:rPr>
      </w:pPr>
    </w:p>
    <w:p w:rsidR="0096343D" w:rsidRPr="00F205ED" w:rsidRDefault="0096343D" w:rsidP="00595D27">
      <w:pPr>
        <w:tabs>
          <w:tab w:val="left" w:pos="746"/>
        </w:tabs>
        <w:spacing w:line="360" w:lineRule="auto"/>
        <w:jc w:val="both"/>
        <w:rPr>
          <w:b/>
          <w:bCs/>
          <w:szCs w:val="26"/>
          <w:rtl/>
        </w:rPr>
      </w:pPr>
      <w:r w:rsidRPr="00F205ED">
        <w:rPr>
          <w:szCs w:val="26"/>
          <w:rtl/>
        </w:rPr>
        <w:t xml:space="preserve">       </w:t>
      </w:r>
      <w:r w:rsidRPr="00F205ED">
        <w:rPr>
          <w:b/>
          <w:bCs/>
          <w:szCs w:val="26"/>
          <w:rtl/>
        </w:rPr>
        <w:t>יש לחתום בחתימת יד ובחותמת</w:t>
      </w:r>
    </w:p>
    <w:p w:rsidR="00EC5E6C" w:rsidRPr="00F205ED" w:rsidRDefault="00EC5E6C" w:rsidP="00595D27">
      <w:pPr>
        <w:tabs>
          <w:tab w:val="left" w:pos="746"/>
        </w:tabs>
        <w:spacing w:line="360" w:lineRule="auto"/>
        <w:jc w:val="both"/>
        <w:rPr>
          <w:b/>
          <w:bCs/>
          <w:szCs w:val="26"/>
          <w:rtl/>
        </w:rPr>
      </w:pPr>
    </w:p>
    <w:p w:rsidR="0096343D" w:rsidRPr="00F205ED" w:rsidRDefault="0096343D" w:rsidP="00595D27">
      <w:pPr>
        <w:tabs>
          <w:tab w:val="left" w:pos="746"/>
        </w:tabs>
        <w:spacing w:line="360" w:lineRule="auto"/>
        <w:jc w:val="both"/>
        <w:rPr>
          <w:b/>
          <w:bCs/>
          <w:szCs w:val="26"/>
          <w:rtl/>
        </w:rPr>
      </w:pPr>
    </w:p>
    <w:p w:rsidR="0096343D" w:rsidRPr="00F205ED" w:rsidRDefault="0096343D" w:rsidP="00595D27">
      <w:pPr>
        <w:tabs>
          <w:tab w:val="left" w:pos="746"/>
        </w:tabs>
        <w:spacing w:line="360" w:lineRule="auto"/>
        <w:jc w:val="both"/>
        <w:rPr>
          <w:b/>
          <w:bCs/>
          <w:szCs w:val="26"/>
          <w:rtl/>
        </w:rPr>
      </w:pPr>
    </w:p>
    <w:p w:rsidR="0096343D" w:rsidRPr="00F205ED" w:rsidRDefault="0096343D" w:rsidP="00595D27">
      <w:pPr>
        <w:tabs>
          <w:tab w:val="left" w:pos="746"/>
        </w:tabs>
        <w:spacing w:line="360" w:lineRule="auto"/>
        <w:jc w:val="center"/>
        <w:rPr>
          <w:b/>
          <w:bCs/>
          <w:szCs w:val="26"/>
          <w:u w:val="single"/>
          <w:rtl/>
        </w:rPr>
      </w:pPr>
      <w:r w:rsidRPr="00F205ED">
        <w:rPr>
          <w:b/>
          <w:bCs/>
          <w:szCs w:val="26"/>
          <w:u w:val="single"/>
          <w:rtl/>
        </w:rPr>
        <w:t xml:space="preserve">אימות חתימה </w:t>
      </w:r>
      <w:r w:rsidRPr="00F205ED">
        <w:rPr>
          <w:rFonts w:hint="cs"/>
          <w:b/>
          <w:bCs/>
          <w:szCs w:val="26"/>
          <w:u w:val="single"/>
          <w:rtl/>
        </w:rPr>
        <w:t>לנותן השירותים</w:t>
      </w:r>
      <w:r w:rsidRPr="00F205ED">
        <w:rPr>
          <w:b/>
          <w:bCs/>
          <w:szCs w:val="26"/>
          <w:u w:val="single"/>
          <w:rtl/>
        </w:rPr>
        <w:t xml:space="preserve"> </w:t>
      </w:r>
      <w:r w:rsidRPr="00F205ED">
        <w:rPr>
          <w:rFonts w:hint="cs"/>
          <w:b/>
          <w:bCs/>
          <w:szCs w:val="26"/>
          <w:u w:val="single"/>
          <w:rtl/>
        </w:rPr>
        <w:t>(תאגיד)</w:t>
      </w:r>
    </w:p>
    <w:p w:rsidR="0096343D" w:rsidRPr="00F205ED" w:rsidRDefault="0096343D" w:rsidP="00595D27">
      <w:pPr>
        <w:spacing w:line="360" w:lineRule="auto"/>
        <w:ind w:left="-58"/>
        <w:jc w:val="center"/>
        <w:rPr>
          <w:b/>
          <w:bCs/>
          <w:u w:val="single"/>
          <w:rtl/>
        </w:rPr>
      </w:pPr>
    </w:p>
    <w:p w:rsidR="0096343D" w:rsidRPr="00F205ED" w:rsidRDefault="0096343D" w:rsidP="00595D27">
      <w:pPr>
        <w:spacing w:line="360" w:lineRule="auto"/>
        <w:ind w:left="-58" w:right="-851"/>
        <w:jc w:val="both"/>
        <w:rPr>
          <w:b/>
          <w:bCs/>
          <w:u w:val="single"/>
          <w:rtl/>
        </w:rPr>
      </w:pPr>
    </w:p>
    <w:p w:rsidR="0096343D" w:rsidRPr="00F205ED" w:rsidRDefault="0096343D" w:rsidP="00595D27">
      <w:pPr>
        <w:spacing w:line="360" w:lineRule="auto"/>
        <w:ind w:left="-58" w:right="-851"/>
        <w:jc w:val="both"/>
        <w:rPr>
          <w:b/>
          <w:bCs/>
          <w:rtl/>
        </w:rPr>
      </w:pPr>
      <w:r w:rsidRPr="00F205ED">
        <w:rPr>
          <w:rFonts w:hint="eastAsia"/>
          <w:rtl/>
        </w:rPr>
        <w:t>אני</w:t>
      </w:r>
      <w:r w:rsidRPr="00F205ED">
        <w:rPr>
          <w:rtl/>
        </w:rPr>
        <w:t xml:space="preserve"> </w:t>
      </w:r>
      <w:r w:rsidRPr="00F205ED">
        <w:rPr>
          <w:rFonts w:hint="eastAsia"/>
          <w:rtl/>
        </w:rPr>
        <w:t>הח</w:t>
      </w:r>
      <w:r w:rsidRPr="00F205ED">
        <w:rPr>
          <w:rtl/>
        </w:rPr>
        <w:t>"</w:t>
      </w:r>
      <w:r w:rsidRPr="00F205ED">
        <w:rPr>
          <w:rFonts w:hint="eastAsia"/>
          <w:rtl/>
        </w:rPr>
        <w:t>מ</w:t>
      </w:r>
      <w:r w:rsidRPr="00F205ED">
        <w:rPr>
          <w:rFonts w:hint="cs"/>
          <w:rtl/>
        </w:rPr>
        <w:t xml:space="preserve">, </w:t>
      </w:r>
      <w:r w:rsidRPr="00F205ED">
        <w:rPr>
          <w:rtl/>
        </w:rPr>
        <w:t xml:space="preserve"> </w:t>
      </w:r>
      <w:r w:rsidRPr="00F205ED">
        <w:rPr>
          <w:rFonts w:hint="eastAsia"/>
          <w:rtl/>
        </w:rPr>
        <w:t>עו</w:t>
      </w:r>
      <w:r w:rsidRPr="00F205ED">
        <w:rPr>
          <w:rtl/>
        </w:rPr>
        <w:t>"</w:t>
      </w:r>
      <w:r w:rsidRPr="00F205ED">
        <w:rPr>
          <w:rFonts w:hint="eastAsia"/>
          <w:rtl/>
        </w:rPr>
        <w:t>ד</w:t>
      </w:r>
      <w:r w:rsidRPr="00F205ED">
        <w:rPr>
          <w:rtl/>
        </w:rPr>
        <w:t xml:space="preserve">  </w:t>
      </w:r>
      <w:r w:rsidRPr="00F205ED">
        <w:rPr>
          <w:rFonts w:hint="eastAsia"/>
          <w:rtl/>
        </w:rPr>
        <w:t>מאשר</w:t>
      </w:r>
      <w:r w:rsidRPr="00F205ED">
        <w:rPr>
          <w:rtl/>
        </w:rPr>
        <w:t xml:space="preserve"> </w:t>
      </w:r>
      <w:r w:rsidRPr="00F205ED">
        <w:rPr>
          <w:rFonts w:hint="eastAsia"/>
          <w:rtl/>
        </w:rPr>
        <w:t>בזאת</w:t>
      </w:r>
      <w:r w:rsidRPr="00F205ED">
        <w:rPr>
          <w:rtl/>
        </w:rPr>
        <w:t xml:space="preserve"> </w:t>
      </w:r>
      <w:r w:rsidRPr="00F205ED">
        <w:rPr>
          <w:rFonts w:hint="eastAsia"/>
          <w:rtl/>
        </w:rPr>
        <w:t>כי</w:t>
      </w:r>
      <w:r w:rsidRPr="00F205ED">
        <w:rPr>
          <w:rtl/>
        </w:rPr>
        <w:t xml:space="preserve"> _______</w:t>
      </w:r>
      <w:r w:rsidR="00815F81">
        <w:rPr>
          <w:rFonts w:hint="cs"/>
          <w:rtl/>
        </w:rPr>
        <w:t>___</w:t>
      </w:r>
      <w:r w:rsidRPr="00F205ED">
        <w:rPr>
          <w:rtl/>
        </w:rPr>
        <w:t xml:space="preserve">______ </w:t>
      </w:r>
      <w:r w:rsidRPr="00F205ED">
        <w:rPr>
          <w:rFonts w:hint="eastAsia"/>
          <w:rtl/>
        </w:rPr>
        <w:t>רשום</w:t>
      </w:r>
      <w:r w:rsidRPr="00F205ED">
        <w:rPr>
          <w:rtl/>
        </w:rPr>
        <w:t xml:space="preserve"> </w:t>
      </w:r>
      <w:r w:rsidRPr="00F205ED">
        <w:rPr>
          <w:rFonts w:hint="eastAsia"/>
          <w:rtl/>
        </w:rPr>
        <w:t>בישראל</w:t>
      </w:r>
      <w:r w:rsidRPr="00F205ED">
        <w:rPr>
          <w:rtl/>
        </w:rPr>
        <w:t xml:space="preserve"> </w:t>
      </w:r>
      <w:r w:rsidRPr="00F205ED">
        <w:rPr>
          <w:rFonts w:hint="eastAsia"/>
          <w:rtl/>
        </w:rPr>
        <w:t>על</w:t>
      </w:r>
      <w:r w:rsidRPr="00F205ED">
        <w:rPr>
          <w:rtl/>
        </w:rPr>
        <w:t xml:space="preserve"> </w:t>
      </w:r>
      <w:r w:rsidRPr="00F205ED">
        <w:rPr>
          <w:rFonts w:hint="eastAsia"/>
          <w:rtl/>
        </w:rPr>
        <w:t>פי</w:t>
      </w:r>
      <w:r w:rsidRPr="00F205ED">
        <w:rPr>
          <w:rtl/>
        </w:rPr>
        <w:t xml:space="preserve"> </w:t>
      </w:r>
      <w:r w:rsidRPr="00F205ED">
        <w:rPr>
          <w:rFonts w:hint="eastAsia"/>
          <w:rtl/>
        </w:rPr>
        <w:t>דין</w:t>
      </w:r>
      <w:r w:rsidRPr="00F205ED">
        <w:rPr>
          <w:rtl/>
        </w:rPr>
        <w:t xml:space="preserve"> </w:t>
      </w:r>
      <w:r w:rsidRPr="00F205ED">
        <w:rPr>
          <w:rFonts w:hint="eastAsia"/>
          <w:rtl/>
        </w:rPr>
        <w:t>וכי</w:t>
      </w:r>
      <w:r w:rsidRPr="00F205ED">
        <w:rPr>
          <w:rtl/>
        </w:rPr>
        <w:t xml:space="preserve"> </w:t>
      </w:r>
      <w:r w:rsidRPr="00F205ED">
        <w:rPr>
          <w:rFonts w:hint="eastAsia"/>
          <w:rtl/>
        </w:rPr>
        <w:t>ה</w:t>
      </w:r>
      <w:r w:rsidRPr="00F205ED">
        <w:rPr>
          <w:rtl/>
        </w:rPr>
        <w:t>"</w:t>
      </w:r>
      <w:r w:rsidRPr="00F205ED">
        <w:rPr>
          <w:rFonts w:hint="eastAsia"/>
          <w:rtl/>
        </w:rPr>
        <w:t>ה</w:t>
      </w:r>
      <w:r w:rsidRPr="00F205ED">
        <w:rPr>
          <w:rtl/>
        </w:rPr>
        <w:t xml:space="preserve"> </w:t>
      </w:r>
      <w:r w:rsidR="00815F81">
        <w:rPr>
          <w:rFonts w:hint="cs"/>
          <w:rtl/>
        </w:rPr>
        <w:t xml:space="preserve"> __________</w:t>
      </w:r>
      <w:r w:rsidRPr="00F205ED">
        <w:rPr>
          <w:rtl/>
        </w:rPr>
        <w:t xml:space="preserve">______________ </w:t>
      </w:r>
      <w:r w:rsidR="00815F81">
        <w:rPr>
          <w:rFonts w:hint="cs"/>
          <w:rtl/>
        </w:rPr>
        <w:t xml:space="preserve"> </w:t>
      </w:r>
      <w:r w:rsidRPr="00F205ED">
        <w:rPr>
          <w:rFonts w:hint="eastAsia"/>
          <w:rtl/>
        </w:rPr>
        <w:t>אשר</w:t>
      </w:r>
      <w:r w:rsidRPr="00F205ED">
        <w:rPr>
          <w:rtl/>
        </w:rPr>
        <w:t xml:space="preserve"> </w:t>
      </w:r>
      <w:r w:rsidRPr="00F205ED">
        <w:rPr>
          <w:rFonts w:hint="eastAsia"/>
          <w:rtl/>
        </w:rPr>
        <w:t>חתם</w:t>
      </w:r>
      <w:r w:rsidRPr="00F205ED">
        <w:rPr>
          <w:rtl/>
        </w:rPr>
        <w:t xml:space="preserve"> </w:t>
      </w:r>
      <w:r w:rsidRPr="00F205ED">
        <w:rPr>
          <w:rFonts w:hint="eastAsia"/>
          <w:rtl/>
        </w:rPr>
        <w:t>על</w:t>
      </w:r>
      <w:r w:rsidRPr="00F205ED">
        <w:rPr>
          <w:rtl/>
        </w:rPr>
        <w:t xml:space="preserve"> </w:t>
      </w:r>
      <w:r w:rsidRPr="00F205ED">
        <w:rPr>
          <w:rFonts w:hint="eastAsia"/>
          <w:rtl/>
        </w:rPr>
        <w:t>הצהרה</w:t>
      </w:r>
      <w:r w:rsidRPr="00F205ED">
        <w:rPr>
          <w:rtl/>
        </w:rPr>
        <w:t xml:space="preserve"> </w:t>
      </w:r>
      <w:r w:rsidRPr="00F205ED">
        <w:rPr>
          <w:rFonts w:hint="eastAsia"/>
          <w:rtl/>
        </w:rPr>
        <w:t>זו</w:t>
      </w:r>
      <w:r w:rsidRPr="00F205ED">
        <w:rPr>
          <w:rtl/>
        </w:rPr>
        <w:t xml:space="preserve"> </w:t>
      </w:r>
      <w:r w:rsidRPr="00F205ED">
        <w:rPr>
          <w:rFonts w:hint="eastAsia"/>
          <w:rtl/>
        </w:rPr>
        <w:t>בפני</w:t>
      </w:r>
      <w:r w:rsidRPr="00F205ED">
        <w:rPr>
          <w:rtl/>
        </w:rPr>
        <w:t xml:space="preserve"> </w:t>
      </w:r>
      <w:r w:rsidRPr="00F205ED">
        <w:rPr>
          <w:rFonts w:hint="eastAsia"/>
          <w:rtl/>
        </w:rPr>
        <w:t>מוסמך</w:t>
      </w:r>
      <w:r w:rsidRPr="00F205ED">
        <w:rPr>
          <w:rtl/>
        </w:rPr>
        <w:t xml:space="preserve"> </w:t>
      </w:r>
      <w:r w:rsidRPr="00F205ED">
        <w:rPr>
          <w:rFonts w:hint="eastAsia"/>
          <w:rtl/>
        </w:rPr>
        <w:t>לעשות</w:t>
      </w:r>
      <w:r w:rsidRPr="00F205ED">
        <w:rPr>
          <w:rtl/>
        </w:rPr>
        <w:t xml:space="preserve"> </w:t>
      </w:r>
      <w:r w:rsidRPr="00F205ED">
        <w:rPr>
          <w:rFonts w:hint="eastAsia"/>
          <w:b/>
          <w:bCs/>
          <w:rtl/>
        </w:rPr>
        <w:t>כן</w:t>
      </w:r>
      <w:r w:rsidRPr="00F205ED">
        <w:rPr>
          <w:b/>
          <w:bCs/>
          <w:rtl/>
        </w:rPr>
        <w:t xml:space="preserve"> </w:t>
      </w:r>
      <w:r w:rsidRPr="00F205ED">
        <w:rPr>
          <w:rFonts w:hint="eastAsia"/>
          <w:b/>
          <w:bCs/>
          <w:rtl/>
        </w:rPr>
        <w:t>בשמו</w:t>
      </w:r>
      <w:r w:rsidRPr="00F205ED">
        <w:rPr>
          <w:b/>
          <w:bCs/>
          <w:rtl/>
        </w:rPr>
        <w:t>.</w:t>
      </w:r>
    </w:p>
    <w:p w:rsidR="0096343D" w:rsidRPr="00F205ED" w:rsidRDefault="0096343D" w:rsidP="00595D27">
      <w:pPr>
        <w:spacing w:line="360" w:lineRule="auto"/>
        <w:ind w:left="-58"/>
        <w:jc w:val="center"/>
        <w:rPr>
          <w:b/>
          <w:bCs/>
          <w:u w:val="single"/>
          <w:rtl/>
        </w:rPr>
      </w:pPr>
    </w:p>
    <w:p w:rsidR="0096343D" w:rsidRPr="00F205ED" w:rsidRDefault="0096343D" w:rsidP="00595D27">
      <w:pPr>
        <w:spacing w:line="360" w:lineRule="auto"/>
        <w:ind w:left="-58"/>
        <w:jc w:val="center"/>
        <w:rPr>
          <w:b/>
          <w:bCs/>
          <w:u w:val="single"/>
          <w:rtl/>
        </w:rPr>
      </w:pPr>
    </w:p>
    <w:p w:rsidR="0096343D" w:rsidRPr="00F205ED" w:rsidRDefault="0096343D" w:rsidP="00595D27">
      <w:pPr>
        <w:spacing w:line="360" w:lineRule="auto"/>
        <w:ind w:left="-58"/>
        <w:jc w:val="center"/>
        <w:rPr>
          <w:rtl/>
        </w:rPr>
      </w:pPr>
      <w:r w:rsidRPr="00F205ED">
        <w:rPr>
          <w:rtl/>
        </w:rPr>
        <w:lastRenderedPageBreak/>
        <w:t>___________              _____________                          _____________</w:t>
      </w:r>
    </w:p>
    <w:p w:rsidR="0096343D" w:rsidRPr="00F205ED" w:rsidRDefault="0096343D" w:rsidP="00595D27">
      <w:pPr>
        <w:spacing w:line="360" w:lineRule="auto"/>
        <w:ind w:left="-58"/>
        <w:jc w:val="center"/>
        <w:rPr>
          <w:rtl/>
        </w:rPr>
      </w:pPr>
      <w:r w:rsidRPr="00F205ED">
        <w:rPr>
          <w:rFonts w:hint="eastAsia"/>
          <w:rtl/>
        </w:rPr>
        <w:t>שם</w:t>
      </w:r>
      <w:r w:rsidRPr="00F205ED">
        <w:rPr>
          <w:rtl/>
        </w:rPr>
        <w:t xml:space="preserve">                             </w:t>
      </w:r>
      <w:r w:rsidRPr="00F205ED">
        <w:rPr>
          <w:rFonts w:hint="eastAsia"/>
          <w:rtl/>
        </w:rPr>
        <w:t>חותמת</w:t>
      </w:r>
      <w:r w:rsidRPr="00F205ED">
        <w:rPr>
          <w:rtl/>
        </w:rPr>
        <w:t xml:space="preserve"> </w:t>
      </w:r>
      <w:r w:rsidRPr="00F205ED">
        <w:rPr>
          <w:rFonts w:hint="eastAsia"/>
          <w:rtl/>
        </w:rPr>
        <w:t>וחתימה</w:t>
      </w:r>
      <w:r w:rsidRPr="00F205ED">
        <w:rPr>
          <w:rtl/>
        </w:rPr>
        <w:t xml:space="preserve">                                   </w:t>
      </w:r>
      <w:r w:rsidRPr="00F205ED">
        <w:rPr>
          <w:rFonts w:hint="eastAsia"/>
          <w:rtl/>
        </w:rPr>
        <w:t>תאריך</w:t>
      </w:r>
    </w:p>
    <w:p w:rsidR="0096343D" w:rsidRPr="00F205ED" w:rsidRDefault="0096343D" w:rsidP="00595D27">
      <w:pPr>
        <w:spacing w:line="360" w:lineRule="auto"/>
        <w:ind w:left="-58"/>
        <w:jc w:val="center"/>
        <w:sectPr w:rsidR="0096343D" w:rsidRPr="00F205ED" w:rsidSect="0096343D">
          <w:footerReference w:type="default" r:id="rId29"/>
          <w:pgSz w:w="11906" w:h="16838"/>
          <w:pgMar w:top="899" w:right="1800" w:bottom="1440" w:left="1620" w:header="708" w:footer="708" w:gutter="0"/>
          <w:cols w:space="708"/>
          <w:bidi/>
          <w:rtlGutter/>
          <w:docGrid w:linePitch="360"/>
        </w:sectPr>
      </w:pPr>
    </w:p>
    <w:p w:rsidR="0096343D" w:rsidRPr="00F205ED" w:rsidRDefault="0096343D" w:rsidP="00595D27">
      <w:pPr>
        <w:spacing w:line="360" w:lineRule="auto"/>
        <w:jc w:val="right"/>
        <w:rPr>
          <w:b/>
          <w:bCs/>
          <w:u w:val="single"/>
          <w:rtl/>
        </w:rPr>
      </w:pPr>
      <w:r w:rsidRPr="00F205ED">
        <w:rPr>
          <w:rFonts w:hint="cs"/>
          <w:b/>
          <w:bCs/>
          <w:u w:val="single"/>
          <w:rtl/>
        </w:rPr>
        <w:lastRenderedPageBreak/>
        <w:t xml:space="preserve">נספח </w:t>
      </w:r>
      <w:r w:rsidR="00804F4E" w:rsidRPr="00F205ED">
        <w:rPr>
          <w:rFonts w:hint="cs"/>
          <w:b/>
          <w:bCs/>
          <w:u w:val="single"/>
          <w:rtl/>
        </w:rPr>
        <w:t xml:space="preserve">4 </w:t>
      </w:r>
      <w:r w:rsidRPr="00F205ED">
        <w:rPr>
          <w:rFonts w:hint="cs"/>
          <w:b/>
          <w:bCs/>
          <w:u w:val="single"/>
          <w:rtl/>
        </w:rPr>
        <w:t xml:space="preserve">להסכם </w:t>
      </w:r>
    </w:p>
    <w:p w:rsidR="0096343D" w:rsidRPr="00F205ED" w:rsidRDefault="0096343D" w:rsidP="00595D27">
      <w:pPr>
        <w:spacing w:line="360" w:lineRule="auto"/>
        <w:jc w:val="both"/>
        <w:rPr>
          <w:b/>
          <w:bCs/>
          <w:u w:val="single"/>
          <w:rtl/>
        </w:rPr>
      </w:pPr>
    </w:p>
    <w:p w:rsidR="00EC5E6C" w:rsidRPr="00F205ED" w:rsidRDefault="0096343D" w:rsidP="00595D27">
      <w:pPr>
        <w:spacing w:line="360" w:lineRule="auto"/>
        <w:jc w:val="center"/>
        <w:rPr>
          <w:b/>
          <w:bCs/>
          <w:u w:val="single"/>
          <w:rtl/>
        </w:rPr>
      </w:pPr>
      <w:r w:rsidRPr="00F205ED">
        <w:rPr>
          <w:b/>
          <w:bCs/>
          <w:u w:val="single"/>
          <w:rtl/>
        </w:rPr>
        <w:t>התחייבות לשמירת סודיות ולמניעת ניגוד עניינים</w:t>
      </w:r>
    </w:p>
    <w:p w:rsidR="0096343D" w:rsidRPr="00F205ED" w:rsidRDefault="0096343D" w:rsidP="00595D27">
      <w:pPr>
        <w:spacing w:line="360" w:lineRule="auto"/>
        <w:jc w:val="both"/>
        <w:rPr>
          <w:b/>
          <w:bCs/>
          <w:u w:val="single"/>
          <w:rtl/>
        </w:rPr>
      </w:pPr>
      <w:r w:rsidRPr="00F205ED">
        <w:rPr>
          <w:b/>
          <w:bCs/>
          <w:u w:val="single"/>
          <w:rtl/>
        </w:rPr>
        <w:t xml:space="preserve">מבוא </w:t>
      </w:r>
    </w:p>
    <w:p w:rsidR="0096343D" w:rsidRPr="00F205ED" w:rsidRDefault="0096343D" w:rsidP="00595D27">
      <w:pPr>
        <w:widowControl w:val="0"/>
        <w:adjustRightInd w:val="0"/>
        <w:spacing w:line="360" w:lineRule="auto"/>
        <w:ind w:left="793" w:hanging="793"/>
        <w:jc w:val="both"/>
        <w:textAlignment w:val="baseline"/>
      </w:pPr>
      <w:r w:rsidRPr="00F205ED">
        <w:rPr>
          <w:rtl/>
        </w:rPr>
        <w:t>הואיל</w:t>
      </w:r>
      <w:r w:rsidRPr="00F205ED">
        <w:rPr>
          <w:rtl/>
        </w:rPr>
        <w:tab/>
        <w:t xml:space="preserve">ונחתם בין  ____________ </w:t>
      </w:r>
      <w:r w:rsidRPr="00F205ED">
        <w:rPr>
          <w:b/>
          <w:bCs/>
          <w:rtl/>
        </w:rPr>
        <w:t>(להלן:</w:t>
      </w:r>
      <w:r w:rsidR="005B7142" w:rsidRPr="00F205ED">
        <w:rPr>
          <w:rFonts w:hint="cs"/>
          <w:b/>
          <w:bCs/>
          <w:rtl/>
        </w:rPr>
        <w:t xml:space="preserve"> </w:t>
      </w:r>
      <w:r w:rsidRPr="00F205ED">
        <w:rPr>
          <w:b/>
          <w:bCs/>
          <w:rtl/>
        </w:rPr>
        <w:t>"</w:t>
      </w:r>
      <w:r w:rsidRPr="00F205ED">
        <w:rPr>
          <w:rFonts w:hint="cs"/>
          <w:b/>
          <w:bCs/>
          <w:rtl/>
        </w:rPr>
        <w:t>נותן השירותים</w:t>
      </w:r>
      <w:r w:rsidRPr="00F205ED">
        <w:rPr>
          <w:b/>
          <w:bCs/>
          <w:rtl/>
        </w:rPr>
        <w:t xml:space="preserve">") </w:t>
      </w:r>
      <w:r w:rsidR="00B02ACE" w:rsidRPr="00F205ED">
        <w:rPr>
          <w:rtl/>
        </w:rPr>
        <w:t xml:space="preserve">לבין משרד </w:t>
      </w:r>
      <w:r w:rsidR="008E20AD" w:rsidRPr="00F205ED">
        <w:rPr>
          <w:rFonts w:hint="cs"/>
          <w:rtl/>
        </w:rPr>
        <w:t>העבודה, הרווחה והשירותים החברתיים</w:t>
      </w:r>
      <w:r w:rsidR="00B02ACE" w:rsidRPr="00F205ED">
        <w:rPr>
          <w:rtl/>
        </w:rPr>
        <w:t xml:space="preserve"> </w:t>
      </w:r>
      <w:r w:rsidR="00B02ACE" w:rsidRPr="00F205ED">
        <w:rPr>
          <w:rFonts w:hint="cs"/>
          <w:rtl/>
        </w:rPr>
        <w:t xml:space="preserve"> </w:t>
      </w:r>
      <w:r w:rsidRPr="00F205ED">
        <w:rPr>
          <w:b/>
          <w:bCs/>
          <w:rtl/>
        </w:rPr>
        <w:t xml:space="preserve">(להלן: "המשרד") </w:t>
      </w:r>
      <w:r w:rsidRPr="00F205ED">
        <w:rPr>
          <w:rtl/>
        </w:rPr>
        <w:t xml:space="preserve">הסכם מיום _______בחודש_______ שנת _______ </w:t>
      </w:r>
      <w:r w:rsidRPr="00F205ED">
        <w:rPr>
          <w:b/>
          <w:bCs/>
          <w:rtl/>
        </w:rPr>
        <w:t xml:space="preserve">(להלן: "ההסכם") </w:t>
      </w:r>
      <w:r w:rsidRPr="00F205ED">
        <w:rPr>
          <w:rtl/>
        </w:rPr>
        <w:t xml:space="preserve"> לאספקת השירותים המפורטים בהסכם </w:t>
      </w:r>
      <w:r w:rsidRPr="00F205ED">
        <w:rPr>
          <w:b/>
          <w:bCs/>
          <w:rtl/>
        </w:rPr>
        <w:t>(להלן: "השירותים</w:t>
      </w:r>
      <w:r w:rsidRPr="00F205ED">
        <w:rPr>
          <w:rFonts w:hint="cs"/>
          <w:b/>
          <w:bCs/>
          <w:rtl/>
        </w:rPr>
        <w:t>"</w:t>
      </w:r>
      <w:r w:rsidRPr="00F205ED">
        <w:rPr>
          <w:b/>
          <w:bCs/>
          <w:rtl/>
        </w:rPr>
        <w:t>)</w:t>
      </w:r>
      <w:r w:rsidRPr="00F205ED">
        <w:rPr>
          <w:b/>
          <w:bCs/>
        </w:rPr>
        <w:t xml:space="preserve">; </w:t>
      </w:r>
    </w:p>
    <w:p w:rsidR="005B7142" w:rsidRPr="00F205ED" w:rsidRDefault="005B7142" w:rsidP="00595D27">
      <w:pPr>
        <w:spacing w:line="360" w:lineRule="auto"/>
        <w:ind w:left="720" w:hanging="720"/>
        <w:jc w:val="both"/>
        <w:rPr>
          <w:rtl/>
        </w:rPr>
      </w:pPr>
    </w:p>
    <w:p w:rsidR="0096343D" w:rsidRPr="00F205ED" w:rsidRDefault="0096343D" w:rsidP="00595D27">
      <w:pPr>
        <w:spacing w:line="360" w:lineRule="auto"/>
        <w:ind w:left="720" w:hanging="720"/>
        <w:jc w:val="both"/>
        <w:rPr>
          <w:rtl/>
        </w:rPr>
      </w:pPr>
      <w:r w:rsidRPr="00F205ED">
        <w:rPr>
          <w:rtl/>
        </w:rPr>
        <w:t>והואיל</w:t>
      </w:r>
      <w:r w:rsidRPr="00F205ED">
        <w:rPr>
          <w:rtl/>
        </w:rPr>
        <w:tab/>
        <w:t xml:space="preserve">ואני </w:t>
      </w:r>
      <w:r w:rsidR="005B7142" w:rsidRPr="00F205ED">
        <w:rPr>
          <w:rFonts w:hint="cs"/>
          <w:rtl/>
        </w:rPr>
        <w:t xml:space="preserve">נותן השירותים לפי הסכם זה/ </w:t>
      </w:r>
      <w:r w:rsidRPr="00F205ED">
        <w:rPr>
          <w:rtl/>
        </w:rPr>
        <w:t xml:space="preserve">מועסק על-ידי </w:t>
      </w:r>
      <w:r w:rsidRPr="00F205ED">
        <w:rPr>
          <w:rFonts w:hint="cs"/>
          <w:rtl/>
        </w:rPr>
        <w:t>נותן השירותים</w:t>
      </w:r>
      <w:r w:rsidRPr="00F205ED">
        <w:rPr>
          <w:rtl/>
        </w:rPr>
        <w:t>,</w:t>
      </w:r>
      <w:r w:rsidRPr="00F205ED">
        <w:rPr>
          <w:rFonts w:hint="cs"/>
          <w:rtl/>
        </w:rPr>
        <w:t xml:space="preserve"> </w:t>
      </w:r>
      <w:r w:rsidRPr="00F205ED">
        <w:rPr>
          <w:rtl/>
        </w:rPr>
        <w:t>כעובד או כקבלן, בין השאר, לשם אספקת השירותים למשרד</w:t>
      </w:r>
      <w:r w:rsidRPr="00F205ED">
        <w:rPr>
          <w:rFonts w:hint="cs"/>
          <w:rtl/>
        </w:rPr>
        <w:t xml:space="preserve">. (רלוונטי רק כאשר מדובר בנותן שירותים המעסיק עובד </w:t>
      </w:r>
      <w:proofErr w:type="spellStart"/>
      <w:r w:rsidRPr="00F205ED">
        <w:rPr>
          <w:rFonts w:hint="cs"/>
          <w:rtl/>
        </w:rPr>
        <w:t>שיתן</w:t>
      </w:r>
      <w:proofErr w:type="spellEnd"/>
      <w:r w:rsidRPr="00F205ED">
        <w:rPr>
          <w:rFonts w:hint="cs"/>
          <w:rtl/>
        </w:rPr>
        <w:t xml:space="preserve"> את השירותים)</w:t>
      </w:r>
      <w:r w:rsidRPr="00F205ED">
        <w:rPr>
          <w:rtl/>
        </w:rPr>
        <w:t xml:space="preserve"> </w:t>
      </w:r>
    </w:p>
    <w:p w:rsidR="005B7142" w:rsidRPr="00F205ED" w:rsidRDefault="005B7142" w:rsidP="00595D27">
      <w:pPr>
        <w:spacing w:line="360" w:lineRule="auto"/>
        <w:ind w:left="720" w:hanging="720"/>
        <w:jc w:val="both"/>
        <w:rPr>
          <w:rtl/>
        </w:rPr>
      </w:pPr>
    </w:p>
    <w:p w:rsidR="0096343D" w:rsidRPr="00F205ED" w:rsidRDefault="0096343D" w:rsidP="00595D27">
      <w:pPr>
        <w:spacing w:line="360" w:lineRule="auto"/>
        <w:ind w:left="720" w:hanging="720"/>
        <w:jc w:val="both"/>
      </w:pPr>
      <w:r w:rsidRPr="00F205ED">
        <w:rPr>
          <w:rtl/>
        </w:rPr>
        <w:t>והואיל</w:t>
      </w:r>
      <w:r w:rsidRPr="00F205ED">
        <w:rPr>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F205ED">
        <w:rPr>
          <w:rFonts w:hint="cs"/>
          <w:rtl/>
        </w:rPr>
        <w:t xml:space="preserve"> כהגדרתו להלן</w:t>
      </w:r>
      <w:r w:rsidRPr="00F205ED">
        <w:t xml:space="preserve">; </w:t>
      </w:r>
    </w:p>
    <w:p w:rsidR="005B7142" w:rsidRPr="00F205ED" w:rsidRDefault="005B7142" w:rsidP="00595D27">
      <w:pPr>
        <w:spacing w:line="360" w:lineRule="auto"/>
        <w:ind w:left="720" w:hanging="720"/>
        <w:jc w:val="both"/>
        <w:rPr>
          <w:rtl/>
        </w:rPr>
      </w:pPr>
    </w:p>
    <w:p w:rsidR="0096343D" w:rsidRPr="00F205ED" w:rsidRDefault="0096343D" w:rsidP="00595D27">
      <w:pPr>
        <w:spacing w:line="360" w:lineRule="auto"/>
        <w:ind w:left="720" w:hanging="720"/>
        <w:jc w:val="both"/>
        <w:rPr>
          <w:rtl/>
        </w:rPr>
      </w:pPr>
      <w:r w:rsidRPr="00F205ED">
        <w:rPr>
          <w:rtl/>
        </w:rPr>
        <w:t>והואיל</w:t>
      </w:r>
      <w:r w:rsidRPr="00F205ED">
        <w:rPr>
          <w:rtl/>
        </w:rPr>
        <w:tab/>
        <w:t>והוסבר לי וידוע לי כי במהלך העסקתי</w:t>
      </w:r>
      <w:r w:rsidRPr="00F205ED">
        <w:rPr>
          <w:rFonts w:hint="cs"/>
          <w:rtl/>
        </w:rPr>
        <w:t xml:space="preserve"> </w:t>
      </w:r>
      <w:r w:rsidRPr="00F205ED">
        <w:rPr>
          <w:rtl/>
        </w:rPr>
        <w:t xml:space="preserve">או בקשר אליה יתכן כי אעסוק או אקבל </w:t>
      </w:r>
      <w:proofErr w:type="spellStart"/>
      <w:r w:rsidRPr="00F205ED">
        <w:rPr>
          <w:rtl/>
        </w:rPr>
        <w:t>לחזקתי</w:t>
      </w:r>
      <w:proofErr w:type="spellEnd"/>
      <w:r w:rsidRPr="00F205ED">
        <w:rPr>
          <w:rtl/>
        </w:rPr>
        <w:t xml:space="preserve"> או יבוא לידיעתי מידע </w:t>
      </w:r>
      <w:r w:rsidRPr="00F205ED">
        <w:rPr>
          <w:rFonts w:hint="cs"/>
          <w:rtl/>
        </w:rPr>
        <w:t>(</w:t>
      </w:r>
      <w:r w:rsidRPr="00F205ED">
        <w:t>Information</w:t>
      </w:r>
      <w:r w:rsidRPr="00F205ED">
        <w:rPr>
          <w:rFonts w:hint="cs"/>
          <w:rtl/>
        </w:rPr>
        <w:t>), או ידע</w:t>
      </w:r>
      <w:r w:rsidRPr="00F205ED">
        <w:rPr>
          <w:rtl/>
        </w:rPr>
        <w:t xml:space="preserve"> </w:t>
      </w:r>
      <w:r w:rsidRPr="00F205ED">
        <w:t>Know- How)</w:t>
      </w:r>
      <w:r w:rsidRPr="00F205ED">
        <w:rPr>
          <w:rFonts w:hint="cs"/>
          <w:rtl/>
        </w:rPr>
        <w:t xml:space="preserve">) כלשהם לרבות  תכתובת, חוות דעת, חומר, תוכנית, מסמך, רישום, שרטוט, סוד מסחרי/עסקי או </w:t>
      </w:r>
      <w:r w:rsidRPr="00F205ED">
        <w:rPr>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F205ED">
        <w:rPr>
          <w:rFonts w:hint="cs"/>
          <w:rtl/>
        </w:rPr>
        <w:t xml:space="preserve">לרבות בתעתיק, בדיסקט או בכל כלי ואמצעי אחר העשוי לאצור מידע </w:t>
      </w:r>
      <w:r w:rsidRPr="00F205ED">
        <w:rPr>
          <w:rtl/>
        </w:rPr>
        <w:t xml:space="preserve">בין ישיר ובין עקיף, לרבות אך מבלי לגרוע מכלליות האמור, נתונים, מסמכים ודו"חות </w:t>
      </w:r>
      <w:r w:rsidRPr="00F205ED">
        <w:rPr>
          <w:b/>
          <w:bCs/>
          <w:rtl/>
        </w:rPr>
        <w:t>(להלן: "המידע")</w:t>
      </w:r>
      <w:r w:rsidRPr="00F205ED">
        <w:t xml:space="preserve">; </w:t>
      </w:r>
    </w:p>
    <w:p w:rsidR="005B7142" w:rsidRPr="00F205ED" w:rsidRDefault="005B7142" w:rsidP="00595D27">
      <w:pPr>
        <w:spacing w:line="360" w:lineRule="auto"/>
        <w:ind w:left="720" w:hanging="720"/>
        <w:jc w:val="both"/>
        <w:rPr>
          <w:rtl/>
        </w:rPr>
      </w:pPr>
    </w:p>
    <w:p w:rsidR="0096343D" w:rsidRPr="00F205ED" w:rsidRDefault="0096343D" w:rsidP="00595D27">
      <w:pPr>
        <w:spacing w:line="360" w:lineRule="auto"/>
        <w:ind w:left="720" w:hanging="720"/>
        <w:jc w:val="both"/>
        <w:rPr>
          <w:rtl/>
        </w:rPr>
      </w:pPr>
      <w:r w:rsidRPr="00F205ED">
        <w:rPr>
          <w:rtl/>
        </w:rPr>
        <w:t>והואיל</w:t>
      </w:r>
      <w:r w:rsidRPr="00F205ED">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205ED">
        <w:t xml:space="preserve">; </w:t>
      </w:r>
      <w:r w:rsidRPr="00F205ED">
        <w:rPr>
          <w:rtl/>
        </w:rPr>
        <w:t xml:space="preserve"> </w:t>
      </w:r>
    </w:p>
    <w:p w:rsidR="0096343D" w:rsidRPr="00F205ED" w:rsidRDefault="0096343D" w:rsidP="00595D27">
      <w:pPr>
        <w:spacing w:line="360" w:lineRule="auto"/>
        <w:ind w:left="720" w:hanging="720"/>
        <w:jc w:val="both"/>
        <w:rPr>
          <w:rtl/>
        </w:rPr>
      </w:pPr>
    </w:p>
    <w:p w:rsidR="0096343D" w:rsidRPr="00F205ED" w:rsidRDefault="0096343D" w:rsidP="00595D27">
      <w:pPr>
        <w:spacing w:line="360" w:lineRule="auto"/>
        <w:ind w:left="720" w:hanging="720"/>
        <w:rPr>
          <w:b/>
          <w:bCs/>
          <w:u w:val="single"/>
          <w:rtl/>
        </w:rPr>
      </w:pPr>
      <w:r w:rsidRPr="00F205ED">
        <w:rPr>
          <w:b/>
          <w:bCs/>
          <w:u w:val="single"/>
          <w:rtl/>
        </w:rPr>
        <w:t xml:space="preserve">אי לזאת, אני הח"מ מתחייב כלפי </w:t>
      </w:r>
      <w:r w:rsidRPr="00F205ED">
        <w:rPr>
          <w:rFonts w:hint="cs"/>
          <w:b/>
          <w:bCs/>
          <w:u w:val="single"/>
          <w:rtl/>
        </w:rPr>
        <w:t xml:space="preserve">משרד </w:t>
      </w:r>
      <w:r w:rsidR="008E20AD" w:rsidRPr="00F205ED">
        <w:rPr>
          <w:rFonts w:hint="cs"/>
          <w:b/>
          <w:bCs/>
          <w:u w:val="single"/>
          <w:rtl/>
        </w:rPr>
        <w:t xml:space="preserve">העבודה, הרווחה והשירותים החברתיים </w:t>
      </w:r>
      <w:r w:rsidRPr="00F205ED">
        <w:rPr>
          <w:b/>
          <w:bCs/>
          <w:u w:val="single"/>
          <w:rtl/>
        </w:rPr>
        <w:t xml:space="preserve">כדלקמן: </w:t>
      </w:r>
    </w:p>
    <w:p w:rsidR="0096343D" w:rsidRPr="00F205ED" w:rsidRDefault="0096343D" w:rsidP="00595D27">
      <w:pPr>
        <w:widowControl w:val="0"/>
        <w:numPr>
          <w:ilvl w:val="0"/>
          <w:numId w:val="2"/>
        </w:numPr>
        <w:adjustRightInd w:val="0"/>
        <w:spacing w:line="360" w:lineRule="auto"/>
        <w:ind w:right="720"/>
        <w:jc w:val="both"/>
        <w:textAlignment w:val="baseline"/>
        <w:rPr>
          <w:rtl/>
        </w:rPr>
      </w:pPr>
      <w:r w:rsidRPr="00F205ED">
        <w:rPr>
          <w:rtl/>
        </w:rPr>
        <w:t xml:space="preserve">המבוא להתחייבות זו מהווה חלק בלתי נפרד הימנה.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 xml:space="preserve">לשמור על סודיות גמורה ומוחלטת של המידע ו/או כל הקשור או הנובע ממתן השירותים </w:t>
      </w:r>
    </w:p>
    <w:p w:rsidR="0096343D" w:rsidRPr="00F205ED" w:rsidRDefault="0096343D" w:rsidP="00595D27">
      <w:pPr>
        <w:widowControl w:val="0"/>
        <w:numPr>
          <w:ilvl w:val="0"/>
          <w:numId w:val="2"/>
        </w:numPr>
        <w:adjustRightInd w:val="0"/>
        <w:spacing w:line="360" w:lineRule="auto"/>
        <w:ind w:right="720"/>
        <w:jc w:val="both"/>
        <w:textAlignment w:val="baseline"/>
        <w:rPr>
          <w:rtl/>
        </w:rPr>
      </w:pPr>
      <w:r w:rsidRPr="00F205ED">
        <w:rPr>
          <w:rtl/>
        </w:rPr>
        <w:t>להשתמש במידע אך ורק למטרה שלשמה נמסר או הובא לידיעתי במסגרת מתן השירותים, ו</w:t>
      </w:r>
      <w:r w:rsidRPr="00F205ED">
        <w:rPr>
          <w:rFonts w:hint="cs"/>
          <w:rtl/>
        </w:rPr>
        <w:t xml:space="preserve">בכפוף לאמור לעיל, </w:t>
      </w:r>
      <w:r w:rsidRPr="00F205ED">
        <w:rPr>
          <w:rtl/>
        </w:rPr>
        <w:t xml:space="preserve">לא להשתמש במידע </w:t>
      </w:r>
      <w:r w:rsidRPr="00F205ED">
        <w:rPr>
          <w:rFonts w:hint="cs"/>
          <w:rtl/>
        </w:rPr>
        <w:t xml:space="preserve">או לנצלו </w:t>
      </w:r>
      <w:r w:rsidRPr="00F205ED">
        <w:rPr>
          <w:rtl/>
        </w:rPr>
        <w:t>לפרנסתי או לכל שימוש עצמי אחר שלא בהתאם לאמור לעיל</w:t>
      </w:r>
      <w:r w:rsidRPr="00F205ED">
        <w:rPr>
          <w:rFonts w:hint="cs"/>
          <w:rtl/>
        </w:rPr>
        <w:t xml:space="preserve">, וכן לא לגרום או לאפשר לאחרים לנצל, בכל דרך </w:t>
      </w:r>
      <w:r w:rsidRPr="00F205ED">
        <w:rPr>
          <w:rFonts w:hint="cs"/>
          <w:rtl/>
        </w:rPr>
        <w:lastRenderedPageBreak/>
        <w:t xml:space="preserve">או אופן שהם, את המידע.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 xml:space="preserve">ומבלי לפגוע בכלליות האמור לעיל, הנני מתחייב לא </w:t>
      </w:r>
      <w:r w:rsidRPr="00F205ED">
        <w:rPr>
          <w:rFonts w:hint="cs"/>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F205ED">
        <w:rPr>
          <w:rtl/>
        </w:rPr>
        <w:t xml:space="preserve">לא </w:t>
      </w:r>
      <w:r w:rsidRPr="00F205ED">
        <w:rPr>
          <w:rFonts w:hint="cs"/>
          <w:rtl/>
        </w:rPr>
        <w:t>לה</w:t>
      </w:r>
      <w:r w:rsidRPr="00F205ED">
        <w:rPr>
          <w:rtl/>
        </w:rPr>
        <w:t xml:space="preserve">וציא </w:t>
      </w:r>
      <w:proofErr w:type="spellStart"/>
      <w:r w:rsidRPr="00F205ED">
        <w:rPr>
          <w:rtl/>
        </w:rPr>
        <w:t>מחזקתי</w:t>
      </w:r>
      <w:proofErr w:type="spellEnd"/>
      <w:r w:rsidRPr="00F205ED">
        <w:rPr>
          <w:rtl/>
        </w:rPr>
        <w:t xml:space="preserve"> את המידע או כל חומר כתוב אחר או כל חפץ או דבר, בין ישיר ובין עקיף, לצד כל שהוא.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לנקוט אמצעי זהירות קפדנית ולעשות את כל הדרוש כדי לקיים את התחייבותי על פי התחייבות זו</w:t>
      </w:r>
      <w:r w:rsidRPr="00F205ED">
        <w:rPr>
          <w:rFonts w:hint="cs"/>
          <w:rtl/>
        </w:rPr>
        <w:t xml:space="preserve"> לרבות שמירת על סודיות המידע, בין השאר, לנקוט בכל אמצעי הזהירות הנדרשים </w:t>
      </w:r>
      <w:r w:rsidRPr="00F205ED">
        <w:rPr>
          <w:rtl/>
        </w:rPr>
        <w:t>מבחינה בטיחותית, ביטחונית, נוהלית או אחרת</w:t>
      </w:r>
      <w:r w:rsidRPr="00F205ED">
        <w:rPr>
          <w:rFonts w:hint="cs"/>
          <w:rtl/>
        </w:rPr>
        <w:t>.</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 xml:space="preserve">להביא לידיעת עובדי או קבלני משנה או מי מטעמי את האמור בהתחייבות זו לרבות חובה זו של שמירת סודיות ואת העונש על אי מילוי החובה.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 xml:space="preserve">להחזיר לידיכם </w:t>
      </w:r>
      <w:proofErr w:type="spellStart"/>
      <w:r w:rsidRPr="00F205ED">
        <w:rPr>
          <w:rtl/>
        </w:rPr>
        <w:t>ולחזקתכם</w:t>
      </w:r>
      <w:proofErr w:type="spellEnd"/>
      <w:r w:rsidRPr="00F205ED">
        <w:rPr>
          <w:rtl/>
        </w:rPr>
        <w:t xml:space="preserve"> מיד כשאתבקש לכך כל חומר כתוב או אחר או חפץ שקיבלתי מכם או השייך לכם </w:t>
      </w:r>
      <w:r w:rsidRPr="00F205ED">
        <w:rPr>
          <w:rFonts w:hint="cs"/>
          <w:rtl/>
        </w:rPr>
        <w:t xml:space="preserve">או </w:t>
      </w:r>
      <w:r w:rsidRPr="00F205ED">
        <w:rPr>
          <w:rtl/>
        </w:rPr>
        <w:t xml:space="preserve">שהגיע </w:t>
      </w:r>
      <w:proofErr w:type="spellStart"/>
      <w:r w:rsidRPr="00F205ED">
        <w:rPr>
          <w:rtl/>
        </w:rPr>
        <w:t>לחזקתי</w:t>
      </w:r>
      <w:proofErr w:type="spellEnd"/>
      <w:r w:rsidRPr="00F205ED">
        <w:rPr>
          <w:rtl/>
        </w:rPr>
        <w:t xml:space="preserve"> או לידי עקב </w:t>
      </w:r>
      <w:r w:rsidRPr="00F205ED">
        <w:rPr>
          <w:rFonts w:hint="cs"/>
          <w:rtl/>
        </w:rPr>
        <w:t xml:space="preserve"> מתן השירותים</w:t>
      </w:r>
      <w:r w:rsidRPr="00F205ED">
        <w:rPr>
          <w:rtl/>
        </w:rPr>
        <w:t xml:space="preserve"> או שקיבלתי מכל אדם או גוף עקב </w:t>
      </w:r>
      <w:r w:rsidRPr="00F205ED">
        <w:rPr>
          <w:rFonts w:hint="cs"/>
          <w:rtl/>
        </w:rPr>
        <w:t>מתן השירותים</w:t>
      </w:r>
      <w:r w:rsidRPr="00F205ED">
        <w:rPr>
          <w:rtl/>
        </w:rPr>
        <w:t xml:space="preserve"> או חומר שהכנתי עבור</w:t>
      </w:r>
      <w:r w:rsidRPr="00F205ED">
        <w:rPr>
          <w:rFonts w:hint="cs"/>
          <w:rtl/>
        </w:rPr>
        <w:t xml:space="preserve"> המשרד</w:t>
      </w:r>
      <w:r w:rsidRPr="00F205ED">
        <w:rPr>
          <w:rtl/>
        </w:rPr>
        <w:t xml:space="preserve">. כמו כן, הנני מתחייב לא לשמור אצלי עותק כל שהוא של חומר כאמור או של </w:t>
      </w:r>
      <w:r w:rsidRPr="00F205ED">
        <w:rPr>
          <w:rFonts w:hint="cs"/>
          <w:rtl/>
        </w:rPr>
        <w:t>ה</w:t>
      </w:r>
      <w:r w:rsidRPr="00F205ED">
        <w:rPr>
          <w:rtl/>
        </w:rPr>
        <w:t xml:space="preserve">מידע. </w:t>
      </w:r>
    </w:p>
    <w:p w:rsidR="0096343D" w:rsidRPr="00F205ED" w:rsidRDefault="0096343D" w:rsidP="00595D27">
      <w:pPr>
        <w:widowControl w:val="0"/>
        <w:adjustRightInd w:val="0"/>
        <w:spacing w:line="360" w:lineRule="auto"/>
        <w:ind w:left="720" w:right="720"/>
        <w:jc w:val="both"/>
        <w:textAlignment w:val="baseline"/>
        <w:rPr>
          <w:rtl/>
        </w:rPr>
      </w:pPr>
    </w:p>
    <w:p w:rsidR="0096343D" w:rsidRPr="00F205ED" w:rsidRDefault="0096343D" w:rsidP="00595D27">
      <w:pPr>
        <w:widowControl w:val="0"/>
        <w:numPr>
          <w:ilvl w:val="0"/>
          <w:numId w:val="2"/>
        </w:numPr>
        <w:adjustRightInd w:val="0"/>
        <w:spacing w:line="360" w:lineRule="auto"/>
        <w:ind w:right="720"/>
        <w:textAlignment w:val="baseline"/>
        <w:rPr>
          <w:rtl/>
        </w:rPr>
      </w:pPr>
      <w:r w:rsidRPr="00F205ED">
        <w:rPr>
          <w:rtl/>
        </w:rPr>
        <w:t xml:space="preserve">שלא לעסוק </w:t>
      </w:r>
      <w:r w:rsidRPr="00F205ED">
        <w:rPr>
          <w:rFonts w:hint="cs"/>
          <w:rtl/>
        </w:rPr>
        <w:t xml:space="preserve">או להתקשר </w:t>
      </w:r>
      <w:r w:rsidRPr="00F205ED">
        <w:rPr>
          <w:rtl/>
        </w:rPr>
        <w:t xml:space="preserve">בכל דרך שהיא בעיסוק </w:t>
      </w:r>
      <w:r w:rsidRPr="00F205ED">
        <w:rPr>
          <w:rFonts w:hint="cs"/>
          <w:rtl/>
        </w:rPr>
        <w:t xml:space="preserve">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F205ED">
        <w:rPr>
          <w:rFonts w:hint="cs"/>
          <w:rtl/>
        </w:rPr>
        <w:t>עימי</w:t>
      </w:r>
      <w:proofErr w:type="spellEnd"/>
      <w:r w:rsidRPr="00F205ED">
        <w:rPr>
          <w:rFonts w:hint="cs"/>
          <w:rtl/>
        </w:rPr>
        <w:t xml:space="preserve"> או בפיקוחי, מיצגים/מייעצים/מבקרים (מחק את המיותר) </w:t>
      </w:r>
      <w:r w:rsidRPr="00F205ED">
        <w:rPr>
          <w:rFonts w:hint="cs"/>
          <w:b/>
          <w:bCs/>
          <w:rtl/>
        </w:rPr>
        <w:t xml:space="preserve">(להלן: "עניין אחר"). </w:t>
      </w:r>
      <w:r w:rsidRPr="00F205ED">
        <w:rPr>
          <w:rFonts w:hint="cs"/>
          <w:rtl/>
        </w:rPr>
        <w:t xml:space="preserve">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Fonts w:hint="cs"/>
          <w:rtl/>
        </w:rPr>
        <w:t>בכלל זה לא ידוע לי על ניגוד עניינים קיים או שאני עשוי לעמוד בו בין מילוי תפקידי או עיסוקי במסגרת מתן השירותים למשרד לבין עניין אחר</w:t>
      </w:r>
      <w:r w:rsidRPr="00F205ED">
        <w:rPr>
          <w:rtl/>
        </w:rPr>
        <w:t xml:space="preserve"> </w:t>
      </w:r>
      <w:r w:rsidRPr="00F205ED">
        <w:rPr>
          <w:rFonts w:hint="cs"/>
          <w:rtl/>
        </w:rPr>
        <w:t xml:space="preserve">שלי או עניין של קרובי או עניין של גוף שאני או קרובי חבר בו.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בכל מקרה ש</w:t>
      </w:r>
      <w:r w:rsidRPr="00F205ED">
        <w:rPr>
          <w:rFonts w:hint="cs"/>
          <w:rtl/>
        </w:rPr>
        <w:t>אפר התחייבות זו לרבות בכל מקרה ש</w:t>
      </w:r>
      <w:r w:rsidRPr="00F205ED">
        <w:rPr>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F205ED">
        <w:rPr>
          <w:rFonts w:hint="cs"/>
          <w:rtl/>
        </w:rPr>
        <w:t xml:space="preserve">שלא בהתאם לכתב התחייבות זה לרבות </w:t>
      </w:r>
      <w:r w:rsidRPr="00F205ED">
        <w:rPr>
          <w:rtl/>
        </w:rPr>
        <w:t xml:space="preserve">מסירתו לאחר מהווים עבירה לפי חוק עונשין, </w:t>
      </w:r>
      <w:proofErr w:type="spellStart"/>
      <w:r w:rsidRPr="00F205ED">
        <w:rPr>
          <w:rtl/>
        </w:rPr>
        <w:t>התשל"ז</w:t>
      </w:r>
      <w:proofErr w:type="spellEnd"/>
      <w:r w:rsidRPr="00F205ED">
        <w:rPr>
          <w:rtl/>
        </w:rPr>
        <w:t xml:space="preserve">- 1997 וחוק הגנת הפרטיות, </w:t>
      </w:r>
      <w:proofErr w:type="spellStart"/>
      <w:r w:rsidRPr="00F205ED">
        <w:rPr>
          <w:rtl/>
        </w:rPr>
        <w:t>התשמ"א</w:t>
      </w:r>
      <w:proofErr w:type="spellEnd"/>
      <w:r w:rsidRPr="00F205ED">
        <w:rPr>
          <w:rtl/>
        </w:rPr>
        <w:t xml:space="preserve">- 1981.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Fonts w:hint="cs"/>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תשי"ז- 1957.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tl/>
        </w:rPr>
        <w:t xml:space="preserve">התחייבותי זו לא תפורש כיוצרת קשר אישי מכל סוג שהוא ביני </w:t>
      </w:r>
      <w:proofErr w:type="spellStart"/>
      <w:r w:rsidRPr="00F205ED">
        <w:rPr>
          <w:rtl/>
        </w:rPr>
        <w:t>לביניכם</w:t>
      </w:r>
      <w:proofErr w:type="spellEnd"/>
      <w:r w:rsidRPr="00F205ED">
        <w:rPr>
          <w:rtl/>
        </w:rPr>
        <w:t xml:space="preserve">.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Fonts w:hint="cs"/>
          <w:rtl/>
        </w:rPr>
        <w:lastRenderedPageBreak/>
        <w:t xml:space="preserve">מוסכם וידוע לי כי על העתקים של המידע, אשר התקבלו בכל דרך שהיא, יחולו כל הוראות כתב התחייבות זה.  </w:t>
      </w:r>
    </w:p>
    <w:p w:rsidR="0096343D" w:rsidRPr="00F205ED" w:rsidRDefault="0096343D" w:rsidP="00595D27">
      <w:pPr>
        <w:widowControl w:val="0"/>
        <w:numPr>
          <w:ilvl w:val="0"/>
          <w:numId w:val="2"/>
        </w:numPr>
        <w:adjustRightInd w:val="0"/>
        <w:spacing w:line="360" w:lineRule="auto"/>
        <w:ind w:right="720"/>
        <w:jc w:val="both"/>
        <w:textAlignment w:val="baseline"/>
      </w:pPr>
      <w:r w:rsidRPr="00F205ED">
        <w:rPr>
          <w:rFonts w:hint="cs"/>
          <w:rtl/>
        </w:rPr>
        <w:t xml:space="preserve">מוסכם וידוע לי כי אין בהתחייבות זו כדי לגרוע </w:t>
      </w:r>
      <w:r w:rsidRPr="00F205ED">
        <w:rPr>
          <w:rtl/>
        </w:rPr>
        <w:t xml:space="preserve">מכל זכות או </w:t>
      </w:r>
      <w:r w:rsidRPr="00F205ED">
        <w:rPr>
          <w:rFonts w:hint="cs"/>
          <w:rtl/>
        </w:rPr>
        <w:t xml:space="preserve">סעד או </w:t>
      </w:r>
      <w:r w:rsidRPr="00F205ED">
        <w:rPr>
          <w:rtl/>
        </w:rPr>
        <w:t>סמכות אחרת המוקנית למשרד על-פי כל דין או הסכם</w:t>
      </w:r>
      <w:r w:rsidRPr="00F205ED">
        <w:rPr>
          <w:rFonts w:hint="cs"/>
          <w:rtl/>
        </w:rPr>
        <w:t xml:space="preserve"> לרבות ההסכם. </w:t>
      </w:r>
    </w:p>
    <w:p w:rsidR="0096343D" w:rsidRPr="00F205ED" w:rsidRDefault="0096343D" w:rsidP="00595D27">
      <w:pPr>
        <w:spacing w:line="360" w:lineRule="auto"/>
        <w:jc w:val="both"/>
        <w:rPr>
          <w:b/>
          <w:bCs/>
          <w:rtl/>
        </w:rPr>
      </w:pPr>
    </w:p>
    <w:p w:rsidR="0096343D" w:rsidRPr="00F205ED" w:rsidRDefault="0096343D" w:rsidP="00595D27">
      <w:pPr>
        <w:spacing w:line="360" w:lineRule="auto"/>
        <w:jc w:val="both"/>
        <w:rPr>
          <w:b/>
          <w:bCs/>
          <w:rtl/>
        </w:rPr>
      </w:pPr>
    </w:p>
    <w:p w:rsidR="0096343D" w:rsidRPr="00F205ED" w:rsidRDefault="0096343D" w:rsidP="00595D27">
      <w:pPr>
        <w:spacing w:line="360" w:lineRule="auto"/>
        <w:jc w:val="center"/>
        <w:rPr>
          <w:b/>
          <w:bCs/>
          <w:rtl/>
        </w:rPr>
      </w:pPr>
      <w:r w:rsidRPr="00F205ED">
        <w:rPr>
          <w:b/>
          <w:bCs/>
          <w:rtl/>
        </w:rPr>
        <w:t>ולראיה באתי על החתום</w:t>
      </w:r>
    </w:p>
    <w:p w:rsidR="007A71C0" w:rsidRDefault="007A71C0"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תאריך:_________</w:t>
      </w:r>
    </w:p>
    <w:p w:rsidR="007A71C0" w:rsidRDefault="007A71C0" w:rsidP="00595D27">
      <w:pPr>
        <w:spacing w:line="360" w:lineRule="auto"/>
        <w:jc w:val="both"/>
        <w:rPr>
          <w:rtl/>
        </w:rPr>
      </w:pPr>
    </w:p>
    <w:p w:rsidR="0096343D" w:rsidRPr="00F205ED" w:rsidRDefault="0096343D" w:rsidP="00595D27">
      <w:pPr>
        <w:spacing w:line="360" w:lineRule="auto"/>
        <w:jc w:val="both"/>
        <w:rPr>
          <w:rtl/>
        </w:rPr>
      </w:pPr>
      <w:r w:rsidRPr="00F205ED">
        <w:rPr>
          <w:rtl/>
        </w:rPr>
        <w:t xml:space="preserve">שם פרטי ומשפחה:_______ </w:t>
      </w:r>
      <w:r w:rsidRPr="00F205ED">
        <w:rPr>
          <w:rFonts w:hint="cs"/>
          <w:rtl/>
        </w:rPr>
        <w:t xml:space="preserve"> </w:t>
      </w:r>
      <w:r w:rsidRPr="00F205ED">
        <w:rPr>
          <w:rtl/>
        </w:rPr>
        <w:t>ת"ז:__________</w:t>
      </w:r>
      <w:r w:rsidR="005B7142" w:rsidRPr="00F205ED">
        <w:rPr>
          <w:rFonts w:hint="cs"/>
          <w:rtl/>
        </w:rPr>
        <w:t xml:space="preserve"> </w:t>
      </w:r>
      <w:r w:rsidRPr="00F205ED">
        <w:rPr>
          <w:rFonts w:hint="cs"/>
          <w:rtl/>
        </w:rPr>
        <w:t>חתימה: ___________</w:t>
      </w:r>
    </w:p>
    <w:p w:rsidR="0096343D" w:rsidRPr="00F205ED" w:rsidRDefault="0096343D" w:rsidP="00595D27">
      <w:pPr>
        <w:spacing w:line="360" w:lineRule="auto"/>
        <w:jc w:val="both"/>
        <w:rPr>
          <w:b/>
          <w:bCs/>
          <w:rtl/>
        </w:rPr>
      </w:pPr>
    </w:p>
    <w:p w:rsidR="0096343D" w:rsidRPr="00F205ED" w:rsidRDefault="0096343D" w:rsidP="00595D27">
      <w:pPr>
        <w:spacing w:line="360" w:lineRule="auto"/>
        <w:jc w:val="both"/>
        <w:rPr>
          <w:b/>
          <w:bCs/>
          <w:rtl/>
        </w:rPr>
      </w:pPr>
    </w:p>
    <w:p w:rsidR="0096343D" w:rsidRPr="00F205ED" w:rsidRDefault="0096343D" w:rsidP="00595D27">
      <w:pPr>
        <w:spacing w:line="360" w:lineRule="auto"/>
        <w:jc w:val="both"/>
        <w:rPr>
          <w:b/>
          <w:bCs/>
          <w:rtl/>
        </w:rPr>
      </w:pPr>
    </w:p>
    <w:p w:rsidR="0024419C" w:rsidRPr="00F205ED" w:rsidRDefault="0024419C" w:rsidP="00595D27">
      <w:pPr>
        <w:spacing w:line="360" w:lineRule="auto"/>
        <w:jc w:val="both"/>
        <w:rPr>
          <w:b/>
          <w:bCs/>
          <w:rtl/>
        </w:rPr>
      </w:pPr>
    </w:p>
    <w:p w:rsidR="0024419C" w:rsidRPr="00F205ED" w:rsidRDefault="0024419C" w:rsidP="00595D27">
      <w:pPr>
        <w:spacing w:line="360" w:lineRule="auto"/>
        <w:jc w:val="both"/>
        <w:rPr>
          <w:b/>
          <w:bCs/>
          <w:rtl/>
        </w:rPr>
      </w:pPr>
    </w:p>
    <w:p w:rsidR="0024419C" w:rsidRPr="00F205ED" w:rsidRDefault="0024419C" w:rsidP="00595D27">
      <w:pPr>
        <w:spacing w:line="360" w:lineRule="auto"/>
        <w:jc w:val="both"/>
        <w:rPr>
          <w:b/>
          <w:bCs/>
          <w:rtl/>
        </w:rPr>
      </w:pPr>
    </w:p>
    <w:p w:rsidR="0024419C" w:rsidRPr="00F205ED" w:rsidRDefault="0024419C" w:rsidP="00595D27">
      <w:pPr>
        <w:spacing w:line="360" w:lineRule="auto"/>
        <w:jc w:val="both"/>
        <w:rPr>
          <w:b/>
          <w:bCs/>
          <w:rtl/>
        </w:rPr>
      </w:pPr>
    </w:p>
    <w:p w:rsidR="0024419C" w:rsidRDefault="0024419C"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Default="005A38B3" w:rsidP="00595D27">
      <w:pPr>
        <w:spacing w:line="360" w:lineRule="auto"/>
        <w:jc w:val="both"/>
        <w:rPr>
          <w:b/>
          <w:bCs/>
          <w:rtl/>
        </w:rPr>
      </w:pPr>
    </w:p>
    <w:p w:rsidR="005A38B3" w:rsidRPr="00F205ED" w:rsidRDefault="005A38B3" w:rsidP="00595D27">
      <w:pPr>
        <w:spacing w:line="360" w:lineRule="auto"/>
        <w:jc w:val="both"/>
        <w:rPr>
          <w:b/>
          <w:bCs/>
          <w:rtl/>
        </w:rPr>
      </w:pPr>
    </w:p>
    <w:p w:rsidR="0024419C" w:rsidRPr="00F205ED" w:rsidRDefault="0024419C" w:rsidP="00595D27">
      <w:pPr>
        <w:spacing w:line="360" w:lineRule="auto"/>
        <w:jc w:val="both"/>
        <w:rPr>
          <w:b/>
          <w:bCs/>
          <w:rtl/>
        </w:rPr>
      </w:pP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p>
    <w:p w:rsidR="00A74C7F" w:rsidRPr="00F205ED" w:rsidRDefault="00A74C7F" w:rsidP="00595D27">
      <w:pPr>
        <w:spacing w:line="360" w:lineRule="auto"/>
        <w:jc w:val="right"/>
        <w:rPr>
          <w:rtl/>
        </w:rPr>
      </w:pPr>
    </w:p>
    <w:p w:rsidR="0096343D" w:rsidRPr="00F205ED" w:rsidRDefault="0096343D" w:rsidP="00595D27">
      <w:pPr>
        <w:spacing w:line="360" w:lineRule="auto"/>
        <w:jc w:val="right"/>
        <w:rPr>
          <w:rtl/>
        </w:rPr>
      </w:pPr>
      <w:r w:rsidRPr="00F205ED">
        <w:rPr>
          <w:rFonts w:hint="cs"/>
          <w:b/>
          <w:bCs/>
          <w:u w:val="single"/>
          <w:rtl/>
        </w:rPr>
        <w:lastRenderedPageBreak/>
        <w:t xml:space="preserve">נספח </w:t>
      </w:r>
      <w:r w:rsidR="00A74C7F" w:rsidRPr="00F205ED">
        <w:rPr>
          <w:rFonts w:hint="cs"/>
          <w:b/>
          <w:bCs/>
          <w:u w:val="single"/>
          <w:rtl/>
        </w:rPr>
        <w:t xml:space="preserve">5 </w:t>
      </w:r>
      <w:r w:rsidRPr="00F205ED">
        <w:rPr>
          <w:rFonts w:hint="cs"/>
          <w:b/>
          <w:bCs/>
          <w:u w:val="single"/>
          <w:rtl/>
        </w:rPr>
        <w:t>להסכם</w:t>
      </w:r>
    </w:p>
    <w:p w:rsidR="0096343D" w:rsidRPr="00F205ED" w:rsidRDefault="0096343D" w:rsidP="00595D27">
      <w:pPr>
        <w:spacing w:line="360" w:lineRule="auto"/>
        <w:jc w:val="center"/>
        <w:rPr>
          <w:rtl/>
        </w:rPr>
      </w:pPr>
    </w:p>
    <w:p w:rsidR="0096343D" w:rsidRPr="00F205ED" w:rsidRDefault="0096343D" w:rsidP="00595D27">
      <w:pPr>
        <w:spacing w:line="360" w:lineRule="auto"/>
        <w:jc w:val="center"/>
        <w:rPr>
          <w:u w:val="single"/>
          <w:rtl/>
        </w:rPr>
      </w:pPr>
      <w:r w:rsidRPr="00F205ED">
        <w:rPr>
          <w:rFonts w:hint="cs"/>
          <w:rtl/>
        </w:rPr>
        <w:t xml:space="preserve">שם הבנק/חברת הביטוח </w:t>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p>
    <w:p w:rsidR="0096343D" w:rsidRPr="00F205ED" w:rsidRDefault="0096343D" w:rsidP="00595D27">
      <w:pPr>
        <w:spacing w:line="360" w:lineRule="auto"/>
        <w:jc w:val="center"/>
        <w:rPr>
          <w:u w:val="single"/>
          <w:rtl/>
        </w:rPr>
      </w:pPr>
    </w:p>
    <w:p w:rsidR="0096343D" w:rsidRPr="00F205ED" w:rsidRDefault="0096343D" w:rsidP="00595D27">
      <w:pPr>
        <w:spacing w:line="360" w:lineRule="auto"/>
        <w:jc w:val="center"/>
        <w:rPr>
          <w:u w:val="single"/>
          <w:rtl/>
        </w:rPr>
      </w:pPr>
      <w:r w:rsidRPr="00F205ED">
        <w:rPr>
          <w:rFonts w:hint="cs"/>
          <w:rtl/>
        </w:rPr>
        <w:t xml:space="preserve">מס' הטלפון </w:t>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p>
    <w:p w:rsidR="0096343D" w:rsidRPr="00F205ED" w:rsidRDefault="0096343D" w:rsidP="00595D27">
      <w:pPr>
        <w:spacing w:line="360" w:lineRule="auto"/>
        <w:jc w:val="center"/>
        <w:rPr>
          <w:b/>
          <w:bCs/>
          <w:i/>
          <w:iCs/>
          <w:u w:val="single"/>
          <w:rtl/>
        </w:rPr>
      </w:pPr>
    </w:p>
    <w:p w:rsidR="0096343D" w:rsidRPr="00F205ED" w:rsidRDefault="0096343D" w:rsidP="00595D27">
      <w:pPr>
        <w:spacing w:line="360" w:lineRule="auto"/>
        <w:jc w:val="center"/>
        <w:rPr>
          <w:u w:val="single"/>
          <w:rtl/>
        </w:rPr>
      </w:pPr>
      <w:r w:rsidRPr="00F205ED">
        <w:rPr>
          <w:rFonts w:hint="cs"/>
          <w:rtl/>
        </w:rPr>
        <w:t xml:space="preserve">מס' הפקס </w:t>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p>
    <w:p w:rsidR="0096343D" w:rsidRPr="00F205ED" w:rsidRDefault="0096343D" w:rsidP="00595D27">
      <w:pPr>
        <w:spacing w:line="360" w:lineRule="auto"/>
        <w:jc w:val="center"/>
        <w:rPr>
          <w:u w:val="single"/>
          <w:rtl/>
        </w:rPr>
      </w:pPr>
    </w:p>
    <w:p w:rsidR="0096343D" w:rsidRPr="00F205ED" w:rsidRDefault="0096343D" w:rsidP="00595D27">
      <w:pPr>
        <w:spacing w:line="360" w:lineRule="auto"/>
        <w:jc w:val="center"/>
        <w:rPr>
          <w:b/>
          <w:bCs/>
          <w:u w:val="single"/>
          <w:rtl/>
        </w:rPr>
      </w:pPr>
      <w:r w:rsidRPr="00F205ED">
        <w:rPr>
          <w:rFonts w:hint="cs"/>
          <w:b/>
          <w:bCs/>
          <w:u w:val="single"/>
          <w:rtl/>
        </w:rPr>
        <w:t>כתב ערבות - ביצוע</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לכבוד</w:t>
      </w:r>
    </w:p>
    <w:p w:rsidR="0096343D" w:rsidRPr="00F205ED" w:rsidRDefault="0096343D" w:rsidP="00595D27">
      <w:pPr>
        <w:spacing w:line="360" w:lineRule="auto"/>
        <w:jc w:val="both"/>
        <w:rPr>
          <w:rtl/>
        </w:rPr>
      </w:pPr>
      <w:r w:rsidRPr="00F205ED">
        <w:rPr>
          <w:rFonts w:hint="cs"/>
          <w:rtl/>
        </w:rPr>
        <w:t>ממשלת ישראל</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u w:val="single"/>
          <w:rtl/>
        </w:rPr>
      </w:pPr>
      <w:r w:rsidRPr="00F205ED">
        <w:rPr>
          <w:rFonts w:hint="cs"/>
          <w:rtl/>
        </w:rPr>
        <w:t xml:space="preserve">באמצעות משרד </w:t>
      </w:r>
      <w:r w:rsidR="00A74C7F" w:rsidRPr="00F205ED">
        <w:rPr>
          <w:rFonts w:hint="cs"/>
          <w:u w:val="single"/>
          <w:rtl/>
        </w:rPr>
        <w:t>העבודה, הרווחה והשירותים החברתיים</w:t>
      </w:r>
    </w:p>
    <w:p w:rsidR="0096343D" w:rsidRPr="00F205ED" w:rsidRDefault="0096343D" w:rsidP="00595D27">
      <w:pPr>
        <w:spacing w:line="360" w:lineRule="auto"/>
        <w:jc w:val="both"/>
        <w:rPr>
          <w:u w:val="single"/>
          <w:rtl/>
        </w:rPr>
      </w:pPr>
    </w:p>
    <w:p w:rsidR="0096343D" w:rsidRPr="00F205ED" w:rsidRDefault="0096343D" w:rsidP="00595D27">
      <w:pPr>
        <w:spacing w:line="360" w:lineRule="auto"/>
        <w:jc w:val="both"/>
        <w:rPr>
          <w:b/>
          <w:bCs/>
          <w:u w:val="single"/>
          <w:rtl/>
        </w:rPr>
      </w:pPr>
    </w:p>
    <w:p w:rsidR="0096343D" w:rsidRPr="00F205ED" w:rsidRDefault="0096343D" w:rsidP="00595D27">
      <w:pPr>
        <w:spacing w:line="360" w:lineRule="auto"/>
        <w:rPr>
          <w:b/>
          <w:bCs/>
          <w:u w:val="single"/>
          <w:rtl/>
        </w:rPr>
      </w:pPr>
      <w:r w:rsidRPr="00F205ED">
        <w:rPr>
          <w:rFonts w:hint="cs"/>
          <w:b/>
          <w:bCs/>
          <w:rtl/>
        </w:rPr>
        <w:tab/>
      </w:r>
      <w:r w:rsidRPr="00F205ED">
        <w:rPr>
          <w:rFonts w:hint="cs"/>
          <w:b/>
          <w:bCs/>
          <w:rtl/>
        </w:rPr>
        <w:tab/>
      </w:r>
      <w:r w:rsidRPr="00F205ED">
        <w:rPr>
          <w:rFonts w:hint="cs"/>
          <w:b/>
          <w:bCs/>
          <w:rtl/>
        </w:rPr>
        <w:tab/>
        <w:t xml:space="preserve">הנדון:  ערבות מס' </w:t>
      </w:r>
      <w:r w:rsidRPr="00F205ED">
        <w:rPr>
          <w:rFonts w:hint="cs"/>
          <w:b/>
          <w:bCs/>
          <w:u w:val="single"/>
          <w:rtl/>
        </w:rPr>
        <w:tab/>
      </w:r>
      <w:r w:rsidRPr="00F205ED">
        <w:rPr>
          <w:rFonts w:hint="cs"/>
          <w:b/>
          <w:bCs/>
          <w:u w:val="single"/>
          <w:rtl/>
        </w:rPr>
        <w:tab/>
      </w:r>
      <w:r w:rsidRPr="00F205ED">
        <w:rPr>
          <w:rFonts w:hint="cs"/>
          <w:b/>
          <w:bCs/>
          <w:u w:val="single"/>
          <w:rtl/>
        </w:rPr>
        <w:tab/>
      </w:r>
      <w:r w:rsidRPr="00F205ED">
        <w:rPr>
          <w:rFonts w:hint="cs"/>
          <w:b/>
          <w:bCs/>
          <w:u w:val="single"/>
          <w:rtl/>
        </w:rPr>
        <w:tab/>
      </w:r>
    </w:p>
    <w:p w:rsidR="0096343D" w:rsidRPr="00F205ED" w:rsidRDefault="0096343D" w:rsidP="00595D27">
      <w:pPr>
        <w:spacing w:line="360" w:lineRule="auto"/>
        <w:jc w:val="both"/>
        <w:rPr>
          <w:b/>
          <w:bCs/>
          <w:u w:val="single"/>
          <w:rtl/>
        </w:rPr>
      </w:pPr>
    </w:p>
    <w:p w:rsidR="0096343D" w:rsidRPr="00F205ED" w:rsidRDefault="0096343D" w:rsidP="00595D27">
      <w:pPr>
        <w:spacing w:line="360" w:lineRule="auto"/>
        <w:jc w:val="both"/>
        <w:rPr>
          <w:b/>
          <w:bCs/>
          <w:u w:val="single"/>
          <w:rtl/>
        </w:rPr>
      </w:pPr>
    </w:p>
    <w:p w:rsidR="0096343D" w:rsidRPr="00F205ED" w:rsidRDefault="0096343D" w:rsidP="00595D27">
      <w:pPr>
        <w:spacing w:line="360" w:lineRule="auto"/>
        <w:jc w:val="both"/>
        <w:rPr>
          <w:u w:val="single"/>
          <w:rtl/>
        </w:rPr>
      </w:pPr>
      <w:r w:rsidRPr="00F205ED">
        <w:rPr>
          <w:rFonts w:hint="cs"/>
          <w:rtl/>
        </w:rPr>
        <w:t xml:space="preserve">אנו ערבים בזה כלפיכם לסילוק כל סכום עד לסך </w:t>
      </w:r>
      <w:r w:rsidRPr="00F205ED">
        <w:rPr>
          <w:rFonts w:hint="cs"/>
          <w:u w:val="single"/>
          <w:rtl/>
        </w:rPr>
        <w:tab/>
      </w:r>
      <w:r w:rsidRPr="00F205ED">
        <w:rPr>
          <w:rFonts w:hint="cs"/>
          <w:u w:val="single"/>
          <w:rtl/>
        </w:rPr>
        <w:tab/>
        <w:t xml:space="preserve">                         </w:t>
      </w:r>
      <w:r w:rsidRPr="00F205ED">
        <w:rPr>
          <w:rFonts w:hint="cs"/>
          <w:u w:val="single"/>
          <w:rtl/>
        </w:rPr>
        <w:tab/>
      </w:r>
      <w:r w:rsidR="006020F1" w:rsidRPr="00F205ED">
        <w:rPr>
          <w:rFonts w:hint="cs"/>
          <w:u w:val="single"/>
          <w:rtl/>
        </w:rPr>
        <w:t xml:space="preserve"> ₪ </w:t>
      </w:r>
    </w:p>
    <w:p w:rsidR="0096343D" w:rsidRPr="00F205ED" w:rsidRDefault="0096343D" w:rsidP="00595D27">
      <w:pPr>
        <w:spacing w:line="360" w:lineRule="auto"/>
        <w:jc w:val="both"/>
        <w:rPr>
          <w:u w:val="single"/>
          <w:rtl/>
        </w:rPr>
      </w:pPr>
      <w:r w:rsidRPr="00F205ED">
        <w:rPr>
          <w:rFonts w:hint="cs"/>
          <w:u w:val="single"/>
          <w:rtl/>
        </w:rPr>
        <w:t xml:space="preserve"> </w:t>
      </w:r>
    </w:p>
    <w:p w:rsidR="0096343D" w:rsidRPr="00F205ED" w:rsidRDefault="0096343D" w:rsidP="00595D27">
      <w:pPr>
        <w:spacing w:line="360" w:lineRule="auto"/>
        <w:jc w:val="both"/>
        <w:rPr>
          <w:u w:val="single"/>
          <w:rtl/>
        </w:rPr>
      </w:pPr>
      <w:r w:rsidRPr="00F205ED">
        <w:rPr>
          <w:rFonts w:hint="cs"/>
          <w:rtl/>
        </w:rPr>
        <w:t>(במילים:</w:t>
      </w:r>
      <w:r w:rsidRPr="00F205ED">
        <w:rPr>
          <w:rFonts w:hint="cs"/>
          <w:u w:val="single"/>
          <w:rtl/>
        </w:rPr>
        <w:t xml:space="preserve">                           </w:t>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t>)</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 xml:space="preserve">אשר תדרשו מאת:  </w:t>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rtl/>
        </w:rPr>
        <w:t xml:space="preserve"> (להלן "החייב") בקשר</w:t>
      </w:r>
    </w:p>
    <w:p w:rsidR="0096343D" w:rsidRPr="00F205ED" w:rsidRDefault="0096343D" w:rsidP="00595D27">
      <w:pPr>
        <w:spacing w:line="360" w:lineRule="auto"/>
        <w:jc w:val="both"/>
        <w:rPr>
          <w:rtl/>
        </w:rPr>
      </w:pPr>
    </w:p>
    <w:p w:rsidR="0096343D" w:rsidRPr="0024168B" w:rsidRDefault="0096343D" w:rsidP="00D91208">
      <w:pPr>
        <w:spacing w:line="360" w:lineRule="auto"/>
        <w:jc w:val="both"/>
        <w:rPr>
          <w:rtl/>
        </w:rPr>
      </w:pPr>
      <w:r w:rsidRPr="00F205ED">
        <w:rPr>
          <w:rFonts w:hint="cs"/>
          <w:rtl/>
        </w:rPr>
        <w:t xml:space="preserve">עם </w:t>
      </w:r>
      <w:r w:rsidR="006020F1" w:rsidRPr="00F205ED">
        <w:rPr>
          <w:rFonts w:hint="cs"/>
          <w:rtl/>
        </w:rPr>
        <w:t xml:space="preserve">הסכם לאספקת השירותים נשוא </w:t>
      </w:r>
      <w:r w:rsidR="006020F1" w:rsidRPr="0024168B">
        <w:rPr>
          <w:rFonts w:hint="eastAsia"/>
          <w:rtl/>
        </w:rPr>
        <w:t>מכרז</w:t>
      </w:r>
      <w:r w:rsidR="0024168B">
        <w:rPr>
          <w:rFonts w:hint="cs"/>
          <w:rtl/>
        </w:rPr>
        <w:t xml:space="preserve"> </w:t>
      </w:r>
      <w:r w:rsidR="001A0938">
        <w:rPr>
          <w:rFonts w:hint="cs"/>
          <w:rtl/>
        </w:rPr>
        <w:t>1002</w:t>
      </w:r>
      <w:r w:rsidR="0024168B">
        <w:rPr>
          <w:rFonts w:hint="cs"/>
          <w:rtl/>
        </w:rPr>
        <w:t>/18 "</w:t>
      </w:r>
      <w:r w:rsidR="0024168B" w:rsidRPr="00815F81">
        <w:rPr>
          <w:rFonts w:hint="cs"/>
          <w:rtl/>
        </w:rPr>
        <w:t>שירותי הפעלת מערך משפחתונים</w:t>
      </w:r>
      <w:r w:rsidR="0024168B">
        <w:rPr>
          <w:rFonts w:hint="cs"/>
          <w:rtl/>
        </w:rPr>
        <w:t>".</w:t>
      </w:r>
    </w:p>
    <w:p w:rsidR="0024168B" w:rsidRPr="00F205ED" w:rsidRDefault="0024168B" w:rsidP="00595D27">
      <w:pPr>
        <w:spacing w:line="360" w:lineRule="auto"/>
        <w:jc w:val="both"/>
        <w:rPr>
          <w:u w:val="single"/>
          <w:rtl/>
        </w:rPr>
      </w:pPr>
    </w:p>
    <w:p w:rsidR="0096343D" w:rsidRPr="00F205ED" w:rsidRDefault="0096343D" w:rsidP="00595D27">
      <w:pPr>
        <w:spacing w:line="360" w:lineRule="auto"/>
        <w:jc w:val="both"/>
        <w:rPr>
          <w:rtl/>
        </w:rPr>
      </w:pPr>
      <w:r w:rsidRPr="00F205ED">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u w:val="single"/>
          <w:rtl/>
        </w:rPr>
      </w:pPr>
      <w:r w:rsidRPr="00F205ED">
        <w:rPr>
          <w:rFonts w:hint="cs"/>
          <w:rtl/>
        </w:rPr>
        <w:t xml:space="preserve">ערבות זו תהיה בתוקף עד תאריך  </w:t>
      </w:r>
      <w:r w:rsidRPr="00F205ED">
        <w:rPr>
          <w:rFonts w:hint="cs"/>
          <w:u w:val="single"/>
          <w:rtl/>
        </w:rPr>
        <w:t xml:space="preserve">         ______</w:t>
      </w:r>
    </w:p>
    <w:p w:rsidR="0096343D" w:rsidRPr="00F205ED" w:rsidRDefault="0096343D" w:rsidP="00595D27">
      <w:pPr>
        <w:spacing w:line="360" w:lineRule="auto"/>
        <w:jc w:val="both"/>
        <w:rPr>
          <w:u w:val="single"/>
          <w:rtl/>
        </w:rPr>
      </w:pPr>
    </w:p>
    <w:p w:rsidR="0096343D" w:rsidRPr="00F205ED" w:rsidRDefault="0096343D" w:rsidP="00595D27">
      <w:pPr>
        <w:spacing w:line="360" w:lineRule="auto"/>
        <w:jc w:val="both"/>
        <w:rPr>
          <w:u w:val="single"/>
          <w:rtl/>
        </w:rPr>
      </w:pPr>
      <w:r w:rsidRPr="00F205ED">
        <w:rPr>
          <w:rFonts w:hint="cs"/>
          <w:rtl/>
        </w:rPr>
        <w:t xml:space="preserve">דרישה על-פי ערבות זו יש להפנות לסניף הבנק/חב' הביטוח שכתובתו: </w:t>
      </w:r>
      <w:r w:rsidRPr="00F205ED">
        <w:rPr>
          <w:rFonts w:hint="cs"/>
          <w:u w:val="single"/>
          <w:rtl/>
        </w:rPr>
        <w:tab/>
      </w:r>
      <w:r w:rsidRPr="00F205ED">
        <w:rPr>
          <w:rFonts w:hint="cs"/>
          <w:u w:val="single"/>
          <w:rtl/>
        </w:rPr>
        <w:tab/>
      </w:r>
    </w:p>
    <w:p w:rsidR="0096343D" w:rsidRPr="00F205ED" w:rsidRDefault="0096343D" w:rsidP="00595D27">
      <w:pPr>
        <w:spacing w:line="360" w:lineRule="auto"/>
        <w:jc w:val="both"/>
        <w:rPr>
          <w:u w:val="single"/>
          <w:rtl/>
        </w:rPr>
      </w:pPr>
    </w:p>
    <w:p w:rsidR="0096343D" w:rsidRPr="00F205ED" w:rsidRDefault="0096343D" w:rsidP="00595D27">
      <w:pPr>
        <w:spacing w:line="360" w:lineRule="auto"/>
        <w:jc w:val="both"/>
        <w:rPr>
          <w:rtl/>
        </w:rPr>
      </w:pPr>
      <w:r w:rsidRPr="00F205ED">
        <w:rPr>
          <w:rFonts w:hint="cs"/>
          <w:rtl/>
        </w:rPr>
        <w:t>______________שם הבנק/חב' הביטוח</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u w:val="single"/>
          <w:rtl/>
        </w:rPr>
      </w:pPr>
      <w:r w:rsidRPr="00F205ED">
        <w:rPr>
          <w:rFonts w:hint="cs"/>
          <w:u w:val="single"/>
          <w:rtl/>
        </w:rPr>
        <w:lastRenderedPageBreak/>
        <w:tab/>
      </w:r>
      <w:r w:rsidRPr="00F205ED">
        <w:rPr>
          <w:rFonts w:hint="cs"/>
          <w:u w:val="single"/>
          <w:rtl/>
        </w:rPr>
        <w:tab/>
      </w:r>
      <w:r w:rsidRPr="00F205ED">
        <w:rPr>
          <w:rFonts w:hint="cs"/>
          <w:u w:val="single"/>
          <w:rtl/>
        </w:rPr>
        <w:tab/>
      </w:r>
      <w:r w:rsidRPr="00F205ED">
        <w:rPr>
          <w:rFonts w:hint="cs"/>
          <w:u w:val="single"/>
          <w:rtl/>
        </w:rPr>
        <w:tab/>
      </w:r>
      <w:r w:rsidRPr="00F205ED">
        <w:rPr>
          <w:rFonts w:hint="cs"/>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u w:val="single"/>
          <w:rtl/>
        </w:rPr>
        <w:tab/>
      </w:r>
    </w:p>
    <w:p w:rsidR="0096343D" w:rsidRPr="00F205ED" w:rsidRDefault="0096343D" w:rsidP="00595D27">
      <w:pPr>
        <w:spacing w:line="360" w:lineRule="auto"/>
        <w:jc w:val="both"/>
        <w:rPr>
          <w:rtl/>
        </w:rPr>
      </w:pPr>
      <w:r w:rsidRPr="00F205ED">
        <w:rPr>
          <w:rFonts w:hint="cs"/>
          <w:rtl/>
        </w:rPr>
        <w:t xml:space="preserve">        מס' הבנק ומס' הסניף</w:t>
      </w:r>
      <w:r w:rsidRPr="00F205ED">
        <w:rPr>
          <w:rFonts w:hint="cs"/>
          <w:rtl/>
        </w:rPr>
        <w:tab/>
      </w:r>
      <w:r w:rsidRPr="00F205ED">
        <w:rPr>
          <w:rFonts w:hint="cs"/>
          <w:rtl/>
        </w:rPr>
        <w:tab/>
      </w:r>
      <w:r w:rsidRPr="00F205ED">
        <w:rPr>
          <w:rFonts w:hint="cs"/>
          <w:rtl/>
        </w:rPr>
        <w:tab/>
        <w:t>כתובת סניף הבנק/חברת הביטוח</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r w:rsidRPr="00F205ED">
        <w:rPr>
          <w:rFonts w:hint="cs"/>
          <w:rtl/>
        </w:rPr>
        <w:t>ערבות זו אינה ניתנת להעברה.</w:t>
      </w:r>
    </w:p>
    <w:p w:rsidR="0096343D" w:rsidRPr="00F205ED" w:rsidRDefault="0096343D" w:rsidP="00595D27">
      <w:pPr>
        <w:spacing w:line="360" w:lineRule="auto"/>
        <w:jc w:val="both"/>
        <w:rPr>
          <w:rtl/>
        </w:rPr>
      </w:pPr>
    </w:p>
    <w:p w:rsidR="0096343D" w:rsidRPr="00F205ED" w:rsidRDefault="0096343D" w:rsidP="00595D27">
      <w:pPr>
        <w:spacing w:line="360" w:lineRule="auto"/>
        <w:jc w:val="both"/>
        <w:rPr>
          <w:rtl/>
        </w:rPr>
      </w:pPr>
    </w:p>
    <w:p w:rsidR="0096343D" w:rsidRPr="00F205ED" w:rsidRDefault="0096343D" w:rsidP="00595D27">
      <w:pPr>
        <w:spacing w:line="360" w:lineRule="auto"/>
        <w:jc w:val="both"/>
        <w:rPr>
          <w:u w:val="single"/>
          <w:rtl/>
        </w:rPr>
      </w:pPr>
      <w:r w:rsidRPr="00F205ED">
        <w:rPr>
          <w:rFonts w:hint="cs"/>
          <w:u w:val="single"/>
          <w:rtl/>
        </w:rPr>
        <w:tab/>
      </w:r>
      <w:r w:rsidRPr="00F205ED">
        <w:rPr>
          <w:rFonts w:hint="cs"/>
          <w:u w:val="single"/>
          <w:rtl/>
        </w:rPr>
        <w:tab/>
      </w:r>
      <w:r w:rsidRPr="00F205ED">
        <w:rPr>
          <w:rFonts w:hint="cs"/>
          <w:u w:val="single"/>
          <w:rtl/>
        </w:rPr>
        <w:tab/>
      </w:r>
      <w:r w:rsidRPr="00F205ED">
        <w:rPr>
          <w:rFonts w:hint="cs"/>
          <w:rtl/>
        </w:rPr>
        <w:tab/>
      </w:r>
      <w:r w:rsidRPr="00F205ED">
        <w:rPr>
          <w:rFonts w:hint="cs"/>
          <w:u w:val="single"/>
          <w:rtl/>
        </w:rPr>
        <w:tab/>
      </w:r>
      <w:r w:rsidRPr="00F205ED">
        <w:rPr>
          <w:rFonts w:hint="cs"/>
          <w:u w:val="single"/>
          <w:rtl/>
        </w:rPr>
        <w:tab/>
      </w:r>
      <w:r w:rsidRPr="00F205ED">
        <w:rPr>
          <w:rFonts w:hint="cs"/>
          <w:u w:val="single"/>
          <w:rtl/>
        </w:rPr>
        <w:tab/>
      </w:r>
      <w:r w:rsidRPr="00F205ED">
        <w:rPr>
          <w:rFonts w:hint="cs"/>
          <w:rtl/>
        </w:rPr>
        <w:tab/>
      </w:r>
      <w:r w:rsidRPr="00F205ED">
        <w:rPr>
          <w:rFonts w:hint="cs"/>
          <w:u w:val="single"/>
          <w:rtl/>
        </w:rPr>
        <w:tab/>
      </w:r>
      <w:r w:rsidRPr="00F205ED">
        <w:rPr>
          <w:rFonts w:hint="cs"/>
          <w:u w:val="single"/>
          <w:rtl/>
        </w:rPr>
        <w:tab/>
      </w:r>
      <w:r w:rsidRPr="00F205ED">
        <w:rPr>
          <w:rFonts w:hint="cs"/>
          <w:u w:val="single"/>
          <w:rtl/>
        </w:rPr>
        <w:tab/>
      </w:r>
    </w:p>
    <w:p w:rsidR="0096343D" w:rsidRPr="00F205ED" w:rsidRDefault="0096343D" w:rsidP="00595D27">
      <w:pPr>
        <w:spacing w:line="360" w:lineRule="auto"/>
        <w:rPr>
          <w:rtl/>
        </w:rPr>
      </w:pPr>
      <w:r w:rsidRPr="00F205ED">
        <w:rPr>
          <w:rFonts w:hint="cs"/>
          <w:rtl/>
        </w:rPr>
        <w:tab/>
        <w:t>תאריך</w:t>
      </w:r>
      <w:r w:rsidRPr="00F205ED">
        <w:rPr>
          <w:rFonts w:hint="cs"/>
          <w:rtl/>
        </w:rPr>
        <w:tab/>
      </w:r>
      <w:r w:rsidRPr="00F205ED">
        <w:rPr>
          <w:rFonts w:hint="cs"/>
          <w:rtl/>
        </w:rPr>
        <w:tab/>
      </w:r>
      <w:r w:rsidRPr="00F205ED">
        <w:rPr>
          <w:rFonts w:hint="cs"/>
          <w:rtl/>
        </w:rPr>
        <w:tab/>
      </w:r>
      <w:r w:rsidRPr="00F205ED">
        <w:rPr>
          <w:rFonts w:hint="cs"/>
          <w:rtl/>
        </w:rPr>
        <w:tab/>
        <w:t>שם מלא</w:t>
      </w:r>
      <w:r w:rsidRPr="00F205ED">
        <w:rPr>
          <w:rFonts w:hint="cs"/>
          <w:rtl/>
        </w:rPr>
        <w:tab/>
      </w:r>
      <w:r w:rsidRPr="00F205ED">
        <w:rPr>
          <w:rFonts w:hint="cs"/>
          <w:rtl/>
        </w:rPr>
        <w:tab/>
        <w:t xml:space="preserve">      חתימה וחותמת</w:t>
      </w:r>
    </w:p>
    <w:p w:rsidR="0096343D" w:rsidRPr="00F205ED" w:rsidRDefault="0096343D" w:rsidP="00595D27">
      <w:pPr>
        <w:spacing w:line="360" w:lineRule="auto"/>
        <w:rPr>
          <w:rtl/>
        </w:rPr>
      </w:pPr>
    </w:p>
    <w:p w:rsidR="0096343D" w:rsidRDefault="0096343D" w:rsidP="00595D27">
      <w:pPr>
        <w:tabs>
          <w:tab w:val="left" w:pos="4961"/>
        </w:tabs>
        <w:spacing w:line="360" w:lineRule="auto"/>
        <w:rPr>
          <w:rtl/>
        </w:rPr>
      </w:pPr>
      <w:r w:rsidRPr="00F205ED">
        <w:rPr>
          <w:rtl/>
        </w:rPr>
        <w:tab/>
      </w: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Default="005A38B3" w:rsidP="00595D27">
      <w:pPr>
        <w:tabs>
          <w:tab w:val="left" w:pos="4961"/>
        </w:tabs>
        <w:spacing w:line="360" w:lineRule="auto"/>
        <w:rPr>
          <w:rtl/>
        </w:rPr>
      </w:pPr>
    </w:p>
    <w:p w:rsidR="005A38B3" w:rsidRPr="00F205ED" w:rsidRDefault="005A38B3" w:rsidP="00595D27">
      <w:pPr>
        <w:tabs>
          <w:tab w:val="left" w:pos="4961"/>
        </w:tabs>
        <w:spacing w:line="360" w:lineRule="auto"/>
        <w:rPr>
          <w:rtl/>
        </w:rPr>
      </w:pPr>
    </w:p>
    <w:p w:rsidR="001C4B0E" w:rsidRPr="00F205ED" w:rsidRDefault="001C4B0E" w:rsidP="00595D27">
      <w:pPr>
        <w:spacing w:line="360" w:lineRule="auto"/>
        <w:rPr>
          <w:rtl/>
        </w:rPr>
      </w:pPr>
    </w:p>
    <w:p w:rsidR="0096343D" w:rsidRPr="003C5350" w:rsidRDefault="0096343D" w:rsidP="00595D27">
      <w:pPr>
        <w:spacing w:line="360" w:lineRule="auto"/>
        <w:jc w:val="right"/>
        <w:rPr>
          <w:sz w:val="28"/>
          <w:u w:val="single"/>
          <w:rtl/>
        </w:rPr>
      </w:pPr>
      <w:r w:rsidRPr="003C5350">
        <w:rPr>
          <w:rFonts w:hint="cs"/>
          <w:sz w:val="28"/>
          <w:rtl/>
        </w:rPr>
        <w:t xml:space="preserve"> </w:t>
      </w:r>
      <w:r w:rsidRPr="00F205ED">
        <w:rPr>
          <w:rFonts w:hint="cs"/>
          <w:b/>
          <w:bCs/>
          <w:u w:val="single"/>
          <w:rtl/>
        </w:rPr>
        <w:t xml:space="preserve">נספח </w:t>
      </w:r>
      <w:r w:rsidR="004F6770" w:rsidRPr="00F205ED">
        <w:rPr>
          <w:rFonts w:hint="cs"/>
          <w:b/>
          <w:bCs/>
          <w:u w:val="single"/>
          <w:rtl/>
        </w:rPr>
        <w:t xml:space="preserve">6 </w:t>
      </w:r>
      <w:r w:rsidRPr="00F205ED">
        <w:rPr>
          <w:rFonts w:hint="cs"/>
          <w:b/>
          <w:bCs/>
          <w:u w:val="single"/>
          <w:rtl/>
        </w:rPr>
        <w:t>להסכם</w:t>
      </w:r>
    </w:p>
    <w:p w:rsidR="001E4992" w:rsidRDefault="001E4992" w:rsidP="00595D27">
      <w:pPr>
        <w:spacing w:line="360" w:lineRule="auto"/>
        <w:rPr>
          <w:rtl/>
        </w:rPr>
      </w:pPr>
      <w:r>
        <w:rPr>
          <w:rtl/>
        </w:rPr>
        <w:t xml:space="preserve">לכבוד </w:t>
      </w:r>
    </w:p>
    <w:p w:rsidR="001E4992" w:rsidRDefault="001E4992" w:rsidP="00595D27">
      <w:pPr>
        <w:spacing w:line="360" w:lineRule="auto"/>
        <w:rPr>
          <w:rtl/>
        </w:rPr>
      </w:pPr>
    </w:p>
    <w:p w:rsidR="001E4992" w:rsidRDefault="001E4992" w:rsidP="00595D27">
      <w:pPr>
        <w:spacing w:line="360" w:lineRule="auto"/>
        <w:rPr>
          <w:rtl/>
        </w:rPr>
      </w:pPr>
      <w:r>
        <w:rPr>
          <w:rtl/>
        </w:rPr>
        <w:t>מדינת ישראל – משרד העבודה, הרווחה והשירותים החברתיים;</w:t>
      </w:r>
    </w:p>
    <w:p w:rsidR="001E4992" w:rsidRDefault="001E4992" w:rsidP="00595D27">
      <w:pPr>
        <w:spacing w:line="360" w:lineRule="auto"/>
        <w:rPr>
          <w:rtl/>
        </w:rPr>
      </w:pPr>
      <w:r>
        <w:rPr>
          <w:rtl/>
        </w:rPr>
        <w:t>בכתובת:_______________________________________;</w:t>
      </w:r>
    </w:p>
    <w:p w:rsidR="001E4992" w:rsidRDefault="001E4992" w:rsidP="00595D27">
      <w:pPr>
        <w:spacing w:line="360" w:lineRule="auto"/>
        <w:rPr>
          <w:rtl/>
        </w:rPr>
      </w:pPr>
    </w:p>
    <w:p w:rsidR="001E4992" w:rsidRDefault="001E4992" w:rsidP="00595D27">
      <w:pPr>
        <w:spacing w:line="360" w:lineRule="auto"/>
        <w:rPr>
          <w:rtl/>
        </w:rPr>
      </w:pPr>
      <w:proofErr w:type="spellStart"/>
      <w:r>
        <w:rPr>
          <w:rtl/>
        </w:rPr>
        <w:t>א.ג.נ</w:t>
      </w:r>
      <w:proofErr w:type="spellEnd"/>
      <w:r>
        <w:rPr>
          <w:rtl/>
        </w:rPr>
        <w:t>.,</w:t>
      </w:r>
      <w:r>
        <w:rPr>
          <w:rtl/>
        </w:rPr>
        <w:tab/>
      </w:r>
      <w:r>
        <w:rPr>
          <w:rtl/>
        </w:rPr>
        <w:tab/>
      </w:r>
      <w:r>
        <w:rPr>
          <w:rtl/>
        </w:rPr>
        <w:tab/>
      </w:r>
      <w:r>
        <w:rPr>
          <w:rtl/>
        </w:rPr>
        <w:tab/>
      </w:r>
      <w:r>
        <w:rPr>
          <w:rtl/>
        </w:rPr>
        <w:tab/>
      </w:r>
      <w:r>
        <w:rPr>
          <w:rtl/>
        </w:rPr>
        <w:tab/>
      </w:r>
      <w:r>
        <w:rPr>
          <w:rtl/>
        </w:rPr>
        <w:tab/>
      </w:r>
      <w:r>
        <w:rPr>
          <w:rtl/>
        </w:rPr>
        <w:tab/>
      </w:r>
      <w:r w:rsidR="003F5799">
        <w:rPr>
          <w:rFonts w:hint="cs"/>
          <w:rtl/>
        </w:rPr>
        <w:t xml:space="preserve">                       </w:t>
      </w:r>
    </w:p>
    <w:p w:rsidR="001E4992" w:rsidRDefault="001E4992" w:rsidP="00595D27">
      <w:pPr>
        <w:spacing w:line="360" w:lineRule="auto"/>
        <w:rPr>
          <w:rtl/>
        </w:rPr>
      </w:pPr>
      <w:r>
        <w:rPr>
          <w:rtl/>
        </w:rPr>
        <w:t xml:space="preserve"> </w:t>
      </w:r>
    </w:p>
    <w:p w:rsidR="001E4992" w:rsidRDefault="001E4992" w:rsidP="00595D27">
      <w:pPr>
        <w:spacing w:line="360" w:lineRule="auto"/>
        <w:jc w:val="center"/>
        <w:rPr>
          <w:rtl/>
        </w:rPr>
      </w:pPr>
      <w:r>
        <w:rPr>
          <w:rtl/>
        </w:rPr>
        <w:t xml:space="preserve">הנדון:  </w:t>
      </w:r>
      <w:r w:rsidRPr="00553857">
        <w:rPr>
          <w:b/>
          <w:bCs/>
          <w:rtl/>
        </w:rPr>
        <w:t>אישור קיום ביטוחים</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jc w:val="both"/>
        <w:rPr>
          <w:rtl/>
        </w:rPr>
      </w:pPr>
      <w:r>
        <w:rPr>
          <w:rtl/>
        </w:rPr>
        <w:t xml:space="preserve">הננו מאשרים בזה כי ערכנו למבוטחנו _____________________ (להלן: "נותן השירותים") לתקופת הביטוח  מיום _________________ עד יום _________________ בקשר למתן שירותי הפעלת מערך המשפחתונים עבור משרד העבודה, הרווחה והשירותים החברתיים, בהתאם להסכם עם מדינת ישראל – משרד העבודה, הרווחה והשירותים החברתיים,  את הביטוחים המפורטים להלן:                                                     </w:t>
      </w:r>
    </w:p>
    <w:p w:rsidR="001E4992" w:rsidRDefault="001E4992" w:rsidP="00595D27">
      <w:pPr>
        <w:spacing w:line="360" w:lineRule="auto"/>
        <w:jc w:val="both"/>
        <w:rPr>
          <w:rtl/>
        </w:rPr>
      </w:pPr>
    </w:p>
    <w:p w:rsidR="001E4992" w:rsidRPr="001E7C82" w:rsidRDefault="001E4992" w:rsidP="00595D27">
      <w:pPr>
        <w:spacing w:line="360" w:lineRule="auto"/>
        <w:jc w:val="both"/>
        <w:rPr>
          <w:b/>
          <w:bCs/>
          <w:rtl/>
        </w:rPr>
      </w:pPr>
      <w:r w:rsidRPr="001E7C82">
        <w:rPr>
          <w:b/>
          <w:bCs/>
          <w:rtl/>
        </w:rPr>
        <w:t>ביטוח חבות מעבידים, פוליסה מס'___________________</w:t>
      </w:r>
    </w:p>
    <w:p w:rsidR="001E4992" w:rsidRPr="001E7C82" w:rsidRDefault="001E4992" w:rsidP="00595D27">
      <w:pPr>
        <w:pStyle w:val="aff1"/>
        <w:numPr>
          <w:ilvl w:val="3"/>
          <w:numId w:val="2"/>
        </w:numPr>
        <w:spacing w:line="360" w:lineRule="auto"/>
        <w:ind w:left="509"/>
        <w:jc w:val="both"/>
        <w:rPr>
          <w:rtl/>
        </w:rPr>
      </w:pPr>
      <w:r w:rsidRPr="001E7C82">
        <w:rPr>
          <w:rFonts w:cs="David"/>
          <w:sz w:val="24"/>
          <w:szCs w:val="24"/>
          <w:rtl/>
        </w:rPr>
        <w:t xml:space="preserve">אחריותו החוקית כלפי עובדיו בכל תחומי מדינת ישראל  והשטחים המוחזקים.   </w:t>
      </w:r>
    </w:p>
    <w:p w:rsidR="001E4992" w:rsidRPr="001E7C82" w:rsidRDefault="001E4992" w:rsidP="00595D27">
      <w:pPr>
        <w:pStyle w:val="aff1"/>
        <w:numPr>
          <w:ilvl w:val="3"/>
          <w:numId w:val="2"/>
        </w:numPr>
        <w:spacing w:line="360" w:lineRule="auto"/>
        <w:ind w:left="509"/>
        <w:jc w:val="both"/>
        <w:rPr>
          <w:rtl/>
        </w:rPr>
      </w:pPr>
      <w:r w:rsidRPr="001E7C82">
        <w:rPr>
          <w:rFonts w:cs="David"/>
          <w:sz w:val="24"/>
          <w:szCs w:val="24"/>
          <w:rtl/>
        </w:rPr>
        <w:t>גבול האחריות לא יפחת מסך- 5,000,000 דולר ארה"ב לעובד, למקרה ולתקופת הביטוח (שנה).</w:t>
      </w:r>
    </w:p>
    <w:p w:rsidR="001E4992" w:rsidRPr="001E7C82" w:rsidRDefault="001E4992" w:rsidP="00595D27">
      <w:pPr>
        <w:pStyle w:val="aff1"/>
        <w:numPr>
          <w:ilvl w:val="3"/>
          <w:numId w:val="2"/>
        </w:numPr>
        <w:spacing w:line="360" w:lineRule="auto"/>
        <w:ind w:left="509"/>
        <w:jc w:val="both"/>
        <w:rPr>
          <w:rtl/>
        </w:rPr>
      </w:pPr>
      <w:r w:rsidRPr="001E7C82">
        <w:rPr>
          <w:rFonts w:cs="David"/>
          <w:sz w:val="24"/>
          <w:szCs w:val="24"/>
          <w:rtl/>
        </w:rPr>
        <w:t xml:space="preserve">הביטוח מורחב לכסות את חבות נותן השירותים כלפי קבלנים, קבלני משנה ועובדיהם היה ותחשב כמעבידם. </w:t>
      </w:r>
    </w:p>
    <w:p w:rsidR="001E4992" w:rsidRDefault="001E4992" w:rsidP="00595D27">
      <w:pPr>
        <w:pStyle w:val="aff1"/>
        <w:numPr>
          <w:ilvl w:val="3"/>
          <w:numId w:val="2"/>
        </w:numPr>
        <w:spacing w:line="360" w:lineRule="auto"/>
        <w:ind w:left="509"/>
        <w:jc w:val="both"/>
        <w:rPr>
          <w:rtl/>
        </w:rPr>
      </w:pPr>
      <w:r w:rsidRPr="001E7C82">
        <w:rPr>
          <w:rFonts w:cs="David"/>
          <w:sz w:val="24"/>
          <w:szCs w:val="24"/>
          <w:rtl/>
        </w:rPr>
        <w:t>הביטוח על פי הפוליסה מורחב לשפות את מדינת ישראל – משרד העבודה, הרווחה והשירותים החברתיים, היה ונטען לעניין קרות תאונת עבודה/מחלת מקצוע כלשהי כי הם נושאים בחבות מעביד כלשהם כלפי מי מעובדי נותן השירותים, קבלנים, קבלני משנה ועובדיהם שבשירותו.</w:t>
      </w:r>
      <w:r>
        <w:rPr>
          <w:rtl/>
        </w:rPr>
        <w:t xml:space="preserve">  </w:t>
      </w:r>
    </w:p>
    <w:p w:rsidR="001E4992" w:rsidRDefault="001E4992" w:rsidP="00595D27">
      <w:pPr>
        <w:spacing w:line="360" w:lineRule="auto"/>
        <w:jc w:val="both"/>
        <w:rPr>
          <w:rtl/>
        </w:rPr>
      </w:pPr>
    </w:p>
    <w:p w:rsidR="001E4992" w:rsidRDefault="001E4992" w:rsidP="00595D27">
      <w:pPr>
        <w:spacing w:line="360" w:lineRule="auto"/>
        <w:jc w:val="both"/>
        <w:rPr>
          <w:rtl/>
        </w:rPr>
      </w:pPr>
    </w:p>
    <w:p w:rsidR="001E4992" w:rsidRPr="001E7C82" w:rsidRDefault="001E4992" w:rsidP="00595D27">
      <w:pPr>
        <w:spacing w:line="360" w:lineRule="auto"/>
        <w:jc w:val="both"/>
        <w:rPr>
          <w:b/>
          <w:bCs/>
          <w:rtl/>
        </w:rPr>
      </w:pPr>
      <w:r w:rsidRPr="001E7C82">
        <w:rPr>
          <w:b/>
          <w:bCs/>
          <w:rtl/>
        </w:rPr>
        <w:t>ביטוח אחריות כלפי צד שלישי, פוליסה מס'___________________________</w:t>
      </w:r>
    </w:p>
    <w:p w:rsidR="001E4992" w:rsidRPr="006849F0" w:rsidRDefault="001E4992" w:rsidP="00595D27">
      <w:pPr>
        <w:pStyle w:val="aff1"/>
        <w:numPr>
          <w:ilvl w:val="6"/>
          <w:numId w:val="125"/>
        </w:numPr>
        <w:tabs>
          <w:tab w:val="clear" w:pos="7162"/>
          <w:tab w:val="num" w:pos="509"/>
        </w:tabs>
        <w:spacing w:line="360" w:lineRule="auto"/>
        <w:ind w:left="509" w:hanging="567"/>
        <w:jc w:val="both"/>
        <w:rPr>
          <w:rtl/>
        </w:rPr>
      </w:pPr>
      <w:r w:rsidRPr="006849F0">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1E4992" w:rsidRPr="006849F0" w:rsidRDefault="001E4992" w:rsidP="00595D27">
      <w:pPr>
        <w:pStyle w:val="aff1"/>
        <w:numPr>
          <w:ilvl w:val="6"/>
          <w:numId w:val="125"/>
        </w:numPr>
        <w:tabs>
          <w:tab w:val="clear" w:pos="7162"/>
          <w:tab w:val="num" w:pos="509"/>
        </w:tabs>
        <w:spacing w:line="360" w:lineRule="auto"/>
        <w:ind w:left="509" w:hanging="567"/>
        <w:jc w:val="both"/>
        <w:rPr>
          <w:rtl/>
        </w:rPr>
      </w:pPr>
      <w:r w:rsidRPr="006849F0">
        <w:rPr>
          <w:rFonts w:cs="David"/>
          <w:sz w:val="24"/>
          <w:szCs w:val="24"/>
          <w:rtl/>
        </w:rPr>
        <w:t xml:space="preserve">גבול האחריות לא יפחת מסך- 2,500,000 דולר ארה"ב למקרה ולתקופת הביטוח (שנה). </w:t>
      </w:r>
    </w:p>
    <w:p w:rsidR="001E4992" w:rsidRPr="006849F0" w:rsidRDefault="001E4992" w:rsidP="00595D27">
      <w:pPr>
        <w:pStyle w:val="aff1"/>
        <w:numPr>
          <w:ilvl w:val="6"/>
          <w:numId w:val="125"/>
        </w:numPr>
        <w:tabs>
          <w:tab w:val="clear" w:pos="7162"/>
          <w:tab w:val="num" w:pos="509"/>
        </w:tabs>
        <w:spacing w:line="360" w:lineRule="auto"/>
        <w:ind w:left="509" w:hanging="567"/>
        <w:jc w:val="both"/>
        <w:rPr>
          <w:rtl/>
        </w:rPr>
      </w:pPr>
      <w:r w:rsidRPr="006849F0">
        <w:rPr>
          <w:rFonts w:cs="David"/>
          <w:sz w:val="24"/>
          <w:szCs w:val="24"/>
          <w:rtl/>
        </w:rPr>
        <w:t xml:space="preserve">בפוליסה נכלל סעיף אחריות צולבת - </w:t>
      </w:r>
      <w:r w:rsidRPr="006849F0">
        <w:rPr>
          <w:rFonts w:cs="David"/>
          <w:sz w:val="24"/>
          <w:szCs w:val="24"/>
        </w:rPr>
        <w:t>Cross  Liability</w:t>
      </w:r>
      <w:r w:rsidRPr="006849F0">
        <w:rPr>
          <w:rFonts w:cs="David"/>
          <w:sz w:val="24"/>
          <w:szCs w:val="24"/>
          <w:rtl/>
        </w:rPr>
        <w:t>.</w:t>
      </w:r>
    </w:p>
    <w:p w:rsidR="001E4992" w:rsidRPr="006849F0" w:rsidRDefault="001E4992" w:rsidP="00595D27">
      <w:pPr>
        <w:pStyle w:val="aff1"/>
        <w:numPr>
          <w:ilvl w:val="6"/>
          <w:numId w:val="125"/>
        </w:numPr>
        <w:tabs>
          <w:tab w:val="clear" w:pos="7162"/>
          <w:tab w:val="num" w:pos="509"/>
        </w:tabs>
        <w:spacing w:line="360" w:lineRule="auto"/>
        <w:ind w:left="509" w:hanging="567"/>
        <w:jc w:val="both"/>
        <w:rPr>
          <w:rtl/>
        </w:rPr>
      </w:pPr>
      <w:r w:rsidRPr="006849F0">
        <w:rPr>
          <w:rFonts w:cs="David"/>
          <w:sz w:val="24"/>
          <w:szCs w:val="24"/>
          <w:rtl/>
        </w:rPr>
        <w:lastRenderedPageBreak/>
        <w:t xml:space="preserve">הביטוח מורחב לכסות את חבות נותן השירותים כלפי צד שלישי בגין פעילות של קבלנים, קבלני משנה ועובדיהם. </w:t>
      </w:r>
    </w:p>
    <w:p w:rsidR="001E4992" w:rsidRPr="006849F0" w:rsidRDefault="001E4992" w:rsidP="00595D27">
      <w:pPr>
        <w:pStyle w:val="aff1"/>
        <w:numPr>
          <w:ilvl w:val="6"/>
          <w:numId w:val="125"/>
        </w:numPr>
        <w:tabs>
          <w:tab w:val="clear" w:pos="7162"/>
          <w:tab w:val="num" w:pos="509"/>
        </w:tabs>
        <w:spacing w:line="360" w:lineRule="auto"/>
        <w:ind w:left="509" w:hanging="567"/>
        <w:jc w:val="both"/>
        <w:rPr>
          <w:rtl/>
        </w:rPr>
      </w:pPr>
      <w:r w:rsidRPr="006849F0">
        <w:rPr>
          <w:rFonts w:cs="David"/>
          <w:sz w:val="24"/>
          <w:szCs w:val="24"/>
          <w:rtl/>
        </w:rPr>
        <w:t>ילדי המשפחתונים ובני משפחותיהם כולל רכושם ייחשבו צד שלישי.</w:t>
      </w:r>
    </w:p>
    <w:p w:rsidR="001E4992" w:rsidRPr="006849F0" w:rsidRDefault="001E4992" w:rsidP="00595D27">
      <w:pPr>
        <w:pStyle w:val="aff1"/>
        <w:numPr>
          <w:ilvl w:val="6"/>
          <w:numId w:val="125"/>
        </w:numPr>
        <w:tabs>
          <w:tab w:val="clear" w:pos="7162"/>
          <w:tab w:val="num" w:pos="509"/>
        </w:tabs>
        <w:spacing w:line="360" w:lineRule="auto"/>
        <w:ind w:left="509" w:hanging="567"/>
        <w:jc w:val="both"/>
        <w:rPr>
          <w:rtl/>
        </w:rPr>
      </w:pPr>
      <w:r w:rsidRPr="006849F0">
        <w:rPr>
          <w:rFonts w:cs="David"/>
          <w:sz w:val="24"/>
          <w:szCs w:val="24"/>
          <w:rtl/>
        </w:rPr>
        <w:t xml:space="preserve">מנהלי </w:t>
      </w:r>
      <w:proofErr w:type="spellStart"/>
      <w:r w:rsidRPr="006849F0">
        <w:rPr>
          <w:rFonts w:cs="David"/>
          <w:sz w:val="24"/>
          <w:szCs w:val="24"/>
          <w:rtl/>
        </w:rPr>
        <w:t>פרוייקט</w:t>
      </w:r>
      <w:proofErr w:type="spellEnd"/>
      <w:r w:rsidRPr="006849F0">
        <w:rPr>
          <w:rFonts w:cs="David"/>
          <w:sz w:val="24"/>
          <w:szCs w:val="24"/>
          <w:rtl/>
        </w:rPr>
        <w:t>, מנחים מקצועיים, צוות עובדי המשפחתונים, רכזות משפחתונים, יועצי בטיחות ובעלי תפקידים נוספים אשר אינם מכוסים במסגרת ביטוח חבות המעבידים של נותן השירותים, ייחשבו צד שלישי.</w:t>
      </w:r>
    </w:p>
    <w:p w:rsidR="001E4992" w:rsidRPr="006849F0" w:rsidRDefault="001E4992" w:rsidP="00595D27">
      <w:pPr>
        <w:pStyle w:val="aff1"/>
        <w:numPr>
          <w:ilvl w:val="6"/>
          <w:numId w:val="125"/>
        </w:numPr>
        <w:tabs>
          <w:tab w:val="clear" w:pos="7162"/>
          <w:tab w:val="num" w:pos="509"/>
        </w:tabs>
        <w:spacing w:line="360" w:lineRule="auto"/>
        <w:ind w:left="509" w:hanging="567"/>
        <w:jc w:val="both"/>
        <w:rPr>
          <w:rtl/>
        </w:rPr>
      </w:pPr>
      <w:r w:rsidRPr="006849F0">
        <w:rPr>
          <w:rFonts w:cs="David"/>
          <w:sz w:val="24"/>
          <w:szCs w:val="24"/>
          <w:rtl/>
        </w:rPr>
        <w:t>הביטוח מורחב לשפות את מדינת ישראל – משרד העבודה, הרווחה והשירותים החברתיים, ככל שייחשבו אחראים למעשי ו/או מחדלי נותן השירותים והפועלים מטעמו.</w:t>
      </w:r>
    </w:p>
    <w:p w:rsidR="001E4992" w:rsidRPr="006849F0" w:rsidRDefault="001E4992" w:rsidP="00595D27">
      <w:pPr>
        <w:spacing w:line="360" w:lineRule="auto"/>
        <w:jc w:val="both"/>
        <w:rPr>
          <w:rtl/>
        </w:rPr>
      </w:pPr>
    </w:p>
    <w:p w:rsidR="00CE3338" w:rsidRDefault="00CE3338" w:rsidP="00595D27">
      <w:pPr>
        <w:spacing w:line="360" w:lineRule="auto"/>
        <w:jc w:val="both"/>
        <w:rPr>
          <w:b/>
          <w:bCs/>
          <w:rtl/>
        </w:rPr>
      </w:pPr>
    </w:p>
    <w:p w:rsidR="001E4992" w:rsidRDefault="001E4992" w:rsidP="00595D27">
      <w:pPr>
        <w:spacing w:line="360" w:lineRule="auto"/>
        <w:jc w:val="both"/>
        <w:rPr>
          <w:rtl/>
        </w:rPr>
      </w:pPr>
      <w:r w:rsidRPr="006849F0">
        <w:rPr>
          <w:b/>
          <w:bCs/>
          <w:rtl/>
        </w:rPr>
        <w:t>ביטוח אחריות מקצועית, פוליסה מס</w:t>
      </w:r>
      <w:r w:rsidRPr="006849F0">
        <w:rPr>
          <w:rtl/>
        </w:rPr>
        <w:t>'___________________________</w:t>
      </w:r>
    </w:p>
    <w:p w:rsidR="001E4992" w:rsidRPr="006849F0" w:rsidRDefault="001E4992" w:rsidP="00595D27">
      <w:pPr>
        <w:pStyle w:val="aff1"/>
        <w:numPr>
          <w:ilvl w:val="6"/>
          <w:numId w:val="152"/>
        </w:numPr>
        <w:tabs>
          <w:tab w:val="clear" w:pos="7162"/>
          <w:tab w:val="num" w:pos="509"/>
          <w:tab w:val="left" w:pos="651"/>
        </w:tabs>
        <w:spacing w:line="360" w:lineRule="auto"/>
        <w:ind w:left="509" w:hanging="567"/>
        <w:jc w:val="both"/>
        <w:rPr>
          <w:rFonts w:cs="David"/>
          <w:sz w:val="24"/>
          <w:szCs w:val="24"/>
          <w:rtl/>
        </w:rPr>
      </w:pPr>
      <w:r w:rsidRPr="006849F0">
        <w:rPr>
          <w:rFonts w:cs="David"/>
          <w:sz w:val="24"/>
          <w:szCs w:val="24"/>
          <w:rtl/>
        </w:rPr>
        <w:t>הפוליסה מכסה נזק מהפרת חובה מקצועית של נותן השירותים, עובדיה</w:t>
      </w:r>
      <w:r w:rsidR="006849F0" w:rsidRPr="006849F0">
        <w:rPr>
          <w:rFonts w:cs="David" w:hint="cs"/>
          <w:sz w:val="24"/>
          <w:szCs w:val="24"/>
          <w:rtl/>
        </w:rPr>
        <w:t xml:space="preserve"> </w:t>
      </w:r>
      <w:r w:rsidRPr="006849F0">
        <w:rPr>
          <w:rFonts w:cs="David"/>
          <w:sz w:val="24"/>
          <w:szCs w:val="24"/>
          <w:rtl/>
        </w:rPr>
        <w:t>ובגין כל הפועלים מטעמה ואשר אירע כתוצאה ממעשה רשלנות לרבות מחדל, טעות או השמטה, מצג בלתי נכון, הצהרה רשלנית שנעשו בתום לב, בקשר למתן שירותי הפעלת מערך המשפחתונים עבור משרד העבודה, הרווחה והשירותים החברתיים, לרבות ביצוע מבדקי בטיחות במשפחתונים ע"י יועץ בטיחות, ביצוע הדרכה ובקרה על עבודת מנהלות המשפחתונים, רישום וקליטת ילדים במשפחתונים, עדכונים בדבר שינויים במשפחתונים, בדיקת מנהלות המשפחתונים והדרכת רכזות המשפחתונים, קבלת והעברת כספי הסבסוד של המשרד למנהלות המשפחתונים, ניהול כספים, חשבונות וביצוע תשלומים, בהתאם למכרז והסכם עם מדינת ישראל  -  משרד העבודה, הרווחה והשירותים החברתיים.</w:t>
      </w:r>
    </w:p>
    <w:p w:rsidR="001E4992" w:rsidRPr="006849F0" w:rsidRDefault="001E4992" w:rsidP="00595D27">
      <w:pPr>
        <w:pStyle w:val="aff1"/>
        <w:numPr>
          <w:ilvl w:val="6"/>
          <w:numId w:val="152"/>
        </w:numPr>
        <w:tabs>
          <w:tab w:val="clear" w:pos="7162"/>
          <w:tab w:val="num" w:pos="509"/>
          <w:tab w:val="left" w:pos="651"/>
        </w:tabs>
        <w:spacing w:line="360" w:lineRule="auto"/>
        <w:ind w:left="509" w:hanging="567"/>
        <w:jc w:val="both"/>
        <w:rPr>
          <w:rFonts w:cs="David"/>
          <w:sz w:val="24"/>
          <w:szCs w:val="24"/>
          <w:rtl/>
        </w:rPr>
      </w:pPr>
      <w:r w:rsidRPr="006849F0">
        <w:rPr>
          <w:rFonts w:cs="David"/>
          <w:sz w:val="24"/>
          <w:szCs w:val="24"/>
          <w:rtl/>
        </w:rPr>
        <w:t xml:space="preserve">גבול האחריות לא יפחת מסך-  1,000,000 דולר ארה"ב למקרה ולתקופת ביטוח (שנה). </w:t>
      </w:r>
    </w:p>
    <w:p w:rsidR="001E4992" w:rsidRPr="006849F0" w:rsidRDefault="001E4992" w:rsidP="00595D27">
      <w:pPr>
        <w:pStyle w:val="aff1"/>
        <w:numPr>
          <w:ilvl w:val="6"/>
          <w:numId w:val="152"/>
        </w:numPr>
        <w:tabs>
          <w:tab w:val="clear" w:pos="7162"/>
          <w:tab w:val="num" w:pos="509"/>
          <w:tab w:val="left" w:pos="651"/>
        </w:tabs>
        <w:spacing w:line="360" w:lineRule="auto"/>
        <w:ind w:left="509" w:hanging="567"/>
        <w:jc w:val="both"/>
        <w:rPr>
          <w:rFonts w:cs="David"/>
          <w:sz w:val="24"/>
          <w:szCs w:val="24"/>
          <w:rtl/>
        </w:rPr>
      </w:pPr>
      <w:r w:rsidRPr="006849F0">
        <w:rPr>
          <w:rFonts w:cs="David"/>
          <w:sz w:val="24"/>
          <w:szCs w:val="24"/>
          <w:rtl/>
        </w:rPr>
        <w:t>הכיסוי על פי הפוליסה מורחב לכלול את ההרחבות הבאות:-</w:t>
      </w:r>
    </w:p>
    <w:p w:rsidR="001E4992" w:rsidRPr="006849F0" w:rsidRDefault="001E4992" w:rsidP="00595D27">
      <w:pPr>
        <w:pStyle w:val="aff1"/>
        <w:numPr>
          <w:ilvl w:val="7"/>
          <w:numId w:val="154"/>
        </w:numPr>
        <w:tabs>
          <w:tab w:val="left" w:pos="651"/>
        </w:tabs>
        <w:spacing w:line="360" w:lineRule="auto"/>
        <w:ind w:left="1076" w:hanging="425"/>
        <w:jc w:val="both"/>
        <w:rPr>
          <w:rFonts w:cs="David"/>
          <w:sz w:val="24"/>
          <w:szCs w:val="24"/>
          <w:rtl/>
        </w:rPr>
      </w:pPr>
      <w:r w:rsidRPr="006849F0">
        <w:rPr>
          <w:rFonts w:cs="David"/>
          <w:sz w:val="24"/>
          <w:szCs w:val="24"/>
          <w:rtl/>
        </w:rPr>
        <w:t>מרמה ואי יושר של עובדים;</w:t>
      </w:r>
    </w:p>
    <w:p w:rsidR="001E4992" w:rsidRPr="006849F0" w:rsidRDefault="001E4992" w:rsidP="00595D27">
      <w:pPr>
        <w:pStyle w:val="aff1"/>
        <w:numPr>
          <w:ilvl w:val="7"/>
          <w:numId w:val="154"/>
        </w:numPr>
        <w:tabs>
          <w:tab w:val="left" w:pos="651"/>
        </w:tabs>
        <w:spacing w:line="360" w:lineRule="auto"/>
        <w:ind w:left="1076" w:hanging="425"/>
        <w:jc w:val="both"/>
        <w:rPr>
          <w:rFonts w:cs="David"/>
          <w:sz w:val="24"/>
          <w:szCs w:val="24"/>
          <w:rtl/>
        </w:rPr>
      </w:pPr>
      <w:r w:rsidRPr="006849F0">
        <w:rPr>
          <w:rFonts w:cs="David"/>
          <w:sz w:val="24"/>
          <w:szCs w:val="24"/>
          <w:rtl/>
        </w:rPr>
        <w:t>אובדן מסמכים, לרבות אובדן השימוש ו/או העיכוב עקב מקרה ביטוח;</w:t>
      </w:r>
    </w:p>
    <w:p w:rsidR="001E4992" w:rsidRPr="006849F0" w:rsidRDefault="001E4992" w:rsidP="00595D27">
      <w:pPr>
        <w:pStyle w:val="aff1"/>
        <w:numPr>
          <w:ilvl w:val="7"/>
          <w:numId w:val="154"/>
        </w:numPr>
        <w:tabs>
          <w:tab w:val="left" w:pos="651"/>
        </w:tabs>
        <w:spacing w:line="360" w:lineRule="auto"/>
        <w:ind w:left="1076" w:hanging="425"/>
        <w:jc w:val="both"/>
        <w:rPr>
          <w:rFonts w:cs="David"/>
          <w:sz w:val="24"/>
          <w:szCs w:val="24"/>
          <w:rtl/>
        </w:rPr>
      </w:pPr>
      <w:r w:rsidRPr="006849F0">
        <w:rPr>
          <w:rFonts w:cs="David"/>
          <w:sz w:val="24"/>
          <w:szCs w:val="24"/>
          <w:rtl/>
        </w:rPr>
        <w:t>אחריות צולבת, אולם הכיסוי לא יחול על תביעות נותן השירותים כנגד מדינת ישראל – משרד העבודה, הרווחה והשירותים החברתיים;</w:t>
      </w:r>
    </w:p>
    <w:p w:rsidR="001E4992" w:rsidRPr="006849F0" w:rsidRDefault="001E4992" w:rsidP="00595D27">
      <w:pPr>
        <w:pStyle w:val="aff1"/>
        <w:numPr>
          <w:ilvl w:val="7"/>
          <w:numId w:val="154"/>
        </w:numPr>
        <w:tabs>
          <w:tab w:val="left" w:pos="651"/>
        </w:tabs>
        <w:spacing w:line="360" w:lineRule="auto"/>
        <w:ind w:left="1076" w:hanging="425"/>
        <w:jc w:val="both"/>
        <w:rPr>
          <w:rFonts w:cs="David"/>
          <w:sz w:val="24"/>
          <w:szCs w:val="24"/>
          <w:rtl/>
        </w:rPr>
      </w:pPr>
      <w:r w:rsidRPr="006849F0">
        <w:rPr>
          <w:rFonts w:cs="David"/>
          <w:sz w:val="24"/>
          <w:szCs w:val="24"/>
          <w:rtl/>
        </w:rPr>
        <w:t xml:space="preserve">הארכת תקופת הגילוי לפחות 6 חודשים; </w:t>
      </w:r>
    </w:p>
    <w:p w:rsidR="001E4992" w:rsidRPr="006849F0" w:rsidRDefault="001E4992" w:rsidP="00595D27">
      <w:pPr>
        <w:pStyle w:val="aff1"/>
        <w:numPr>
          <w:ilvl w:val="6"/>
          <w:numId w:val="152"/>
        </w:numPr>
        <w:tabs>
          <w:tab w:val="clear" w:pos="7162"/>
          <w:tab w:val="num" w:pos="509"/>
          <w:tab w:val="left" w:pos="651"/>
        </w:tabs>
        <w:spacing w:line="360" w:lineRule="auto"/>
        <w:ind w:left="509" w:hanging="567"/>
        <w:jc w:val="both"/>
        <w:rPr>
          <w:rFonts w:cs="David"/>
          <w:sz w:val="24"/>
          <w:szCs w:val="24"/>
          <w:rtl/>
        </w:rPr>
      </w:pPr>
      <w:r w:rsidRPr="006849F0">
        <w:rPr>
          <w:rFonts w:cs="David"/>
          <w:sz w:val="24"/>
          <w:szCs w:val="24"/>
          <w:rtl/>
        </w:rPr>
        <w:t xml:space="preserve">הביטוח מורחב לשפות את מדינת ישראל – משרד העבודה, הרווחה והשירותים החברתיים, ככל שיחשבו אחראים למעשי ו/או מחדלי נותן השירותים וכל הפועלים מטעמו.  </w:t>
      </w:r>
    </w:p>
    <w:p w:rsidR="001E4992" w:rsidRDefault="001E4992" w:rsidP="00595D27">
      <w:pPr>
        <w:spacing w:line="360" w:lineRule="auto"/>
        <w:rPr>
          <w:rtl/>
        </w:rPr>
      </w:pPr>
    </w:p>
    <w:p w:rsidR="001E4992" w:rsidRDefault="001E4992" w:rsidP="00595D27">
      <w:pPr>
        <w:spacing w:line="360" w:lineRule="auto"/>
        <w:rPr>
          <w:rtl/>
        </w:rPr>
      </w:pPr>
      <w:r w:rsidRPr="001B01DA">
        <w:rPr>
          <w:b/>
          <w:bCs/>
          <w:rtl/>
        </w:rPr>
        <w:t>ביטוח משולב לאחריות מקצועית וחבות המוצר (ייערך ע"י נותן השירותים ו/או ע"י קבלן משנה מטעמו), פוליסה מס'</w:t>
      </w:r>
      <w:r>
        <w:rPr>
          <w:rtl/>
        </w:rPr>
        <w:t>:__________________________</w:t>
      </w:r>
    </w:p>
    <w:p w:rsidR="001E4992" w:rsidRDefault="001E4992" w:rsidP="00595D27">
      <w:pPr>
        <w:spacing w:line="360" w:lineRule="auto"/>
        <w:rPr>
          <w:rtl/>
        </w:rPr>
      </w:pPr>
      <w:r>
        <w:rPr>
          <w:rtl/>
        </w:rPr>
        <w:t xml:space="preserve">     </w:t>
      </w:r>
    </w:p>
    <w:p w:rsidR="001E4992" w:rsidRDefault="001E4992" w:rsidP="00595D27">
      <w:pPr>
        <w:spacing w:line="360" w:lineRule="auto"/>
      </w:pPr>
      <w:r>
        <w:t>COMBINED PRODUCTS LIABILITY AND PROFESSIONAL INDEMNITY              POLICY FOR THE SOFTWARE AND HARDWARE INDUSTRY</w:t>
      </w:r>
      <w:r>
        <w:rPr>
          <w:rtl/>
        </w:rPr>
        <w:t xml:space="preserve">.                             </w:t>
      </w:r>
    </w:p>
    <w:p w:rsidR="001E4992" w:rsidRDefault="001E4992" w:rsidP="00595D27">
      <w:pPr>
        <w:spacing w:line="360" w:lineRule="auto"/>
        <w:rPr>
          <w:rtl/>
        </w:rPr>
      </w:pPr>
      <w:r>
        <w:rPr>
          <w:rtl/>
        </w:rPr>
        <w:t xml:space="preserve">              או</w:t>
      </w:r>
    </w:p>
    <w:p w:rsidR="001E4992" w:rsidRDefault="001E4992" w:rsidP="00595D27">
      <w:pPr>
        <w:spacing w:line="360" w:lineRule="auto"/>
      </w:pPr>
      <w:r>
        <w:rPr>
          <w:rtl/>
        </w:rPr>
        <w:t xml:space="preserve">    </w:t>
      </w:r>
      <w:r>
        <w:t>ELECTRONIC PRODUCTS AND SERVICES ERRORS OR OMISSONS</w:t>
      </w:r>
    </w:p>
    <w:p w:rsidR="001E4992" w:rsidRDefault="001E4992" w:rsidP="00595D27">
      <w:pPr>
        <w:spacing w:line="360" w:lineRule="auto"/>
      </w:pPr>
      <w:r>
        <w:rPr>
          <w:rtl/>
        </w:rPr>
        <w:lastRenderedPageBreak/>
        <w:t xml:space="preserve">   . </w:t>
      </w:r>
      <w:r>
        <w:t>AND PRODUCTS LIABILITY INSURANCE</w:t>
      </w:r>
      <w:r>
        <w:rPr>
          <w:rtl/>
        </w:rPr>
        <w:t xml:space="preserve">                                                                  </w:t>
      </w:r>
    </w:p>
    <w:p w:rsidR="001E4992" w:rsidRDefault="001E4992" w:rsidP="00595D27">
      <w:pPr>
        <w:spacing w:line="360" w:lineRule="auto"/>
        <w:rPr>
          <w:rtl/>
        </w:rPr>
      </w:pPr>
      <w:r>
        <w:rPr>
          <w:rtl/>
        </w:rPr>
        <w:t xml:space="preserve">     </w:t>
      </w:r>
    </w:p>
    <w:p w:rsidR="001E4992" w:rsidRDefault="001E4992" w:rsidP="00595D27">
      <w:pPr>
        <w:spacing w:line="360" w:lineRule="auto"/>
        <w:rPr>
          <w:rtl/>
        </w:rPr>
      </w:pPr>
      <w:r>
        <w:rPr>
          <w:rtl/>
        </w:rPr>
        <w:t xml:space="preserve">              </w:t>
      </w:r>
    </w:p>
    <w:p w:rsidR="001E4992" w:rsidRDefault="001E4992" w:rsidP="00595D27">
      <w:pPr>
        <w:spacing w:line="360" w:lineRule="auto"/>
        <w:rPr>
          <w:rtl/>
        </w:rPr>
      </w:pPr>
    </w:p>
    <w:p w:rsidR="001E4992" w:rsidRPr="009B1467" w:rsidRDefault="001E4992" w:rsidP="00595D27">
      <w:pPr>
        <w:pStyle w:val="aff1"/>
        <w:numPr>
          <w:ilvl w:val="6"/>
          <w:numId w:val="12"/>
        </w:numPr>
        <w:tabs>
          <w:tab w:val="clear" w:pos="7162"/>
          <w:tab w:val="left" w:pos="509"/>
        </w:tabs>
        <w:spacing w:line="360" w:lineRule="auto"/>
        <w:ind w:left="509" w:hanging="567"/>
        <w:jc w:val="both"/>
        <w:rPr>
          <w:rtl/>
        </w:rPr>
      </w:pPr>
      <w:r w:rsidRPr="009B1467">
        <w:rPr>
          <w:rFonts w:cs="David"/>
          <w:sz w:val="24"/>
          <w:szCs w:val="24"/>
          <w:rtl/>
        </w:rPr>
        <w:t xml:space="preserve">אחריותו של נותן השירותים/קבלן המשנה בקשר לאספקת, התקנת והקמת מערכת מחשוב תפעולית לסיוע בביצוע השירותים נשואי המכרז להפעלת מערך המשפחתונים עבור משרד העבודה, הרווחה והשירותים החברתיים, כולל ניהול והפעלת מערך המידע של מערך השירות, התממשקות אל בסיס הנתונים של המשרד, התאמות, הטמעה, תחזוקה, גיבוי, שינויים, תיקון תקלות, העברת נתונים אישיים ממוחשבת למשרד ע"י כספת וירטואלית מסוג </w:t>
      </w:r>
      <w:r w:rsidRPr="009B1467">
        <w:rPr>
          <w:rFonts w:cs="David"/>
          <w:sz w:val="24"/>
          <w:szCs w:val="24"/>
        </w:rPr>
        <w:t>CyberArk</w:t>
      </w:r>
      <w:r w:rsidRPr="009B1467">
        <w:rPr>
          <w:rFonts w:cs="David"/>
          <w:sz w:val="24"/>
          <w:szCs w:val="24"/>
          <w:rtl/>
        </w:rPr>
        <w:t xml:space="preserve">, התממשקות למערכות אחרות, הפקת דוחות, תיעוד, ניהול משתמשים והרשאות ואבטחת מידע, בהתאם למכרז והסכם עם של נותן השירותים עם מדינת ישראל  – משרד העבודה, הרווחה והשירותים החברתיים, בביטוח משולב לאחריות מקצועית וחבות המוצר.   </w:t>
      </w:r>
    </w:p>
    <w:p w:rsidR="001E4992" w:rsidRPr="00B253B6" w:rsidRDefault="001E4992" w:rsidP="00595D27">
      <w:pPr>
        <w:spacing w:line="360" w:lineRule="auto"/>
        <w:jc w:val="both"/>
        <w:rPr>
          <w:rtl/>
        </w:rPr>
      </w:pPr>
      <w:r w:rsidRPr="009B1467">
        <w:rPr>
          <w:rtl/>
        </w:rPr>
        <w:t xml:space="preserve">  </w:t>
      </w:r>
    </w:p>
    <w:p w:rsidR="001E4992" w:rsidRPr="009B1467" w:rsidRDefault="001E4992" w:rsidP="00595D27">
      <w:pPr>
        <w:pStyle w:val="aff1"/>
        <w:numPr>
          <w:ilvl w:val="6"/>
          <w:numId w:val="12"/>
        </w:numPr>
        <w:tabs>
          <w:tab w:val="clear" w:pos="7162"/>
          <w:tab w:val="left" w:pos="509"/>
        </w:tabs>
        <w:spacing w:line="360" w:lineRule="auto"/>
        <w:ind w:left="509" w:hanging="567"/>
        <w:jc w:val="both"/>
        <w:rPr>
          <w:rtl/>
        </w:rPr>
      </w:pPr>
      <w:r w:rsidRPr="009B1467">
        <w:rPr>
          <w:rFonts w:cs="David"/>
          <w:sz w:val="24"/>
          <w:szCs w:val="24"/>
          <w:rtl/>
        </w:rPr>
        <w:t>הפוליסה מכסה את חבות נותן השירותים/קבלן המשנה, עובדיו ובגין כל הפועלים מטעמו:-</w:t>
      </w:r>
    </w:p>
    <w:p w:rsidR="001E4992" w:rsidRPr="009B1467" w:rsidRDefault="001E4992" w:rsidP="00595D27">
      <w:pPr>
        <w:spacing w:line="360" w:lineRule="auto"/>
        <w:rPr>
          <w:rtl/>
        </w:rPr>
      </w:pPr>
    </w:p>
    <w:p w:rsidR="001E4992" w:rsidRPr="009B1467" w:rsidRDefault="001E4992" w:rsidP="00595D27">
      <w:pPr>
        <w:pStyle w:val="aff1"/>
        <w:numPr>
          <w:ilvl w:val="6"/>
          <w:numId w:val="2"/>
        </w:numPr>
        <w:spacing w:line="360" w:lineRule="auto"/>
        <w:ind w:hanging="211"/>
        <w:jc w:val="both"/>
        <w:rPr>
          <w:rtl/>
        </w:rPr>
      </w:pPr>
      <w:r w:rsidRPr="009B1467">
        <w:rPr>
          <w:rFonts w:cs="David"/>
          <w:sz w:val="24"/>
          <w:szCs w:val="24"/>
          <w:rtl/>
        </w:rPr>
        <w:t>בקשר עם מעשה או מחדל מקצועי  - כיסוי בגין הפרת חובה מקצועית, טעות השמטה, הזנחה ורשלנות;</w:t>
      </w:r>
    </w:p>
    <w:p w:rsidR="001E4992" w:rsidRPr="009B1467" w:rsidRDefault="001E4992" w:rsidP="00595D27">
      <w:pPr>
        <w:spacing w:line="360" w:lineRule="auto"/>
        <w:jc w:val="both"/>
        <w:rPr>
          <w:rtl/>
        </w:rPr>
      </w:pPr>
    </w:p>
    <w:p w:rsidR="001E4992" w:rsidRPr="009B1467" w:rsidRDefault="001E4992" w:rsidP="00595D27">
      <w:pPr>
        <w:pStyle w:val="aff1"/>
        <w:numPr>
          <w:ilvl w:val="6"/>
          <w:numId w:val="2"/>
        </w:numPr>
        <w:spacing w:line="360" w:lineRule="auto"/>
        <w:ind w:hanging="211"/>
        <w:jc w:val="both"/>
        <w:rPr>
          <w:rtl/>
        </w:rPr>
      </w:pPr>
      <w:proofErr w:type="spellStart"/>
      <w:r w:rsidRPr="009B1467">
        <w:rPr>
          <w:rFonts w:cs="David"/>
          <w:sz w:val="24"/>
          <w:szCs w:val="24"/>
          <w:rtl/>
        </w:rPr>
        <w:t>חבותו</w:t>
      </w:r>
      <w:proofErr w:type="spellEnd"/>
      <w:r w:rsidRPr="009B1467">
        <w:rPr>
          <w:rFonts w:cs="David"/>
          <w:sz w:val="24"/>
          <w:szCs w:val="24"/>
          <w:rtl/>
        </w:rPr>
        <w:t xml:space="preserve"> מפגם במוצר - כיסוי בגין נזקים ייגרמו בקשר עם מוצרים שיוצרו,  פותחו, הורכבו, תוקנו, סופקו, נמכרו, הופצו או טופלו בכל דרך אחרת על ידי  נותן השירותים/קבלן המשנה או מי מטעמו;  </w:t>
      </w:r>
    </w:p>
    <w:p w:rsidR="001E4992" w:rsidRPr="009B1467" w:rsidRDefault="001E4992" w:rsidP="00595D27">
      <w:pPr>
        <w:spacing w:line="360" w:lineRule="auto"/>
        <w:jc w:val="both"/>
        <w:rPr>
          <w:rtl/>
        </w:rPr>
      </w:pPr>
    </w:p>
    <w:p w:rsidR="001E4992" w:rsidRPr="009B1467" w:rsidRDefault="001E4992" w:rsidP="00595D27">
      <w:pPr>
        <w:pStyle w:val="aff1"/>
        <w:numPr>
          <w:ilvl w:val="6"/>
          <w:numId w:val="2"/>
        </w:numPr>
        <w:spacing w:line="360" w:lineRule="auto"/>
        <w:ind w:hanging="211"/>
        <w:jc w:val="both"/>
        <w:rPr>
          <w:rtl/>
        </w:rPr>
      </w:pPr>
      <w:r w:rsidRPr="009B1467">
        <w:rPr>
          <w:rFonts w:cs="David"/>
          <w:sz w:val="24"/>
          <w:szCs w:val="24"/>
          <w:rtl/>
        </w:rPr>
        <w:t xml:space="preserve">פעילות נותן השירותים/קבלן המשנה, עובדיו ובגין כל הפועלים מטעמו כולל בגין אספקת, התקנת והקמת מערכת מחשוב תפעולית לסיוע בביצוע השירותים נשואי המכרז להפעלת מערך המשפחתונים עבור משרד העבודה, הרווחה והשירותים החברתיים, כולל ניהול והפעלת מערך המידע של מערך השירות, התממשקות אל בסיס הנתונים של המשרד, התאמות, הטמעה, תחזוקה, גיבוי, שינויים, תיקון תקלות, העברת נתונים אישיים ממוחשבת למשרד ע"י כספת וירטואלית מסוג </w:t>
      </w:r>
      <w:r w:rsidRPr="009B1467">
        <w:rPr>
          <w:rFonts w:cs="David"/>
          <w:sz w:val="24"/>
          <w:szCs w:val="24"/>
        </w:rPr>
        <w:t>CyberArk</w:t>
      </w:r>
      <w:r w:rsidRPr="009B1467">
        <w:rPr>
          <w:rFonts w:cs="David"/>
          <w:sz w:val="24"/>
          <w:szCs w:val="24"/>
          <w:rtl/>
        </w:rPr>
        <w:t>, התממשקות למערכות אחרות, הפקת דוחות, תיעוד, ניהול משתמשים והרשאות ואבטחת מידע.</w:t>
      </w:r>
    </w:p>
    <w:p w:rsidR="001E4992" w:rsidRPr="009B1467" w:rsidRDefault="001E4992" w:rsidP="00595D27">
      <w:pPr>
        <w:spacing w:line="360" w:lineRule="auto"/>
        <w:rPr>
          <w:rtl/>
        </w:rPr>
      </w:pPr>
    </w:p>
    <w:p w:rsidR="001E4992" w:rsidRPr="009B1467" w:rsidRDefault="001E4992" w:rsidP="00595D27">
      <w:pPr>
        <w:pStyle w:val="aff1"/>
        <w:numPr>
          <w:ilvl w:val="6"/>
          <w:numId w:val="12"/>
        </w:numPr>
        <w:tabs>
          <w:tab w:val="clear" w:pos="7162"/>
          <w:tab w:val="left" w:pos="509"/>
        </w:tabs>
        <w:spacing w:line="360" w:lineRule="auto"/>
        <w:ind w:left="509" w:hanging="567"/>
        <w:jc w:val="both"/>
        <w:rPr>
          <w:rtl/>
        </w:rPr>
      </w:pPr>
      <w:r w:rsidRPr="009B1467">
        <w:rPr>
          <w:rFonts w:cs="David"/>
          <w:sz w:val="24"/>
          <w:szCs w:val="24"/>
          <w:rtl/>
        </w:rPr>
        <w:t xml:space="preserve">גבולות האחריות למקרה ולשנה לא יפחתו מסך – 250,000 דולר ארה"ב.       </w:t>
      </w:r>
    </w:p>
    <w:p w:rsidR="001E4992" w:rsidRPr="009B1467" w:rsidRDefault="001E4992" w:rsidP="00595D27">
      <w:pPr>
        <w:spacing w:line="360" w:lineRule="auto"/>
        <w:rPr>
          <w:rtl/>
        </w:rPr>
      </w:pPr>
    </w:p>
    <w:p w:rsidR="001E4992" w:rsidRPr="009B1467" w:rsidRDefault="001E4992" w:rsidP="00595D27">
      <w:pPr>
        <w:pStyle w:val="aff1"/>
        <w:numPr>
          <w:ilvl w:val="6"/>
          <w:numId w:val="12"/>
        </w:numPr>
        <w:tabs>
          <w:tab w:val="clear" w:pos="7162"/>
          <w:tab w:val="left" w:pos="509"/>
        </w:tabs>
        <w:spacing w:line="360" w:lineRule="auto"/>
        <w:ind w:left="509" w:hanging="567"/>
        <w:jc w:val="both"/>
        <w:rPr>
          <w:rtl/>
        </w:rPr>
      </w:pPr>
      <w:r w:rsidRPr="009B1467">
        <w:rPr>
          <w:rFonts w:cs="David"/>
          <w:sz w:val="24"/>
          <w:szCs w:val="24"/>
          <w:rtl/>
        </w:rPr>
        <w:t>הכיסוי על פי הפוליסה מורחב לכלול את ההרחבות הבאות:-</w:t>
      </w:r>
    </w:p>
    <w:p w:rsidR="001E4992" w:rsidRPr="009B1467" w:rsidRDefault="001E4992" w:rsidP="00595D27">
      <w:pPr>
        <w:spacing w:line="360" w:lineRule="auto"/>
        <w:rPr>
          <w:rtl/>
        </w:rPr>
      </w:pPr>
    </w:p>
    <w:p w:rsidR="001E4992" w:rsidRPr="009B1467" w:rsidRDefault="001E4992" w:rsidP="00595D27">
      <w:pPr>
        <w:pStyle w:val="aff1"/>
        <w:numPr>
          <w:ilvl w:val="4"/>
          <w:numId w:val="49"/>
        </w:numPr>
        <w:tabs>
          <w:tab w:val="clear" w:pos="3175"/>
          <w:tab w:val="num" w:pos="793"/>
        </w:tabs>
        <w:spacing w:line="360" w:lineRule="auto"/>
        <w:ind w:hanging="2666"/>
        <w:rPr>
          <w:rtl/>
        </w:rPr>
      </w:pPr>
      <w:r w:rsidRPr="009B1467">
        <w:rPr>
          <w:rFonts w:cs="David"/>
          <w:sz w:val="24"/>
          <w:szCs w:val="24"/>
          <w:rtl/>
        </w:rPr>
        <w:t>אובדן מסמכים, לרבות אובדן השימוש ו/או העיכוב עקב מקרה ביטוח;</w:t>
      </w:r>
    </w:p>
    <w:p w:rsidR="001E4992" w:rsidRPr="009B1467" w:rsidRDefault="001E4992" w:rsidP="00595D27">
      <w:pPr>
        <w:pStyle w:val="aff1"/>
        <w:numPr>
          <w:ilvl w:val="6"/>
          <w:numId w:val="2"/>
        </w:numPr>
        <w:spacing w:line="360" w:lineRule="auto"/>
        <w:ind w:hanging="211"/>
        <w:jc w:val="both"/>
        <w:rPr>
          <w:rtl/>
        </w:rPr>
      </w:pPr>
      <w:r w:rsidRPr="009B1467">
        <w:rPr>
          <w:rFonts w:cs="David"/>
          <w:sz w:val="24"/>
          <w:szCs w:val="24"/>
          <w:rtl/>
        </w:rPr>
        <w:lastRenderedPageBreak/>
        <w:t>אחריות צולבת, אולם הכיסוי לא יחול על תביעות נותן השירותים/קבלן המשנה כנגד מדינת ישראל – משרד העבודה, הרווחה והשירותים החברתיים;</w:t>
      </w:r>
    </w:p>
    <w:p w:rsidR="001E4992" w:rsidRPr="009B1467" w:rsidRDefault="001E4992" w:rsidP="00595D27">
      <w:pPr>
        <w:pStyle w:val="aff1"/>
        <w:numPr>
          <w:ilvl w:val="6"/>
          <w:numId w:val="2"/>
        </w:numPr>
        <w:spacing w:line="360" w:lineRule="auto"/>
        <w:ind w:hanging="211"/>
        <w:jc w:val="both"/>
        <w:rPr>
          <w:rtl/>
        </w:rPr>
      </w:pPr>
      <w:r w:rsidRPr="009B1467">
        <w:rPr>
          <w:rFonts w:cs="David"/>
          <w:sz w:val="24"/>
          <w:szCs w:val="24"/>
          <w:rtl/>
        </w:rPr>
        <w:t>הארכת תקופת הגילוי לפחות 12 חודשים.</w:t>
      </w:r>
    </w:p>
    <w:p w:rsidR="001E4992" w:rsidRPr="009B1467" w:rsidRDefault="001E4992" w:rsidP="00595D27">
      <w:pPr>
        <w:spacing w:line="360" w:lineRule="auto"/>
        <w:rPr>
          <w:rtl/>
        </w:rPr>
      </w:pPr>
    </w:p>
    <w:p w:rsidR="001E4992" w:rsidRPr="009B1467" w:rsidRDefault="001E4992" w:rsidP="00595D27">
      <w:pPr>
        <w:pStyle w:val="aff1"/>
        <w:numPr>
          <w:ilvl w:val="6"/>
          <w:numId w:val="12"/>
        </w:numPr>
        <w:tabs>
          <w:tab w:val="clear" w:pos="7162"/>
          <w:tab w:val="left" w:pos="509"/>
        </w:tabs>
        <w:spacing w:line="360" w:lineRule="auto"/>
        <w:ind w:left="509" w:hanging="567"/>
        <w:jc w:val="both"/>
        <w:rPr>
          <w:rtl/>
        </w:rPr>
      </w:pPr>
      <w:r w:rsidRPr="009B1467">
        <w:rPr>
          <w:rFonts w:cs="David"/>
          <w:sz w:val="24"/>
          <w:szCs w:val="24"/>
          <w:rtl/>
        </w:rPr>
        <w:t>הביטוח מורחב לשפות את נותן השירותים ומדינת ישראל – משרד העבודה, הרווחה והשירותים החברתיים, ככל שייחשבו אחראים למעשי ו/או מחדלי נותן השירותים/קבלן המשנה וכל הפועלים מטעמו.</w:t>
      </w:r>
    </w:p>
    <w:p w:rsidR="001E4992" w:rsidRDefault="001E4992" w:rsidP="00595D27">
      <w:pPr>
        <w:spacing w:line="360" w:lineRule="auto"/>
        <w:rPr>
          <w:rtl/>
        </w:rPr>
      </w:pPr>
    </w:p>
    <w:p w:rsidR="001E4992" w:rsidRDefault="001E4992" w:rsidP="00595D27">
      <w:pPr>
        <w:spacing w:line="360" w:lineRule="auto"/>
        <w:jc w:val="both"/>
        <w:rPr>
          <w:rtl/>
        </w:rPr>
      </w:pPr>
      <w:r w:rsidRPr="00553857">
        <w:rPr>
          <w:b/>
          <w:bCs/>
          <w:rtl/>
        </w:rPr>
        <w:t>ביטוח רכוש, (מתייחס לביטוח מבנה הסניפים שבהפעלת נותן השירותים),</w:t>
      </w:r>
      <w:r w:rsidR="003B00D3">
        <w:rPr>
          <w:rFonts w:hint="cs"/>
          <w:b/>
          <w:bCs/>
          <w:rtl/>
        </w:rPr>
        <w:t xml:space="preserve"> </w:t>
      </w:r>
      <w:r w:rsidRPr="00553857">
        <w:rPr>
          <w:b/>
          <w:bCs/>
          <w:rtl/>
        </w:rPr>
        <w:t>פוליסה מס'___________________________</w:t>
      </w:r>
    </w:p>
    <w:p w:rsidR="003B00D3" w:rsidRDefault="003B00D3" w:rsidP="00595D27">
      <w:pPr>
        <w:spacing w:line="360" w:lineRule="auto"/>
        <w:rPr>
          <w:rtl/>
        </w:rPr>
      </w:pPr>
    </w:p>
    <w:p w:rsidR="001E4992" w:rsidRDefault="001E4992" w:rsidP="00595D27">
      <w:pPr>
        <w:spacing w:line="360" w:lineRule="auto"/>
        <w:rPr>
          <w:rtl/>
        </w:rPr>
      </w:pPr>
      <w:r>
        <w:rPr>
          <w:rtl/>
        </w:rPr>
        <w:t>ביטוח מבני הסניפים שבהפעלתו של נותן השירותים לרבות תכולתם, בביטוח מסוג "אש מורחב" בערכי כינון.</w:t>
      </w:r>
    </w:p>
    <w:p w:rsidR="001E4992" w:rsidRDefault="001E4992" w:rsidP="00595D27">
      <w:pPr>
        <w:spacing w:line="360" w:lineRule="auto"/>
        <w:rPr>
          <w:rtl/>
        </w:rPr>
      </w:pPr>
    </w:p>
    <w:p w:rsidR="003B00D3" w:rsidRDefault="001E4992" w:rsidP="00595D27">
      <w:pPr>
        <w:spacing w:line="360" w:lineRule="auto"/>
        <w:rPr>
          <w:rtl/>
        </w:rPr>
      </w:pPr>
      <w:r w:rsidRPr="003B00D3">
        <w:rPr>
          <w:b/>
          <w:bCs/>
          <w:rtl/>
        </w:rPr>
        <w:t>ביטוח תאונות אישיות לילדים השוהים במשפחתונים</w:t>
      </w:r>
      <w:r>
        <w:rPr>
          <w:rtl/>
        </w:rPr>
        <w:t xml:space="preserve"> </w:t>
      </w:r>
      <w:r w:rsidR="003B00D3">
        <w:rPr>
          <w:rFonts w:hint="cs"/>
          <w:rtl/>
        </w:rPr>
        <w:t xml:space="preserve"> </w:t>
      </w:r>
      <w:r w:rsidR="003B00D3" w:rsidRPr="00553857">
        <w:rPr>
          <w:rFonts w:hint="eastAsia"/>
          <w:b/>
          <w:bCs/>
          <w:rtl/>
        </w:rPr>
        <w:t>פוליסה</w:t>
      </w:r>
      <w:r w:rsidR="003B00D3" w:rsidRPr="00553857">
        <w:rPr>
          <w:b/>
          <w:bCs/>
          <w:rtl/>
        </w:rPr>
        <w:t xml:space="preserve"> </w:t>
      </w:r>
      <w:r w:rsidR="003B00D3" w:rsidRPr="00553857">
        <w:rPr>
          <w:rFonts w:hint="eastAsia"/>
          <w:b/>
          <w:bCs/>
          <w:rtl/>
        </w:rPr>
        <w:t>מס</w:t>
      </w:r>
      <w:r w:rsidR="003B00D3" w:rsidRPr="00553857">
        <w:rPr>
          <w:b/>
          <w:bCs/>
          <w:rtl/>
        </w:rPr>
        <w:t>' _________________</w:t>
      </w:r>
    </w:p>
    <w:p w:rsidR="003B00D3" w:rsidRDefault="003B00D3" w:rsidP="00595D27">
      <w:pPr>
        <w:spacing w:line="360" w:lineRule="auto"/>
        <w:rPr>
          <w:rtl/>
        </w:rPr>
      </w:pPr>
    </w:p>
    <w:p w:rsidR="001E4992" w:rsidRDefault="001E4992" w:rsidP="00595D27">
      <w:pPr>
        <w:spacing w:line="360" w:lineRule="auto"/>
        <w:rPr>
          <w:rtl/>
        </w:rPr>
      </w:pPr>
      <w:r>
        <w:rPr>
          <w:rtl/>
        </w:rPr>
        <w:t xml:space="preserve">הפוליסה כוללת, לכל הפחות, את הכיסוי </w:t>
      </w:r>
      <w:proofErr w:type="spellStart"/>
      <w:r>
        <w:rPr>
          <w:rtl/>
        </w:rPr>
        <w:t>הביטוחי</w:t>
      </w:r>
      <w:proofErr w:type="spellEnd"/>
      <w:r>
        <w:rPr>
          <w:rtl/>
        </w:rPr>
        <w:t xml:space="preserve"> שלהלן:</w:t>
      </w:r>
    </w:p>
    <w:p w:rsidR="001E4992" w:rsidRDefault="001E4992" w:rsidP="00595D27">
      <w:pPr>
        <w:spacing w:line="360" w:lineRule="auto"/>
        <w:rPr>
          <w:rtl/>
        </w:rPr>
      </w:pPr>
    </w:p>
    <w:p w:rsidR="001E4992" w:rsidRDefault="001E4992" w:rsidP="00595D27">
      <w:pPr>
        <w:spacing w:line="360" w:lineRule="auto"/>
        <w:rPr>
          <w:rtl/>
        </w:rPr>
      </w:pPr>
      <w:r>
        <w:rPr>
          <w:rtl/>
        </w:rPr>
        <w:t>א.  הכיסוי יחול בעת שהות הילד במעון, לרבות פעילות חוץ בפיקוח והשגחה של הנהלת המשפחתון  וכן  בדרך  למשפחתון  וחזרה ממנו.</w:t>
      </w:r>
    </w:p>
    <w:p w:rsidR="001E4992" w:rsidRDefault="001E4992" w:rsidP="00595D27">
      <w:pPr>
        <w:spacing w:line="360" w:lineRule="auto"/>
        <w:rPr>
          <w:rtl/>
        </w:rPr>
      </w:pPr>
    </w:p>
    <w:p w:rsidR="001E4992" w:rsidRDefault="001E4992" w:rsidP="00595D27">
      <w:pPr>
        <w:spacing w:line="360" w:lineRule="auto"/>
        <w:rPr>
          <w:rtl/>
        </w:rPr>
      </w:pPr>
      <w:r>
        <w:rPr>
          <w:rtl/>
        </w:rPr>
        <w:t xml:space="preserve">ב.   סכום הביטוח במקרה של מוות לא יפחת  מ- 135,000 ₪  ובמקרה של נכות לא יפחת מ-     300,000   ₪ וזאת בהתאם לתנאי פוליסות הביטוח.  </w:t>
      </w:r>
    </w:p>
    <w:p w:rsidR="001E4992" w:rsidRDefault="001E4992" w:rsidP="00595D27">
      <w:pPr>
        <w:spacing w:line="360" w:lineRule="auto"/>
        <w:rPr>
          <w:rtl/>
        </w:rPr>
      </w:pPr>
      <w:r>
        <w:rPr>
          <w:rtl/>
        </w:rPr>
        <w:t xml:space="preserve">       </w:t>
      </w:r>
    </w:p>
    <w:p w:rsidR="001E4992" w:rsidRDefault="001E4992" w:rsidP="00595D27">
      <w:pPr>
        <w:spacing w:line="360" w:lineRule="auto"/>
        <w:rPr>
          <w:rtl/>
        </w:rPr>
      </w:pPr>
      <w:r>
        <w:rPr>
          <w:rtl/>
        </w:rPr>
        <w:t xml:space="preserve">  ג.    סכום הביטוח של הוצאות רפואיות במקרה חירום שאינן מכוסות ע"י קופת חולים לא יפחת מ-    5,000 ₪ ויכלול שירותי אמבולנס.</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347D" w:rsidRDefault="001E347D" w:rsidP="00595D27">
      <w:pPr>
        <w:spacing w:line="360" w:lineRule="auto"/>
        <w:rPr>
          <w:rtl/>
        </w:rPr>
      </w:pPr>
    </w:p>
    <w:p w:rsidR="001E347D" w:rsidRDefault="001E347D" w:rsidP="00595D27">
      <w:pPr>
        <w:spacing w:line="360" w:lineRule="auto"/>
        <w:rPr>
          <w:rtl/>
        </w:rPr>
      </w:pPr>
    </w:p>
    <w:p w:rsidR="001E347D" w:rsidRDefault="001E347D" w:rsidP="00595D27">
      <w:pPr>
        <w:spacing w:line="360" w:lineRule="auto"/>
        <w:rPr>
          <w:rtl/>
        </w:rPr>
      </w:pPr>
    </w:p>
    <w:p w:rsidR="001E4992" w:rsidRPr="001E347D" w:rsidRDefault="001E4992" w:rsidP="00595D27">
      <w:pPr>
        <w:spacing w:line="360" w:lineRule="auto"/>
        <w:rPr>
          <w:b/>
          <w:bCs/>
          <w:rtl/>
        </w:rPr>
      </w:pPr>
      <w:r w:rsidRPr="001E347D">
        <w:rPr>
          <w:b/>
          <w:bCs/>
          <w:rtl/>
        </w:rPr>
        <w:t>כללי</w:t>
      </w:r>
    </w:p>
    <w:p w:rsidR="001E4992" w:rsidRDefault="001E4992" w:rsidP="00595D27">
      <w:pPr>
        <w:spacing w:line="360" w:lineRule="auto"/>
        <w:rPr>
          <w:rtl/>
        </w:rPr>
      </w:pPr>
    </w:p>
    <w:p w:rsidR="001E4992" w:rsidRDefault="001E4992" w:rsidP="00595D27">
      <w:pPr>
        <w:spacing w:line="360" w:lineRule="auto"/>
        <w:rPr>
          <w:rtl/>
        </w:rPr>
      </w:pPr>
      <w:r>
        <w:rPr>
          <w:rtl/>
        </w:rPr>
        <w:t>בפוליסות הביטוח נכללו התנאים הבאים:</w:t>
      </w:r>
    </w:p>
    <w:p w:rsidR="001E4992" w:rsidRDefault="001E4992" w:rsidP="00595D27">
      <w:pPr>
        <w:spacing w:line="360" w:lineRule="auto"/>
        <w:rPr>
          <w:rtl/>
        </w:rPr>
      </w:pP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t xml:space="preserve">לשם המבוטח התווספו כמבוטחים נוספים: מדינת ישראל - משרד העבודה, הרווחה והשירותים החברתיים, בכפוף </w:t>
      </w:r>
      <w:proofErr w:type="spellStart"/>
      <w:r w:rsidRPr="00BE20CB">
        <w:rPr>
          <w:rFonts w:cs="David"/>
          <w:sz w:val="24"/>
          <w:szCs w:val="24"/>
          <w:rtl/>
        </w:rPr>
        <w:t>להרחבי</w:t>
      </w:r>
      <w:proofErr w:type="spellEnd"/>
      <w:r w:rsidRPr="00BE20CB">
        <w:rPr>
          <w:rFonts w:cs="David"/>
          <w:sz w:val="24"/>
          <w:szCs w:val="24"/>
          <w:rtl/>
        </w:rPr>
        <w:t xml:space="preserve"> השיפוי לעיל, למעט ביטוח תאונות אישיות.  </w:t>
      </w: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lastRenderedPageBreak/>
        <w:t>בכל מקרה של צמצום או ביטול הביטוח  ע"י אחד הצדדים לא יהיה להם כל תוקף, אלא אם ניתנה על ידינו הודעה מוקדמת של 60 יום לפחות במכתב רשום למדינת ישראל – משרד העבודה, הרווחה והשירותים החברתיים.</w:t>
      </w: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t xml:space="preserve">אנו מוותרים על כל זכות תחלוף/שיבוב, תביעה, השתתפות או חזרה כלפי מדינת ישראל –משרד העבודה, הרווחה והשירותים החברתיים ועובדיהם, וכן כלפי המשתתפים בפעילויות, ובלבד שהוויתור לא יחול לטובת אדם שגרם לנזק מתוך כוונת זדון.      </w:t>
      </w: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t xml:space="preserve">נותן השירותים אחראי בלעדית כלפינו לתשלום דמי הביטוח עבור כל הפוליסות ולמילוי כל החובות המוטלות על המבוטח על פי תנאי הפוליסות.  </w:t>
      </w: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t>ההשתתפויות העצמיות הנקובות בכל פוליסה ופוליסה תחולנה בלעדית על נותן השירותים.</w:t>
      </w: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t>כל סעיף בפוליסות הביטוח המפקיע או מקטין בדרך כל שהיא את אחריות המבטח, כאשר קיים ביטוח אחר לא יופעל כלפי מדינת ישראל - משרד העבודה, הרווחה והשירותים החברתיים, והביטוח הינו בחזקת ביטוח ראשוני המזכה במלוא הזכויות על פי הביטוח.</w:t>
      </w: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t>תנאי הכיסוי של כל הפוליסות, למעט ביטוח האחריות המקצועית, לא יפחתו מהמקובל על פי תנאי  "פוליסות נוסח ביט", בכפוף להרחבת הכיסויים כמפורט לעיל.</w:t>
      </w:r>
    </w:p>
    <w:p w:rsidR="001E4992" w:rsidRPr="00BE20CB" w:rsidRDefault="001E4992" w:rsidP="00595D27">
      <w:pPr>
        <w:pStyle w:val="aff1"/>
        <w:numPr>
          <w:ilvl w:val="0"/>
          <w:numId w:val="155"/>
        </w:numPr>
        <w:spacing w:line="360" w:lineRule="auto"/>
        <w:jc w:val="both"/>
        <w:rPr>
          <w:rFonts w:cs="David"/>
          <w:sz w:val="24"/>
          <w:szCs w:val="24"/>
          <w:rtl/>
        </w:rPr>
      </w:pPr>
      <w:r w:rsidRPr="00BE20CB">
        <w:rPr>
          <w:rFonts w:cs="David"/>
          <w:sz w:val="24"/>
          <w:szCs w:val="24"/>
          <w:rtl/>
        </w:rPr>
        <w:t>חריג כוונה ו/או רשלנות רבתי מבוטל ככל שקיים בכל הפוליסות המבוטחות.</w:t>
      </w:r>
    </w:p>
    <w:p w:rsidR="001E4992" w:rsidRDefault="001E4992" w:rsidP="00595D27">
      <w:pPr>
        <w:spacing w:line="360" w:lineRule="auto"/>
        <w:rPr>
          <w:rtl/>
        </w:rPr>
      </w:pPr>
      <w:r>
        <w:rPr>
          <w:rtl/>
        </w:rPr>
        <w:t xml:space="preserve">      </w:t>
      </w:r>
    </w:p>
    <w:p w:rsidR="001E4992" w:rsidRDefault="001E4992" w:rsidP="00595D27">
      <w:pPr>
        <w:spacing w:line="360" w:lineRule="auto"/>
        <w:rPr>
          <w:rtl/>
        </w:rPr>
      </w:pPr>
    </w:p>
    <w:p w:rsidR="001E4992" w:rsidRPr="009900BA" w:rsidRDefault="001E4992" w:rsidP="00595D27">
      <w:pPr>
        <w:spacing w:line="360" w:lineRule="auto"/>
        <w:rPr>
          <w:b/>
          <w:bCs/>
          <w:rtl/>
        </w:rPr>
      </w:pPr>
      <w:r w:rsidRPr="009900BA">
        <w:rPr>
          <w:b/>
          <w:bCs/>
          <w:rtl/>
        </w:rPr>
        <w:t>בכפוף לתנאי וסייגי הפוליסה המקורית עד כמה שלא שונו במפורש על פי האמור באישור זה.</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r>
        <w:rPr>
          <w:rtl/>
        </w:rPr>
        <w:t xml:space="preserve">                                                                                                  בכבוד רב,</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r>
        <w:rPr>
          <w:rtl/>
        </w:rPr>
        <w:t xml:space="preserve">  ___________________________            _____________________________</w:t>
      </w:r>
    </w:p>
    <w:p w:rsidR="001E4992" w:rsidRDefault="001E4992" w:rsidP="00595D27">
      <w:pPr>
        <w:spacing w:line="360" w:lineRule="auto"/>
        <w:rPr>
          <w:rtl/>
        </w:rPr>
      </w:pPr>
      <w:r>
        <w:rPr>
          <w:rtl/>
        </w:rPr>
        <w:t xml:space="preserve">                      תאריך                                         חתימת מורשה המבטח  וחותמת המבטח</w:t>
      </w:r>
    </w:p>
    <w:p w:rsidR="001E4992" w:rsidRDefault="001E4992" w:rsidP="00595D27">
      <w:pPr>
        <w:spacing w:line="360" w:lineRule="auto"/>
        <w:rPr>
          <w:rtl/>
        </w:rPr>
      </w:pPr>
    </w:p>
    <w:p w:rsidR="001E4992" w:rsidRDefault="001E4992" w:rsidP="00595D27">
      <w:pPr>
        <w:spacing w:line="360" w:lineRule="auto"/>
        <w:rPr>
          <w:rtl/>
        </w:rPr>
      </w:pPr>
      <w:r>
        <w:rPr>
          <w:rtl/>
        </w:rPr>
        <w:t>*                                                                             *                                                                *</w:t>
      </w:r>
    </w:p>
    <w:p w:rsidR="001E4992" w:rsidRDefault="001E4992" w:rsidP="00595D27">
      <w:pPr>
        <w:spacing w:line="360" w:lineRule="auto"/>
        <w:rPr>
          <w:rtl/>
        </w:rPr>
      </w:pPr>
    </w:p>
    <w:p w:rsidR="001305A3" w:rsidRDefault="001305A3" w:rsidP="00595D27">
      <w:pPr>
        <w:spacing w:line="360" w:lineRule="auto"/>
        <w:rPr>
          <w:rtl/>
        </w:rPr>
      </w:pPr>
    </w:p>
    <w:p w:rsidR="001305A3" w:rsidRDefault="001305A3" w:rsidP="00595D27">
      <w:pPr>
        <w:spacing w:line="360" w:lineRule="auto"/>
        <w:rPr>
          <w:rtl/>
        </w:rPr>
      </w:pPr>
    </w:p>
    <w:p w:rsidR="001305A3" w:rsidRDefault="001305A3" w:rsidP="00595D27">
      <w:pPr>
        <w:spacing w:line="360" w:lineRule="auto"/>
        <w:rPr>
          <w:rtl/>
        </w:rPr>
      </w:pPr>
    </w:p>
    <w:p w:rsidR="001305A3" w:rsidRDefault="001305A3" w:rsidP="00595D27">
      <w:pPr>
        <w:spacing w:line="360" w:lineRule="auto"/>
        <w:rPr>
          <w:rtl/>
        </w:rPr>
      </w:pPr>
    </w:p>
    <w:p w:rsidR="00553857" w:rsidRDefault="00553857" w:rsidP="00595D27">
      <w:pPr>
        <w:spacing w:line="360" w:lineRule="auto"/>
        <w:rPr>
          <w:b/>
          <w:bCs/>
          <w:sz w:val="28"/>
          <w:szCs w:val="28"/>
          <w:rtl/>
        </w:rPr>
      </w:pPr>
    </w:p>
    <w:p w:rsidR="00553857" w:rsidRDefault="00553857" w:rsidP="00595D27">
      <w:pPr>
        <w:spacing w:line="360" w:lineRule="auto"/>
        <w:rPr>
          <w:b/>
          <w:bCs/>
          <w:sz w:val="28"/>
          <w:szCs w:val="28"/>
          <w:rtl/>
        </w:rPr>
      </w:pPr>
    </w:p>
    <w:p w:rsidR="00553857" w:rsidRDefault="00553857" w:rsidP="00595D27">
      <w:pPr>
        <w:spacing w:line="360" w:lineRule="auto"/>
        <w:rPr>
          <w:b/>
          <w:bCs/>
          <w:sz w:val="28"/>
          <w:szCs w:val="28"/>
          <w:rtl/>
        </w:rPr>
      </w:pPr>
    </w:p>
    <w:p w:rsidR="00553857" w:rsidRDefault="00553857" w:rsidP="00595D27">
      <w:pPr>
        <w:spacing w:line="360" w:lineRule="auto"/>
        <w:rPr>
          <w:b/>
          <w:bCs/>
          <w:sz w:val="28"/>
          <w:szCs w:val="28"/>
          <w:rtl/>
        </w:rPr>
      </w:pPr>
    </w:p>
    <w:p w:rsidR="00553857" w:rsidRDefault="00553857" w:rsidP="00595D27">
      <w:pPr>
        <w:spacing w:line="360" w:lineRule="auto"/>
        <w:rPr>
          <w:b/>
          <w:bCs/>
          <w:sz w:val="28"/>
          <w:szCs w:val="28"/>
          <w:rtl/>
        </w:rPr>
      </w:pPr>
    </w:p>
    <w:p w:rsidR="001E4992" w:rsidRPr="00CE3338" w:rsidRDefault="001E4992" w:rsidP="00595D27">
      <w:pPr>
        <w:spacing w:line="360" w:lineRule="auto"/>
        <w:rPr>
          <w:b/>
          <w:bCs/>
          <w:sz w:val="28"/>
          <w:szCs w:val="28"/>
          <w:rtl/>
        </w:rPr>
      </w:pPr>
      <w:r w:rsidRPr="00CE3338">
        <w:rPr>
          <w:b/>
          <w:bCs/>
          <w:sz w:val="28"/>
          <w:szCs w:val="28"/>
          <w:rtl/>
        </w:rPr>
        <w:t xml:space="preserve"> יועץ/י הבטיחות</w:t>
      </w:r>
    </w:p>
    <w:p w:rsidR="001E4992" w:rsidRDefault="001E4992" w:rsidP="00595D27">
      <w:pPr>
        <w:spacing w:line="360" w:lineRule="auto"/>
        <w:rPr>
          <w:rtl/>
        </w:rPr>
      </w:pPr>
    </w:p>
    <w:p w:rsidR="001E4992" w:rsidRDefault="001E4992" w:rsidP="00595D27">
      <w:pPr>
        <w:spacing w:line="360" w:lineRule="auto"/>
        <w:rPr>
          <w:rtl/>
        </w:rPr>
      </w:pPr>
      <w:r>
        <w:rPr>
          <w:rtl/>
        </w:rPr>
        <w:t xml:space="preserve">לכבוד </w:t>
      </w:r>
    </w:p>
    <w:p w:rsidR="001E4992" w:rsidRDefault="001E4992" w:rsidP="00595D27">
      <w:pPr>
        <w:spacing w:line="360" w:lineRule="auto"/>
        <w:rPr>
          <w:rtl/>
        </w:rPr>
      </w:pPr>
    </w:p>
    <w:p w:rsidR="001E4992" w:rsidRDefault="001E4992" w:rsidP="00595D27">
      <w:pPr>
        <w:spacing w:line="360" w:lineRule="auto"/>
        <w:rPr>
          <w:rtl/>
        </w:rPr>
      </w:pPr>
      <w:r>
        <w:rPr>
          <w:rtl/>
        </w:rPr>
        <w:t>מדינת ישראל – משרד העבודה, הרווחה והשירותים החברתיים;</w:t>
      </w:r>
    </w:p>
    <w:p w:rsidR="001E4992" w:rsidRDefault="001E4992" w:rsidP="00595D27">
      <w:pPr>
        <w:spacing w:line="360" w:lineRule="auto"/>
        <w:rPr>
          <w:rtl/>
        </w:rPr>
      </w:pPr>
      <w:r>
        <w:rPr>
          <w:rtl/>
        </w:rPr>
        <w:t>בכתובת:_______________________________________;</w:t>
      </w:r>
    </w:p>
    <w:p w:rsidR="001E4992" w:rsidRDefault="001E4992" w:rsidP="00595D27">
      <w:pPr>
        <w:spacing w:line="360" w:lineRule="auto"/>
        <w:rPr>
          <w:rtl/>
        </w:rPr>
      </w:pPr>
    </w:p>
    <w:p w:rsidR="001E4992" w:rsidRDefault="001E4992" w:rsidP="00595D27">
      <w:pPr>
        <w:spacing w:line="360" w:lineRule="auto"/>
        <w:rPr>
          <w:rtl/>
        </w:rPr>
      </w:pPr>
      <w:proofErr w:type="spellStart"/>
      <w:r>
        <w:rPr>
          <w:rtl/>
        </w:rPr>
        <w:t>א.ג.נ</w:t>
      </w:r>
      <w:proofErr w:type="spellEnd"/>
      <w:r>
        <w:rPr>
          <w:rtl/>
        </w:rPr>
        <w:t>.,</w:t>
      </w:r>
      <w:r>
        <w:rPr>
          <w:rtl/>
        </w:rPr>
        <w:tab/>
      </w:r>
      <w:r>
        <w:rPr>
          <w:rtl/>
        </w:rPr>
        <w:tab/>
      </w:r>
      <w:r>
        <w:rPr>
          <w:rtl/>
        </w:rPr>
        <w:tab/>
      </w:r>
      <w:r>
        <w:rPr>
          <w:rtl/>
        </w:rPr>
        <w:tab/>
      </w:r>
      <w:r>
        <w:rPr>
          <w:rtl/>
        </w:rPr>
        <w:tab/>
      </w:r>
      <w:r>
        <w:rPr>
          <w:rtl/>
        </w:rPr>
        <w:tab/>
      </w:r>
      <w:r>
        <w:rPr>
          <w:rtl/>
        </w:rPr>
        <w:tab/>
      </w:r>
      <w:r>
        <w:rPr>
          <w:rtl/>
        </w:rPr>
        <w:tab/>
      </w:r>
      <w:r>
        <w:rPr>
          <w:rtl/>
        </w:rPr>
        <w:tab/>
      </w:r>
    </w:p>
    <w:p w:rsidR="001E4992" w:rsidRDefault="001E4992" w:rsidP="00595D27">
      <w:pPr>
        <w:spacing w:line="360" w:lineRule="auto"/>
        <w:rPr>
          <w:rtl/>
        </w:rPr>
      </w:pPr>
      <w:r>
        <w:rPr>
          <w:rtl/>
        </w:rPr>
        <w:t xml:space="preserve"> </w:t>
      </w:r>
    </w:p>
    <w:p w:rsidR="001E4992" w:rsidRPr="001305A3" w:rsidRDefault="001E4992" w:rsidP="00595D27">
      <w:pPr>
        <w:spacing w:line="360" w:lineRule="auto"/>
        <w:jc w:val="center"/>
        <w:rPr>
          <w:b/>
          <w:bCs/>
          <w:rtl/>
        </w:rPr>
      </w:pPr>
      <w:r w:rsidRPr="001305A3">
        <w:rPr>
          <w:b/>
          <w:bCs/>
          <w:rtl/>
        </w:rPr>
        <w:t>הנדון:  אישור קיום ביטוחים</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jc w:val="both"/>
        <w:rPr>
          <w:rtl/>
        </w:rPr>
      </w:pPr>
      <w:r>
        <w:rPr>
          <w:rtl/>
        </w:rPr>
        <w:t xml:space="preserve">הננו מאשרים בזה כי ערכנו למבוטחנו _____________________ (להלן: "יועץ הבטיחות") לתקופת הביטוח  מיום _________________ עד יום _________________ בקשר למתן שירותי ביצוע מבדקי בטיחות במשפחתונים שבהפעלת נותן השירותים ע"י יועץ בטיחות במסגרת המכרז וההסכם של נותן השירותים עם מדינת ישראל – משרד העבודה, הרווחה והשירותים החברתיים להפעלת מערך המשפחתונים עבור משרד העבודה, הרווחה והשירותים החברתיים,  את הביטוח המפורט להלן:                                                     </w:t>
      </w:r>
    </w:p>
    <w:p w:rsidR="001E4992" w:rsidRDefault="001E4992" w:rsidP="00595D27">
      <w:pPr>
        <w:spacing w:line="360" w:lineRule="auto"/>
        <w:jc w:val="both"/>
        <w:rPr>
          <w:rtl/>
        </w:rPr>
      </w:pPr>
    </w:p>
    <w:p w:rsidR="001E4992" w:rsidRDefault="001E4992" w:rsidP="00595D27">
      <w:pPr>
        <w:spacing w:line="360" w:lineRule="auto"/>
        <w:jc w:val="both"/>
        <w:rPr>
          <w:rtl/>
        </w:rPr>
      </w:pPr>
    </w:p>
    <w:p w:rsidR="001E4992" w:rsidRPr="001305A3" w:rsidRDefault="001E4992" w:rsidP="00595D27">
      <w:pPr>
        <w:spacing w:line="360" w:lineRule="auto"/>
        <w:jc w:val="both"/>
        <w:rPr>
          <w:b/>
          <w:bCs/>
          <w:rtl/>
        </w:rPr>
      </w:pPr>
      <w:r w:rsidRPr="001305A3">
        <w:rPr>
          <w:b/>
          <w:bCs/>
          <w:rtl/>
        </w:rPr>
        <w:t>ביטוח אחריות מקצועית, פוליסה מס'___________________________</w:t>
      </w:r>
    </w:p>
    <w:p w:rsidR="001E4992" w:rsidRPr="001305A3" w:rsidRDefault="001E4992" w:rsidP="00595D27">
      <w:pPr>
        <w:pStyle w:val="aff1"/>
        <w:numPr>
          <w:ilvl w:val="0"/>
          <w:numId w:val="156"/>
        </w:numPr>
        <w:spacing w:line="360" w:lineRule="auto"/>
        <w:jc w:val="both"/>
        <w:rPr>
          <w:rFonts w:cs="David"/>
          <w:sz w:val="24"/>
          <w:szCs w:val="24"/>
          <w:rtl/>
        </w:rPr>
      </w:pPr>
      <w:r w:rsidRPr="001305A3">
        <w:rPr>
          <w:rFonts w:cs="David"/>
          <w:sz w:val="24"/>
          <w:szCs w:val="24"/>
          <w:rtl/>
        </w:rPr>
        <w:t>הפוליסה מכסה נזק מהפרת חובה מקצועית של יועץ הבטיחות, עובדיו ובגין כל הפועלים מטעמו ואשר אירע כתוצאה ממעשה רשלנות לרבות מחדל, טעות או השמטה, מצג בלתי נכון, הצהרה רשלנית שנעשו בתום לב, בקשר למתן שירותי ביצוע מבדקי בטיחות במשפחתונים ע"י יועץ בטיחות במסגרת המכרז וההסכם של נותן השירותים עם מדינת ישראל – משרד העבודה, הרווחה והשירותים החברתיים להפעלת מערך המשפחתונים עבור משרד העבודה, הרווחה והשירותים החברתיים.</w:t>
      </w:r>
    </w:p>
    <w:p w:rsidR="001E4992" w:rsidRPr="001305A3" w:rsidRDefault="001E4992" w:rsidP="00595D27">
      <w:pPr>
        <w:pStyle w:val="aff1"/>
        <w:numPr>
          <w:ilvl w:val="0"/>
          <w:numId w:val="156"/>
        </w:numPr>
        <w:spacing w:line="360" w:lineRule="auto"/>
        <w:jc w:val="both"/>
        <w:rPr>
          <w:rFonts w:cs="David"/>
          <w:sz w:val="24"/>
          <w:szCs w:val="24"/>
          <w:rtl/>
        </w:rPr>
      </w:pPr>
      <w:r w:rsidRPr="001305A3">
        <w:rPr>
          <w:rFonts w:cs="David"/>
          <w:sz w:val="24"/>
          <w:szCs w:val="24"/>
          <w:rtl/>
        </w:rPr>
        <w:t xml:space="preserve">גבול האחריות לא יפחת מסך-  500,000 דולר ארה"ב למקרה ולתקופת ביטוח (שנה). </w:t>
      </w:r>
    </w:p>
    <w:p w:rsidR="001E4992" w:rsidRPr="001305A3" w:rsidRDefault="001E4992" w:rsidP="00595D27">
      <w:pPr>
        <w:pStyle w:val="aff1"/>
        <w:numPr>
          <w:ilvl w:val="0"/>
          <w:numId w:val="156"/>
        </w:numPr>
        <w:spacing w:line="360" w:lineRule="auto"/>
        <w:jc w:val="both"/>
        <w:rPr>
          <w:rFonts w:cs="David"/>
          <w:sz w:val="24"/>
          <w:szCs w:val="24"/>
          <w:rtl/>
        </w:rPr>
      </w:pPr>
      <w:r w:rsidRPr="001305A3">
        <w:rPr>
          <w:rFonts w:cs="David"/>
          <w:sz w:val="24"/>
          <w:szCs w:val="24"/>
          <w:rtl/>
        </w:rPr>
        <w:t>הכיסוי על פי הפוליסה מורחב לכלול את ההרחבות הבאות:-</w:t>
      </w:r>
    </w:p>
    <w:p w:rsidR="001E4992" w:rsidRPr="001305A3" w:rsidRDefault="001E4992" w:rsidP="00595D27">
      <w:pPr>
        <w:pStyle w:val="aff1"/>
        <w:numPr>
          <w:ilvl w:val="1"/>
          <w:numId w:val="156"/>
        </w:numPr>
        <w:spacing w:line="360" w:lineRule="auto"/>
        <w:jc w:val="both"/>
        <w:rPr>
          <w:rFonts w:cs="David"/>
          <w:sz w:val="24"/>
          <w:szCs w:val="24"/>
          <w:rtl/>
        </w:rPr>
      </w:pPr>
      <w:r w:rsidRPr="001305A3">
        <w:rPr>
          <w:rFonts w:cs="David"/>
          <w:sz w:val="24"/>
          <w:szCs w:val="24"/>
          <w:rtl/>
        </w:rPr>
        <w:t>מרמה ואי יושר של עובדים;</w:t>
      </w:r>
    </w:p>
    <w:p w:rsidR="001E4992" w:rsidRPr="001305A3" w:rsidRDefault="001E4992" w:rsidP="00595D27">
      <w:pPr>
        <w:pStyle w:val="aff1"/>
        <w:numPr>
          <w:ilvl w:val="1"/>
          <w:numId w:val="156"/>
        </w:numPr>
        <w:spacing w:line="360" w:lineRule="auto"/>
        <w:jc w:val="both"/>
        <w:rPr>
          <w:rFonts w:cs="David"/>
          <w:sz w:val="24"/>
          <w:szCs w:val="24"/>
          <w:rtl/>
        </w:rPr>
      </w:pPr>
      <w:r w:rsidRPr="001305A3">
        <w:rPr>
          <w:rFonts w:cs="David"/>
          <w:sz w:val="24"/>
          <w:szCs w:val="24"/>
          <w:rtl/>
        </w:rPr>
        <w:t>אובדן מסמכים, לרבות אובדן השימוש ו/או העיכוב עקב מקרה ביטוח;</w:t>
      </w:r>
    </w:p>
    <w:p w:rsidR="001E4992" w:rsidRPr="001305A3" w:rsidRDefault="001E4992" w:rsidP="00595D27">
      <w:pPr>
        <w:pStyle w:val="aff1"/>
        <w:numPr>
          <w:ilvl w:val="1"/>
          <w:numId w:val="156"/>
        </w:numPr>
        <w:spacing w:line="360" w:lineRule="auto"/>
        <w:jc w:val="both"/>
        <w:rPr>
          <w:rFonts w:cs="David"/>
          <w:sz w:val="24"/>
          <w:szCs w:val="24"/>
          <w:rtl/>
        </w:rPr>
      </w:pPr>
      <w:r w:rsidRPr="001305A3">
        <w:rPr>
          <w:rFonts w:cs="David"/>
          <w:sz w:val="24"/>
          <w:szCs w:val="24"/>
          <w:rtl/>
        </w:rPr>
        <w:t>אחריות צולבת, אולם הכיסוי לא יחול על תביעות יועץ הבטיחות כנגד מדינת ישראל – משרד העבודה, הרווחה והשירותים החברתיים;</w:t>
      </w:r>
    </w:p>
    <w:p w:rsidR="001E4992" w:rsidRPr="001305A3" w:rsidRDefault="001E4992" w:rsidP="00595D27">
      <w:pPr>
        <w:pStyle w:val="aff1"/>
        <w:numPr>
          <w:ilvl w:val="1"/>
          <w:numId w:val="156"/>
        </w:numPr>
        <w:spacing w:line="360" w:lineRule="auto"/>
        <w:jc w:val="both"/>
        <w:rPr>
          <w:rFonts w:cs="David"/>
          <w:sz w:val="24"/>
          <w:szCs w:val="24"/>
          <w:rtl/>
        </w:rPr>
      </w:pPr>
      <w:r w:rsidRPr="001305A3">
        <w:rPr>
          <w:rFonts w:cs="David"/>
          <w:sz w:val="24"/>
          <w:szCs w:val="24"/>
          <w:rtl/>
        </w:rPr>
        <w:lastRenderedPageBreak/>
        <w:t xml:space="preserve">הארכת תקופת הגילוי לפחות 6 חודשים; </w:t>
      </w:r>
    </w:p>
    <w:p w:rsidR="001E4992" w:rsidRPr="001305A3" w:rsidRDefault="001E4992" w:rsidP="00595D27">
      <w:pPr>
        <w:pStyle w:val="aff1"/>
        <w:numPr>
          <w:ilvl w:val="0"/>
          <w:numId w:val="156"/>
        </w:numPr>
        <w:spacing w:line="360" w:lineRule="auto"/>
        <w:jc w:val="both"/>
        <w:rPr>
          <w:rFonts w:cs="David"/>
          <w:sz w:val="24"/>
          <w:szCs w:val="24"/>
          <w:rtl/>
        </w:rPr>
      </w:pPr>
      <w:r w:rsidRPr="001305A3">
        <w:rPr>
          <w:rFonts w:cs="David"/>
          <w:sz w:val="24"/>
          <w:szCs w:val="24"/>
          <w:rtl/>
        </w:rPr>
        <w:t xml:space="preserve">הביטוח מורחב לשפות את נותן השירותים ומדינת ישראל – משרד העבודה, הרווחה והשירותים החברתיים, ככל שיחשבו אחראים למעשי ו/או מחדלי יועץ הבטיחות וכל הפועלים מטעמו.  </w:t>
      </w:r>
    </w:p>
    <w:p w:rsidR="001E4992" w:rsidRDefault="001E4992" w:rsidP="00595D27">
      <w:pPr>
        <w:spacing w:line="360" w:lineRule="auto"/>
        <w:jc w:val="both"/>
        <w:rPr>
          <w:rtl/>
        </w:rPr>
      </w:pPr>
    </w:p>
    <w:p w:rsidR="001E4992" w:rsidRPr="009900BA" w:rsidRDefault="001E4992" w:rsidP="00595D27">
      <w:pPr>
        <w:spacing w:line="360" w:lineRule="auto"/>
        <w:rPr>
          <w:b/>
          <w:bCs/>
          <w:rtl/>
        </w:rPr>
      </w:pPr>
      <w:r w:rsidRPr="009900BA">
        <w:rPr>
          <w:b/>
          <w:bCs/>
          <w:rtl/>
        </w:rPr>
        <w:t>כללי</w:t>
      </w:r>
    </w:p>
    <w:p w:rsidR="001E4992" w:rsidRDefault="001E4992" w:rsidP="00595D27">
      <w:pPr>
        <w:spacing w:line="360" w:lineRule="auto"/>
        <w:rPr>
          <w:rtl/>
        </w:rPr>
      </w:pPr>
    </w:p>
    <w:p w:rsidR="001E4992" w:rsidRDefault="001E4992" w:rsidP="00595D27">
      <w:pPr>
        <w:spacing w:line="360" w:lineRule="auto"/>
        <w:rPr>
          <w:rtl/>
        </w:rPr>
      </w:pPr>
      <w:r>
        <w:rPr>
          <w:rtl/>
        </w:rPr>
        <w:t>בפוליסת הביטוח הנ"ל נכללו התנאים הבאים:</w:t>
      </w:r>
    </w:p>
    <w:p w:rsidR="001E4992" w:rsidRDefault="001E4992" w:rsidP="00595D27">
      <w:pPr>
        <w:spacing w:line="360" w:lineRule="auto"/>
        <w:rPr>
          <w:rtl/>
        </w:rPr>
      </w:pPr>
    </w:p>
    <w:p w:rsidR="001E4992" w:rsidRPr="009900BA" w:rsidRDefault="001E4992" w:rsidP="00595D27">
      <w:pPr>
        <w:pStyle w:val="aff1"/>
        <w:numPr>
          <w:ilvl w:val="0"/>
          <w:numId w:val="157"/>
        </w:numPr>
        <w:spacing w:line="360" w:lineRule="auto"/>
        <w:jc w:val="both"/>
        <w:rPr>
          <w:rFonts w:cs="David"/>
          <w:sz w:val="24"/>
          <w:szCs w:val="24"/>
          <w:rtl/>
        </w:rPr>
      </w:pPr>
      <w:r w:rsidRPr="009900BA">
        <w:rPr>
          <w:rFonts w:cs="David"/>
          <w:sz w:val="24"/>
          <w:szCs w:val="24"/>
          <w:rtl/>
        </w:rPr>
        <w:t xml:space="preserve">לשם המבוטח התווספו כמבוטחים נוספים: נותן </w:t>
      </w:r>
      <w:proofErr w:type="spellStart"/>
      <w:r w:rsidRPr="009900BA">
        <w:rPr>
          <w:rFonts w:cs="David"/>
          <w:sz w:val="24"/>
          <w:szCs w:val="24"/>
          <w:rtl/>
        </w:rPr>
        <w:t>שירותים______________________ומדינת</w:t>
      </w:r>
      <w:proofErr w:type="spellEnd"/>
      <w:r w:rsidRPr="009900BA">
        <w:rPr>
          <w:rFonts w:cs="David"/>
          <w:sz w:val="24"/>
          <w:szCs w:val="24"/>
          <w:rtl/>
        </w:rPr>
        <w:t xml:space="preserve"> ישראל - משרד העבודה, הרווחה והשירותים החברתיים, בכפוף </w:t>
      </w:r>
      <w:proofErr w:type="spellStart"/>
      <w:r w:rsidRPr="009900BA">
        <w:rPr>
          <w:rFonts w:cs="David"/>
          <w:sz w:val="24"/>
          <w:szCs w:val="24"/>
          <w:rtl/>
        </w:rPr>
        <w:t>להרחבי</w:t>
      </w:r>
      <w:proofErr w:type="spellEnd"/>
      <w:r w:rsidRPr="009900BA">
        <w:rPr>
          <w:rFonts w:cs="David"/>
          <w:sz w:val="24"/>
          <w:szCs w:val="24"/>
          <w:rtl/>
        </w:rPr>
        <w:t xml:space="preserve"> השיפוי לעיל.  </w:t>
      </w:r>
    </w:p>
    <w:p w:rsidR="001E4992" w:rsidRPr="009900BA" w:rsidRDefault="001E4992" w:rsidP="00595D27">
      <w:pPr>
        <w:pStyle w:val="aff1"/>
        <w:numPr>
          <w:ilvl w:val="0"/>
          <w:numId w:val="157"/>
        </w:numPr>
        <w:spacing w:line="360" w:lineRule="auto"/>
        <w:jc w:val="both"/>
        <w:rPr>
          <w:rFonts w:cs="David"/>
          <w:sz w:val="24"/>
          <w:szCs w:val="24"/>
          <w:rtl/>
        </w:rPr>
      </w:pPr>
      <w:r w:rsidRPr="009900BA">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לנותן השירותים ולמדינת ישראל – משרד העבודה, הרווחה והשירותים החברתיים.</w:t>
      </w:r>
    </w:p>
    <w:p w:rsidR="001E4992" w:rsidRPr="009900BA" w:rsidRDefault="001E4992" w:rsidP="00595D27">
      <w:pPr>
        <w:pStyle w:val="aff1"/>
        <w:numPr>
          <w:ilvl w:val="0"/>
          <w:numId w:val="157"/>
        </w:numPr>
        <w:spacing w:line="360" w:lineRule="auto"/>
        <w:jc w:val="both"/>
        <w:rPr>
          <w:rFonts w:cs="David"/>
          <w:sz w:val="24"/>
          <w:szCs w:val="24"/>
          <w:rtl/>
        </w:rPr>
      </w:pPr>
      <w:r w:rsidRPr="009900BA">
        <w:rPr>
          <w:rFonts w:cs="David"/>
          <w:sz w:val="24"/>
          <w:szCs w:val="24"/>
          <w:rtl/>
        </w:rPr>
        <w:t xml:space="preserve">אנו מוותרים על כל זכות תחלוף/שיבוב, תביעה, השתתפות או חזרה כלפי מדינת ישראל –משרד העבודה, הרווחה והשירותים החברתיים ועובדיהם, וכן כלפי המשתתפים בפעילויות, ובלבד שהוויתור לא יחול לטובת אדם שגרם לנזק מתוך כוונת זדון.      </w:t>
      </w:r>
    </w:p>
    <w:p w:rsidR="001E4992" w:rsidRPr="009900BA" w:rsidRDefault="001E4992" w:rsidP="00595D27">
      <w:pPr>
        <w:pStyle w:val="aff1"/>
        <w:numPr>
          <w:ilvl w:val="0"/>
          <w:numId w:val="157"/>
        </w:numPr>
        <w:spacing w:line="360" w:lineRule="auto"/>
        <w:jc w:val="both"/>
        <w:rPr>
          <w:rFonts w:cs="David"/>
          <w:sz w:val="24"/>
          <w:szCs w:val="24"/>
          <w:rtl/>
        </w:rPr>
      </w:pPr>
      <w:r w:rsidRPr="009900BA">
        <w:rPr>
          <w:rFonts w:cs="David"/>
          <w:sz w:val="24"/>
          <w:szCs w:val="24"/>
          <w:rtl/>
        </w:rPr>
        <w:t xml:space="preserve">יועץ הבטיחות אחראית בלעדית כלפינו לתשלום דמי הביטוח עבור כל הפוליסות ולמילוי כל החובות המוטלות על המבוטח על פי תנאי הפוליסות.  </w:t>
      </w:r>
    </w:p>
    <w:p w:rsidR="001E4992" w:rsidRPr="009900BA" w:rsidRDefault="001E4992" w:rsidP="00595D27">
      <w:pPr>
        <w:pStyle w:val="aff1"/>
        <w:numPr>
          <w:ilvl w:val="0"/>
          <w:numId w:val="157"/>
        </w:numPr>
        <w:spacing w:line="360" w:lineRule="auto"/>
        <w:jc w:val="both"/>
        <w:rPr>
          <w:rFonts w:cs="David"/>
          <w:sz w:val="24"/>
          <w:szCs w:val="24"/>
          <w:rtl/>
        </w:rPr>
      </w:pPr>
      <w:r w:rsidRPr="009900BA">
        <w:rPr>
          <w:rFonts w:cs="David"/>
          <w:sz w:val="24"/>
          <w:szCs w:val="24"/>
          <w:rtl/>
        </w:rPr>
        <w:t>ההשתתפויות העצמיות הנקובות בכל פוליסה ופוליסה תחולנה בלעדית על יועץ הבטיחות.</w:t>
      </w:r>
    </w:p>
    <w:p w:rsidR="001E4992" w:rsidRPr="009900BA" w:rsidRDefault="001E4992" w:rsidP="00595D27">
      <w:pPr>
        <w:pStyle w:val="aff1"/>
        <w:numPr>
          <w:ilvl w:val="0"/>
          <w:numId w:val="157"/>
        </w:numPr>
        <w:spacing w:line="360" w:lineRule="auto"/>
        <w:jc w:val="both"/>
        <w:rPr>
          <w:rFonts w:cs="David"/>
          <w:sz w:val="24"/>
          <w:szCs w:val="24"/>
          <w:rtl/>
        </w:rPr>
      </w:pPr>
      <w:r w:rsidRPr="009900BA">
        <w:rPr>
          <w:rFonts w:cs="David"/>
          <w:sz w:val="24"/>
          <w:szCs w:val="24"/>
          <w:rtl/>
        </w:rPr>
        <w:t>כל סעיף בפוליסות הביטוח המפקיע או מקטין בדרך כל שהיא את אחריות המבטח, כאשר קיים ביטוח אחר לא יופעל כלפי מדינת ישראל - משרד העבודה, הרווחה והשירותים החברתיים, והביטוח הינו בחזקת ביטוח ראשוני המזכה במלוא הזכויות על פי הביטוח.</w:t>
      </w:r>
    </w:p>
    <w:p w:rsidR="001E4992" w:rsidRPr="009900BA" w:rsidRDefault="001E4992" w:rsidP="00595D27">
      <w:pPr>
        <w:pStyle w:val="aff1"/>
        <w:numPr>
          <w:ilvl w:val="0"/>
          <w:numId w:val="157"/>
        </w:numPr>
        <w:spacing w:line="360" w:lineRule="auto"/>
        <w:jc w:val="both"/>
        <w:rPr>
          <w:rFonts w:cs="David"/>
          <w:sz w:val="24"/>
          <w:szCs w:val="24"/>
          <w:rtl/>
        </w:rPr>
      </w:pPr>
      <w:r w:rsidRPr="009900BA">
        <w:rPr>
          <w:rFonts w:cs="David"/>
          <w:sz w:val="24"/>
          <w:szCs w:val="24"/>
          <w:rtl/>
        </w:rPr>
        <w:t>חריג כוונה ו/או רשלנות רבתי מבוטל ככל שקיים בכל הפוליסות המבוטחות.</w:t>
      </w:r>
    </w:p>
    <w:p w:rsidR="001E4992" w:rsidRDefault="001E4992" w:rsidP="00595D27">
      <w:pPr>
        <w:spacing w:line="360" w:lineRule="auto"/>
        <w:rPr>
          <w:rtl/>
        </w:rPr>
      </w:pPr>
      <w:r>
        <w:rPr>
          <w:rtl/>
        </w:rPr>
        <w:t xml:space="preserve">      </w:t>
      </w:r>
    </w:p>
    <w:p w:rsidR="001E4992" w:rsidRDefault="001E4992" w:rsidP="00595D27">
      <w:pPr>
        <w:spacing w:line="360" w:lineRule="auto"/>
        <w:rPr>
          <w:rtl/>
        </w:rPr>
      </w:pPr>
    </w:p>
    <w:p w:rsidR="001E4992" w:rsidRPr="009900BA" w:rsidRDefault="001E4992" w:rsidP="00595D27">
      <w:pPr>
        <w:spacing w:line="360" w:lineRule="auto"/>
        <w:rPr>
          <w:b/>
          <w:bCs/>
          <w:rtl/>
        </w:rPr>
      </w:pPr>
      <w:r w:rsidRPr="009900BA">
        <w:rPr>
          <w:b/>
          <w:bCs/>
          <w:rtl/>
        </w:rPr>
        <w:t>בכפוף לתנאי וסייגי הפוליסה המקורית עד כמה שלא שונו במפורש על פי האמור באישור זה.</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r>
        <w:rPr>
          <w:rtl/>
        </w:rPr>
        <w:t xml:space="preserve">                                                                                                  בכבוד רב,</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r>
        <w:rPr>
          <w:rtl/>
        </w:rPr>
        <w:lastRenderedPageBreak/>
        <w:t xml:space="preserve">  ___________________________            _____________________________</w:t>
      </w:r>
    </w:p>
    <w:p w:rsidR="001E4992" w:rsidRDefault="001E4992" w:rsidP="00595D27">
      <w:pPr>
        <w:spacing w:line="360" w:lineRule="auto"/>
        <w:rPr>
          <w:rtl/>
        </w:rPr>
      </w:pPr>
      <w:r>
        <w:rPr>
          <w:rtl/>
        </w:rPr>
        <w:t xml:space="preserve">                      תאריך                                         חתימת מורשה המבטח  וחותמת המבטח</w:t>
      </w:r>
    </w:p>
    <w:p w:rsidR="001E4992" w:rsidRDefault="001E4992" w:rsidP="00595D27">
      <w:pPr>
        <w:spacing w:line="360" w:lineRule="auto"/>
        <w:rPr>
          <w:rtl/>
        </w:rPr>
      </w:pPr>
    </w:p>
    <w:p w:rsidR="001E4992" w:rsidRDefault="001E4992" w:rsidP="00595D27">
      <w:pPr>
        <w:spacing w:line="360" w:lineRule="auto"/>
        <w:rPr>
          <w:rtl/>
        </w:rPr>
      </w:pPr>
      <w:r>
        <w:rPr>
          <w:rtl/>
        </w:rPr>
        <w:t>*                                                                             *                                                                *</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r>
        <w:rPr>
          <w:rtl/>
        </w:rPr>
        <w:t>הננו לשירותך בכל סיוע, מידע, והסבר שיידרש,</w:t>
      </w:r>
    </w:p>
    <w:p w:rsidR="001E4992" w:rsidRDefault="001E4992" w:rsidP="00595D27">
      <w:pPr>
        <w:spacing w:line="360" w:lineRule="auto"/>
        <w:rPr>
          <w:rtl/>
        </w:rPr>
      </w:pPr>
    </w:p>
    <w:p w:rsidR="001E4992" w:rsidRDefault="001E4992" w:rsidP="00595D27">
      <w:pPr>
        <w:spacing w:line="360" w:lineRule="auto"/>
        <w:rPr>
          <w:rtl/>
        </w:rPr>
      </w:pPr>
    </w:p>
    <w:p w:rsidR="001E4992" w:rsidRDefault="001E4992" w:rsidP="00595D27">
      <w:pPr>
        <w:spacing w:line="360" w:lineRule="auto"/>
        <w:rPr>
          <w:rtl/>
        </w:rPr>
      </w:pPr>
    </w:p>
    <w:p w:rsidR="0096343D" w:rsidRDefault="0096343D" w:rsidP="00595D27">
      <w:pPr>
        <w:spacing w:line="360" w:lineRule="auto"/>
        <w:jc w:val="center"/>
        <w:rPr>
          <w:rtl/>
        </w:rPr>
      </w:pPr>
      <w:r w:rsidRPr="00F205ED">
        <w:rPr>
          <w:rFonts w:hint="cs"/>
          <w:rtl/>
        </w:rPr>
        <w:t>תאריך______________           </w:t>
      </w:r>
      <w:r w:rsidR="00C91E92">
        <w:rPr>
          <w:rFonts w:hint="cs"/>
          <w:rtl/>
        </w:rPr>
        <w:t xml:space="preserve">             חתימת מורשה המבטח + </w:t>
      </w:r>
      <w:r w:rsidRPr="00F205ED">
        <w:rPr>
          <w:rFonts w:hint="cs"/>
          <w:rtl/>
        </w:rPr>
        <w:t>חותמת המבטח</w:t>
      </w:r>
    </w:p>
    <w:p w:rsidR="009877EF" w:rsidRDefault="009877EF" w:rsidP="00595D27">
      <w:pPr>
        <w:spacing w:line="360" w:lineRule="auto"/>
        <w:jc w:val="center"/>
        <w:rPr>
          <w:rtl/>
        </w:rPr>
      </w:pPr>
    </w:p>
    <w:p w:rsidR="009877EF" w:rsidRDefault="009877EF" w:rsidP="00595D27">
      <w:pPr>
        <w:spacing w:line="360" w:lineRule="auto"/>
        <w:jc w:val="center"/>
        <w:rPr>
          <w:rtl/>
        </w:rPr>
      </w:pPr>
    </w:p>
    <w:p w:rsidR="009877EF" w:rsidRDefault="009877EF" w:rsidP="00595D27">
      <w:pPr>
        <w:spacing w:line="360" w:lineRule="auto"/>
        <w:jc w:val="center"/>
        <w:rPr>
          <w:rtl/>
        </w:rPr>
      </w:pPr>
    </w:p>
    <w:p w:rsidR="005F38C6" w:rsidRDefault="005F38C6"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3939FC" w:rsidRDefault="003939FC"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1E347D" w:rsidRDefault="001E347D" w:rsidP="00595D27">
      <w:pPr>
        <w:spacing w:line="360" w:lineRule="auto"/>
        <w:jc w:val="center"/>
        <w:rPr>
          <w:rtl/>
        </w:rPr>
      </w:pPr>
    </w:p>
    <w:p w:rsidR="009877EF" w:rsidRDefault="009877EF" w:rsidP="00595D27">
      <w:pPr>
        <w:spacing w:line="360" w:lineRule="auto"/>
        <w:jc w:val="center"/>
        <w:rPr>
          <w:rtl/>
        </w:rPr>
      </w:pPr>
    </w:p>
    <w:p w:rsidR="009877EF" w:rsidRPr="00571857" w:rsidRDefault="009877EF" w:rsidP="00595D27">
      <w:pPr>
        <w:widowControl w:val="0"/>
        <w:bidi w:val="0"/>
        <w:spacing w:line="360" w:lineRule="auto"/>
        <w:rPr>
          <w:b/>
          <w:bCs/>
          <w:sz w:val="28"/>
          <w:szCs w:val="28"/>
          <w:u w:val="single"/>
        </w:rPr>
      </w:pPr>
      <w:r>
        <w:rPr>
          <w:rFonts w:hint="cs"/>
          <w:b/>
          <w:bCs/>
          <w:sz w:val="28"/>
          <w:szCs w:val="28"/>
          <w:u w:val="single"/>
          <w:rtl/>
        </w:rPr>
        <w:t>נספח 7 להסכם</w:t>
      </w:r>
    </w:p>
    <w:p w:rsidR="009877EF" w:rsidRPr="00571857" w:rsidRDefault="009877EF" w:rsidP="00595D27">
      <w:pPr>
        <w:widowControl w:val="0"/>
        <w:spacing w:line="360" w:lineRule="auto"/>
        <w:jc w:val="center"/>
        <w:rPr>
          <w:b/>
          <w:bCs/>
          <w:rtl/>
        </w:rPr>
      </w:pPr>
      <w:r w:rsidRPr="00571857">
        <w:rPr>
          <w:rFonts w:hint="eastAsia"/>
          <w:b/>
          <w:bCs/>
          <w:u w:val="single"/>
          <w:rtl/>
        </w:rPr>
        <w:t>שימוש</w:t>
      </w:r>
      <w:r w:rsidRPr="00571857">
        <w:rPr>
          <w:b/>
          <w:bCs/>
          <w:u w:val="single"/>
          <w:rtl/>
        </w:rPr>
        <w:t xml:space="preserve"> </w:t>
      </w:r>
      <w:r w:rsidRPr="00571857">
        <w:rPr>
          <w:rFonts w:hint="eastAsia"/>
          <w:b/>
          <w:bCs/>
          <w:u w:val="single"/>
          <w:rtl/>
        </w:rPr>
        <w:t>במאגרי</w:t>
      </w:r>
      <w:r w:rsidRPr="00571857">
        <w:rPr>
          <w:b/>
          <w:bCs/>
          <w:u w:val="single"/>
          <w:rtl/>
        </w:rPr>
        <w:t xml:space="preserve"> </w:t>
      </w:r>
      <w:r w:rsidRPr="00571857">
        <w:rPr>
          <w:rFonts w:hint="eastAsia"/>
          <w:b/>
          <w:bCs/>
          <w:u w:val="single"/>
          <w:rtl/>
        </w:rPr>
        <w:t>מידע</w:t>
      </w:r>
      <w:r w:rsidRPr="00571857">
        <w:rPr>
          <w:rFonts w:hint="cs"/>
          <w:b/>
          <w:bCs/>
          <w:u w:val="single"/>
          <w:rtl/>
        </w:rPr>
        <w:t xml:space="preserve"> - </w:t>
      </w:r>
      <w:r w:rsidRPr="00571857">
        <w:rPr>
          <w:rFonts w:hint="eastAsia"/>
          <w:b/>
          <w:bCs/>
          <w:u w:val="single"/>
          <w:rtl/>
        </w:rPr>
        <w:t>אבטחת</w:t>
      </w:r>
      <w:r w:rsidRPr="00571857">
        <w:rPr>
          <w:b/>
          <w:bCs/>
          <w:u w:val="single"/>
          <w:rtl/>
        </w:rPr>
        <w:t xml:space="preserve"> </w:t>
      </w:r>
      <w:r w:rsidRPr="00571857">
        <w:rPr>
          <w:rFonts w:hint="eastAsia"/>
          <w:b/>
          <w:bCs/>
          <w:u w:val="single"/>
          <w:rtl/>
        </w:rPr>
        <w:t>מידע</w:t>
      </w:r>
    </w:p>
    <w:p w:rsidR="009877EF" w:rsidRPr="00571857" w:rsidRDefault="009877EF" w:rsidP="00595D27">
      <w:pPr>
        <w:pStyle w:val="aff1"/>
        <w:widowControl w:val="0"/>
        <w:numPr>
          <w:ilvl w:val="0"/>
          <w:numId w:val="75"/>
        </w:numPr>
        <w:spacing w:line="360" w:lineRule="auto"/>
        <w:jc w:val="both"/>
        <w:rPr>
          <w:rFonts w:cs="David"/>
          <w:b/>
          <w:bCs/>
          <w:sz w:val="24"/>
          <w:szCs w:val="24"/>
          <w:u w:val="single"/>
        </w:rPr>
      </w:pPr>
      <w:r w:rsidRPr="00571857">
        <w:rPr>
          <w:rFonts w:cs="David" w:hint="eastAsia"/>
          <w:b/>
          <w:bCs/>
          <w:sz w:val="24"/>
          <w:szCs w:val="24"/>
          <w:u w:val="single"/>
          <w:rtl/>
        </w:rPr>
        <w:t>ניהול</w:t>
      </w:r>
      <w:r w:rsidRPr="00571857">
        <w:rPr>
          <w:rFonts w:cs="David"/>
          <w:b/>
          <w:bCs/>
          <w:sz w:val="24"/>
          <w:szCs w:val="24"/>
          <w:u w:val="single"/>
          <w:rtl/>
        </w:rPr>
        <w:t xml:space="preserve"> </w:t>
      </w:r>
      <w:r w:rsidRPr="00571857">
        <w:rPr>
          <w:rFonts w:cs="David" w:hint="eastAsia"/>
          <w:b/>
          <w:bCs/>
          <w:sz w:val="24"/>
          <w:szCs w:val="24"/>
          <w:u w:val="single"/>
          <w:rtl/>
        </w:rPr>
        <w:t>מערכת</w:t>
      </w:r>
      <w:r w:rsidRPr="00571857">
        <w:rPr>
          <w:rFonts w:cs="David"/>
          <w:b/>
          <w:bCs/>
          <w:sz w:val="24"/>
          <w:szCs w:val="24"/>
          <w:u w:val="single"/>
          <w:rtl/>
        </w:rPr>
        <w:t xml:space="preserve"> </w:t>
      </w:r>
      <w:r w:rsidRPr="00571857">
        <w:rPr>
          <w:rFonts w:cs="David" w:hint="eastAsia"/>
          <w:b/>
          <w:bCs/>
          <w:sz w:val="24"/>
          <w:szCs w:val="24"/>
          <w:u w:val="single"/>
          <w:rtl/>
        </w:rPr>
        <w:t>מידע</w:t>
      </w:r>
      <w:r w:rsidRPr="00571857">
        <w:rPr>
          <w:rFonts w:cs="David"/>
          <w:b/>
          <w:bCs/>
          <w:sz w:val="24"/>
          <w:szCs w:val="24"/>
          <w:u w:val="single"/>
          <w:rtl/>
        </w:rPr>
        <w:t xml:space="preserve"> </w:t>
      </w:r>
      <w:r w:rsidRPr="00571857">
        <w:rPr>
          <w:rFonts w:cs="David" w:hint="eastAsia"/>
          <w:b/>
          <w:bCs/>
          <w:sz w:val="24"/>
          <w:szCs w:val="24"/>
          <w:u w:val="single"/>
          <w:rtl/>
        </w:rPr>
        <w:t>מאובטחת</w:t>
      </w:r>
    </w:p>
    <w:p w:rsidR="009877EF" w:rsidRPr="00571857" w:rsidRDefault="009877EF" w:rsidP="00595D27">
      <w:pPr>
        <w:pStyle w:val="aff1"/>
        <w:widowControl w:val="0"/>
        <w:spacing w:line="360" w:lineRule="auto"/>
        <w:ind w:left="360"/>
        <w:jc w:val="both"/>
        <w:rPr>
          <w:rFonts w:cs="David"/>
          <w:sz w:val="24"/>
          <w:szCs w:val="24"/>
          <w:rtl/>
        </w:rPr>
      </w:pPr>
      <w:r w:rsidRPr="00571857">
        <w:rPr>
          <w:rFonts w:cs="David" w:hint="eastAsia"/>
          <w:sz w:val="24"/>
          <w:szCs w:val="24"/>
          <w:rtl/>
        </w:rPr>
        <w:t>באחריותו</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cs"/>
          <w:sz w:val="24"/>
          <w:szCs w:val="24"/>
          <w:rtl/>
        </w:rPr>
        <w:t>הספק הזוכה</w:t>
      </w:r>
      <w:r w:rsidRPr="00571857">
        <w:rPr>
          <w:rFonts w:cs="David"/>
          <w:sz w:val="24"/>
          <w:szCs w:val="24"/>
          <w:rtl/>
        </w:rPr>
        <w:t xml:space="preserve"> </w:t>
      </w:r>
      <w:r w:rsidRPr="00571857">
        <w:rPr>
          <w:rFonts w:cs="David" w:hint="eastAsia"/>
          <w:sz w:val="24"/>
          <w:szCs w:val="24"/>
          <w:rtl/>
        </w:rPr>
        <w:t>והפועלים</w:t>
      </w:r>
      <w:r w:rsidRPr="00571857">
        <w:rPr>
          <w:rFonts w:cs="David"/>
          <w:sz w:val="24"/>
          <w:szCs w:val="24"/>
          <w:rtl/>
        </w:rPr>
        <w:t xml:space="preserve"> </w:t>
      </w:r>
      <w:r w:rsidRPr="00571857">
        <w:rPr>
          <w:rFonts w:cs="David" w:hint="eastAsia"/>
          <w:sz w:val="24"/>
          <w:szCs w:val="24"/>
          <w:rtl/>
        </w:rPr>
        <w:t>מטעמו</w:t>
      </w:r>
      <w:r w:rsidRPr="00571857">
        <w:rPr>
          <w:rFonts w:cs="David"/>
          <w:sz w:val="24"/>
          <w:szCs w:val="24"/>
          <w:rtl/>
        </w:rPr>
        <w:t xml:space="preserve">, </w:t>
      </w:r>
      <w:r w:rsidRPr="00571857">
        <w:rPr>
          <w:rFonts w:cs="David" w:hint="eastAsia"/>
          <w:sz w:val="24"/>
          <w:szCs w:val="24"/>
          <w:rtl/>
        </w:rPr>
        <w:t>לשמור</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הנוגע</w:t>
      </w:r>
      <w:r w:rsidRPr="00571857">
        <w:rPr>
          <w:rFonts w:cs="David"/>
          <w:sz w:val="24"/>
          <w:szCs w:val="24"/>
          <w:rtl/>
        </w:rPr>
        <w:t xml:space="preserve"> </w:t>
      </w:r>
      <w:r w:rsidRPr="00571857">
        <w:rPr>
          <w:rFonts w:cs="David" w:hint="eastAsia"/>
          <w:sz w:val="24"/>
          <w:szCs w:val="24"/>
          <w:rtl/>
        </w:rPr>
        <w:t>למכרז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ושיועבר</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יובא</w:t>
      </w:r>
      <w:r w:rsidRPr="00571857">
        <w:rPr>
          <w:rFonts w:cs="David"/>
          <w:sz w:val="24"/>
          <w:szCs w:val="24"/>
          <w:rtl/>
        </w:rPr>
        <w:t xml:space="preserve"> </w:t>
      </w:r>
      <w:r w:rsidRPr="00571857">
        <w:rPr>
          <w:rFonts w:cs="David" w:hint="eastAsia"/>
          <w:sz w:val="24"/>
          <w:szCs w:val="24"/>
          <w:rtl/>
        </w:rPr>
        <w:t>לידיעתו</w:t>
      </w:r>
      <w:r w:rsidRPr="00571857">
        <w:rPr>
          <w:rFonts w:cs="David"/>
          <w:sz w:val="24"/>
          <w:szCs w:val="24"/>
          <w:rtl/>
        </w:rPr>
        <w:t xml:space="preserve"> </w:t>
      </w:r>
      <w:r w:rsidRPr="00571857">
        <w:rPr>
          <w:rFonts w:cs="David" w:hint="eastAsia"/>
          <w:sz w:val="24"/>
          <w:szCs w:val="24"/>
          <w:rtl/>
        </w:rPr>
        <w:t>בכל</w:t>
      </w:r>
      <w:r w:rsidRPr="00571857">
        <w:rPr>
          <w:rFonts w:cs="David"/>
          <w:sz w:val="24"/>
          <w:szCs w:val="24"/>
          <w:rtl/>
        </w:rPr>
        <w:t xml:space="preserve"> </w:t>
      </w:r>
      <w:r w:rsidRPr="00571857">
        <w:rPr>
          <w:rFonts w:cs="David" w:hint="eastAsia"/>
          <w:sz w:val="24"/>
          <w:szCs w:val="24"/>
          <w:rtl/>
        </w:rPr>
        <w:t>צורה</w:t>
      </w:r>
      <w:r w:rsidRPr="00571857">
        <w:rPr>
          <w:rFonts w:cs="David"/>
          <w:sz w:val="24"/>
          <w:szCs w:val="24"/>
          <w:rtl/>
        </w:rPr>
        <w:t xml:space="preserve"> </w:t>
      </w:r>
      <w:r w:rsidRPr="00571857">
        <w:rPr>
          <w:rFonts w:cs="David" w:hint="eastAsia"/>
          <w:sz w:val="24"/>
          <w:szCs w:val="24"/>
          <w:rtl/>
        </w:rPr>
        <w:t>שהיא</w:t>
      </w:r>
      <w:r w:rsidRPr="00571857">
        <w:rPr>
          <w:rFonts w:cs="David"/>
          <w:sz w:val="24"/>
          <w:szCs w:val="24"/>
          <w:rtl/>
        </w:rPr>
        <w:t xml:space="preserve">, </w:t>
      </w:r>
      <w:r w:rsidRPr="00571857">
        <w:rPr>
          <w:rFonts w:cs="David" w:hint="eastAsia"/>
          <w:sz w:val="24"/>
          <w:szCs w:val="24"/>
          <w:rtl/>
        </w:rPr>
        <w:t>בסודיות</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נותן</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לנקוט</w:t>
      </w:r>
      <w:r w:rsidRPr="00571857">
        <w:rPr>
          <w:rFonts w:cs="David"/>
          <w:sz w:val="24"/>
          <w:szCs w:val="24"/>
          <w:rtl/>
        </w:rPr>
        <w:t xml:space="preserve"> </w:t>
      </w:r>
      <w:r w:rsidRPr="00571857">
        <w:rPr>
          <w:rFonts w:cs="David" w:hint="eastAsia"/>
          <w:sz w:val="24"/>
          <w:szCs w:val="24"/>
          <w:rtl/>
        </w:rPr>
        <w:t>בכל</w:t>
      </w:r>
      <w:r w:rsidRPr="00571857">
        <w:rPr>
          <w:rFonts w:cs="David"/>
          <w:sz w:val="24"/>
          <w:szCs w:val="24"/>
          <w:rtl/>
        </w:rPr>
        <w:t xml:space="preserve"> </w:t>
      </w:r>
      <w:r w:rsidRPr="00571857">
        <w:rPr>
          <w:rFonts w:cs="David" w:hint="eastAsia"/>
          <w:sz w:val="24"/>
          <w:szCs w:val="24"/>
          <w:rtl/>
        </w:rPr>
        <w:t>הצעדים</w:t>
      </w:r>
      <w:r w:rsidRPr="00571857">
        <w:rPr>
          <w:rFonts w:cs="David"/>
          <w:sz w:val="24"/>
          <w:szCs w:val="24"/>
          <w:rtl/>
        </w:rPr>
        <w:t xml:space="preserve"> </w:t>
      </w:r>
      <w:r w:rsidRPr="00571857">
        <w:rPr>
          <w:rFonts w:cs="David" w:hint="eastAsia"/>
          <w:sz w:val="24"/>
          <w:szCs w:val="24"/>
          <w:rtl/>
        </w:rPr>
        <w:t>הנדרשים</w:t>
      </w:r>
      <w:r w:rsidRPr="00571857">
        <w:rPr>
          <w:rFonts w:cs="David"/>
          <w:sz w:val="24"/>
          <w:szCs w:val="24"/>
          <w:rtl/>
        </w:rPr>
        <w:t xml:space="preserve"> </w:t>
      </w:r>
      <w:r w:rsidRPr="00571857">
        <w:rPr>
          <w:rFonts w:cs="David" w:hint="eastAsia"/>
          <w:sz w:val="24"/>
          <w:szCs w:val="24"/>
          <w:rtl/>
        </w:rPr>
        <w:t>לאבטחת</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לרבות</w:t>
      </w:r>
      <w:r w:rsidRPr="00571857">
        <w:rPr>
          <w:rFonts w:cs="David"/>
          <w:sz w:val="24"/>
          <w:szCs w:val="24"/>
          <w:rtl/>
        </w:rPr>
        <w:t xml:space="preserve"> </w:t>
      </w:r>
      <w:r w:rsidRPr="00571857">
        <w:rPr>
          <w:rFonts w:cs="David" w:hint="eastAsia"/>
          <w:sz w:val="24"/>
          <w:szCs w:val="24"/>
          <w:rtl/>
        </w:rPr>
        <w:t>אלה</w:t>
      </w:r>
      <w:r w:rsidRPr="00571857">
        <w:rPr>
          <w:rFonts w:cs="David"/>
          <w:sz w:val="24"/>
          <w:szCs w:val="24"/>
          <w:rtl/>
        </w:rPr>
        <w:t>:</w:t>
      </w:r>
    </w:p>
    <w:p w:rsidR="009877EF" w:rsidRPr="00571857" w:rsidRDefault="009877EF" w:rsidP="00595D27">
      <w:pPr>
        <w:pStyle w:val="aff1"/>
        <w:widowControl w:val="0"/>
        <w:numPr>
          <w:ilvl w:val="1"/>
          <w:numId w:val="76"/>
        </w:numPr>
        <w:spacing w:line="360" w:lineRule="auto"/>
        <w:jc w:val="both"/>
        <w:rPr>
          <w:rFonts w:cs="David"/>
          <w:sz w:val="24"/>
          <w:szCs w:val="24"/>
          <w:rtl/>
        </w:rPr>
      </w:pPr>
      <w:r w:rsidRPr="00571857">
        <w:rPr>
          <w:rFonts w:cs="David" w:hint="cs"/>
          <w:sz w:val="24"/>
          <w:szCs w:val="24"/>
          <w:rtl/>
        </w:rPr>
        <w:t>הספק הזוכה</w:t>
      </w:r>
      <w:r w:rsidRPr="00571857">
        <w:rPr>
          <w:rFonts w:cs="David"/>
          <w:sz w:val="24"/>
          <w:szCs w:val="24"/>
          <w:rtl/>
        </w:rPr>
        <w:t xml:space="preserve"> </w:t>
      </w:r>
      <w:r w:rsidRPr="00571857">
        <w:rPr>
          <w:rFonts w:cs="David" w:hint="eastAsia"/>
          <w:sz w:val="24"/>
          <w:szCs w:val="24"/>
          <w:rtl/>
        </w:rPr>
        <w:t>והפועלים</w:t>
      </w:r>
      <w:r w:rsidRPr="00571857">
        <w:rPr>
          <w:rFonts w:cs="David"/>
          <w:sz w:val="24"/>
          <w:szCs w:val="24"/>
          <w:rtl/>
        </w:rPr>
        <w:t xml:space="preserve"> </w:t>
      </w:r>
      <w:r w:rsidRPr="00571857">
        <w:rPr>
          <w:rFonts w:cs="David" w:hint="eastAsia"/>
          <w:sz w:val="24"/>
          <w:szCs w:val="24"/>
          <w:rtl/>
        </w:rPr>
        <w:t>מטעמו</w:t>
      </w:r>
      <w:r w:rsidRPr="00571857">
        <w:rPr>
          <w:rFonts w:cs="David"/>
          <w:sz w:val="24"/>
          <w:szCs w:val="24"/>
          <w:rtl/>
        </w:rPr>
        <w:t xml:space="preserve"> </w:t>
      </w:r>
      <w:r w:rsidRPr="00571857">
        <w:rPr>
          <w:rFonts w:cs="David" w:hint="eastAsia"/>
          <w:sz w:val="24"/>
          <w:szCs w:val="24"/>
          <w:rtl/>
        </w:rPr>
        <w:t>מתחייבים</w:t>
      </w:r>
      <w:r w:rsidRPr="00571857">
        <w:rPr>
          <w:rFonts w:cs="David"/>
          <w:sz w:val="24"/>
          <w:szCs w:val="24"/>
          <w:rtl/>
        </w:rPr>
        <w:t xml:space="preserve"> </w:t>
      </w:r>
      <w:r w:rsidRPr="00571857">
        <w:rPr>
          <w:rFonts w:cs="David" w:hint="eastAsia"/>
          <w:sz w:val="24"/>
          <w:szCs w:val="24"/>
          <w:rtl/>
        </w:rPr>
        <w:t>לשמור</w:t>
      </w:r>
      <w:r w:rsidRPr="00571857">
        <w:rPr>
          <w:rFonts w:cs="David"/>
          <w:sz w:val="24"/>
          <w:szCs w:val="24"/>
          <w:rtl/>
        </w:rPr>
        <w:t xml:space="preserve"> </w:t>
      </w:r>
      <w:r w:rsidRPr="00571857">
        <w:rPr>
          <w:rFonts w:cs="David" w:hint="eastAsia"/>
          <w:sz w:val="24"/>
          <w:szCs w:val="24"/>
          <w:rtl/>
        </w:rPr>
        <w:t>בסוד</w:t>
      </w:r>
      <w:r w:rsidRPr="00571857">
        <w:rPr>
          <w:rFonts w:cs="David"/>
          <w:sz w:val="24"/>
          <w:szCs w:val="24"/>
          <w:rtl/>
        </w:rPr>
        <w:t xml:space="preserve"> </w:t>
      </w:r>
      <w:r w:rsidRPr="00571857">
        <w:rPr>
          <w:rFonts w:cs="David" w:hint="eastAsia"/>
          <w:sz w:val="24"/>
          <w:szCs w:val="24"/>
          <w:rtl/>
        </w:rPr>
        <w:t>את</w:t>
      </w:r>
      <w:r w:rsidRPr="00571857">
        <w:rPr>
          <w:rFonts w:cs="David"/>
          <w:sz w:val="24"/>
          <w:szCs w:val="24"/>
          <w:rtl/>
        </w:rPr>
        <w:t xml:space="preserve"> </w:t>
      </w:r>
      <w:r w:rsidRPr="00571857">
        <w:rPr>
          <w:rFonts w:cs="David" w:hint="eastAsia"/>
          <w:sz w:val="24"/>
          <w:szCs w:val="24"/>
          <w:rtl/>
        </w:rPr>
        <w:t>הדו</w:t>
      </w:r>
      <w:r w:rsidRPr="00571857">
        <w:rPr>
          <w:rFonts w:cs="David"/>
          <w:sz w:val="24"/>
          <w:szCs w:val="24"/>
          <w:rtl/>
        </w:rPr>
        <w:t>"</w:t>
      </w:r>
      <w:r w:rsidRPr="00571857">
        <w:rPr>
          <w:rFonts w:cs="David" w:hint="eastAsia"/>
          <w:sz w:val="24"/>
          <w:szCs w:val="24"/>
          <w:rtl/>
        </w:rPr>
        <w:t>חות</w:t>
      </w:r>
      <w:r w:rsidRPr="00571857">
        <w:rPr>
          <w:rFonts w:cs="David"/>
          <w:sz w:val="24"/>
          <w:szCs w:val="24"/>
          <w:rtl/>
        </w:rPr>
        <w:t xml:space="preserve"> </w:t>
      </w:r>
      <w:r w:rsidRPr="00571857">
        <w:rPr>
          <w:rFonts w:cs="David" w:hint="eastAsia"/>
          <w:sz w:val="24"/>
          <w:szCs w:val="24"/>
          <w:rtl/>
        </w:rPr>
        <w:t>מכל</w:t>
      </w:r>
      <w:r w:rsidRPr="00571857">
        <w:rPr>
          <w:rFonts w:cs="David"/>
          <w:sz w:val="24"/>
          <w:szCs w:val="24"/>
          <w:rtl/>
        </w:rPr>
        <w:t xml:space="preserve"> </w:t>
      </w:r>
      <w:r w:rsidRPr="00571857">
        <w:rPr>
          <w:rFonts w:cs="David" w:hint="eastAsia"/>
          <w:sz w:val="24"/>
          <w:szCs w:val="24"/>
          <w:rtl/>
        </w:rPr>
        <w:t>סוג</w:t>
      </w:r>
      <w:r w:rsidRPr="00571857">
        <w:rPr>
          <w:rFonts w:cs="David"/>
          <w:sz w:val="24"/>
          <w:szCs w:val="24"/>
          <w:rtl/>
        </w:rPr>
        <w:t xml:space="preserve"> </w:t>
      </w:r>
      <w:r w:rsidRPr="00571857">
        <w:rPr>
          <w:rFonts w:cs="David" w:hint="eastAsia"/>
          <w:sz w:val="24"/>
          <w:szCs w:val="24"/>
          <w:rtl/>
        </w:rPr>
        <w:t>וכל</w:t>
      </w:r>
      <w:r w:rsidRPr="00571857">
        <w:rPr>
          <w:rFonts w:cs="David"/>
          <w:sz w:val="24"/>
          <w:szCs w:val="24"/>
          <w:rtl/>
        </w:rPr>
        <w:t xml:space="preserve"> </w:t>
      </w:r>
      <w:r w:rsidRPr="00571857">
        <w:rPr>
          <w:rFonts w:cs="David" w:hint="eastAsia"/>
          <w:sz w:val="24"/>
          <w:szCs w:val="24"/>
          <w:rtl/>
        </w:rPr>
        <w:t>הידיעות</w:t>
      </w:r>
      <w:r w:rsidRPr="00571857">
        <w:rPr>
          <w:rFonts w:cs="David"/>
          <w:sz w:val="24"/>
          <w:szCs w:val="24"/>
          <w:rtl/>
        </w:rPr>
        <w:t xml:space="preserve">, </w:t>
      </w:r>
      <w:r w:rsidRPr="00571857">
        <w:rPr>
          <w:rFonts w:cs="David" w:hint="eastAsia"/>
          <w:sz w:val="24"/>
          <w:szCs w:val="24"/>
          <w:rtl/>
        </w:rPr>
        <w:t>המסמכים</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אחר</w:t>
      </w:r>
      <w:r w:rsidRPr="00571857">
        <w:rPr>
          <w:rFonts w:cs="David"/>
          <w:sz w:val="24"/>
          <w:szCs w:val="24"/>
          <w:rtl/>
        </w:rPr>
        <w:t xml:space="preserve"> </w:t>
      </w:r>
      <w:r w:rsidRPr="00571857">
        <w:rPr>
          <w:rFonts w:cs="David" w:hint="eastAsia"/>
          <w:sz w:val="24"/>
          <w:szCs w:val="24"/>
          <w:rtl/>
        </w:rPr>
        <w:t>שיגיע</w:t>
      </w:r>
      <w:r w:rsidRPr="00571857">
        <w:rPr>
          <w:rFonts w:cs="David"/>
          <w:sz w:val="24"/>
          <w:szCs w:val="24"/>
          <w:rtl/>
        </w:rPr>
        <w:t xml:space="preserve"> </w:t>
      </w:r>
      <w:r w:rsidRPr="00571857">
        <w:rPr>
          <w:rFonts w:cs="David" w:hint="eastAsia"/>
          <w:sz w:val="24"/>
          <w:szCs w:val="24"/>
          <w:rtl/>
        </w:rPr>
        <w:t>אליו</w:t>
      </w:r>
      <w:r w:rsidRPr="00571857">
        <w:rPr>
          <w:rFonts w:cs="David"/>
          <w:sz w:val="24"/>
          <w:szCs w:val="24"/>
          <w:rtl/>
        </w:rPr>
        <w:t xml:space="preserve"> </w:t>
      </w:r>
      <w:r w:rsidRPr="00571857">
        <w:rPr>
          <w:rFonts w:cs="David" w:hint="eastAsia"/>
          <w:sz w:val="24"/>
          <w:szCs w:val="24"/>
          <w:rtl/>
        </w:rPr>
        <w:t>בקשר</w:t>
      </w:r>
      <w:r w:rsidRPr="00571857">
        <w:rPr>
          <w:rFonts w:cs="David"/>
          <w:sz w:val="24"/>
          <w:szCs w:val="24"/>
          <w:rtl/>
        </w:rPr>
        <w:t xml:space="preserve"> </w:t>
      </w:r>
      <w:r w:rsidRPr="00571857">
        <w:rPr>
          <w:rFonts w:cs="David" w:hint="eastAsia"/>
          <w:sz w:val="24"/>
          <w:szCs w:val="24"/>
          <w:rtl/>
        </w:rPr>
        <w:t>עם</w:t>
      </w:r>
      <w:r w:rsidRPr="00571857">
        <w:rPr>
          <w:rFonts w:cs="David"/>
          <w:sz w:val="24"/>
          <w:szCs w:val="24"/>
          <w:rtl/>
        </w:rPr>
        <w:t xml:space="preserve"> </w:t>
      </w:r>
      <w:r w:rsidRPr="00571857">
        <w:rPr>
          <w:rFonts w:cs="David" w:hint="eastAsia"/>
          <w:sz w:val="24"/>
          <w:szCs w:val="24"/>
          <w:rtl/>
        </w:rPr>
        <w:t>ביצוע</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נשוא</w:t>
      </w:r>
      <w:r w:rsidRPr="00571857">
        <w:rPr>
          <w:rFonts w:cs="David"/>
          <w:sz w:val="24"/>
          <w:szCs w:val="24"/>
          <w:rtl/>
        </w:rPr>
        <w:t xml:space="preserve"> </w:t>
      </w:r>
      <w:r w:rsidRPr="00571857">
        <w:rPr>
          <w:rFonts w:cs="David" w:hint="eastAsia"/>
          <w:sz w:val="24"/>
          <w:szCs w:val="24"/>
          <w:rtl/>
        </w:rPr>
        <w:t>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בקשר</w:t>
      </w:r>
      <w:r w:rsidRPr="00571857">
        <w:rPr>
          <w:rFonts w:cs="David"/>
          <w:sz w:val="24"/>
          <w:szCs w:val="24"/>
          <w:rtl/>
        </w:rPr>
        <w:t xml:space="preserve"> </w:t>
      </w:r>
      <w:r w:rsidRPr="00571857">
        <w:rPr>
          <w:rFonts w:cs="David" w:hint="eastAsia"/>
          <w:sz w:val="24"/>
          <w:szCs w:val="24"/>
          <w:rtl/>
        </w:rPr>
        <w:t>אליהם</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שיוכן</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ידם</w:t>
      </w:r>
      <w:r w:rsidRPr="00571857">
        <w:rPr>
          <w:rFonts w:cs="David"/>
          <w:sz w:val="24"/>
          <w:szCs w:val="24"/>
          <w:rtl/>
        </w:rPr>
        <w:t xml:space="preserve"> </w:t>
      </w:r>
      <w:r w:rsidRPr="00571857">
        <w:rPr>
          <w:rFonts w:cs="David" w:hint="eastAsia"/>
          <w:sz w:val="24"/>
          <w:szCs w:val="24"/>
          <w:rtl/>
        </w:rPr>
        <w:t>עבור</w:t>
      </w:r>
      <w:r w:rsidRPr="00571857">
        <w:rPr>
          <w:rFonts w:cs="David"/>
          <w:sz w:val="24"/>
          <w:szCs w:val="24"/>
          <w:rtl/>
        </w:rPr>
        <w:t xml:space="preserve"> </w:t>
      </w:r>
      <w:r w:rsidRPr="00571857">
        <w:rPr>
          <w:rFonts w:cs="David" w:hint="eastAsia"/>
          <w:sz w:val="24"/>
          <w:szCs w:val="24"/>
          <w:rtl/>
        </w:rPr>
        <w:t>האגף</w:t>
      </w:r>
      <w:r w:rsidRPr="00571857">
        <w:rPr>
          <w:rFonts w:cs="David"/>
          <w:sz w:val="24"/>
          <w:szCs w:val="24"/>
          <w:rtl/>
        </w:rPr>
        <w:t xml:space="preserve"> </w:t>
      </w:r>
      <w:r w:rsidRPr="00571857">
        <w:rPr>
          <w:rFonts w:cs="David" w:hint="eastAsia"/>
          <w:sz w:val="24"/>
          <w:szCs w:val="24"/>
          <w:rtl/>
        </w:rPr>
        <w:t>במהלך</w:t>
      </w:r>
      <w:r w:rsidRPr="00571857">
        <w:rPr>
          <w:rFonts w:cs="David"/>
          <w:sz w:val="24"/>
          <w:szCs w:val="24"/>
          <w:rtl/>
        </w:rPr>
        <w:t xml:space="preserve"> </w:t>
      </w:r>
      <w:r w:rsidRPr="00571857">
        <w:rPr>
          <w:rFonts w:cs="David" w:hint="eastAsia"/>
          <w:sz w:val="24"/>
          <w:szCs w:val="24"/>
          <w:rtl/>
        </w:rPr>
        <w:t>ביצוע</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בקשר</w:t>
      </w:r>
      <w:r w:rsidRPr="00571857">
        <w:rPr>
          <w:rFonts w:cs="David"/>
          <w:sz w:val="24"/>
          <w:szCs w:val="24"/>
          <w:rtl/>
        </w:rPr>
        <w:t xml:space="preserve"> </w:t>
      </w:r>
      <w:r w:rsidRPr="00571857">
        <w:rPr>
          <w:rFonts w:cs="David" w:hint="eastAsia"/>
          <w:sz w:val="24"/>
          <w:szCs w:val="24"/>
          <w:rtl/>
        </w:rPr>
        <w:t>אליהם</w:t>
      </w:r>
      <w:r w:rsidRPr="00571857">
        <w:rPr>
          <w:rFonts w:cs="David"/>
          <w:sz w:val="24"/>
          <w:szCs w:val="24"/>
          <w:rtl/>
        </w:rPr>
        <w:t xml:space="preserve">. </w:t>
      </w:r>
      <w:r w:rsidRPr="00571857">
        <w:rPr>
          <w:rFonts w:cs="David" w:hint="eastAsia"/>
          <w:sz w:val="24"/>
          <w:szCs w:val="24"/>
          <w:rtl/>
        </w:rPr>
        <w:t>לעניין</w:t>
      </w:r>
      <w:r w:rsidRPr="00571857">
        <w:rPr>
          <w:rFonts w:cs="David"/>
          <w:sz w:val="24"/>
          <w:szCs w:val="24"/>
          <w:rtl/>
        </w:rPr>
        <w:t xml:space="preserve"> </w:t>
      </w:r>
      <w:r w:rsidRPr="00571857">
        <w:rPr>
          <w:rFonts w:cs="David" w:hint="eastAsia"/>
          <w:sz w:val="24"/>
          <w:szCs w:val="24"/>
          <w:rtl/>
        </w:rPr>
        <w:t>סעיף</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לרבות</w:t>
      </w:r>
      <w:r w:rsidRPr="00571857">
        <w:rPr>
          <w:rFonts w:cs="David"/>
          <w:sz w:val="24"/>
          <w:szCs w:val="24"/>
          <w:rtl/>
        </w:rPr>
        <w:t xml:space="preserve"> -  </w:t>
      </w:r>
      <w:r w:rsidRPr="00571857">
        <w:rPr>
          <w:rFonts w:cs="David" w:hint="eastAsia"/>
          <w:sz w:val="24"/>
          <w:szCs w:val="24"/>
          <w:rtl/>
        </w:rPr>
        <w:t>דוחות</w:t>
      </w:r>
      <w:r w:rsidRPr="00571857">
        <w:rPr>
          <w:rFonts w:cs="David"/>
          <w:sz w:val="24"/>
          <w:szCs w:val="24"/>
          <w:rtl/>
        </w:rPr>
        <w:t xml:space="preserve">, </w:t>
      </w:r>
      <w:r w:rsidRPr="00571857">
        <w:rPr>
          <w:rFonts w:cs="David" w:hint="eastAsia"/>
          <w:sz w:val="24"/>
          <w:szCs w:val="24"/>
          <w:rtl/>
        </w:rPr>
        <w:t>תכניות</w:t>
      </w:r>
      <w:r w:rsidRPr="00571857">
        <w:rPr>
          <w:rFonts w:cs="David"/>
          <w:sz w:val="24"/>
          <w:szCs w:val="24"/>
          <w:rtl/>
        </w:rPr>
        <w:t xml:space="preserve">, </w:t>
      </w:r>
      <w:r w:rsidRPr="00571857">
        <w:rPr>
          <w:rFonts w:cs="David" w:hint="eastAsia"/>
          <w:sz w:val="24"/>
          <w:szCs w:val="24"/>
          <w:rtl/>
        </w:rPr>
        <w:t>הנחיות</w:t>
      </w:r>
      <w:r w:rsidRPr="00571857">
        <w:rPr>
          <w:rFonts w:cs="David"/>
          <w:sz w:val="24"/>
          <w:szCs w:val="24"/>
          <w:rtl/>
        </w:rPr>
        <w:t xml:space="preserve">, </w:t>
      </w:r>
      <w:r w:rsidRPr="00571857">
        <w:rPr>
          <w:rFonts w:cs="David" w:hint="eastAsia"/>
          <w:sz w:val="24"/>
          <w:szCs w:val="24"/>
          <w:rtl/>
        </w:rPr>
        <w:t>טפסים</w:t>
      </w:r>
      <w:r w:rsidRPr="00571857">
        <w:rPr>
          <w:rFonts w:cs="David"/>
          <w:sz w:val="24"/>
          <w:szCs w:val="24"/>
          <w:rtl/>
        </w:rPr>
        <w:t xml:space="preserve">, </w:t>
      </w:r>
      <w:r w:rsidRPr="00571857">
        <w:rPr>
          <w:rFonts w:cs="David" w:hint="eastAsia"/>
          <w:sz w:val="24"/>
          <w:szCs w:val="24"/>
          <w:rtl/>
        </w:rPr>
        <w:t>מדיה</w:t>
      </w:r>
      <w:r w:rsidRPr="00571857">
        <w:rPr>
          <w:rFonts w:cs="David"/>
          <w:sz w:val="24"/>
          <w:szCs w:val="24"/>
          <w:rtl/>
        </w:rPr>
        <w:t xml:space="preserve"> </w:t>
      </w:r>
      <w:r w:rsidRPr="00571857">
        <w:rPr>
          <w:rFonts w:cs="David" w:hint="eastAsia"/>
          <w:sz w:val="24"/>
          <w:szCs w:val="24"/>
          <w:rtl/>
        </w:rPr>
        <w:t>מגנטית</w:t>
      </w:r>
      <w:r w:rsidRPr="00571857">
        <w:rPr>
          <w:rFonts w:cs="David"/>
          <w:sz w:val="24"/>
          <w:szCs w:val="24"/>
          <w:rtl/>
        </w:rPr>
        <w:t xml:space="preserve">, </w:t>
      </w:r>
      <w:r w:rsidRPr="00571857">
        <w:rPr>
          <w:rFonts w:cs="David" w:hint="eastAsia"/>
          <w:sz w:val="24"/>
          <w:szCs w:val="24"/>
          <w:rtl/>
        </w:rPr>
        <w:t>שאלות</w:t>
      </w:r>
      <w:r w:rsidRPr="00571857">
        <w:rPr>
          <w:rFonts w:cs="David"/>
          <w:sz w:val="24"/>
          <w:szCs w:val="24"/>
          <w:rtl/>
        </w:rPr>
        <w:t xml:space="preserve">, </w:t>
      </w:r>
      <w:r w:rsidRPr="00571857">
        <w:rPr>
          <w:rFonts w:cs="David" w:hint="eastAsia"/>
          <w:sz w:val="24"/>
          <w:szCs w:val="24"/>
          <w:rtl/>
        </w:rPr>
        <w:t>וכל</w:t>
      </w:r>
      <w:r w:rsidRPr="00571857">
        <w:rPr>
          <w:rFonts w:cs="David"/>
          <w:sz w:val="24"/>
          <w:szCs w:val="24"/>
          <w:rtl/>
        </w:rPr>
        <w:t xml:space="preserve"> </w:t>
      </w:r>
      <w:r w:rsidRPr="00571857">
        <w:rPr>
          <w:rFonts w:cs="David" w:hint="eastAsia"/>
          <w:sz w:val="24"/>
          <w:szCs w:val="24"/>
          <w:rtl/>
        </w:rPr>
        <w:t>כיוצא</w:t>
      </w:r>
      <w:r w:rsidRPr="00571857">
        <w:rPr>
          <w:rFonts w:cs="David"/>
          <w:sz w:val="24"/>
          <w:szCs w:val="24"/>
          <w:rtl/>
        </w:rPr>
        <w:t xml:space="preserve"> </w:t>
      </w:r>
      <w:r w:rsidRPr="00571857">
        <w:rPr>
          <w:rFonts w:cs="David" w:hint="eastAsia"/>
          <w:sz w:val="24"/>
          <w:szCs w:val="24"/>
          <w:rtl/>
        </w:rPr>
        <w:t>באלה</w:t>
      </w:r>
      <w:r w:rsidRPr="00571857">
        <w:rPr>
          <w:rFonts w:cs="David"/>
          <w:sz w:val="24"/>
          <w:szCs w:val="24"/>
          <w:rtl/>
        </w:rPr>
        <w:t>.</w:t>
      </w:r>
    </w:p>
    <w:p w:rsidR="009877EF" w:rsidRPr="00571857" w:rsidRDefault="009877EF" w:rsidP="00595D27">
      <w:pPr>
        <w:pStyle w:val="aff1"/>
        <w:widowControl w:val="0"/>
        <w:numPr>
          <w:ilvl w:val="1"/>
          <w:numId w:val="76"/>
        </w:numPr>
        <w:spacing w:line="360" w:lineRule="auto"/>
        <w:jc w:val="both"/>
        <w:rPr>
          <w:rFonts w:cs="David"/>
          <w:sz w:val="24"/>
          <w:szCs w:val="24"/>
        </w:rPr>
      </w:pPr>
      <w:r w:rsidRPr="00571857">
        <w:rPr>
          <w:rFonts w:cs="David" w:hint="cs"/>
          <w:sz w:val="24"/>
          <w:szCs w:val="24"/>
          <w:rtl/>
        </w:rPr>
        <w:t>הספק הזוכה</w:t>
      </w:r>
      <w:r w:rsidRPr="00571857">
        <w:rPr>
          <w:rFonts w:cs="David"/>
          <w:sz w:val="24"/>
          <w:szCs w:val="24"/>
          <w:rtl/>
        </w:rPr>
        <w:t xml:space="preserve"> </w:t>
      </w:r>
      <w:r w:rsidRPr="00571857">
        <w:rPr>
          <w:rFonts w:cs="David" w:hint="eastAsia"/>
          <w:sz w:val="24"/>
          <w:szCs w:val="24"/>
          <w:rtl/>
        </w:rPr>
        <w:t>ידאג</w:t>
      </w:r>
      <w:r w:rsidRPr="00571857">
        <w:rPr>
          <w:rFonts w:cs="David"/>
          <w:sz w:val="24"/>
          <w:szCs w:val="24"/>
          <w:rtl/>
        </w:rPr>
        <w:t xml:space="preserve"> </w:t>
      </w:r>
      <w:r w:rsidRPr="00571857">
        <w:rPr>
          <w:rFonts w:cs="David" w:hint="eastAsia"/>
          <w:sz w:val="24"/>
          <w:szCs w:val="24"/>
          <w:rtl/>
        </w:rPr>
        <w:t>לאבטח</w:t>
      </w:r>
      <w:r w:rsidRPr="00571857">
        <w:rPr>
          <w:rFonts w:cs="David"/>
          <w:sz w:val="24"/>
          <w:szCs w:val="24"/>
          <w:rtl/>
        </w:rPr>
        <w:t xml:space="preserve"> </w:t>
      </w:r>
      <w:r w:rsidRPr="00571857">
        <w:rPr>
          <w:rFonts w:cs="David" w:hint="eastAsia"/>
          <w:sz w:val="24"/>
          <w:szCs w:val="24"/>
          <w:rtl/>
        </w:rPr>
        <w:t>את</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כך</w:t>
      </w:r>
      <w:r w:rsidRPr="00571857">
        <w:rPr>
          <w:rFonts w:cs="David"/>
          <w:sz w:val="24"/>
          <w:szCs w:val="24"/>
          <w:rtl/>
        </w:rPr>
        <w:t xml:space="preserve"> </w:t>
      </w:r>
      <w:r w:rsidRPr="00571857">
        <w:rPr>
          <w:rFonts w:cs="David" w:hint="eastAsia"/>
          <w:sz w:val="24"/>
          <w:szCs w:val="24"/>
          <w:rtl/>
        </w:rPr>
        <w:t>שלא</w:t>
      </w:r>
      <w:r w:rsidRPr="00571857">
        <w:rPr>
          <w:rFonts w:cs="David"/>
          <w:sz w:val="24"/>
          <w:szCs w:val="24"/>
          <w:rtl/>
        </w:rPr>
        <w:t xml:space="preserve"> </w:t>
      </w:r>
      <w:r w:rsidRPr="00571857">
        <w:rPr>
          <w:rFonts w:cs="David" w:hint="eastAsia"/>
          <w:sz w:val="24"/>
          <w:szCs w:val="24"/>
          <w:rtl/>
        </w:rPr>
        <w:t>ייחשף</w:t>
      </w:r>
      <w:r w:rsidRPr="00571857">
        <w:rPr>
          <w:rFonts w:cs="David"/>
          <w:sz w:val="24"/>
          <w:szCs w:val="24"/>
          <w:rtl/>
        </w:rPr>
        <w:t xml:space="preserve"> </w:t>
      </w:r>
      <w:r w:rsidRPr="00571857">
        <w:rPr>
          <w:rFonts w:cs="David" w:hint="eastAsia"/>
          <w:sz w:val="24"/>
          <w:szCs w:val="24"/>
          <w:rtl/>
        </w:rPr>
        <w:t>בפני</w:t>
      </w:r>
      <w:r w:rsidRPr="00571857">
        <w:rPr>
          <w:rFonts w:cs="David"/>
          <w:sz w:val="24"/>
          <w:szCs w:val="24"/>
          <w:rtl/>
        </w:rPr>
        <w:t xml:space="preserve"> </w:t>
      </w:r>
      <w:r w:rsidRPr="00571857">
        <w:rPr>
          <w:rFonts w:cs="David" w:hint="eastAsia"/>
          <w:sz w:val="24"/>
          <w:szCs w:val="24"/>
          <w:rtl/>
        </w:rPr>
        <w:t>גורמים</w:t>
      </w:r>
      <w:r w:rsidRPr="00571857">
        <w:rPr>
          <w:rFonts w:cs="David"/>
          <w:sz w:val="24"/>
          <w:szCs w:val="24"/>
          <w:rtl/>
        </w:rPr>
        <w:t xml:space="preserve"> </w:t>
      </w:r>
      <w:r w:rsidRPr="00571857">
        <w:rPr>
          <w:rFonts w:cs="David" w:hint="eastAsia"/>
          <w:sz w:val="24"/>
          <w:szCs w:val="24"/>
          <w:rtl/>
        </w:rPr>
        <w:t>שאינם</w:t>
      </w:r>
      <w:r w:rsidRPr="00571857">
        <w:rPr>
          <w:rFonts w:cs="David"/>
          <w:sz w:val="24"/>
          <w:szCs w:val="24"/>
          <w:rtl/>
        </w:rPr>
        <w:t xml:space="preserve"> </w:t>
      </w:r>
      <w:r w:rsidRPr="00571857">
        <w:rPr>
          <w:rFonts w:cs="David" w:hint="eastAsia"/>
          <w:sz w:val="24"/>
          <w:szCs w:val="24"/>
          <w:rtl/>
        </w:rPr>
        <w:t>קשורים</w:t>
      </w:r>
      <w:r w:rsidRPr="00571857">
        <w:rPr>
          <w:rFonts w:cs="David"/>
          <w:sz w:val="24"/>
          <w:szCs w:val="24"/>
          <w:rtl/>
        </w:rPr>
        <w:t xml:space="preserve"> </w:t>
      </w:r>
      <w:r w:rsidRPr="00571857">
        <w:rPr>
          <w:rFonts w:cs="David" w:hint="eastAsia"/>
          <w:sz w:val="24"/>
          <w:szCs w:val="24"/>
          <w:rtl/>
        </w:rPr>
        <w:t>למתן</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במסגרת</w:t>
      </w:r>
      <w:r w:rsidRPr="00571857">
        <w:rPr>
          <w:rFonts w:cs="David"/>
          <w:sz w:val="24"/>
          <w:szCs w:val="24"/>
          <w:rtl/>
        </w:rPr>
        <w:t xml:space="preserve"> </w:t>
      </w:r>
      <w:r w:rsidRPr="00571857">
        <w:rPr>
          <w:rFonts w:cs="David" w:hint="eastAsia"/>
          <w:sz w:val="24"/>
          <w:szCs w:val="24"/>
          <w:rtl/>
        </w:rPr>
        <w:t>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ולוודא</w:t>
      </w:r>
      <w:r w:rsidRPr="00571857">
        <w:rPr>
          <w:rFonts w:cs="David"/>
          <w:sz w:val="24"/>
          <w:szCs w:val="24"/>
          <w:rtl/>
        </w:rPr>
        <w:t xml:space="preserve"> </w:t>
      </w:r>
      <w:r w:rsidRPr="00571857">
        <w:rPr>
          <w:rFonts w:cs="David" w:hint="eastAsia"/>
          <w:sz w:val="24"/>
          <w:szCs w:val="24"/>
          <w:rtl/>
        </w:rPr>
        <w:t>שלא</w:t>
      </w:r>
      <w:r w:rsidRPr="00571857">
        <w:rPr>
          <w:rFonts w:cs="David"/>
          <w:sz w:val="24"/>
          <w:szCs w:val="24"/>
          <w:rtl/>
        </w:rPr>
        <w:t xml:space="preserve"> </w:t>
      </w:r>
      <w:r w:rsidRPr="00571857">
        <w:rPr>
          <w:rFonts w:cs="David" w:hint="eastAsia"/>
          <w:sz w:val="24"/>
          <w:szCs w:val="24"/>
          <w:rtl/>
        </w:rPr>
        <w:t>ייעשה</w:t>
      </w:r>
      <w:r w:rsidRPr="00571857">
        <w:rPr>
          <w:rFonts w:cs="David"/>
          <w:sz w:val="24"/>
          <w:szCs w:val="24"/>
          <w:rtl/>
        </w:rPr>
        <w:t xml:space="preserve"> </w:t>
      </w:r>
      <w:r w:rsidRPr="00571857">
        <w:rPr>
          <w:rFonts w:cs="David" w:hint="eastAsia"/>
          <w:sz w:val="24"/>
          <w:szCs w:val="24"/>
          <w:rtl/>
        </w:rPr>
        <w:t>בו</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שימוש</w:t>
      </w:r>
      <w:r w:rsidRPr="00571857">
        <w:rPr>
          <w:rFonts w:cs="David"/>
          <w:sz w:val="24"/>
          <w:szCs w:val="24"/>
          <w:rtl/>
        </w:rPr>
        <w:t xml:space="preserve"> </w:t>
      </w:r>
      <w:r w:rsidRPr="00571857">
        <w:rPr>
          <w:rFonts w:cs="David" w:hint="eastAsia"/>
          <w:sz w:val="24"/>
          <w:szCs w:val="24"/>
          <w:rtl/>
        </w:rPr>
        <w:t>אחר</w:t>
      </w:r>
      <w:r w:rsidRPr="00571857">
        <w:rPr>
          <w:rFonts w:cs="David"/>
          <w:sz w:val="24"/>
          <w:szCs w:val="24"/>
          <w:rtl/>
        </w:rPr>
        <w:t xml:space="preserve">, </w:t>
      </w:r>
      <w:r w:rsidRPr="00571857">
        <w:rPr>
          <w:rFonts w:cs="David" w:hint="eastAsia"/>
          <w:sz w:val="24"/>
          <w:szCs w:val="24"/>
          <w:rtl/>
        </w:rPr>
        <w:t>פרט</w:t>
      </w:r>
      <w:r w:rsidRPr="00571857">
        <w:rPr>
          <w:rFonts w:cs="David"/>
          <w:sz w:val="24"/>
          <w:szCs w:val="24"/>
          <w:rtl/>
        </w:rPr>
        <w:t xml:space="preserve"> </w:t>
      </w:r>
      <w:r w:rsidRPr="00571857">
        <w:rPr>
          <w:rFonts w:cs="David" w:hint="eastAsia"/>
          <w:sz w:val="24"/>
          <w:szCs w:val="24"/>
          <w:rtl/>
        </w:rPr>
        <w:t>לשימוש</w:t>
      </w:r>
      <w:r w:rsidRPr="00571857">
        <w:rPr>
          <w:rFonts w:cs="David"/>
          <w:sz w:val="24"/>
          <w:szCs w:val="24"/>
          <w:rtl/>
        </w:rPr>
        <w:t xml:space="preserve"> </w:t>
      </w:r>
      <w:r w:rsidRPr="00571857">
        <w:rPr>
          <w:rFonts w:cs="David" w:hint="eastAsia"/>
          <w:sz w:val="24"/>
          <w:szCs w:val="24"/>
          <w:rtl/>
        </w:rPr>
        <w:t>המוגדר</w:t>
      </w:r>
      <w:r w:rsidRPr="00571857">
        <w:rPr>
          <w:rFonts w:cs="David"/>
          <w:sz w:val="24"/>
          <w:szCs w:val="24"/>
          <w:rtl/>
        </w:rPr>
        <w:t xml:space="preserve"> </w:t>
      </w:r>
      <w:r w:rsidRPr="00571857">
        <w:rPr>
          <w:rFonts w:cs="David" w:hint="eastAsia"/>
          <w:sz w:val="24"/>
          <w:szCs w:val="24"/>
          <w:rtl/>
        </w:rPr>
        <w:t>במכרז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בסופו</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יום</w:t>
      </w:r>
      <w:r w:rsidRPr="00571857">
        <w:rPr>
          <w:rFonts w:cs="David"/>
          <w:sz w:val="24"/>
          <w:szCs w:val="24"/>
          <w:rtl/>
        </w:rPr>
        <w:t xml:space="preserve"> </w:t>
      </w:r>
      <w:r w:rsidRPr="00571857">
        <w:rPr>
          <w:rFonts w:cs="David" w:hint="eastAsia"/>
          <w:sz w:val="24"/>
          <w:szCs w:val="24"/>
          <w:rtl/>
        </w:rPr>
        <w:t>עבודה</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cs"/>
          <w:sz w:val="24"/>
          <w:szCs w:val="24"/>
          <w:rtl/>
        </w:rPr>
        <w:t xml:space="preserve">הספק הזוכה </w:t>
      </w:r>
      <w:r w:rsidRPr="00571857">
        <w:rPr>
          <w:rFonts w:cs="David" w:hint="eastAsia"/>
          <w:sz w:val="24"/>
          <w:szCs w:val="24"/>
          <w:rtl/>
        </w:rPr>
        <w:t>לשמור</w:t>
      </w:r>
      <w:r w:rsidRPr="00571857">
        <w:rPr>
          <w:rFonts w:cs="David"/>
          <w:sz w:val="24"/>
          <w:szCs w:val="24"/>
          <w:rtl/>
        </w:rPr>
        <w:t xml:space="preserve"> </w:t>
      </w:r>
      <w:r w:rsidRPr="00571857">
        <w:rPr>
          <w:rFonts w:cs="David" w:hint="eastAsia"/>
          <w:sz w:val="24"/>
          <w:szCs w:val="24"/>
          <w:rtl/>
        </w:rPr>
        <w:t>את</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הכתוב</w:t>
      </w:r>
      <w:r w:rsidRPr="00571857">
        <w:rPr>
          <w:rFonts w:cs="David"/>
          <w:sz w:val="24"/>
          <w:szCs w:val="24"/>
          <w:rtl/>
        </w:rPr>
        <w:t xml:space="preserve"> </w:t>
      </w:r>
      <w:r w:rsidRPr="00571857">
        <w:rPr>
          <w:rFonts w:cs="David" w:hint="eastAsia"/>
          <w:sz w:val="24"/>
          <w:szCs w:val="24"/>
          <w:rtl/>
        </w:rPr>
        <w:t>הנוגע</w:t>
      </w:r>
      <w:r w:rsidRPr="00571857">
        <w:rPr>
          <w:rFonts w:cs="David"/>
          <w:sz w:val="24"/>
          <w:szCs w:val="24"/>
          <w:rtl/>
        </w:rPr>
        <w:t xml:space="preserve"> </w:t>
      </w:r>
      <w:r w:rsidRPr="00571857">
        <w:rPr>
          <w:rFonts w:cs="David" w:hint="eastAsia"/>
          <w:sz w:val="24"/>
          <w:szCs w:val="24"/>
          <w:rtl/>
        </w:rPr>
        <w:t>לפעילות</w:t>
      </w:r>
      <w:r w:rsidRPr="00571857">
        <w:rPr>
          <w:rFonts w:cs="David"/>
          <w:sz w:val="24"/>
          <w:szCs w:val="24"/>
          <w:rtl/>
        </w:rPr>
        <w:t xml:space="preserve"> </w:t>
      </w:r>
      <w:r w:rsidRPr="00571857">
        <w:rPr>
          <w:rFonts w:cs="David" w:hint="eastAsia"/>
          <w:sz w:val="24"/>
          <w:szCs w:val="24"/>
          <w:rtl/>
        </w:rPr>
        <w:t>במכרז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גבי</w:t>
      </w:r>
      <w:r w:rsidRPr="00571857">
        <w:rPr>
          <w:rFonts w:cs="David"/>
          <w:sz w:val="24"/>
          <w:szCs w:val="24"/>
          <w:rtl/>
        </w:rPr>
        <w:t xml:space="preserve"> </w:t>
      </w:r>
      <w:r w:rsidRPr="00571857">
        <w:rPr>
          <w:rFonts w:cs="David" w:hint="eastAsia"/>
          <w:sz w:val="24"/>
          <w:szCs w:val="24"/>
          <w:rtl/>
        </w:rPr>
        <w:t>אמצעי</w:t>
      </w:r>
      <w:r w:rsidRPr="00571857">
        <w:rPr>
          <w:rFonts w:cs="David"/>
          <w:sz w:val="24"/>
          <w:szCs w:val="24"/>
          <w:rtl/>
        </w:rPr>
        <w:t xml:space="preserve"> </w:t>
      </w:r>
      <w:r w:rsidRPr="00571857">
        <w:rPr>
          <w:rFonts w:cs="David" w:hint="eastAsia"/>
          <w:sz w:val="24"/>
          <w:szCs w:val="24"/>
          <w:rtl/>
        </w:rPr>
        <w:t>המדיה</w:t>
      </w:r>
      <w:r w:rsidRPr="00571857">
        <w:rPr>
          <w:rFonts w:cs="David"/>
          <w:sz w:val="24"/>
          <w:szCs w:val="24"/>
          <w:rtl/>
        </w:rPr>
        <w:t xml:space="preserve"> </w:t>
      </w:r>
      <w:r w:rsidRPr="00571857">
        <w:rPr>
          <w:rFonts w:cs="David" w:hint="eastAsia"/>
          <w:sz w:val="24"/>
          <w:szCs w:val="24"/>
          <w:rtl/>
        </w:rPr>
        <w:t>השונים</w:t>
      </w:r>
      <w:r w:rsidRPr="00571857">
        <w:rPr>
          <w:rFonts w:cs="David"/>
          <w:sz w:val="24"/>
          <w:szCs w:val="24"/>
          <w:rtl/>
        </w:rPr>
        <w:t xml:space="preserve"> (</w:t>
      </w:r>
      <w:r w:rsidRPr="00571857">
        <w:rPr>
          <w:rFonts w:cs="David" w:hint="eastAsia"/>
          <w:sz w:val="24"/>
          <w:szCs w:val="24"/>
          <w:rtl/>
        </w:rPr>
        <w:t>דיסק</w:t>
      </w:r>
      <w:r w:rsidRPr="00571857">
        <w:rPr>
          <w:rFonts w:cs="David"/>
          <w:sz w:val="24"/>
          <w:szCs w:val="24"/>
          <w:rtl/>
        </w:rPr>
        <w:t xml:space="preserve"> </w:t>
      </w:r>
      <w:r w:rsidRPr="00571857">
        <w:rPr>
          <w:rFonts w:cs="David" w:hint="eastAsia"/>
          <w:sz w:val="24"/>
          <w:szCs w:val="24"/>
          <w:rtl/>
        </w:rPr>
        <w:t>נייד</w:t>
      </w:r>
      <w:r w:rsidRPr="00571857">
        <w:rPr>
          <w:rFonts w:cs="David"/>
          <w:sz w:val="24"/>
          <w:szCs w:val="24"/>
          <w:rtl/>
        </w:rPr>
        <w:t xml:space="preserve">, </w:t>
      </w:r>
      <w:r w:rsidRPr="00571857">
        <w:rPr>
          <w:rFonts w:cs="David" w:hint="eastAsia"/>
          <w:sz w:val="24"/>
          <w:szCs w:val="24"/>
          <w:rtl/>
        </w:rPr>
        <w:t>דיסקטים</w:t>
      </w:r>
      <w:r w:rsidRPr="00571857">
        <w:rPr>
          <w:rFonts w:cs="David"/>
          <w:sz w:val="24"/>
          <w:szCs w:val="24"/>
          <w:rtl/>
        </w:rPr>
        <w:t xml:space="preserve">, </w:t>
      </w:r>
      <w:r w:rsidRPr="00571857">
        <w:rPr>
          <w:rFonts w:cs="David" w:hint="eastAsia"/>
          <w:sz w:val="24"/>
          <w:szCs w:val="24"/>
          <w:rtl/>
        </w:rPr>
        <w:t>קלטות</w:t>
      </w:r>
      <w:r w:rsidRPr="00571857">
        <w:rPr>
          <w:rFonts w:cs="David"/>
          <w:sz w:val="24"/>
          <w:szCs w:val="24"/>
          <w:rtl/>
        </w:rPr>
        <w:t xml:space="preserve">  </w:t>
      </w:r>
      <w:r w:rsidRPr="00571857">
        <w:rPr>
          <w:rFonts w:cs="David" w:hint="eastAsia"/>
          <w:sz w:val="24"/>
          <w:szCs w:val="24"/>
          <w:rtl/>
        </w:rPr>
        <w:t>ואמצעי</w:t>
      </w:r>
      <w:r w:rsidRPr="00571857">
        <w:rPr>
          <w:rFonts w:cs="David"/>
          <w:sz w:val="24"/>
          <w:szCs w:val="24"/>
          <w:rtl/>
        </w:rPr>
        <w:t xml:space="preserve"> </w:t>
      </w:r>
      <w:r w:rsidRPr="00571857">
        <w:rPr>
          <w:rFonts w:cs="David" w:hint="eastAsia"/>
          <w:sz w:val="24"/>
          <w:szCs w:val="24"/>
          <w:rtl/>
        </w:rPr>
        <w:t>מדיה</w:t>
      </w:r>
      <w:r w:rsidRPr="00571857">
        <w:rPr>
          <w:rFonts w:cs="David"/>
          <w:sz w:val="24"/>
          <w:szCs w:val="24"/>
          <w:rtl/>
        </w:rPr>
        <w:t xml:space="preserve"> </w:t>
      </w:r>
      <w:r w:rsidRPr="00571857">
        <w:rPr>
          <w:rFonts w:cs="David" w:hint="eastAsia"/>
          <w:sz w:val="24"/>
          <w:szCs w:val="24"/>
          <w:rtl/>
        </w:rPr>
        <w:t>נתיקים</w:t>
      </w:r>
      <w:r w:rsidRPr="00571857">
        <w:rPr>
          <w:rFonts w:cs="David"/>
          <w:sz w:val="24"/>
          <w:szCs w:val="24"/>
          <w:rtl/>
        </w:rPr>
        <w:t xml:space="preserve"> </w:t>
      </w:r>
      <w:r w:rsidRPr="00571857">
        <w:rPr>
          <w:rFonts w:cs="David" w:hint="eastAsia"/>
          <w:sz w:val="24"/>
          <w:szCs w:val="24"/>
          <w:rtl/>
        </w:rPr>
        <w:t>אחרים</w:t>
      </w:r>
      <w:r w:rsidRPr="00571857">
        <w:rPr>
          <w:rFonts w:cs="David"/>
          <w:sz w:val="24"/>
          <w:szCs w:val="24"/>
          <w:rtl/>
        </w:rPr>
        <w:t xml:space="preserve">) </w:t>
      </w:r>
      <w:r w:rsidRPr="00571857">
        <w:rPr>
          <w:rFonts w:cs="David" w:hint="eastAsia"/>
          <w:sz w:val="24"/>
          <w:szCs w:val="24"/>
          <w:rtl/>
        </w:rPr>
        <w:t>ולאחסנם</w:t>
      </w:r>
      <w:r w:rsidRPr="00571857">
        <w:rPr>
          <w:rFonts w:cs="David"/>
          <w:sz w:val="24"/>
          <w:szCs w:val="24"/>
          <w:rtl/>
        </w:rPr>
        <w:t xml:space="preserve"> </w:t>
      </w:r>
      <w:r w:rsidRPr="00571857">
        <w:rPr>
          <w:rFonts w:cs="David" w:hint="eastAsia"/>
          <w:sz w:val="24"/>
          <w:szCs w:val="24"/>
          <w:rtl/>
        </w:rPr>
        <w:t>בכספת</w:t>
      </w:r>
      <w:r w:rsidRPr="00571857">
        <w:rPr>
          <w:rFonts w:cs="David"/>
          <w:sz w:val="24"/>
          <w:szCs w:val="24"/>
          <w:rtl/>
        </w:rPr>
        <w:t>.</w:t>
      </w:r>
    </w:p>
    <w:p w:rsidR="009877EF" w:rsidRPr="00571857" w:rsidRDefault="009877EF" w:rsidP="00595D27">
      <w:pPr>
        <w:pStyle w:val="aff1"/>
        <w:widowControl w:val="0"/>
        <w:numPr>
          <w:ilvl w:val="0"/>
          <w:numId w:val="75"/>
        </w:numPr>
        <w:spacing w:line="360" w:lineRule="auto"/>
        <w:jc w:val="both"/>
        <w:rPr>
          <w:rFonts w:cs="David"/>
          <w:b/>
          <w:bCs/>
          <w:sz w:val="24"/>
          <w:szCs w:val="24"/>
          <w:u w:val="single"/>
        </w:rPr>
      </w:pPr>
      <w:r w:rsidRPr="00571857">
        <w:rPr>
          <w:rFonts w:cs="David" w:hint="eastAsia"/>
          <w:b/>
          <w:bCs/>
          <w:sz w:val="24"/>
          <w:szCs w:val="24"/>
          <w:u w:val="single"/>
          <w:rtl/>
        </w:rPr>
        <w:t>נוהל</w:t>
      </w:r>
      <w:r w:rsidRPr="00571857">
        <w:rPr>
          <w:rFonts w:cs="David"/>
          <w:b/>
          <w:bCs/>
          <w:sz w:val="24"/>
          <w:szCs w:val="24"/>
          <w:u w:val="single"/>
          <w:rtl/>
        </w:rPr>
        <w:t xml:space="preserve"> </w:t>
      </w:r>
      <w:r w:rsidRPr="00571857">
        <w:rPr>
          <w:rFonts w:cs="David" w:hint="eastAsia"/>
          <w:b/>
          <w:bCs/>
          <w:sz w:val="24"/>
          <w:szCs w:val="24"/>
          <w:u w:val="single"/>
          <w:rtl/>
        </w:rPr>
        <w:t>אבטחת</w:t>
      </w:r>
      <w:r w:rsidRPr="00571857">
        <w:rPr>
          <w:rFonts w:cs="David"/>
          <w:b/>
          <w:bCs/>
          <w:sz w:val="24"/>
          <w:szCs w:val="24"/>
          <w:u w:val="single"/>
          <w:rtl/>
        </w:rPr>
        <w:t xml:space="preserve"> </w:t>
      </w:r>
      <w:r w:rsidRPr="00571857">
        <w:rPr>
          <w:rFonts w:cs="David" w:hint="eastAsia"/>
          <w:b/>
          <w:bCs/>
          <w:sz w:val="24"/>
          <w:szCs w:val="24"/>
          <w:u w:val="single"/>
          <w:rtl/>
        </w:rPr>
        <w:t>מידע</w:t>
      </w:r>
      <w:r w:rsidRPr="00571857">
        <w:rPr>
          <w:rFonts w:cs="David"/>
          <w:b/>
          <w:bCs/>
          <w:sz w:val="24"/>
          <w:szCs w:val="24"/>
          <w:u w:val="single"/>
          <w:rtl/>
        </w:rPr>
        <w:t xml:space="preserve"> </w:t>
      </w:r>
      <w:r w:rsidRPr="00571857">
        <w:rPr>
          <w:rFonts w:cs="David" w:hint="eastAsia"/>
          <w:b/>
          <w:bCs/>
          <w:sz w:val="24"/>
          <w:szCs w:val="24"/>
          <w:u w:val="single"/>
          <w:rtl/>
        </w:rPr>
        <w:t>למפעיל</w:t>
      </w:r>
      <w:r w:rsidRPr="00571857">
        <w:rPr>
          <w:rFonts w:cs="David"/>
          <w:b/>
          <w:bCs/>
          <w:sz w:val="24"/>
          <w:szCs w:val="24"/>
          <w:u w:val="single"/>
          <w:rtl/>
        </w:rPr>
        <w:t xml:space="preserve"> </w:t>
      </w:r>
      <w:r w:rsidRPr="00571857">
        <w:rPr>
          <w:rFonts w:cs="David" w:hint="eastAsia"/>
          <w:b/>
          <w:bCs/>
          <w:sz w:val="24"/>
          <w:szCs w:val="24"/>
          <w:u w:val="single"/>
          <w:rtl/>
        </w:rPr>
        <w:t>מאגר</w:t>
      </w:r>
      <w:r w:rsidRPr="00571857">
        <w:rPr>
          <w:rFonts w:cs="David"/>
          <w:b/>
          <w:bCs/>
          <w:sz w:val="24"/>
          <w:szCs w:val="24"/>
          <w:u w:val="single"/>
          <w:rtl/>
        </w:rPr>
        <w:t xml:space="preserve"> </w:t>
      </w:r>
      <w:r w:rsidRPr="00571857">
        <w:rPr>
          <w:rFonts w:cs="David" w:hint="eastAsia"/>
          <w:b/>
          <w:bCs/>
          <w:sz w:val="24"/>
          <w:szCs w:val="24"/>
          <w:u w:val="single"/>
          <w:rtl/>
        </w:rPr>
        <w:t>מידע</w:t>
      </w:r>
      <w:r w:rsidRPr="00571857">
        <w:rPr>
          <w:rFonts w:cs="David"/>
          <w:b/>
          <w:bCs/>
          <w:sz w:val="24"/>
          <w:szCs w:val="24"/>
          <w:u w:val="single"/>
          <w:rtl/>
        </w:rPr>
        <w:t xml:space="preserve"> </w:t>
      </w:r>
      <w:r w:rsidRPr="00571857">
        <w:rPr>
          <w:rFonts w:cs="David" w:hint="eastAsia"/>
          <w:b/>
          <w:bCs/>
          <w:sz w:val="24"/>
          <w:szCs w:val="24"/>
          <w:u w:val="single"/>
          <w:rtl/>
        </w:rPr>
        <w:t>עבור</w:t>
      </w:r>
      <w:r w:rsidRPr="00571857">
        <w:rPr>
          <w:rFonts w:cs="David"/>
          <w:b/>
          <w:bCs/>
          <w:sz w:val="24"/>
          <w:szCs w:val="24"/>
          <w:u w:val="single"/>
          <w:rtl/>
        </w:rPr>
        <w:t xml:space="preserve"> </w:t>
      </w:r>
      <w:r w:rsidRPr="00571857">
        <w:rPr>
          <w:rFonts w:cs="David" w:hint="eastAsia"/>
          <w:b/>
          <w:bCs/>
          <w:sz w:val="24"/>
          <w:szCs w:val="24"/>
          <w:u w:val="single"/>
          <w:rtl/>
        </w:rPr>
        <w:t>משרד</w:t>
      </w:r>
      <w:r w:rsidRPr="00571857">
        <w:rPr>
          <w:rFonts w:cs="David"/>
          <w:b/>
          <w:bCs/>
          <w:sz w:val="24"/>
          <w:szCs w:val="24"/>
          <w:u w:val="single"/>
          <w:rtl/>
        </w:rPr>
        <w:t xml:space="preserve"> </w:t>
      </w:r>
      <w:r w:rsidRPr="00571857">
        <w:rPr>
          <w:rFonts w:cs="David" w:hint="eastAsia"/>
          <w:b/>
          <w:bCs/>
          <w:sz w:val="24"/>
          <w:szCs w:val="24"/>
          <w:u w:val="single"/>
          <w:rtl/>
        </w:rPr>
        <w:t>העבודה, הרווחה והשירותים החברתיים</w:t>
      </w:r>
    </w:p>
    <w:p w:rsidR="009877EF" w:rsidRPr="00571857" w:rsidRDefault="009877EF" w:rsidP="00595D27">
      <w:pPr>
        <w:pStyle w:val="aff1"/>
        <w:widowControl w:val="0"/>
        <w:numPr>
          <w:ilvl w:val="1"/>
          <w:numId w:val="75"/>
        </w:numPr>
        <w:spacing w:line="360" w:lineRule="auto"/>
        <w:jc w:val="both"/>
        <w:rPr>
          <w:rFonts w:cs="David"/>
          <w:b/>
          <w:sz w:val="24"/>
        </w:rPr>
      </w:pPr>
      <w:r w:rsidRPr="00571857">
        <w:rPr>
          <w:rFonts w:cs="David" w:hint="eastAsia"/>
          <w:b/>
          <w:bCs/>
          <w:sz w:val="24"/>
          <w:szCs w:val="24"/>
          <w:rtl/>
        </w:rPr>
        <w:t>כללי</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tl/>
        </w:rPr>
      </w:pPr>
      <w:r w:rsidRPr="00571857">
        <w:rPr>
          <w:rFonts w:cs="David" w:hint="eastAsia"/>
          <w:sz w:val="24"/>
          <w:szCs w:val="24"/>
          <w:rtl/>
        </w:rPr>
        <w:t>משרד</w:t>
      </w:r>
      <w:r w:rsidRPr="00571857">
        <w:rPr>
          <w:rFonts w:cs="David"/>
          <w:sz w:val="24"/>
          <w:szCs w:val="24"/>
          <w:rtl/>
        </w:rPr>
        <w:t xml:space="preserve"> </w:t>
      </w:r>
      <w:r w:rsidRPr="00571857">
        <w:rPr>
          <w:rFonts w:cs="David" w:hint="eastAsia"/>
          <w:sz w:val="24"/>
          <w:szCs w:val="24"/>
          <w:rtl/>
        </w:rPr>
        <w:t>העבודה, הרווחה והשירותים החברתיים</w:t>
      </w:r>
      <w:r w:rsidRPr="00571857">
        <w:rPr>
          <w:rFonts w:cs="David"/>
          <w:sz w:val="24"/>
          <w:szCs w:val="24"/>
          <w:rtl/>
        </w:rPr>
        <w:t xml:space="preserve"> (</w:t>
      </w:r>
      <w:r w:rsidRPr="00571857">
        <w:rPr>
          <w:rFonts w:cs="David" w:hint="eastAsia"/>
          <w:sz w:val="24"/>
          <w:szCs w:val="24"/>
          <w:rtl/>
        </w:rPr>
        <w:t>להלן</w:t>
      </w:r>
      <w:r w:rsidRPr="00571857">
        <w:rPr>
          <w:rFonts w:cs="David"/>
          <w:sz w:val="24"/>
          <w:szCs w:val="24"/>
          <w:rtl/>
        </w:rPr>
        <w:t>: "</w:t>
      </w:r>
      <w:r w:rsidRPr="00571857">
        <w:rPr>
          <w:rFonts w:cs="David" w:hint="eastAsia"/>
          <w:b/>
          <w:bCs/>
          <w:sz w:val="24"/>
          <w:szCs w:val="24"/>
          <w:rtl/>
        </w:rPr>
        <w:t>המשרד</w:t>
      </w:r>
      <w:r w:rsidRPr="00571857">
        <w:rPr>
          <w:rFonts w:cs="David"/>
          <w:sz w:val="24"/>
          <w:szCs w:val="24"/>
          <w:rtl/>
        </w:rPr>
        <w:t xml:space="preserve">") </w:t>
      </w:r>
      <w:r w:rsidRPr="00571857">
        <w:rPr>
          <w:rFonts w:cs="David" w:hint="eastAsia"/>
          <w:sz w:val="24"/>
          <w:szCs w:val="24"/>
          <w:rtl/>
        </w:rPr>
        <w:t>מתקשר</w:t>
      </w:r>
      <w:r w:rsidRPr="00571857">
        <w:rPr>
          <w:rFonts w:cs="David"/>
          <w:sz w:val="24"/>
          <w:szCs w:val="24"/>
          <w:rtl/>
        </w:rPr>
        <w:t xml:space="preserve"> </w:t>
      </w:r>
      <w:r w:rsidRPr="00571857">
        <w:rPr>
          <w:rFonts w:cs="David" w:hint="eastAsia"/>
          <w:sz w:val="24"/>
          <w:szCs w:val="24"/>
          <w:rtl/>
        </w:rPr>
        <w:t>עם</w:t>
      </w:r>
      <w:r w:rsidRPr="00571857">
        <w:rPr>
          <w:rFonts w:cs="David"/>
          <w:sz w:val="24"/>
          <w:szCs w:val="24"/>
          <w:rtl/>
        </w:rPr>
        <w:t xml:space="preserve"> </w:t>
      </w:r>
      <w:r w:rsidRPr="00571857">
        <w:rPr>
          <w:rFonts w:cs="David" w:hint="eastAsia"/>
          <w:sz w:val="24"/>
          <w:szCs w:val="24"/>
          <w:rtl/>
        </w:rPr>
        <w:t>גורמים</w:t>
      </w:r>
      <w:r w:rsidRPr="00571857">
        <w:rPr>
          <w:rFonts w:cs="David"/>
          <w:sz w:val="24"/>
          <w:szCs w:val="24"/>
          <w:rtl/>
        </w:rPr>
        <w:t xml:space="preserve"> </w:t>
      </w:r>
      <w:r w:rsidRPr="00571857">
        <w:rPr>
          <w:rFonts w:cs="David" w:hint="eastAsia"/>
          <w:sz w:val="24"/>
          <w:szCs w:val="24"/>
          <w:rtl/>
        </w:rPr>
        <w:t>שונים</w:t>
      </w:r>
      <w:r w:rsidRPr="00571857">
        <w:rPr>
          <w:rFonts w:cs="David"/>
          <w:sz w:val="24"/>
          <w:szCs w:val="24"/>
          <w:rtl/>
        </w:rPr>
        <w:t xml:space="preserve"> </w:t>
      </w:r>
      <w:r w:rsidRPr="00571857">
        <w:rPr>
          <w:rFonts w:cs="David" w:hint="eastAsia"/>
          <w:sz w:val="24"/>
          <w:szCs w:val="24"/>
          <w:rtl/>
        </w:rPr>
        <w:t>המפעילים</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מקיימים</w:t>
      </w:r>
      <w:r w:rsidRPr="00571857">
        <w:rPr>
          <w:rFonts w:cs="David"/>
          <w:sz w:val="24"/>
          <w:szCs w:val="24"/>
          <w:rtl/>
        </w:rPr>
        <w:t xml:space="preserve"> </w:t>
      </w:r>
      <w:r w:rsidRPr="00571857">
        <w:rPr>
          <w:rFonts w:cs="David" w:hint="eastAsia"/>
          <w:sz w:val="24"/>
          <w:szCs w:val="24"/>
          <w:rtl/>
        </w:rPr>
        <w:t>מטעם</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שירותים</w:t>
      </w:r>
      <w:r w:rsidRPr="00571857">
        <w:rPr>
          <w:rFonts w:cs="David"/>
          <w:sz w:val="24"/>
          <w:szCs w:val="24"/>
          <w:rtl/>
        </w:rPr>
        <w:t xml:space="preserve"> </w:t>
      </w:r>
      <w:r w:rsidRPr="00571857">
        <w:rPr>
          <w:rFonts w:cs="David" w:hint="eastAsia"/>
          <w:sz w:val="24"/>
          <w:szCs w:val="24"/>
          <w:rtl/>
        </w:rPr>
        <w:t>שונים</w:t>
      </w:r>
      <w:r w:rsidRPr="00571857">
        <w:rPr>
          <w:rFonts w:cs="David"/>
          <w:sz w:val="24"/>
          <w:szCs w:val="24"/>
          <w:rtl/>
        </w:rPr>
        <w:t xml:space="preserve">. </w:t>
      </w:r>
      <w:r w:rsidRPr="00571857">
        <w:rPr>
          <w:rFonts w:cs="David" w:hint="eastAsia"/>
          <w:sz w:val="24"/>
          <w:szCs w:val="24"/>
          <w:rtl/>
        </w:rPr>
        <w:t>במסגרת</w:t>
      </w:r>
      <w:r w:rsidRPr="00571857">
        <w:rPr>
          <w:rFonts w:cs="David"/>
          <w:sz w:val="24"/>
          <w:szCs w:val="24"/>
          <w:rtl/>
        </w:rPr>
        <w:t xml:space="preserve"> </w:t>
      </w:r>
      <w:r w:rsidRPr="00571857">
        <w:rPr>
          <w:rFonts w:cs="David" w:hint="eastAsia"/>
          <w:sz w:val="24"/>
          <w:szCs w:val="24"/>
          <w:rtl/>
        </w:rPr>
        <w:t>פעילות</w:t>
      </w:r>
      <w:r w:rsidRPr="00571857">
        <w:rPr>
          <w:rFonts w:cs="David"/>
          <w:sz w:val="24"/>
          <w:szCs w:val="24"/>
          <w:rtl/>
        </w:rPr>
        <w:t xml:space="preserve"> </w:t>
      </w:r>
      <w:r w:rsidRPr="00571857">
        <w:rPr>
          <w:rFonts w:cs="David" w:hint="eastAsia"/>
          <w:sz w:val="24"/>
          <w:szCs w:val="24"/>
          <w:rtl/>
        </w:rPr>
        <w:t>זו</w:t>
      </w:r>
      <w:r w:rsidRPr="00571857">
        <w:rPr>
          <w:rFonts w:cs="David"/>
          <w:sz w:val="24"/>
          <w:szCs w:val="24"/>
          <w:rtl/>
        </w:rPr>
        <w:t xml:space="preserve"> </w:t>
      </w:r>
      <w:r w:rsidRPr="00571857">
        <w:rPr>
          <w:rFonts w:cs="David" w:hint="eastAsia"/>
          <w:sz w:val="24"/>
          <w:szCs w:val="24"/>
          <w:rtl/>
        </w:rPr>
        <w:t>מחזיקים</w:t>
      </w:r>
      <w:r w:rsidRPr="00571857">
        <w:rPr>
          <w:rFonts w:cs="David"/>
          <w:sz w:val="24"/>
          <w:szCs w:val="24"/>
          <w:rtl/>
        </w:rPr>
        <w:t xml:space="preserve"> </w:t>
      </w:r>
      <w:r w:rsidRPr="00571857">
        <w:rPr>
          <w:rFonts w:cs="David" w:hint="eastAsia"/>
          <w:sz w:val="24"/>
          <w:szCs w:val="24"/>
          <w:rtl/>
        </w:rPr>
        <w:t>המפעילים</w:t>
      </w:r>
      <w:r w:rsidRPr="00571857">
        <w:rPr>
          <w:rFonts w:cs="David"/>
          <w:sz w:val="24"/>
          <w:szCs w:val="24"/>
          <w:rtl/>
        </w:rPr>
        <w:t xml:space="preserve"> </w:t>
      </w:r>
      <w:r w:rsidRPr="00571857">
        <w:rPr>
          <w:rFonts w:cs="David" w:hint="eastAsia"/>
          <w:sz w:val="24"/>
          <w:szCs w:val="24"/>
          <w:rtl/>
        </w:rPr>
        <w:t>במידע</w:t>
      </w:r>
      <w:r w:rsidRPr="00571857">
        <w:rPr>
          <w:rFonts w:cs="David"/>
          <w:sz w:val="24"/>
          <w:szCs w:val="24"/>
          <w:rtl/>
        </w:rPr>
        <w:t xml:space="preserve"> </w:t>
      </w:r>
      <w:r w:rsidRPr="00571857">
        <w:rPr>
          <w:rFonts w:cs="David" w:hint="eastAsia"/>
          <w:sz w:val="24"/>
          <w:szCs w:val="24"/>
          <w:rtl/>
        </w:rPr>
        <w:t>אישי</w:t>
      </w:r>
      <w:r w:rsidRPr="00571857">
        <w:rPr>
          <w:rFonts w:cs="David"/>
          <w:sz w:val="24"/>
          <w:szCs w:val="24"/>
          <w:rtl/>
        </w:rPr>
        <w:t xml:space="preserve"> </w:t>
      </w:r>
      <w:r w:rsidRPr="00571857">
        <w:rPr>
          <w:rFonts w:cs="David" w:hint="eastAsia"/>
          <w:sz w:val="24"/>
          <w:szCs w:val="24"/>
          <w:rtl/>
        </w:rPr>
        <w:t>רגיש</w:t>
      </w:r>
      <w:r w:rsidRPr="00571857">
        <w:rPr>
          <w:rFonts w:cs="David"/>
          <w:sz w:val="24"/>
          <w:szCs w:val="24"/>
          <w:rtl/>
        </w:rPr>
        <w:t xml:space="preserve"> </w:t>
      </w:r>
      <w:r w:rsidRPr="00571857">
        <w:rPr>
          <w:rFonts w:cs="David" w:hint="eastAsia"/>
          <w:sz w:val="24"/>
          <w:szCs w:val="24"/>
          <w:rtl/>
        </w:rPr>
        <w:t>אודות</w:t>
      </w:r>
      <w:r w:rsidRPr="00571857">
        <w:rPr>
          <w:rFonts w:cs="David"/>
          <w:sz w:val="24"/>
          <w:szCs w:val="24"/>
          <w:rtl/>
        </w:rPr>
        <w:t xml:space="preserve"> </w:t>
      </w:r>
      <w:r w:rsidRPr="00571857">
        <w:rPr>
          <w:rFonts w:cs="David" w:hint="eastAsia"/>
          <w:sz w:val="24"/>
          <w:szCs w:val="24"/>
          <w:rtl/>
        </w:rPr>
        <w:t>ציבור</w:t>
      </w:r>
      <w:r w:rsidRPr="00571857">
        <w:rPr>
          <w:rFonts w:cs="David"/>
          <w:sz w:val="24"/>
          <w:szCs w:val="24"/>
          <w:rtl/>
        </w:rPr>
        <w:t xml:space="preserve"> </w:t>
      </w:r>
      <w:r w:rsidRPr="00571857">
        <w:rPr>
          <w:rFonts w:cs="David" w:hint="eastAsia"/>
          <w:sz w:val="24"/>
          <w:szCs w:val="24"/>
          <w:rtl/>
        </w:rPr>
        <w:t>האזרחים</w:t>
      </w:r>
      <w:r w:rsidRPr="00571857">
        <w:rPr>
          <w:rFonts w:cs="David"/>
          <w:sz w:val="24"/>
          <w:szCs w:val="24"/>
          <w:rtl/>
        </w:rPr>
        <w:t xml:space="preserve"> </w:t>
      </w:r>
      <w:r w:rsidRPr="00571857">
        <w:rPr>
          <w:rFonts w:cs="David" w:hint="eastAsia"/>
          <w:sz w:val="24"/>
          <w:szCs w:val="24"/>
          <w:rtl/>
        </w:rPr>
        <w:t>הנדרשים</w:t>
      </w:r>
      <w:r w:rsidRPr="00571857">
        <w:rPr>
          <w:rFonts w:cs="David"/>
          <w:sz w:val="24"/>
          <w:szCs w:val="24"/>
          <w:rtl/>
        </w:rPr>
        <w:t xml:space="preserve"> </w:t>
      </w:r>
      <w:r w:rsidRPr="00571857">
        <w:rPr>
          <w:rFonts w:cs="David" w:hint="eastAsia"/>
          <w:sz w:val="24"/>
          <w:szCs w:val="24"/>
          <w:rtl/>
        </w:rPr>
        <w:t>לשירותי</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וזאת</w:t>
      </w:r>
      <w:r w:rsidRPr="00571857">
        <w:rPr>
          <w:rFonts w:cs="David"/>
          <w:sz w:val="24"/>
          <w:szCs w:val="24"/>
          <w:rtl/>
        </w:rPr>
        <w:t xml:space="preserve"> </w:t>
      </w:r>
      <w:r w:rsidRPr="00571857">
        <w:rPr>
          <w:rFonts w:cs="David" w:hint="eastAsia"/>
          <w:sz w:val="24"/>
          <w:szCs w:val="24"/>
          <w:rtl/>
        </w:rPr>
        <w:t>לצורך</w:t>
      </w:r>
      <w:r w:rsidRPr="00571857">
        <w:rPr>
          <w:rFonts w:cs="David"/>
          <w:sz w:val="24"/>
          <w:szCs w:val="24"/>
          <w:rtl/>
        </w:rPr>
        <w:t xml:space="preserve"> </w:t>
      </w:r>
      <w:r w:rsidRPr="00571857">
        <w:rPr>
          <w:rFonts w:cs="David" w:hint="eastAsia"/>
          <w:sz w:val="24"/>
          <w:szCs w:val="24"/>
          <w:rtl/>
        </w:rPr>
        <w:t>אספקת</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שהוגדרו</w:t>
      </w:r>
      <w:r w:rsidRPr="00571857">
        <w:rPr>
          <w:rFonts w:cs="David"/>
          <w:sz w:val="24"/>
          <w:szCs w:val="24"/>
          <w:rtl/>
        </w:rPr>
        <w:t xml:space="preserve"> </w:t>
      </w:r>
      <w:r w:rsidRPr="00571857">
        <w:rPr>
          <w:rFonts w:cs="David" w:hint="eastAsia"/>
          <w:sz w:val="24"/>
          <w:szCs w:val="24"/>
          <w:rtl/>
        </w:rPr>
        <w:t>בהסכם</w:t>
      </w:r>
      <w:r w:rsidRPr="00571857">
        <w:rPr>
          <w:rFonts w:cs="David"/>
          <w:sz w:val="24"/>
          <w:szCs w:val="24"/>
          <w:rtl/>
        </w:rPr>
        <w:t xml:space="preserve"> </w:t>
      </w:r>
      <w:r w:rsidRPr="00571857">
        <w:rPr>
          <w:rFonts w:cs="David" w:hint="eastAsia"/>
          <w:sz w:val="24"/>
          <w:szCs w:val="24"/>
          <w:rtl/>
        </w:rPr>
        <w:t>ההתקשרות</w:t>
      </w:r>
      <w:r w:rsidRPr="00571857">
        <w:rPr>
          <w:rFonts w:cs="David"/>
          <w:sz w:val="24"/>
          <w:szCs w:val="24"/>
          <w:rtl/>
        </w:rPr>
        <w:t xml:space="preserve"> </w:t>
      </w:r>
      <w:r w:rsidRPr="00571857">
        <w:rPr>
          <w:rFonts w:cs="David" w:hint="eastAsia"/>
          <w:sz w:val="24"/>
          <w:szCs w:val="24"/>
          <w:rtl/>
        </w:rPr>
        <w:t>עמם</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אשר</w:t>
      </w:r>
      <w:r w:rsidRPr="00571857">
        <w:rPr>
          <w:rFonts w:cs="David"/>
          <w:sz w:val="24"/>
          <w:szCs w:val="24"/>
          <w:rtl/>
        </w:rPr>
        <w:t xml:space="preserve"> </w:t>
      </w:r>
      <w:r w:rsidRPr="00571857">
        <w:rPr>
          <w:rFonts w:cs="David" w:hint="eastAsia"/>
          <w:sz w:val="24"/>
          <w:szCs w:val="24"/>
          <w:rtl/>
        </w:rPr>
        <w:t>יימסר</w:t>
      </w:r>
      <w:r w:rsidRPr="00571857">
        <w:rPr>
          <w:rFonts w:cs="David"/>
          <w:sz w:val="24"/>
          <w:szCs w:val="24"/>
          <w:rtl/>
        </w:rPr>
        <w:t xml:space="preserve"> </w:t>
      </w:r>
      <w:r w:rsidRPr="00571857">
        <w:rPr>
          <w:rFonts w:cs="David" w:hint="eastAsia"/>
          <w:sz w:val="24"/>
          <w:szCs w:val="24"/>
          <w:rtl/>
        </w:rPr>
        <w:t>לידי</w:t>
      </w:r>
      <w:r w:rsidRPr="00571857">
        <w:rPr>
          <w:rFonts w:cs="David"/>
          <w:sz w:val="24"/>
          <w:szCs w:val="24"/>
          <w:rtl/>
        </w:rPr>
        <w:t xml:space="preserve"> </w:t>
      </w:r>
      <w:r w:rsidRPr="00571857">
        <w:rPr>
          <w:rFonts w:cs="David" w:hint="eastAsia"/>
          <w:sz w:val="24"/>
          <w:szCs w:val="24"/>
          <w:rtl/>
        </w:rPr>
        <w:t>המפעיל</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מוחזק</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ידו</w:t>
      </w:r>
      <w:r w:rsidRPr="00571857">
        <w:rPr>
          <w:rFonts w:cs="David"/>
          <w:sz w:val="24"/>
          <w:szCs w:val="24"/>
          <w:rtl/>
        </w:rPr>
        <w:t xml:space="preserve">, </w:t>
      </w:r>
      <w:r w:rsidRPr="00571857">
        <w:rPr>
          <w:rFonts w:cs="David" w:hint="eastAsia"/>
          <w:sz w:val="24"/>
          <w:szCs w:val="24"/>
          <w:rtl/>
        </w:rPr>
        <w:t>הינו</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ובבעלותו</w:t>
      </w:r>
      <w:r w:rsidRPr="00571857">
        <w:rPr>
          <w:rFonts w:cs="David"/>
          <w:sz w:val="24"/>
          <w:szCs w:val="24"/>
          <w:rtl/>
        </w:rPr>
        <w:t xml:space="preserve"> </w:t>
      </w:r>
      <w:r w:rsidRPr="00571857">
        <w:rPr>
          <w:rFonts w:cs="David" w:hint="eastAsia"/>
          <w:sz w:val="24"/>
          <w:szCs w:val="24"/>
          <w:rtl/>
        </w:rPr>
        <w:t>וייעשה</w:t>
      </w:r>
      <w:r w:rsidRPr="00571857">
        <w:rPr>
          <w:rFonts w:cs="David"/>
          <w:sz w:val="24"/>
          <w:szCs w:val="24"/>
          <w:rtl/>
        </w:rPr>
        <w:t xml:space="preserve"> </w:t>
      </w:r>
      <w:r w:rsidRPr="00571857">
        <w:rPr>
          <w:rFonts w:cs="David" w:hint="eastAsia"/>
          <w:sz w:val="24"/>
          <w:szCs w:val="24"/>
          <w:rtl/>
        </w:rPr>
        <w:t>בו</w:t>
      </w:r>
      <w:r w:rsidRPr="00571857">
        <w:rPr>
          <w:rFonts w:cs="David"/>
          <w:sz w:val="24"/>
          <w:szCs w:val="24"/>
          <w:rtl/>
        </w:rPr>
        <w:t xml:space="preserve"> </w:t>
      </w:r>
      <w:r w:rsidRPr="00571857">
        <w:rPr>
          <w:rFonts w:cs="David" w:hint="eastAsia"/>
          <w:sz w:val="24"/>
          <w:szCs w:val="24"/>
          <w:rtl/>
        </w:rPr>
        <w:t>שימוש</w:t>
      </w:r>
      <w:r w:rsidRPr="00571857">
        <w:rPr>
          <w:rFonts w:cs="David"/>
          <w:sz w:val="24"/>
          <w:szCs w:val="24"/>
          <w:rtl/>
        </w:rPr>
        <w:t xml:space="preserve"> </w:t>
      </w:r>
      <w:r w:rsidRPr="00571857">
        <w:rPr>
          <w:rFonts w:cs="David" w:hint="eastAsia"/>
          <w:sz w:val="24"/>
          <w:szCs w:val="24"/>
          <w:rtl/>
        </w:rPr>
        <w:t>רק</w:t>
      </w:r>
      <w:r w:rsidRPr="00571857">
        <w:rPr>
          <w:rFonts w:cs="David"/>
          <w:sz w:val="24"/>
          <w:szCs w:val="24"/>
          <w:rtl/>
        </w:rPr>
        <w:t xml:space="preserve"> </w:t>
      </w:r>
      <w:r w:rsidRPr="00571857">
        <w:rPr>
          <w:rFonts w:cs="David" w:hint="eastAsia"/>
          <w:sz w:val="24"/>
          <w:szCs w:val="24"/>
          <w:rtl/>
        </w:rPr>
        <w:t>לצורך</w:t>
      </w:r>
      <w:r w:rsidRPr="00571857">
        <w:rPr>
          <w:rFonts w:cs="David"/>
          <w:sz w:val="24"/>
          <w:szCs w:val="24"/>
          <w:rtl/>
        </w:rPr>
        <w:t xml:space="preserve"> </w:t>
      </w:r>
      <w:r w:rsidRPr="00571857">
        <w:rPr>
          <w:rFonts w:cs="David" w:hint="eastAsia"/>
          <w:sz w:val="24"/>
          <w:szCs w:val="24"/>
          <w:rtl/>
        </w:rPr>
        <w:t>ביצוע</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שנקבעו</w:t>
      </w:r>
      <w:r w:rsidRPr="00571857">
        <w:rPr>
          <w:rFonts w:cs="David"/>
          <w:sz w:val="24"/>
          <w:szCs w:val="24"/>
          <w:rtl/>
        </w:rPr>
        <w:t xml:space="preserve"> </w:t>
      </w:r>
      <w:r w:rsidRPr="00571857">
        <w:rPr>
          <w:rFonts w:cs="David" w:hint="eastAsia"/>
          <w:sz w:val="24"/>
          <w:szCs w:val="24"/>
          <w:rtl/>
        </w:rPr>
        <w:t>בהסכם</w:t>
      </w:r>
      <w:r w:rsidRPr="00571857">
        <w:rPr>
          <w:rFonts w:cs="David"/>
          <w:sz w:val="24"/>
          <w:szCs w:val="24"/>
          <w:rtl/>
        </w:rPr>
        <w:t xml:space="preserve"> </w:t>
      </w:r>
      <w:r w:rsidRPr="00571857">
        <w:rPr>
          <w:rFonts w:cs="David" w:hint="eastAsia"/>
          <w:sz w:val="24"/>
          <w:szCs w:val="24"/>
          <w:rtl/>
        </w:rPr>
        <w:t>ההתקשרות</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עם</w:t>
      </w:r>
      <w:r w:rsidRPr="00571857">
        <w:rPr>
          <w:rFonts w:cs="David"/>
          <w:sz w:val="24"/>
          <w:szCs w:val="24"/>
          <w:rtl/>
        </w:rPr>
        <w:t xml:space="preserve"> </w:t>
      </w:r>
      <w:r w:rsidRPr="00571857">
        <w:rPr>
          <w:rFonts w:cs="David" w:hint="eastAsia"/>
          <w:sz w:val="24"/>
          <w:szCs w:val="24"/>
          <w:rtl/>
        </w:rPr>
        <w:t>המפעיל</w:t>
      </w:r>
      <w:r w:rsidRPr="00571857">
        <w:rPr>
          <w:rFonts w:cs="David"/>
          <w:sz w:val="24"/>
          <w:szCs w:val="24"/>
          <w:rtl/>
        </w:rPr>
        <w:t xml:space="preserve">. </w:t>
      </w:r>
      <w:r w:rsidRPr="00571857">
        <w:rPr>
          <w:rFonts w:cs="David" w:hint="eastAsia"/>
          <w:sz w:val="24"/>
          <w:szCs w:val="24"/>
          <w:rtl/>
        </w:rPr>
        <w:t>אין</w:t>
      </w:r>
      <w:r w:rsidRPr="00571857">
        <w:rPr>
          <w:rFonts w:cs="David"/>
          <w:sz w:val="24"/>
          <w:szCs w:val="24"/>
          <w:rtl/>
        </w:rPr>
        <w:t xml:space="preserve"> </w:t>
      </w:r>
      <w:r w:rsidRPr="00571857">
        <w:rPr>
          <w:rFonts w:cs="David" w:hint="eastAsia"/>
          <w:sz w:val="24"/>
          <w:szCs w:val="24"/>
          <w:rtl/>
        </w:rPr>
        <w:t>להעביר</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מסמכים</w:t>
      </w:r>
      <w:r w:rsidRPr="00571857">
        <w:rPr>
          <w:rFonts w:cs="David"/>
          <w:sz w:val="24"/>
          <w:szCs w:val="24"/>
          <w:rtl/>
        </w:rPr>
        <w:t xml:space="preserve"> </w:t>
      </w:r>
      <w:r w:rsidRPr="00571857">
        <w:rPr>
          <w:rFonts w:cs="David" w:hint="eastAsia"/>
          <w:sz w:val="24"/>
          <w:szCs w:val="24"/>
          <w:rtl/>
        </w:rPr>
        <w:t>כלשהם</w:t>
      </w:r>
      <w:r w:rsidRPr="00571857">
        <w:rPr>
          <w:rFonts w:cs="David"/>
          <w:sz w:val="24"/>
          <w:szCs w:val="24"/>
          <w:rtl/>
        </w:rPr>
        <w:t xml:space="preserve"> </w:t>
      </w:r>
      <w:r w:rsidRPr="00571857">
        <w:rPr>
          <w:rFonts w:cs="David" w:hint="eastAsia"/>
          <w:sz w:val="24"/>
          <w:szCs w:val="24"/>
          <w:rtl/>
        </w:rPr>
        <w:t>הנוגעים</w:t>
      </w:r>
      <w:r w:rsidRPr="00571857">
        <w:rPr>
          <w:rFonts w:cs="David"/>
          <w:sz w:val="24"/>
          <w:szCs w:val="24"/>
          <w:rtl/>
        </w:rPr>
        <w:t xml:space="preserve"> </w:t>
      </w:r>
      <w:r w:rsidRPr="00571857">
        <w:rPr>
          <w:rFonts w:cs="David" w:hint="cs"/>
          <w:sz w:val="24"/>
          <w:szCs w:val="24"/>
          <w:rtl/>
        </w:rPr>
        <w:t>למגישי הבקשות</w:t>
      </w:r>
      <w:r w:rsidRPr="00571857">
        <w:rPr>
          <w:rFonts w:cs="David"/>
          <w:sz w:val="24"/>
          <w:szCs w:val="24"/>
          <w:rtl/>
        </w:rPr>
        <w:t xml:space="preserve"> </w:t>
      </w:r>
      <w:r w:rsidRPr="00571857">
        <w:rPr>
          <w:rFonts w:cs="David" w:hint="eastAsia"/>
          <w:sz w:val="24"/>
          <w:szCs w:val="24"/>
          <w:rtl/>
        </w:rPr>
        <w:t>נשוא</w:t>
      </w:r>
      <w:r w:rsidRPr="00571857">
        <w:rPr>
          <w:rFonts w:cs="David"/>
          <w:sz w:val="24"/>
          <w:szCs w:val="24"/>
          <w:rtl/>
        </w:rPr>
        <w:t xml:space="preserve"> </w:t>
      </w:r>
      <w:r w:rsidRPr="00571857">
        <w:rPr>
          <w:rFonts w:cs="David" w:hint="eastAsia"/>
          <w:sz w:val="24"/>
          <w:szCs w:val="24"/>
          <w:rtl/>
        </w:rPr>
        <w:t>הסכם</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והקשורים</w:t>
      </w:r>
      <w:r w:rsidRPr="00571857">
        <w:rPr>
          <w:rFonts w:cs="David"/>
          <w:sz w:val="24"/>
          <w:szCs w:val="24"/>
          <w:rtl/>
        </w:rPr>
        <w:t xml:space="preserve"> </w:t>
      </w:r>
      <w:r w:rsidRPr="00571857">
        <w:rPr>
          <w:rFonts w:cs="David" w:hint="eastAsia"/>
          <w:sz w:val="24"/>
          <w:szCs w:val="24"/>
          <w:rtl/>
        </w:rPr>
        <w:t>לפעילות</w:t>
      </w:r>
      <w:r w:rsidRPr="00571857">
        <w:rPr>
          <w:rFonts w:cs="David"/>
          <w:sz w:val="24"/>
          <w:szCs w:val="24"/>
          <w:rtl/>
        </w:rPr>
        <w:t xml:space="preserve"> </w:t>
      </w:r>
      <w:r w:rsidRPr="00571857">
        <w:rPr>
          <w:rFonts w:cs="David" w:hint="eastAsia"/>
          <w:sz w:val="24"/>
          <w:szCs w:val="24"/>
          <w:rtl/>
        </w:rPr>
        <w:t>נשוא</w:t>
      </w:r>
      <w:r w:rsidRPr="00571857">
        <w:rPr>
          <w:rFonts w:cs="David"/>
          <w:sz w:val="24"/>
          <w:szCs w:val="24"/>
          <w:rtl/>
        </w:rPr>
        <w:t xml:space="preserve"> </w:t>
      </w:r>
      <w:r w:rsidRPr="00571857">
        <w:rPr>
          <w:rFonts w:cs="David" w:hint="eastAsia"/>
          <w:sz w:val="24"/>
          <w:szCs w:val="24"/>
          <w:rtl/>
        </w:rPr>
        <w:t>הסכם</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מחוץ</w:t>
      </w:r>
      <w:r w:rsidRPr="00571857">
        <w:rPr>
          <w:rFonts w:cs="David"/>
          <w:sz w:val="24"/>
          <w:szCs w:val="24"/>
          <w:rtl/>
        </w:rPr>
        <w:t xml:space="preserve"> </w:t>
      </w:r>
      <w:r w:rsidRPr="00571857">
        <w:rPr>
          <w:rFonts w:cs="David" w:hint="eastAsia"/>
          <w:sz w:val="24"/>
          <w:szCs w:val="24"/>
          <w:rtl/>
        </w:rPr>
        <w:t>לאתר</w:t>
      </w:r>
      <w:r w:rsidRPr="00571857">
        <w:rPr>
          <w:rFonts w:cs="David"/>
          <w:sz w:val="24"/>
          <w:szCs w:val="24"/>
          <w:rtl/>
        </w:rPr>
        <w:t xml:space="preserve"> </w:t>
      </w:r>
      <w:r w:rsidRPr="00571857">
        <w:rPr>
          <w:rFonts w:cs="David" w:hint="cs"/>
          <w:sz w:val="24"/>
          <w:szCs w:val="24"/>
          <w:rtl/>
        </w:rPr>
        <w:t>המוקד</w:t>
      </w:r>
      <w:r w:rsidRPr="00571857">
        <w:rPr>
          <w:rFonts w:cs="David"/>
          <w:sz w:val="24"/>
          <w:szCs w:val="24"/>
          <w:rtl/>
        </w:rPr>
        <w:t xml:space="preserve">, </w:t>
      </w:r>
      <w:r w:rsidRPr="00571857">
        <w:rPr>
          <w:rFonts w:cs="David" w:hint="eastAsia"/>
          <w:sz w:val="24"/>
          <w:szCs w:val="24"/>
          <w:rtl/>
        </w:rPr>
        <w:t>למעט</w:t>
      </w:r>
      <w:r w:rsidRPr="00571857">
        <w:rPr>
          <w:rFonts w:cs="David"/>
          <w:sz w:val="24"/>
          <w:szCs w:val="24"/>
          <w:rtl/>
        </w:rPr>
        <w:t xml:space="preserve"> </w:t>
      </w:r>
      <w:r w:rsidRPr="00571857">
        <w:rPr>
          <w:rFonts w:cs="David" w:hint="eastAsia"/>
          <w:sz w:val="24"/>
          <w:szCs w:val="24"/>
          <w:rtl/>
        </w:rPr>
        <w:t>הצורך</w:t>
      </w:r>
      <w:r w:rsidRPr="00571857">
        <w:rPr>
          <w:rFonts w:cs="David"/>
          <w:sz w:val="24"/>
          <w:szCs w:val="24"/>
          <w:rtl/>
        </w:rPr>
        <w:t xml:space="preserve"> </w:t>
      </w:r>
      <w:r w:rsidRPr="00571857">
        <w:rPr>
          <w:rFonts w:cs="David" w:hint="eastAsia"/>
          <w:sz w:val="24"/>
          <w:szCs w:val="24"/>
          <w:rtl/>
        </w:rPr>
        <w:t>להעביר</w:t>
      </w:r>
      <w:r w:rsidRPr="00571857">
        <w:rPr>
          <w:rFonts w:cs="David"/>
          <w:sz w:val="24"/>
          <w:szCs w:val="24"/>
          <w:rtl/>
        </w:rPr>
        <w:t xml:space="preserve"> </w:t>
      </w:r>
      <w:r w:rsidRPr="00571857">
        <w:rPr>
          <w:rFonts w:cs="David" w:hint="cs"/>
          <w:sz w:val="24"/>
          <w:szCs w:val="24"/>
          <w:rtl/>
        </w:rPr>
        <w:t>למשרד</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לגורם</w:t>
      </w:r>
      <w:r w:rsidRPr="00571857">
        <w:rPr>
          <w:rFonts w:cs="David"/>
          <w:sz w:val="24"/>
          <w:szCs w:val="24"/>
          <w:rtl/>
        </w:rPr>
        <w:t xml:space="preserve"> </w:t>
      </w:r>
      <w:r w:rsidRPr="00571857">
        <w:rPr>
          <w:rFonts w:cs="David" w:hint="eastAsia"/>
          <w:sz w:val="24"/>
          <w:szCs w:val="24"/>
          <w:rtl/>
        </w:rPr>
        <w:t>מטעמו</w:t>
      </w:r>
      <w:r w:rsidRPr="00571857">
        <w:rPr>
          <w:rFonts w:cs="David"/>
          <w:sz w:val="24"/>
          <w:szCs w:val="24"/>
          <w:rtl/>
        </w:rPr>
        <w:t xml:space="preserve">. </w:t>
      </w:r>
      <w:r w:rsidRPr="00571857">
        <w:rPr>
          <w:rFonts w:cs="David" w:hint="eastAsia"/>
          <w:sz w:val="24"/>
          <w:szCs w:val="24"/>
          <w:rtl/>
        </w:rPr>
        <w:t>מסירת</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כלשהו</w:t>
      </w:r>
      <w:r w:rsidRPr="00571857">
        <w:rPr>
          <w:rFonts w:cs="David"/>
          <w:sz w:val="24"/>
          <w:szCs w:val="24"/>
          <w:rtl/>
        </w:rPr>
        <w:t xml:space="preserve"> </w:t>
      </w:r>
      <w:r w:rsidRPr="00571857">
        <w:rPr>
          <w:rFonts w:cs="David" w:hint="eastAsia"/>
          <w:sz w:val="24"/>
          <w:szCs w:val="24"/>
          <w:rtl/>
        </w:rPr>
        <w:t>לגורם</w:t>
      </w:r>
      <w:r w:rsidRPr="00571857">
        <w:rPr>
          <w:rFonts w:cs="David"/>
          <w:sz w:val="24"/>
          <w:szCs w:val="24"/>
          <w:rtl/>
        </w:rPr>
        <w:t xml:space="preserve"> </w:t>
      </w:r>
      <w:r w:rsidRPr="00571857">
        <w:rPr>
          <w:rFonts w:cs="David" w:hint="eastAsia"/>
          <w:sz w:val="24"/>
          <w:szCs w:val="24"/>
          <w:rtl/>
        </w:rPr>
        <w:t>חיצוני</w:t>
      </w:r>
      <w:r w:rsidRPr="00571857">
        <w:rPr>
          <w:rFonts w:cs="David"/>
          <w:sz w:val="24"/>
          <w:szCs w:val="24"/>
          <w:rtl/>
        </w:rPr>
        <w:t xml:space="preserve">, </w:t>
      </w:r>
      <w:r w:rsidRPr="00571857">
        <w:rPr>
          <w:rFonts w:cs="David" w:hint="eastAsia"/>
          <w:sz w:val="24"/>
          <w:szCs w:val="24"/>
          <w:rtl/>
        </w:rPr>
        <w:t>תיעשה</w:t>
      </w:r>
      <w:r w:rsidRPr="00571857">
        <w:rPr>
          <w:rFonts w:cs="David"/>
          <w:sz w:val="24"/>
          <w:szCs w:val="24"/>
          <w:rtl/>
        </w:rPr>
        <w:t xml:space="preserve"> </w:t>
      </w:r>
      <w:r w:rsidRPr="00571857">
        <w:rPr>
          <w:rFonts w:cs="David" w:hint="eastAsia"/>
          <w:sz w:val="24"/>
          <w:szCs w:val="24"/>
          <w:rtl/>
        </w:rPr>
        <w:t>אך</w:t>
      </w:r>
      <w:r w:rsidRPr="00571857">
        <w:rPr>
          <w:rFonts w:cs="David"/>
          <w:sz w:val="24"/>
          <w:szCs w:val="24"/>
          <w:rtl/>
        </w:rPr>
        <w:t xml:space="preserve"> </w:t>
      </w:r>
      <w:r w:rsidRPr="00571857">
        <w:rPr>
          <w:rFonts w:cs="David" w:hint="eastAsia"/>
          <w:sz w:val="24"/>
          <w:szCs w:val="24"/>
          <w:rtl/>
        </w:rPr>
        <w:t>ורק</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ידי</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ו</w:t>
      </w:r>
      <w:r w:rsidRPr="00571857">
        <w:rPr>
          <w:rFonts w:cs="David"/>
          <w:sz w:val="24"/>
          <w:szCs w:val="24"/>
          <w:rtl/>
        </w:rPr>
        <w:t>/</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באישורו</w:t>
      </w:r>
      <w:r w:rsidRPr="00571857">
        <w:rPr>
          <w:rFonts w:cs="David"/>
          <w:sz w:val="24"/>
          <w:szCs w:val="24"/>
          <w:rtl/>
        </w:rPr>
        <w:t xml:space="preserve"> </w:t>
      </w:r>
      <w:r w:rsidRPr="00571857">
        <w:rPr>
          <w:rFonts w:cs="David" w:hint="eastAsia"/>
          <w:sz w:val="24"/>
          <w:szCs w:val="24"/>
          <w:rtl/>
        </w:rPr>
        <w:t>מראש</w:t>
      </w:r>
      <w:r w:rsidRPr="00571857">
        <w:rPr>
          <w:rFonts w:cs="David"/>
          <w:sz w:val="24"/>
          <w:szCs w:val="24"/>
          <w:rtl/>
        </w:rPr>
        <w:t xml:space="preserve"> </w:t>
      </w:r>
      <w:r w:rsidRPr="00571857">
        <w:rPr>
          <w:rFonts w:cs="David" w:hint="eastAsia"/>
          <w:sz w:val="24"/>
          <w:szCs w:val="24"/>
          <w:rtl/>
        </w:rPr>
        <w:t>ובכתב</w:t>
      </w:r>
      <w:r w:rsidRPr="00571857">
        <w:rPr>
          <w:rFonts w:cs="David"/>
          <w:sz w:val="24"/>
          <w:szCs w:val="24"/>
          <w:rtl/>
        </w:rPr>
        <w:t>.</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tl/>
        </w:rPr>
      </w:pPr>
      <w:r w:rsidRPr="00571857">
        <w:rPr>
          <w:rFonts w:cs="David" w:hint="eastAsia"/>
          <w:sz w:val="24"/>
          <w:szCs w:val="24"/>
          <w:rtl/>
        </w:rPr>
        <w:t>ככלל</w:t>
      </w:r>
      <w:r w:rsidRPr="00571857">
        <w:rPr>
          <w:rFonts w:cs="David"/>
          <w:sz w:val="24"/>
          <w:szCs w:val="24"/>
          <w:rtl/>
        </w:rPr>
        <w:t xml:space="preserve">, </w:t>
      </w:r>
      <w:r w:rsidRPr="00571857">
        <w:rPr>
          <w:rFonts w:cs="David" w:hint="eastAsia"/>
          <w:sz w:val="24"/>
          <w:szCs w:val="24"/>
          <w:rtl/>
        </w:rPr>
        <w:t>עקרון</w:t>
      </w:r>
      <w:r w:rsidRPr="00571857">
        <w:rPr>
          <w:rFonts w:cs="David"/>
          <w:sz w:val="24"/>
          <w:szCs w:val="24"/>
          <w:rtl/>
        </w:rPr>
        <w:t xml:space="preserve"> </w:t>
      </w:r>
      <w:r w:rsidRPr="00571857">
        <w:rPr>
          <w:rFonts w:cs="David" w:hint="eastAsia"/>
          <w:sz w:val="24"/>
          <w:szCs w:val="24"/>
          <w:rtl/>
        </w:rPr>
        <w:t>אבטחת</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מתבסס</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תפיסה</w:t>
      </w:r>
      <w:r w:rsidRPr="00571857">
        <w:rPr>
          <w:rFonts w:cs="David"/>
          <w:sz w:val="24"/>
          <w:szCs w:val="24"/>
          <w:rtl/>
        </w:rPr>
        <w:t xml:space="preserve"> </w:t>
      </w:r>
      <w:r w:rsidRPr="00571857">
        <w:rPr>
          <w:rFonts w:cs="David" w:hint="eastAsia"/>
          <w:sz w:val="24"/>
          <w:szCs w:val="24"/>
          <w:rtl/>
        </w:rPr>
        <w:t>לפיה</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הגישות</w:t>
      </w:r>
      <w:r w:rsidRPr="00571857">
        <w:rPr>
          <w:rFonts w:cs="David"/>
          <w:sz w:val="24"/>
          <w:szCs w:val="24"/>
          <w:rtl/>
        </w:rPr>
        <w:t xml:space="preserve"> </w:t>
      </w:r>
      <w:r w:rsidRPr="00571857">
        <w:rPr>
          <w:rFonts w:cs="David" w:hint="eastAsia"/>
          <w:sz w:val="24"/>
          <w:szCs w:val="24"/>
          <w:rtl/>
        </w:rPr>
        <w:t>למידע</w:t>
      </w:r>
      <w:r w:rsidRPr="00571857">
        <w:rPr>
          <w:rFonts w:cs="David"/>
          <w:sz w:val="24"/>
          <w:szCs w:val="24"/>
          <w:rtl/>
        </w:rPr>
        <w:t xml:space="preserve"> </w:t>
      </w:r>
      <w:r w:rsidRPr="00571857">
        <w:rPr>
          <w:rFonts w:cs="David" w:hint="eastAsia"/>
          <w:sz w:val="24"/>
          <w:szCs w:val="24"/>
          <w:rtl/>
        </w:rPr>
        <w:t>אסורות</w:t>
      </w:r>
      <w:r w:rsidRPr="00571857">
        <w:rPr>
          <w:rFonts w:cs="David"/>
          <w:sz w:val="24"/>
          <w:szCs w:val="24"/>
          <w:rtl/>
        </w:rPr>
        <w:t xml:space="preserve">, </w:t>
      </w:r>
      <w:r w:rsidRPr="00571857">
        <w:rPr>
          <w:rFonts w:cs="David" w:hint="eastAsia"/>
          <w:sz w:val="24"/>
          <w:szCs w:val="24"/>
          <w:rtl/>
        </w:rPr>
        <w:t>פרט</w:t>
      </w:r>
      <w:r w:rsidRPr="00571857">
        <w:rPr>
          <w:rFonts w:cs="David"/>
          <w:sz w:val="24"/>
          <w:szCs w:val="24"/>
          <w:rtl/>
        </w:rPr>
        <w:t xml:space="preserve"> </w:t>
      </w:r>
      <w:r w:rsidRPr="00571857">
        <w:rPr>
          <w:rFonts w:cs="David" w:hint="eastAsia"/>
          <w:sz w:val="24"/>
          <w:szCs w:val="24"/>
          <w:rtl/>
        </w:rPr>
        <w:t>לאלה</w:t>
      </w:r>
      <w:r w:rsidRPr="00571857">
        <w:rPr>
          <w:rFonts w:cs="David"/>
          <w:sz w:val="24"/>
          <w:szCs w:val="24"/>
          <w:rtl/>
        </w:rPr>
        <w:t xml:space="preserve"> </w:t>
      </w:r>
      <w:r w:rsidRPr="00571857">
        <w:rPr>
          <w:rFonts w:cs="David" w:hint="eastAsia"/>
          <w:sz w:val="24"/>
          <w:szCs w:val="24"/>
          <w:rtl/>
        </w:rPr>
        <w:t>שהוגדרו</w:t>
      </w:r>
      <w:r w:rsidRPr="00571857">
        <w:rPr>
          <w:rFonts w:cs="David"/>
          <w:sz w:val="24"/>
          <w:szCs w:val="24"/>
          <w:rtl/>
        </w:rPr>
        <w:t xml:space="preserve"> </w:t>
      </w:r>
      <w:r w:rsidRPr="00571857">
        <w:rPr>
          <w:rFonts w:cs="David" w:hint="eastAsia"/>
          <w:sz w:val="24"/>
          <w:szCs w:val="24"/>
          <w:rtl/>
        </w:rPr>
        <w:t>כמותרות</w:t>
      </w:r>
      <w:r w:rsidRPr="00571857">
        <w:rPr>
          <w:rFonts w:cs="David"/>
          <w:sz w:val="24"/>
          <w:szCs w:val="24"/>
          <w:rtl/>
        </w:rPr>
        <w:t xml:space="preserve">. </w:t>
      </w:r>
      <w:r w:rsidRPr="00571857">
        <w:rPr>
          <w:rFonts w:cs="David" w:hint="eastAsia"/>
          <w:sz w:val="24"/>
          <w:szCs w:val="24"/>
          <w:rtl/>
        </w:rPr>
        <w:t>הרשאות</w:t>
      </w:r>
      <w:r w:rsidRPr="00571857">
        <w:rPr>
          <w:rFonts w:cs="David"/>
          <w:sz w:val="24"/>
          <w:szCs w:val="24"/>
          <w:rtl/>
        </w:rPr>
        <w:t xml:space="preserve"> </w:t>
      </w:r>
      <w:r w:rsidRPr="00571857">
        <w:rPr>
          <w:rFonts w:cs="David" w:hint="eastAsia"/>
          <w:sz w:val="24"/>
          <w:szCs w:val="24"/>
          <w:rtl/>
        </w:rPr>
        <w:t>גישה</w:t>
      </w:r>
      <w:r w:rsidRPr="00571857">
        <w:rPr>
          <w:rFonts w:cs="David"/>
          <w:sz w:val="24"/>
          <w:szCs w:val="24"/>
          <w:rtl/>
        </w:rPr>
        <w:t xml:space="preserve"> </w:t>
      </w:r>
      <w:r w:rsidRPr="00571857">
        <w:rPr>
          <w:rFonts w:cs="David" w:hint="eastAsia"/>
          <w:sz w:val="24"/>
          <w:szCs w:val="24"/>
          <w:rtl/>
        </w:rPr>
        <w:t>תתאפשרנה</w:t>
      </w:r>
      <w:r w:rsidRPr="00571857">
        <w:rPr>
          <w:rFonts w:cs="David"/>
          <w:sz w:val="24"/>
          <w:szCs w:val="24"/>
          <w:rtl/>
        </w:rPr>
        <w:t xml:space="preserve"> </w:t>
      </w:r>
      <w:r w:rsidRPr="00571857">
        <w:rPr>
          <w:rFonts w:cs="David" w:hint="eastAsia"/>
          <w:sz w:val="24"/>
          <w:szCs w:val="24"/>
          <w:rtl/>
        </w:rPr>
        <w:t>בהתאם</w:t>
      </w:r>
      <w:r w:rsidRPr="00571857">
        <w:rPr>
          <w:rFonts w:cs="David"/>
          <w:sz w:val="24"/>
          <w:szCs w:val="24"/>
          <w:rtl/>
        </w:rPr>
        <w:t xml:space="preserve"> </w:t>
      </w:r>
      <w:r w:rsidRPr="00571857">
        <w:rPr>
          <w:rFonts w:cs="David" w:hint="eastAsia"/>
          <w:sz w:val="24"/>
          <w:szCs w:val="24"/>
          <w:rtl/>
        </w:rPr>
        <w:t>לעקרון</w:t>
      </w:r>
      <w:r w:rsidRPr="00571857">
        <w:rPr>
          <w:rFonts w:cs="David"/>
          <w:sz w:val="24"/>
          <w:szCs w:val="24"/>
          <w:rtl/>
        </w:rPr>
        <w:t xml:space="preserve"> </w:t>
      </w:r>
      <w:r w:rsidRPr="00571857">
        <w:rPr>
          <w:rFonts w:cs="David" w:hint="eastAsia"/>
          <w:sz w:val="24"/>
          <w:szCs w:val="24"/>
          <w:rtl/>
        </w:rPr>
        <w:t>הצורך</w:t>
      </w:r>
      <w:r w:rsidRPr="00571857">
        <w:rPr>
          <w:rFonts w:cs="David"/>
          <w:sz w:val="24"/>
          <w:szCs w:val="24"/>
          <w:rtl/>
        </w:rPr>
        <w:t xml:space="preserve"> </w:t>
      </w:r>
      <w:r w:rsidRPr="00571857">
        <w:rPr>
          <w:rFonts w:cs="David" w:hint="eastAsia"/>
          <w:sz w:val="24"/>
          <w:szCs w:val="24"/>
          <w:rtl/>
        </w:rPr>
        <w:t>לדעת</w:t>
      </w:r>
      <w:r w:rsidRPr="00571857">
        <w:rPr>
          <w:rFonts w:cs="David"/>
          <w:sz w:val="24"/>
          <w:szCs w:val="24"/>
          <w:rtl/>
        </w:rPr>
        <w:t xml:space="preserve">, </w:t>
      </w:r>
      <w:r w:rsidRPr="00571857">
        <w:rPr>
          <w:rFonts w:cs="David" w:hint="eastAsia"/>
          <w:sz w:val="24"/>
          <w:szCs w:val="24"/>
          <w:rtl/>
        </w:rPr>
        <w:t>דהיינו</w:t>
      </w:r>
      <w:r w:rsidRPr="00571857">
        <w:rPr>
          <w:rFonts w:cs="David"/>
          <w:sz w:val="24"/>
          <w:szCs w:val="24"/>
          <w:rtl/>
        </w:rPr>
        <w:t xml:space="preserve">: </w:t>
      </w:r>
      <w:r w:rsidRPr="00571857">
        <w:rPr>
          <w:rFonts w:cs="David" w:hint="eastAsia"/>
          <w:sz w:val="24"/>
          <w:szCs w:val="24"/>
          <w:rtl/>
        </w:rPr>
        <w:t>מתן</w:t>
      </w:r>
      <w:r w:rsidRPr="00571857">
        <w:rPr>
          <w:rFonts w:cs="David"/>
          <w:sz w:val="24"/>
          <w:szCs w:val="24"/>
          <w:rtl/>
        </w:rPr>
        <w:t xml:space="preserve"> </w:t>
      </w:r>
      <w:r w:rsidRPr="00571857">
        <w:rPr>
          <w:rFonts w:cs="David" w:hint="eastAsia"/>
          <w:sz w:val="24"/>
          <w:szCs w:val="24"/>
          <w:rtl/>
        </w:rPr>
        <w:t>גישה</w:t>
      </w:r>
      <w:r w:rsidRPr="00571857">
        <w:rPr>
          <w:rFonts w:cs="David"/>
          <w:sz w:val="24"/>
          <w:szCs w:val="24"/>
          <w:rtl/>
        </w:rPr>
        <w:t xml:space="preserve"> </w:t>
      </w:r>
      <w:r w:rsidRPr="00571857">
        <w:rPr>
          <w:rFonts w:cs="David" w:hint="eastAsia"/>
          <w:sz w:val="24"/>
          <w:szCs w:val="24"/>
          <w:rtl/>
        </w:rPr>
        <w:t>למידע</w:t>
      </w:r>
      <w:r w:rsidRPr="00571857">
        <w:rPr>
          <w:rFonts w:cs="David"/>
          <w:sz w:val="24"/>
          <w:szCs w:val="24"/>
          <w:rtl/>
        </w:rPr>
        <w:t xml:space="preserve"> </w:t>
      </w:r>
      <w:r w:rsidRPr="00571857">
        <w:rPr>
          <w:rFonts w:cs="David" w:hint="eastAsia"/>
          <w:sz w:val="24"/>
          <w:szCs w:val="24"/>
          <w:rtl/>
        </w:rPr>
        <w:t>רק</w:t>
      </w:r>
      <w:r w:rsidRPr="00571857">
        <w:rPr>
          <w:rFonts w:cs="David"/>
          <w:sz w:val="24"/>
          <w:szCs w:val="24"/>
          <w:rtl/>
        </w:rPr>
        <w:t xml:space="preserve"> </w:t>
      </w:r>
      <w:r w:rsidRPr="00571857">
        <w:rPr>
          <w:rFonts w:cs="David" w:hint="eastAsia"/>
          <w:sz w:val="24"/>
          <w:szCs w:val="24"/>
          <w:rtl/>
        </w:rPr>
        <w:t>למי</w:t>
      </w:r>
      <w:r w:rsidRPr="00571857">
        <w:rPr>
          <w:rFonts w:cs="David"/>
          <w:sz w:val="24"/>
          <w:szCs w:val="24"/>
          <w:rtl/>
        </w:rPr>
        <w:t xml:space="preserve"> </w:t>
      </w:r>
      <w:r w:rsidRPr="00571857">
        <w:rPr>
          <w:rFonts w:cs="David" w:hint="eastAsia"/>
          <w:sz w:val="24"/>
          <w:szCs w:val="24"/>
          <w:rtl/>
        </w:rPr>
        <w:t>שזקוק</w:t>
      </w:r>
      <w:r w:rsidRPr="00571857">
        <w:rPr>
          <w:rFonts w:cs="David"/>
          <w:sz w:val="24"/>
          <w:szCs w:val="24"/>
          <w:rtl/>
        </w:rPr>
        <w:t xml:space="preserve"> </w:t>
      </w:r>
      <w:r w:rsidRPr="00571857">
        <w:rPr>
          <w:rFonts w:cs="David" w:hint="eastAsia"/>
          <w:sz w:val="24"/>
          <w:szCs w:val="24"/>
          <w:rtl/>
        </w:rPr>
        <w:t>להם</w:t>
      </w:r>
      <w:r w:rsidRPr="00571857">
        <w:rPr>
          <w:rFonts w:cs="David"/>
          <w:sz w:val="24"/>
          <w:szCs w:val="24"/>
          <w:rtl/>
        </w:rPr>
        <w:t xml:space="preserve"> </w:t>
      </w:r>
      <w:r w:rsidRPr="00571857">
        <w:rPr>
          <w:rFonts w:cs="David" w:hint="eastAsia"/>
          <w:sz w:val="24"/>
          <w:szCs w:val="24"/>
          <w:rtl/>
        </w:rPr>
        <w:t>לצורך</w:t>
      </w:r>
      <w:r w:rsidRPr="00571857">
        <w:rPr>
          <w:rFonts w:cs="David"/>
          <w:sz w:val="24"/>
          <w:szCs w:val="24"/>
          <w:rtl/>
        </w:rPr>
        <w:t xml:space="preserve"> </w:t>
      </w:r>
      <w:r w:rsidRPr="00571857">
        <w:rPr>
          <w:rFonts w:cs="David" w:hint="eastAsia"/>
          <w:sz w:val="24"/>
          <w:szCs w:val="24"/>
          <w:rtl/>
        </w:rPr>
        <w:t>ביצוע</w:t>
      </w:r>
      <w:r w:rsidRPr="00571857">
        <w:rPr>
          <w:rFonts w:cs="David"/>
          <w:sz w:val="24"/>
          <w:szCs w:val="24"/>
          <w:rtl/>
        </w:rPr>
        <w:t xml:space="preserve"> </w:t>
      </w:r>
      <w:r w:rsidRPr="00571857">
        <w:rPr>
          <w:rFonts w:cs="David" w:hint="eastAsia"/>
          <w:sz w:val="24"/>
          <w:szCs w:val="24"/>
          <w:rtl/>
        </w:rPr>
        <w:t>עבודתו</w:t>
      </w:r>
      <w:r w:rsidRPr="00571857">
        <w:rPr>
          <w:rFonts w:cs="David"/>
          <w:sz w:val="24"/>
          <w:szCs w:val="24"/>
          <w:rtl/>
        </w:rPr>
        <w:t xml:space="preserve"> </w:t>
      </w:r>
      <w:r w:rsidRPr="00571857">
        <w:rPr>
          <w:rFonts w:cs="David" w:hint="eastAsia"/>
          <w:sz w:val="24"/>
          <w:szCs w:val="24"/>
          <w:rtl/>
        </w:rPr>
        <w:t>אצל</w:t>
      </w:r>
      <w:r w:rsidRPr="00571857">
        <w:rPr>
          <w:rFonts w:cs="David"/>
          <w:sz w:val="24"/>
          <w:szCs w:val="24"/>
          <w:rtl/>
        </w:rPr>
        <w:t xml:space="preserve"> </w:t>
      </w:r>
      <w:r w:rsidRPr="00571857">
        <w:rPr>
          <w:rFonts w:cs="David" w:hint="eastAsia"/>
          <w:sz w:val="24"/>
          <w:szCs w:val="24"/>
          <w:rtl/>
        </w:rPr>
        <w:t>נותן</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מערכת</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נותן</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תתמוך</w:t>
      </w:r>
      <w:r w:rsidRPr="00571857">
        <w:rPr>
          <w:rFonts w:cs="David"/>
          <w:sz w:val="24"/>
          <w:szCs w:val="24"/>
          <w:rtl/>
        </w:rPr>
        <w:t xml:space="preserve"> </w:t>
      </w:r>
      <w:r w:rsidRPr="00571857">
        <w:rPr>
          <w:rFonts w:cs="David" w:hint="eastAsia"/>
          <w:sz w:val="24"/>
          <w:szCs w:val="24"/>
          <w:rtl/>
        </w:rPr>
        <w:lastRenderedPageBreak/>
        <w:t>בדרישות</w:t>
      </w:r>
      <w:r w:rsidRPr="00571857">
        <w:rPr>
          <w:rFonts w:cs="David"/>
          <w:sz w:val="24"/>
          <w:szCs w:val="24"/>
          <w:rtl/>
        </w:rPr>
        <w:t xml:space="preserve"> </w:t>
      </w:r>
      <w:r w:rsidRPr="00571857">
        <w:rPr>
          <w:rFonts w:cs="David" w:hint="eastAsia"/>
          <w:sz w:val="24"/>
          <w:szCs w:val="24"/>
          <w:rtl/>
        </w:rPr>
        <w:t>החוק</w:t>
      </w:r>
      <w:r w:rsidRPr="00571857">
        <w:rPr>
          <w:rFonts w:cs="David"/>
          <w:sz w:val="24"/>
          <w:szCs w:val="24"/>
          <w:rtl/>
        </w:rPr>
        <w:t xml:space="preserve"> </w:t>
      </w:r>
      <w:r w:rsidRPr="00571857">
        <w:rPr>
          <w:rFonts w:cs="David" w:hint="eastAsia"/>
          <w:sz w:val="24"/>
          <w:szCs w:val="24"/>
          <w:rtl/>
        </w:rPr>
        <w:t>והתקנות</w:t>
      </w:r>
      <w:r w:rsidRPr="00571857">
        <w:rPr>
          <w:rFonts w:cs="David"/>
          <w:sz w:val="24"/>
          <w:szCs w:val="24"/>
          <w:rtl/>
        </w:rPr>
        <w:t xml:space="preserve"> </w:t>
      </w:r>
      <w:r w:rsidRPr="00571857">
        <w:rPr>
          <w:rFonts w:cs="David" w:hint="eastAsia"/>
          <w:sz w:val="24"/>
          <w:szCs w:val="24"/>
          <w:rtl/>
        </w:rPr>
        <w:t>לגבי</w:t>
      </w:r>
      <w:r w:rsidRPr="00571857">
        <w:rPr>
          <w:rFonts w:cs="David"/>
          <w:sz w:val="24"/>
          <w:szCs w:val="24"/>
          <w:rtl/>
        </w:rPr>
        <w:t xml:space="preserve"> </w:t>
      </w:r>
      <w:r w:rsidRPr="00571857">
        <w:rPr>
          <w:rFonts w:cs="David" w:hint="eastAsia"/>
          <w:sz w:val="24"/>
          <w:szCs w:val="24"/>
          <w:rtl/>
        </w:rPr>
        <w:t>אבטחת</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Pr>
      </w:pPr>
      <w:r w:rsidRPr="00571857">
        <w:rPr>
          <w:rFonts w:cs="David" w:hint="eastAsia"/>
          <w:sz w:val="24"/>
          <w:szCs w:val="24"/>
          <w:rtl/>
        </w:rPr>
        <w:t>בכל</w:t>
      </w:r>
      <w:r w:rsidRPr="00571857">
        <w:rPr>
          <w:rFonts w:cs="David"/>
          <w:sz w:val="24"/>
          <w:szCs w:val="24"/>
          <w:rtl/>
        </w:rPr>
        <w:t xml:space="preserve"> </w:t>
      </w:r>
      <w:r w:rsidRPr="00571857">
        <w:rPr>
          <w:rFonts w:cs="David" w:hint="eastAsia"/>
          <w:sz w:val="24"/>
          <w:szCs w:val="24"/>
          <w:rtl/>
        </w:rPr>
        <w:t>מקרה</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ספק</w:t>
      </w:r>
      <w:r w:rsidRPr="00571857">
        <w:rPr>
          <w:rFonts w:cs="David"/>
          <w:sz w:val="24"/>
          <w:szCs w:val="24"/>
          <w:rtl/>
        </w:rPr>
        <w:t xml:space="preserve"> </w:t>
      </w:r>
      <w:r w:rsidRPr="00571857">
        <w:rPr>
          <w:rFonts w:cs="David" w:hint="eastAsia"/>
          <w:sz w:val="24"/>
          <w:szCs w:val="24"/>
          <w:rtl/>
        </w:rPr>
        <w:t>באשר</w:t>
      </w:r>
      <w:r w:rsidRPr="00571857">
        <w:rPr>
          <w:rFonts w:cs="David"/>
          <w:sz w:val="24"/>
          <w:szCs w:val="24"/>
          <w:rtl/>
        </w:rPr>
        <w:t xml:space="preserve"> </w:t>
      </w:r>
      <w:r w:rsidRPr="00571857">
        <w:rPr>
          <w:rFonts w:cs="David" w:hint="eastAsia"/>
          <w:sz w:val="24"/>
          <w:szCs w:val="24"/>
          <w:rtl/>
        </w:rPr>
        <w:t>לאמצעי</w:t>
      </w:r>
      <w:r w:rsidRPr="00571857">
        <w:rPr>
          <w:rFonts w:cs="David"/>
          <w:sz w:val="24"/>
          <w:szCs w:val="24"/>
          <w:rtl/>
        </w:rPr>
        <w:t xml:space="preserve"> </w:t>
      </w:r>
      <w:r w:rsidRPr="00571857">
        <w:rPr>
          <w:rFonts w:cs="David" w:hint="eastAsia"/>
          <w:sz w:val="24"/>
          <w:szCs w:val="24"/>
          <w:rtl/>
        </w:rPr>
        <w:t>האבטחה</w:t>
      </w:r>
      <w:r w:rsidRPr="00571857">
        <w:rPr>
          <w:rFonts w:cs="David"/>
          <w:sz w:val="24"/>
          <w:szCs w:val="24"/>
          <w:rtl/>
        </w:rPr>
        <w:t xml:space="preserve"> </w:t>
      </w:r>
      <w:r w:rsidRPr="00571857">
        <w:rPr>
          <w:rFonts w:cs="David" w:hint="eastAsia"/>
          <w:sz w:val="24"/>
          <w:szCs w:val="24"/>
          <w:rtl/>
        </w:rPr>
        <w:t>הנדרשים</w:t>
      </w:r>
      <w:r w:rsidRPr="00571857">
        <w:rPr>
          <w:rFonts w:cs="David"/>
          <w:sz w:val="24"/>
          <w:szCs w:val="24"/>
          <w:rtl/>
        </w:rPr>
        <w:t xml:space="preserve">, </w:t>
      </w:r>
      <w:r w:rsidRPr="00571857">
        <w:rPr>
          <w:rFonts w:cs="David" w:hint="cs"/>
          <w:sz w:val="24"/>
          <w:szCs w:val="24"/>
          <w:rtl/>
        </w:rPr>
        <w:t>הספק הזוכה</w:t>
      </w:r>
      <w:r w:rsidRPr="00571857">
        <w:rPr>
          <w:rFonts w:cs="David"/>
          <w:sz w:val="24"/>
          <w:szCs w:val="24"/>
          <w:rtl/>
        </w:rPr>
        <w:t xml:space="preserve"> </w:t>
      </w:r>
      <w:r w:rsidRPr="00571857">
        <w:rPr>
          <w:rFonts w:cs="David" w:hint="eastAsia"/>
          <w:sz w:val="24"/>
          <w:szCs w:val="24"/>
          <w:rtl/>
        </w:rPr>
        <w:t>יפנה</w:t>
      </w:r>
      <w:r w:rsidRPr="00571857">
        <w:rPr>
          <w:rFonts w:cs="David"/>
          <w:sz w:val="24"/>
          <w:szCs w:val="24"/>
          <w:rtl/>
        </w:rPr>
        <w:t xml:space="preserve"> </w:t>
      </w:r>
      <w:r w:rsidRPr="00571857">
        <w:rPr>
          <w:rFonts w:cs="David" w:hint="eastAsia"/>
          <w:sz w:val="24"/>
          <w:szCs w:val="24"/>
          <w:rtl/>
        </w:rPr>
        <w:t>לאגף</w:t>
      </w:r>
      <w:r w:rsidRPr="00571857">
        <w:rPr>
          <w:rFonts w:cs="David"/>
          <w:sz w:val="24"/>
          <w:szCs w:val="24"/>
          <w:rtl/>
        </w:rPr>
        <w:t xml:space="preserve"> </w:t>
      </w:r>
      <w:r w:rsidRPr="00571857">
        <w:rPr>
          <w:rFonts w:cs="David" w:hint="eastAsia"/>
          <w:sz w:val="24"/>
          <w:szCs w:val="24"/>
          <w:rtl/>
        </w:rPr>
        <w:t>לבדיקה</w:t>
      </w:r>
      <w:r w:rsidRPr="00571857">
        <w:rPr>
          <w:rFonts w:cs="David"/>
          <w:sz w:val="24"/>
          <w:szCs w:val="24"/>
          <w:rtl/>
        </w:rPr>
        <w:t xml:space="preserve"> </w:t>
      </w:r>
      <w:r w:rsidRPr="00571857">
        <w:rPr>
          <w:rFonts w:cs="David" w:hint="eastAsia"/>
          <w:sz w:val="24"/>
          <w:szCs w:val="24"/>
          <w:rtl/>
        </w:rPr>
        <w:t>לגופו</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עניין</w:t>
      </w:r>
      <w:r w:rsidRPr="00571857">
        <w:rPr>
          <w:rFonts w:cs="David"/>
          <w:sz w:val="24"/>
          <w:szCs w:val="24"/>
          <w:rtl/>
        </w:rPr>
        <w:t>.</w:t>
      </w:r>
    </w:p>
    <w:p w:rsidR="009877EF" w:rsidRPr="00571857" w:rsidRDefault="009877EF" w:rsidP="00595D27">
      <w:pPr>
        <w:pStyle w:val="aff1"/>
        <w:widowControl w:val="0"/>
        <w:numPr>
          <w:ilvl w:val="1"/>
          <w:numId w:val="75"/>
        </w:numPr>
        <w:spacing w:line="360" w:lineRule="auto"/>
        <w:jc w:val="both"/>
        <w:rPr>
          <w:rFonts w:cs="David"/>
          <w:b/>
          <w:bCs/>
          <w:sz w:val="24"/>
          <w:szCs w:val="24"/>
        </w:rPr>
      </w:pPr>
      <w:r w:rsidRPr="00571857">
        <w:rPr>
          <w:rFonts w:cs="David" w:hint="cs"/>
          <w:b/>
          <w:bCs/>
          <w:sz w:val="24"/>
          <w:szCs w:val="24"/>
          <w:rtl/>
        </w:rPr>
        <w:t>מטרת הנוהל</w:t>
      </w:r>
    </w:p>
    <w:p w:rsidR="009877EF" w:rsidRPr="00571857" w:rsidRDefault="009877EF" w:rsidP="00595D27">
      <w:pPr>
        <w:pStyle w:val="aff1"/>
        <w:widowControl w:val="0"/>
        <w:spacing w:line="360" w:lineRule="auto"/>
        <w:ind w:left="792"/>
        <w:jc w:val="both"/>
        <w:rPr>
          <w:rFonts w:cs="David"/>
          <w:sz w:val="24"/>
          <w:szCs w:val="24"/>
          <w:rtl/>
        </w:rPr>
      </w:pPr>
      <w:r w:rsidRPr="00571857">
        <w:rPr>
          <w:rFonts w:cs="David" w:hint="cs"/>
          <w:sz w:val="24"/>
          <w:szCs w:val="24"/>
          <w:rtl/>
        </w:rPr>
        <w:t>להסדיר את אופן אבטחת המידע המועבר או מוחזק על-ידי הספק הזוכה ואופן השימוש בו על-ידו.</w:t>
      </w:r>
    </w:p>
    <w:p w:rsidR="009877EF" w:rsidRPr="00571857" w:rsidRDefault="009877EF" w:rsidP="00595D27">
      <w:pPr>
        <w:pStyle w:val="aff1"/>
        <w:widowControl w:val="0"/>
        <w:numPr>
          <w:ilvl w:val="1"/>
          <w:numId w:val="75"/>
        </w:numPr>
        <w:spacing w:line="360" w:lineRule="auto"/>
        <w:jc w:val="both"/>
        <w:rPr>
          <w:rFonts w:cs="David"/>
          <w:b/>
          <w:bCs/>
          <w:sz w:val="24"/>
          <w:szCs w:val="24"/>
        </w:rPr>
      </w:pPr>
      <w:r w:rsidRPr="00571857">
        <w:rPr>
          <w:rFonts w:cs="David" w:hint="cs"/>
          <w:b/>
          <w:bCs/>
          <w:sz w:val="24"/>
          <w:szCs w:val="24"/>
          <w:rtl/>
        </w:rPr>
        <w:t>הגדרת מונחים</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Pr>
      </w:pPr>
      <w:r w:rsidRPr="00571857">
        <w:rPr>
          <w:rFonts w:cs="David" w:hint="cs"/>
          <w:b/>
          <w:bCs/>
          <w:sz w:val="24"/>
          <w:szCs w:val="24"/>
          <w:rtl/>
        </w:rPr>
        <w:t xml:space="preserve">אבטחת מידע </w:t>
      </w:r>
      <w:r w:rsidRPr="00571857">
        <w:rPr>
          <w:rFonts w:cs="David"/>
          <w:sz w:val="24"/>
          <w:szCs w:val="24"/>
          <w:rtl/>
        </w:rPr>
        <w:t>–</w:t>
      </w:r>
      <w:r w:rsidRPr="00571857">
        <w:rPr>
          <w:rFonts w:cs="David" w:hint="cs"/>
          <w:sz w:val="24"/>
          <w:szCs w:val="24"/>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9877EF" w:rsidRPr="00571857" w:rsidRDefault="009877EF" w:rsidP="00595D27">
      <w:pPr>
        <w:pStyle w:val="aff1"/>
        <w:widowControl w:val="0"/>
        <w:numPr>
          <w:ilvl w:val="2"/>
          <w:numId w:val="75"/>
        </w:numPr>
        <w:spacing w:line="360" w:lineRule="auto"/>
        <w:ind w:left="1502" w:hanging="709"/>
        <w:jc w:val="both"/>
        <w:rPr>
          <w:rFonts w:cs="David"/>
          <w:b/>
          <w:bCs/>
          <w:sz w:val="24"/>
          <w:szCs w:val="24"/>
        </w:rPr>
      </w:pPr>
      <w:r w:rsidRPr="00571857">
        <w:rPr>
          <w:rFonts w:cs="David" w:hint="eastAsia"/>
          <w:b/>
          <w:bCs/>
          <w:sz w:val="24"/>
          <w:szCs w:val="24"/>
          <w:rtl/>
        </w:rPr>
        <w:t>מאגר</w:t>
      </w:r>
      <w:r w:rsidRPr="00571857">
        <w:rPr>
          <w:rFonts w:cs="David"/>
          <w:b/>
          <w:bCs/>
          <w:sz w:val="24"/>
          <w:szCs w:val="24"/>
          <w:rtl/>
        </w:rPr>
        <w:t xml:space="preserve"> </w:t>
      </w:r>
      <w:r w:rsidRPr="00571857">
        <w:rPr>
          <w:rFonts w:cs="David" w:hint="eastAsia"/>
          <w:b/>
          <w:bCs/>
          <w:sz w:val="24"/>
          <w:szCs w:val="24"/>
          <w:rtl/>
        </w:rPr>
        <w:t>מידע</w:t>
      </w:r>
      <w:r w:rsidRPr="00571857">
        <w:rPr>
          <w:rFonts w:cs="David" w:hint="cs"/>
          <w:b/>
          <w:bCs/>
          <w:sz w:val="24"/>
          <w:szCs w:val="24"/>
          <w:rtl/>
        </w:rPr>
        <w:t xml:space="preserve"> - </w:t>
      </w:r>
      <w:r w:rsidRPr="00571857">
        <w:rPr>
          <w:rFonts w:cs="David" w:hint="eastAsia"/>
          <w:sz w:val="24"/>
          <w:szCs w:val="24"/>
          <w:rtl/>
        </w:rPr>
        <w:t>כהגדרתו</w:t>
      </w:r>
      <w:r w:rsidRPr="00571857">
        <w:rPr>
          <w:rFonts w:cs="David"/>
          <w:sz w:val="24"/>
          <w:szCs w:val="24"/>
          <w:rtl/>
        </w:rPr>
        <w:t xml:space="preserve"> </w:t>
      </w:r>
      <w:r w:rsidRPr="00571857">
        <w:rPr>
          <w:rFonts w:cs="David" w:hint="eastAsia"/>
          <w:sz w:val="24"/>
          <w:szCs w:val="24"/>
          <w:rtl/>
        </w:rPr>
        <w:t>בסעיף</w:t>
      </w:r>
      <w:r w:rsidRPr="00571857">
        <w:rPr>
          <w:rFonts w:cs="David"/>
          <w:sz w:val="24"/>
          <w:szCs w:val="24"/>
          <w:rtl/>
        </w:rPr>
        <w:t xml:space="preserve"> 7 </w:t>
      </w:r>
      <w:r w:rsidRPr="00571857">
        <w:rPr>
          <w:rFonts w:cs="David" w:hint="eastAsia"/>
          <w:sz w:val="24"/>
          <w:szCs w:val="24"/>
          <w:rtl/>
        </w:rPr>
        <w:t>לחוק</w:t>
      </w:r>
      <w:r w:rsidRPr="00571857">
        <w:rPr>
          <w:rFonts w:cs="David"/>
          <w:sz w:val="24"/>
          <w:szCs w:val="24"/>
          <w:rtl/>
        </w:rPr>
        <w:t xml:space="preserve"> </w:t>
      </w:r>
      <w:r w:rsidRPr="00571857">
        <w:rPr>
          <w:rFonts w:cs="David" w:hint="eastAsia"/>
          <w:sz w:val="24"/>
          <w:szCs w:val="24"/>
          <w:rtl/>
        </w:rPr>
        <w:t>הגנת</w:t>
      </w:r>
      <w:r w:rsidRPr="00571857">
        <w:rPr>
          <w:rFonts w:cs="David"/>
          <w:sz w:val="24"/>
          <w:szCs w:val="24"/>
          <w:rtl/>
        </w:rPr>
        <w:t xml:space="preserve"> </w:t>
      </w:r>
      <w:r w:rsidRPr="00571857">
        <w:rPr>
          <w:rFonts w:cs="David" w:hint="eastAsia"/>
          <w:sz w:val="24"/>
          <w:szCs w:val="24"/>
          <w:rtl/>
        </w:rPr>
        <w:t>הפרטיות</w:t>
      </w:r>
      <w:r w:rsidRPr="00571857">
        <w:rPr>
          <w:rFonts w:cs="David"/>
          <w:sz w:val="24"/>
          <w:szCs w:val="24"/>
          <w:rtl/>
        </w:rPr>
        <w:t xml:space="preserve">, </w:t>
      </w:r>
      <w:r w:rsidRPr="00571857">
        <w:rPr>
          <w:rFonts w:cs="David" w:hint="eastAsia"/>
          <w:sz w:val="24"/>
          <w:szCs w:val="24"/>
          <w:rtl/>
        </w:rPr>
        <w:t>התשמ</w:t>
      </w:r>
      <w:r w:rsidRPr="00571857">
        <w:rPr>
          <w:rFonts w:cs="David"/>
          <w:sz w:val="24"/>
          <w:szCs w:val="24"/>
          <w:rtl/>
        </w:rPr>
        <w:t>"</w:t>
      </w:r>
      <w:r w:rsidRPr="00571857">
        <w:rPr>
          <w:rFonts w:cs="David" w:hint="eastAsia"/>
          <w:sz w:val="24"/>
          <w:szCs w:val="24"/>
          <w:rtl/>
        </w:rPr>
        <w:t>א</w:t>
      </w:r>
      <w:r w:rsidRPr="00571857">
        <w:rPr>
          <w:rFonts w:cs="David"/>
          <w:sz w:val="24"/>
          <w:szCs w:val="24"/>
          <w:rtl/>
        </w:rPr>
        <w:t>-1981 (</w:t>
      </w:r>
      <w:r w:rsidRPr="00571857">
        <w:rPr>
          <w:rFonts w:cs="David" w:hint="eastAsia"/>
          <w:sz w:val="24"/>
          <w:szCs w:val="24"/>
          <w:rtl/>
        </w:rPr>
        <w:t>להלן</w:t>
      </w:r>
      <w:r w:rsidRPr="00571857">
        <w:rPr>
          <w:rFonts w:cs="David"/>
          <w:sz w:val="24"/>
          <w:szCs w:val="24"/>
          <w:rtl/>
        </w:rPr>
        <w:t>: "</w:t>
      </w:r>
      <w:r w:rsidRPr="00571857">
        <w:rPr>
          <w:rFonts w:cs="David" w:hint="eastAsia"/>
          <w:b/>
          <w:bCs/>
          <w:sz w:val="24"/>
          <w:szCs w:val="24"/>
          <w:rtl/>
        </w:rPr>
        <w:t>החוק</w:t>
      </w:r>
      <w:r w:rsidRPr="00571857">
        <w:rPr>
          <w:rFonts w:cs="David"/>
          <w:sz w:val="24"/>
          <w:szCs w:val="24"/>
          <w:rtl/>
        </w:rPr>
        <w:t>").</w:t>
      </w:r>
    </w:p>
    <w:p w:rsidR="009877EF" w:rsidRPr="00571857" w:rsidRDefault="009877EF" w:rsidP="00595D27">
      <w:pPr>
        <w:pStyle w:val="aff1"/>
        <w:widowControl w:val="0"/>
        <w:numPr>
          <w:ilvl w:val="2"/>
          <w:numId w:val="75"/>
        </w:numPr>
        <w:spacing w:line="360" w:lineRule="auto"/>
        <w:ind w:left="1502" w:hanging="709"/>
        <w:jc w:val="both"/>
        <w:rPr>
          <w:rFonts w:cs="David"/>
          <w:b/>
          <w:bCs/>
          <w:sz w:val="24"/>
          <w:szCs w:val="24"/>
        </w:rPr>
      </w:pPr>
      <w:r w:rsidRPr="00571857">
        <w:rPr>
          <w:rFonts w:cs="David" w:hint="eastAsia"/>
          <w:b/>
          <w:bCs/>
          <w:sz w:val="24"/>
          <w:szCs w:val="24"/>
          <w:rtl/>
        </w:rPr>
        <w:t>מידע</w:t>
      </w:r>
      <w:r w:rsidRPr="00571857">
        <w:rPr>
          <w:rFonts w:cs="David" w:hint="cs"/>
          <w:sz w:val="24"/>
          <w:szCs w:val="24"/>
          <w:rtl/>
        </w:rPr>
        <w:t xml:space="preserve"> </w:t>
      </w:r>
      <w:r w:rsidRPr="00571857">
        <w:rPr>
          <w:rFonts w:cs="David"/>
          <w:sz w:val="24"/>
          <w:szCs w:val="24"/>
          <w:rtl/>
        </w:rPr>
        <w:t>–</w:t>
      </w:r>
      <w:r w:rsidRPr="00571857">
        <w:rPr>
          <w:rFonts w:cs="David" w:hint="cs"/>
          <w:sz w:val="24"/>
          <w:szCs w:val="24"/>
          <w:rtl/>
        </w:rPr>
        <w:t xml:space="preserve"> כהגדרתו בסעיף 7 לחוק.</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Pr>
      </w:pPr>
      <w:r w:rsidRPr="00571857">
        <w:rPr>
          <w:rFonts w:cs="David" w:hint="cs"/>
          <w:b/>
          <w:bCs/>
          <w:sz w:val="24"/>
          <w:szCs w:val="24"/>
          <w:rtl/>
        </w:rPr>
        <w:t>ממונה אבטחת מידע במשרד</w:t>
      </w:r>
      <w:r w:rsidRPr="00571857">
        <w:rPr>
          <w:rFonts w:cs="David" w:hint="cs"/>
          <w:sz w:val="24"/>
          <w:szCs w:val="24"/>
          <w:rtl/>
        </w:rPr>
        <w:t xml:space="preserve"> - עובד משרד העבודה, הרווחה והשירותים החברתיים הממונה לתפקידו ע"י המנהל הכללי של המשרד ומסייע בידי מנהל אגף מערכות המידע בנושאי אבטחת מידע.</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Pr>
      </w:pPr>
      <w:r w:rsidRPr="00571857">
        <w:rPr>
          <w:rFonts w:cs="David" w:hint="eastAsia"/>
          <w:b/>
          <w:bCs/>
          <w:sz w:val="24"/>
          <w:szCs w:val="24"/>
          <w:rtl/>
        </w:rPr>
        <w:t>ממונה</w:t>
      </w:r>
      <w:r w:rsidRPr="00571857">
        <w:rPr>
          <w:rFonts w:cs="David"/>
          <w:b/>
          <w:bCs/>
          <w:sz w:val="24"/>
          <w:szCs w:val="24"/>
          <w:rtl/>
        </w:rPr>
        <w:t xml:space="preserve"> </w:t>
      </w:r>
      <w:r w:rsidRPr="00571857">
        <w:rPr>
          <w:rFonts w:cs="David" w:hint="eastAsia"/>
          <w:b/>
          <w:bCs/>
          <w:sz w:val="24"/>
          <w:szCs w:val="24"/>
          <w:rtl/>
        </w:rPr>
        <w:t>אבטחת</w:t>
      </w:r>
      <w:r w:rsidRPr="00571857">
        <w:rPr>
          <w:rFonts w:cs="David"/>
          <w:b/>
          <w:bCs/>
          <w:sz w:val="24"/>
          <w:szCs w:val="24"/>
          <w:rtl/>
        </w:rPr>
        <w:t xml:space="preserve"> </w:t>
      </w:r>
      <w:r w:rsidRPr="00571857">
        <w:rPr>
          <w:rFonts w:cs="David" w:hint="eastAsia"/>
          <w:b/>
          <w:bCs/>
          <w:sz w:val="24"/>
          <w:szCs w:val="24"/>
          <w:rtl/>
        </w:rPr>
        <w:t>מידע</w:t>
      </w:r>
      <w:r w:rsidRPr="00571857">
        <w:rPr>
          <w:rFonts w:cs="David"/>
          <w:b/>
          <w:bCs/>
          <w:sz w:val="24"/>
          <w:szCs w:val="24"/>
          <w:rtl/>
        </w:rPr>
        <w:t xml:space="preserve"> </w:t>
      </w:r>
      <w:r w:rsidRPr="00571857">
        <w:rPr>
          <w:rFonts w:cs="David" w:hint="eastAsia"/>
          <w:b/>
          <w:bCs/>
          <w:sz w:val="24"/>
          <w:szCs w:val="24"/>
          <w:rtl/>
        </w:rPr>
        <w:t>מטעם</w:t>
      </w:r>
      <w:r w:rsidRPr="00571857">
        <w:rPr>
          <w:rFonts w:cs="David"/>
          <w:b/>
          <w:bCs/>
          <w:sz w:val="24"/>
          <w:szCs w:val="24"/>
          <w:rtl/>
        </w:rPr>
        <w:t xml:space="preserve"> </w:t>
      </w:r>
      <w:r w:rsidRPr="00571857">
        <w:rPr>
          <w:rFonts w:cs="David" w:hint="eastAsia"/>
          <w:b/>
          <w:bCs/>
          <w:sz w:val="24"/>
          <w:szCs w:val="24"/>
          <w:rtl/>
        </w:rPr>
        <w:t>ה</w:t>
      </w:r>
      <w:r w:rsidRPr="00571857">
        <w:rPr>
          <w:rFonts w:cs="David" w:hint="cs"/>
          <w:b/>
          <w:bCs/>
          <w:sz w:val="24"/>
          <w:szCs w:val="24"/>
          <w:rtl/>
        </w:rPr>
        <w:t xml:space="preserve">ספק הזוכה </w:t>
      </w:r>
      <w:r w:rsidRPr="00571857">
        <w:rPr>
          <w:rFonts w:cs="David"/>
          <w:sz w:val="24"/>
          <w:szCs w:val="24"/>
          <w:rtl/>
        </w:rPr>
        <w:t xml:space="preserve">- </w:t>
      </w:r>
      <w:r w:rsidRPr="00571857">
        <w:rPr>
          <w:rFonts w:cs="David" w:hint="eastAsia"/>
          <w:sz w:val="24"/>
          <w:szCs w:val="24"/>
          <w:rtl/>
        </w:rPr>
        <w:t>עובד</w:t>
      </w:r>
      <w:r w:rsidRPr="00571857">
        <w:rPr>
          <w:rFonts w:cs="David"/>
          <w:sz w:val="24"/>
          <w:szCs w:val="24"/>
          <w:rtl/>
        </w:rPr>
        <w:t xml:space="preserve"> </w:t>
      </w:r>
      <w:r w:rsidRPr="00571857">
        <w:rPr>
          <w:rFonts w:cs="David" w:hint="eastAsia"/>
          <w:sz w:val="24"/>
          <w:szCs w:val="24"/>
          <w:rtl/>
        </w:rPr>
        <w:t>מטעם</w:t>
      </w:r>
      <w:r w:rsidRPr="00571857">
        <w:rPr>
          <w:rFonts w:cs="David"/>
          <w:sz w:val="24"/>
          <w:szCs w:val="24"/>
          <w:rtl/>
        </w:rPr>
        <w:t xml:space="preserve"> </w:t>
      </w:r>
      <w:r w:rsidRPr="00571857">
        <w:rPr>
          <w:rFonts w:cs="David" w:hint="eastAsia"/>
          <w:sz w:val="24"/>
          <w:szCs w:val="24"/>
          <w:rtl/>
        </w:rPr>
        <w:t>ה</w:t>
      </w:r>
      <w:r w:rsidRPr="00571857">
        <w:rPr>
          <w:rFonts w:cs="David" w:hint="cs"/>
          <w:sz w:val="24"/>
          <w:szCs w:val="24"/>
          <w:rtl/>
        </w:rPr>
        <w:t xml:space="preserve">ספק הזוכה שמונה על ידו לצורך אבטחת המידע </w:t>
      </w:r>
      <w:r w:rsidRPr="00571857">
        <w:rPr>
          <w:rFonts w:cs="David"/>
          <w:sz w:val="24"/>
          <w:szCs w:val="24"/>
          <w:rtl/>
        </w:rPr>
        <w:t xml:space="preserve"> </w:t>
      </w:r>
      <w:r w:rsidRPr="00571857">
        <w:rPr>
          <w:rFonts w:cs="David" w:hint="cs"/>
          <w:sz w:val="24"/>
          <w:szCs w:val="24"/>
          <w:rtl/>
        </w:rPr>
        <w:t>המוחזק על ידי המפעיל לצורך ביצוע השירותים.</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Pr>
      </w:pPr>
      <w:r w:rsidRPr="00571857">
        <w:rPr>
          <w:rFonts w:cs="David" w:hint="eastAsia"/>
          <w:b/>
          <w:bCs/>
          <w:sz w:val="24"/>
          <w:szCs w:val="24"/>
          <w:rtl/>
        </w:rPr>
        <w:t>מנהל</w:t>
      </w:r>
      <w:r w:rsidRPr="00571857">
        <w:rPr>
          <w:rFonts w:cs="David"/>
          <w:b/>
          <w:bCs/>
          <w:sz w:val="24"/>
          <w:szCs w:val="24"/>
          <w:rtl/>
        </w:rPr>
        <w:t xml:space="preserve"> </w:t>
      </w:r>
      <w:r w:rsidRPr="00571857">
        <w:rPr>
          <w:rFonts w:cs="David" w:hint="eastAsia"/>
          <w:b/>
          <w:bCs/>
          <w:sz w:val="24"/>
          <w:szCs w:val="24"/>
          <w:rtl/>
        </w:rPr>
        <w:t>מאגר</w:t>
      </w:r>
      <w:r w:rsidRPr="00571857">
        <w:rPr>
          <w:rFonts w:cs="David"/>
          <w:b/>
          <w:bCs/>
          <w:sz w:val="24"/>
          <w:szCs w:val="24"/>
          <w:rtl/>
        </w:rPr>
        <w:t xml:space="preserve"> </w:t>
      </w:r>
      <w:r w:rsidRPr="00571857">
        <w:rPr>
          <w:rFonts w:cs="David" w:hint="eastAsia"/>
          <w:b/>
          <w:bCs/>
          <w:sz w:val="24"/>
          <w:szCs w:val="24"/>
          <w:rtl/>
        </w:rPr>
        <w:t>המידע</w:t>
      </w:r>
      <w:r w:rsidRPr="00571857">
        <w:rPr>
          <w:rFonts w:cs="David" w:hint="cs"/>
          <w:sz w:val="24"/>
          <w:szCs w:val="24"/>
          <w:rtl/>
        </w:rPr>
        <w:t xml:space="preserve"> </w:t>
      </w:r>
      <w:r w:rsidRPr="00571857">
        <w:rPr>
          <w:rFonts w:cs="David"/>
          <w:sz w:val="24"/>
          <w:szCs w:val="24"/>
          <w:rtl/>
        </w:rPr>
        <w:t xml:space="preserve">- </w:t>
      </w:r>
      <w:r w:rsidRPr="00571857">
        <w:rPr>
          <w:rFonts w:cs="David" w:hint="cs"/>
          <w:sz w:val="24"/>
          <w:szCs w:val="24"/>
          <w:rtl/>
        </w:rPr>
        <w:t>עובד משרד העבודה, הרווחה והשירותים החברתיים הממונה לכך על ידי המנהל הכללי במשרד.</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Pr>
      </w:pPr>
      <w:r w:rsidRPr="00571857">
        <w:rPr>
          <w:rFonts w:cs="David" w:hint="cs"/>
          <w:b/>
          <w:bCs/>
          <w:sz w:val="24"/>
          <w:szCs w:val="24"/>
          <w:rtl/>
        </w:rPr>
        <w:t>נושא המידע</w:t>
      </w:r>
      <w:r w:rsidRPr="00571857">
        <w:rPr>
          <w:rFonts w:cs="David" w:hint="cs"/>
          <w:sz w:val="24"/>
          <w:szCs w:val="24"/>
          <w:rtl/>
        </w:rPr>
        <w:t xml:space="preserve"> - המקבלים שירותים מהספק הזוכה.</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rtl/>
        </w:rPr>
      </w:pPr>
      <w:r w:rsidRPr="00571857">
        <w:rPr>
          <w:rFonts w:cs="David" w:hint="cs"/>
          <w:b/>
          <w:bCs/>
          <w:sz w:val="24"/>
          <w:szCs w:val="24"/>
          <w:rtl/>
        </w:rPr>
        <w:t>שלמות מידע</w:t>
      </w:r>
      <w:r w:rsidRPr="00571857">
        <w:rPr>
          <w:rFonts w:cs="David" w:hint="cs"/>
          <w:sz w:val="24"/>
          <w:szCs w:val="24"/>
          <w:rtl/>
        </w:rPr>
        <w:t xml:space="preserve"> </w:t>
      </w:r>
      <w:r w:rsidRPr="00571857">
        <w:rPr>
          <w:rFonts w:cs="David"/>
          <w:sz w:val="24"/>
          <w:szCs w:val="24"/>
          <w:rtl/>
        </w:rPr>
        <w:t>-</w:t>
      </w:r>
      <w:r w:rsidRPr="00571857">
        <w:rPr>
          <w:rFonts w:cs="David" w:hint="cs"/>
          <w:sz w:val="24"/>
          <w:szCs w:val="24"/>
          <w:rtl/>
        </w:rPr>
        <w:t xml:space="preserve"> כהגדרתו בסעיף 7 לחוק.</w:t>
      </w:r>
    </w:p>
    <w:p w:rsidR="009877EF" w:rsidRPr="00571857" w:rsidRDefault="009877EF" w:rsidP="00595D27">
      <w:pPr>
        <w:pStyle w:val="aff1"/>
        <w:widowControl w:val="0"/>
        <w:numPr>
          <w:ilvl w:val="1"/>
          <w:numId w:val="75"/>
        </w:numPr>
        <w:spacing w:line="360" w:lineRule="auto"/>
        <w:jc w:val="both"/>
        <w:rPr>
          <w:rFonts w:cs="David"/>
          <w:b/>
          <w:bCs/>
          <w:sz w:val="24"/>
          <w:szCs w:val="24"/>
        </w:rPr>
      </w:pPr>
      <w:r w:rsidRPr="00571857">
        <w:rPr>
          <w:rFonts w:cs="David" w:hint="cs"/>
          <w:b/>
          <w:bCs/>
          <w:sz w:val="24"/>
          <w:szCs w:val="24"/>
          <w:rtl/>
        </w:rPr>
        <w:t>להלן אמצעי אבטחת המידע שעל המפעיל לנקוט בנוגע למידע אשר יועבר ויוחזק על ידו לצורך ביצוע השירותים כפי שהוגדרו בהסכם ההתקשרות בינו לבין המשרד:</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cs"/>
          <w:sz w:val="24"/>
          <w:szCs w:val="24"/>
          <w:u w:val="single"/>
          <w:rtl/>
        </w:rPr>
        <w:t>אבטחה פיזית</w:t>
      </w:r>
    </w:p>
    <w:p w:rsidR="009877EF" w:rsidRPr="00571857" w:rsidRDefault="009877EF" w:rsidP="00595D27">
      <w:pPr>
        <w:pStyle w:val="aff1"/>
        <w:widowControl w:val="0"/>
        <w:spacing w:line="360" w:lineRule="auto"/>
        <w:ind w:left="1502" w:firstLine="11"/>
        <w:jc w:val="both"/>
        <w:rPr>
          <w:rFonts w:cs="David"/>
          <w:sz w:val="24"/>
          <w:szCs w:val="24"/>
        </w:rPr>
      </w:pPr>
      <w:r w:rsidRPr="00571857">
        <w:rPr>
          <w:rFonts w:cs="David" w:hint="cs"/>
          <w:sz w:val="24"/>
          <w:szCs w:val="24"/>
          <w:rtl/>
        </w:rPr>
        <w:t>הספק הזוכה מתחייב, כי במידה ויותקן באתרו שרת אחד או יותר משרתיו או משרתי הלקוח, השרתים כאמור יהיו מוגנים בהתאם לדרישות הבאות:</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המקום</w:t>
      </w:r>
      <w:r w:rsidRPr="00571857">
        <w:rPr>
          <w:rFonts w:cs="David"/>
          <w:sz w:val="24"/>
          <w:szCs w:val="24"/>
          <w:rtl/>
        </w:rPr>
        <w:t xml:space="preserve"> </w:t>
      </w:r>
      <w:r w:rsidRPr="00571857">
        <w:rPr>
          <w:rFonts w:cs="David" w:hint="eastAsia"/>
          <w:sz w:val="24"/>
          <w:szCs w:val="24"/>
          <w:rtl/>
        </w:rPr>
        <w:t>בו</w:t>
      </w:r>
      <w:r w:rsidRPr="00571857">
        <w:rPr>
          <w:rFonts w:cs="David"/>
          <w:sz w:val="24"/>
          <w:szCs w:val="24"/>
          <w:rtl/>
        </w:rPr>
        <w:t xml:space="preserve"> </w:t>
      </w:r>
      <w:r w:rsidRPr="00571857">
        <w:rPr>
          <w:rFonts w:cs="David" w:hint="eastAsia"/>
          <w:sz w:val="24"/>
          <w:szCs w:val="24"/>
          <w:rtl/>
        </w:rPr>
        <w:t>ימצא</w:t>
      </w:r>
      <w:r w:rsidRPr="00571857">
        <w:rPr>
          <w:rFonts w:cs="David"/>
          <w:sz w:val="24"/>
          <w:szCs w:val="24"/>
          <w:rtl/>
        </w:rPr>
        <w:t xml:space="preserve"> </w:t>
      </w:r>
      <w:r w:rsidRPr="00571857">
        <w:rPr>
          <w:rFonts w:cs="David" w:hint="eastAsia"/>
          <w:sz w:val="24"/>
          <w:szCs w:val="24"/>
          <w:rtl/>
        </w:rPr>
        <w:t>השרת</w:t>
      </w:r>
      <w:r w:rsidRPr="00571857">
        <w:rPr>
          <w:rFonts w:cs="David"/>
          <w:sz w:val="24"/>
          <w:szCs w:val="24"/>
          <w:rtl/>
        </w:rPr>
        <w:t xml:space="preserve"> </w:t>
      </w:r>
      <w:r w:rsidRPr="00571857">
        <w:rPr>
          <w:rFonts w:cs="David" w:hint="eastAsia"/>
          <w:sz w:val="24"/>
          <w:szCs w:val="24"/>
          <w:rtl/>
        </w:rPr>
        <w:t>אשר</w:t>
      </w:r>
      <w:r w:rsidRPr="00571857">
        <w:rPr>
          <w:rFonts w:cs="David"/>
          <w:sz w:val="24"/>
          <w:szCs w:val="24"/>
          <w:rtl/>
        </w:rPr>
        <w:t xml:space="preserve"> </w:t>
      </w:r>
      <w:r w:rsidRPr="00571857">
        <w:rPr>
          <w:rFonts w:cs="David" w:hint="eastAsia"/>
          <w:sz w:val="24"/>
          <w:szCs w:val="24"/>
          <w:rtl/>
        </w:rPr>
        <w:t>מצוי</w:t>
      </w:r>
      <w:r w:rsidRPr="00571857">
        <w:rPr>
          <w:rFonts w:cs="David"/>
          <w:sz w:val="24"/>
          <w:szCs w:val="24"/>
          <w:rtl/>
        </w:rPr>
        <w:t xml:space="preserve"> </w:t>
      </w:r>
      <w:r w:rsidRPr="00571857">
        <w:rPr>
          <w:rFonts w:cs="David" w:hint="eastAsia"/>
          <w:sz w:val="24"/>
          <w:szCs w:val="24"/>
          <w:rtl/>
        </w:rPr>
        <w:t>בו</w:t>
      </w:r>
      <w:r w:rsidRPr="00571857">
        <w:rPr>
          <w:rFonts w:cs="David"/>
          <w:sz w:val="24"/>
          <w:szCs w:val="24"/>
          <w:rtl/>
        </w:rPr>
        <w:t xml:space="preserve"> </w:t>
      </w:r>
      <w:r w:rsidRPr="00571857">
        <w:rPr>
          <w:rFonts w:cs="David" w:hint="eastAsia"/>
          <w:sz w:val="24"/>
          <w:szCs w:val="24"/>
          <w:rtl/>
        </w:rPr>
        <w:t>מאגר</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להלן</w:t>
      </w:r>
      <w:r w:rsidRPr="00571857">
        <w:rPr>
          <w:rFonts w:cs="David"/>
          <w:sz w:val="24"/>
          <w:szCs w:val="24"/>
          <w:rtl/>
        </w:rPr>
        <w:t>: "</w:t>
      </w:r>
      <w:r w:rsidRPr="00571857">
        <w:rPr>
          <w:rFonts w:cs="David" w:hint="eastAsia"/>
          <w:b/>
          <w:bCs/>
          <w:sz w:val="24"/>
          <w:szCs w:val="24"/>
          <w:rtl/>
        </w:rPr>
        <w:t>שרת</w:t>
      </w:r>
      <w:r w:rsidRPr="00571857">
        <w:rPr>
          <w:rFonts w:cs="David"/>
          <w:b/>
          <w:bCs/>
          <w:sz w:val="24"/>
          <w:szCs w:val="24"/>
          <w:rtl/>
        </w:rPr>
        <w:t xml:space="preserve"> </w:t>
      </w:r>
      <w:r w:rsidRPr="00571857">
        <w:rPr>
          <w:rFonts w:cs="David" w:hint="eastAsia"/>
          <w:b/>
          <w:bCs/>
          <w:sz w:val="24"/>
          <w:szCs w:val="24"/>
          <w:rtl/>
        </w:rPr>
        <w:t>הנתונים</w:t>
      </w:r>
      <w:r w:rsidRPr="00571857">
        <w:rPr>
          <w:rFonts w:cs="David"/>
          <w:sz w:val="24"/>
          <w:szCs w:val="24"/>
          <w:rtl/>
        </w:rPr>
        <w:t xml:space="preserve">") </w:t>
      </w:r>
      <w:r w:rsidRPr="00571857">
        <w:rPr>
          <w:rFonts w:cs="David" w:hint="eastAsia"/>
          <w:sz w:val="24"/>
          <w:szCs w:val="24"/>
          <w:rtl/>
        </w:rPr>
        <w:t>יהיה</w:t>
      </w:r>
      <w:r w:rsidRPr="00571857">
        <w:rPr>
          <w:rFonts w:cs="David"/>
          <w:sz w:val="24"/>
          <w:szCs w:val="24"/>
          <w:rtl/>
        </w:rPr>
        <w:t xml:space="preserve"> </w:t>
      </w:r>
      <w:r w:rsidRPr="00571857">
        <w:rPr>
          <w:rFonts w:cs="David" w:hint="eastAsia"/>
          <w:sz w:val="24"/>
          <w:szCs w:val="24"/>
          <w:rtl/>
        </w:rPr>
        <w:t>נעול</w:t>
      </w:r>
      <w:r w:rsidRPr="00571857">
        <w:rPr>
          <w:rFonts w:cs="David"/>
          <w:sz w:val="24"/>
          <w:szCs w:val="24"/>
          <w:rtl/>
        </w:rPr>
        <w:t xml:space="preserve"> </w:t>
      </w:r>
      <w:r w:rsidRPr="00571857">
        <w:rPr>
          <w:rFonts w:cs="David" w:hint="eastAsia"/>
          <w:sz w:val="24"/>
          <w:szCs w:val="24"/>
          <w:rtl/>
        </w:rPr>
        <w:t>באמצעות</w:t>
      </w:r>
      <w:r w:rsidRPr="00571857">
        <w:rPr>
          <w:rFonts w:cs="David"/>
          <w:sz w:val="24"/>
          <w:szCs w:val="24"/>
          <w:rtl/>
        </w:rPr>
        <w:t xml:space="preserve"> </w:t>
      </w:r>
      <w:r w:rsidRPr="00571857">
        <w:rPr>
          <w:rFonts w:cs="David" w:hint="eastAsia"/>
          <w:sz w:val="24"/>
          <w:szCs w:val="24"/>
          <w:rtl/>
        </w:rPr>
        <w:t>דלת</w:t>
      </w:r>
      <w:r w:rsidRPr="00571857">
        <w:rPr>
          <w:rFonts w:cs="David"/>
          <w:sz w:val="24"/>
          <w:szCs w:val="24"/>
          <w:rtl/>
        </w:rPr>
        <w:t xml:space="preserve"> </w:t>
      </w:r>
      <w:r w:rsidRPr="00571857">
        <w:rPr>
          <w:rFonts w:cs="David" w:hint="eastAsia"/>
          <w:sz w:val="24"/>
          <w:szCs w:val="24"/>
          <w:rtl/>
        </w:rPr>
        <w:t>מסוג</w:t>
      </w:r>
      <w:r w:rsidRPr="00571857">
        <w:rPr>
          <w:rFonts w:cs="David"/>
          <w:sz w:val="24"/>
          <w:szCs w:val="24"/>
          <w:rtl/>
        </w:rPr>
        <w:t xml:space="preserve"> </w:t>
      </w:r>
      <w:r w:rsidRPr="00571857">
        <w:rPr>
          <w:rFonts w:cs="David" w:hint="eastAsia"/>
          <w:sz w:val="24"/>
          <w:szCs w:val="24"/>
          <w:rtl/>
        </w:rPr>
        <w:t>פלדלת</w:t>
      </w:r>
      <w:r w:rsidRPr="00571857">
        <w:rPr>
          <w:rFonts w:cs="David"/>
          <w:sz w:val="24"/>
          <w:szCs w:val="24"/>
          <w:rtl/>
        </w:rPr>
        <w:t xml:space="preserve">, </w:t>
      </w:r>
      <w:r w:rsidRPr="00571857">
        <w:rPr>
          <w:rFonts w:cs="David" w:hint="eastAsia"/>
          <w:sz w:val="24"/>
          <w:szCs w:val="24"/>
          <w:rtl/>
        </w:rPr>
        <w:t>החלונות</w:t>
      </w:r>
      <w:r w:rsidRPr="00571857">
        <w:rPr>
          <w:rFonts w:cs="David"/>
          <w:sz w:val="24"/>
          <w:szCs w:val="24"/>
          <w:rtl/>
        </w:rPr>
        <w:t xml:space="preserve"> </w:t>
      </w:r>
      <w:r w:rsidRPr="00571857">
        <w:rPr>
          <w:rFonts w:cs="David" w:hint="eastAsia"/>
          <w:sz w:val="24"/>
          <w:szCs w:val="24"/>
          <w:rtl/>
        </w:rPr>
        <w:t>באותו</w:t>
      </w:r>
      <w:r w:rsidRPr="00571857">
        <w:rPr>
          <w:rFonts w:cs="David"/>
          <w:sz w:val="24"/>
          <w:szCs w:val="24"/>
          <w:rtl/>
        </w:rPr>
        <w:t xml:space="preserve"> </w:t>
      </w:r>
      <w:r w:rsidRPr="00571857">
        <w:rPr>
          <w:rFonts w:cs="David" w:hint="eastAsia"/>
          <w:sz w:val="24"/>
          <w:szCs w:val="24"/>
          <w:rtl/>
        </w:rPr>
        <w:t>מקום</w:t>
      </w:r>
      <w:r w:rsidRPr="00571857">
        <w:rPr>
          <w:rFonts w:cs="David"/>
          <w:sz w:val="24"/>
          <w:szCs w:val="24"/>
          <w:rtl/>
        </w:rPr>
        <w:t xml:space="preserve"> </w:t>
      </w:r>
      <w:r w:rsidRPr="00571857">
        <w:rPr>
          <w:rFonts w:cs="David" w:hint="eastAsia"/>
          <w:sz w:val="24"/>
          <w:szCs w:val="24"/>
          <w:rtl/>
        </w:rPr>
        <w:t>יהיו</w:t>
      </w:r>
      <w:r w:rsidRPr="00571857">
        <w:rPr>
          <w:rFonts w:cs="David"/>
          <w:sz w:val="24"/>
          <w:szCs w:val="24"/>
          <w:rtl/>
        </w:rPr>
        <w:t xml:space="preserve"> </w:t>
      </w:r>
      <w:r w:rsidRPr="00571857">
        <w:rPr>
          <w:rFonts w:cs="David" w:hint="eastAsia"/>
          <w:sz w:val="24"/>
          <w:szCs w:val="24"/>
          <w:rtl/>
        </w:rPr>
        <w:t>מסורגים</w:t>
      </w:r>
      <w:r w:rsidRPr="00571857">
        <w:rPr>
          <w:rFonts w:cs="David"/>
          <w:sz w:val="24"/>
          <w:szCs w:val="24"/>
          <w:rtl/>
        </w:rPr>
        <w:t xml:space="preserve"> </w:t>
      </w:r>
      <w:r w:rsidRPr="00571857">
        <w:rPr>
          <w:rFonts w:cs="David" w:hint="eastAsia"/>
          <w:sz w:val="24"/>
          <w:szCs w:val="24"/>
          <w:rtl/>
        </w:rPr>
        <w:t>ותהא</w:t>
      </w:r>
      <w:r w:rsidRPr="00571857">
        <w:rPr>
          <w:rFonts w:cs="David"/>
          <w:sz w:val="24"/>
          <w:szCs w:val="24"/>
          <w:rtl/>
        </w:rPr>
        <w:t xml:space="preserve"> </w:t>
      </w:r>
      <w:r w:rsidRPr="00571857">
        <w:rPr>
          <w:rFonts w:cs="David" w:hint="eastAsia"/>
          <w:sz w:val="24"/>
          <w:szCs w:val="24"/>
          <w:rtl/>
        </w:rPr>
        <w:t>אליו</w:t>
      </w:r>
      <w:r w:rsidRPr="00571857">
        <w:rPr>
          <w:rFonts w:cs="David"/>
          <w:sz w:val="24"/>
          <w:szCs w:val="24"/>
          <w:rtl/>
        </w:rPr>
        <w:t xml:space="preserve"> </w:t>
      </w:r>
      <w:r w:rsidRPr="00571857">
        <w:rPr>
          <w:rFonts w:cs="David" w:hint="eastAsia"/>
          <w:sz w:val="24"/>
          <w:szCs w:val="24"/>
          <w:rtl/>
        </w:rPr>
        <w:t>גישה</w:t>
      </w:r>
      <w:r w:rsidRPr="00571857">
        <w:rPr>
          <w:rFonts w:cs="David"/>
          <w:sz w:val="24"/>
          <w:szCs w:val="24"/>
          <w:rtl/>
        </w:rPr>
        <w:t xml:space="preserve"> </w:t>
      </w:r>
      <w:r w:rsidRPr="00571857">
        <w:rPr>
          <w:rFonts w:cs="David" w:hint="eastAsia"/>
          <w:sz w:val="24"/>
          <w:szCs w:val="24"/>
          <w:rtl/>
        </w:rPr>
        <w:t>רק</w:t>
      </w:r>
      <w:r w:rsidRPr="00571857">
        <w:rPr>
          <w:rFonts w:cs="David"/>
          <w:sz w:val="24"/>
          <w:szCs w:val="24"/>
          <w:rtl/>
        </w:rPr>
        <w:t xml:space="preserve"> </w:t>
      </w:r>
      <w:r w:rsidRPr="00571857">
        <w:rPr>
          <w:rFonts w:cs="David" w:hint="eastAsia"/>
          <w:sz w:val="24"/>
          <w:szCs w:val="24"/>
          <w:rtl/>
        </w:rPr>
        <w:t>לבעלי</w:t>
      </w:r>
      <w:r w:rsidRPr="00571857">
        <w:rPr>
          <w:rFonts w:cs="David"/>
          <w:sz w:val="24"/>
          <w:szCs w:val="24"/>
          <w:rtl/>
        </w:rPr>
        <w:t xml:space="preserve"> </w:t>
      </w:r>
      <w:r w:rsidRPr="00571857">
        <w:rPr>
          <w:rFonts w:cs="David" w:hint="eastAsia"/>
          <w:sz w:val="24"/>
          <w:szCs w:val="24"/>
          <w:rtl/>
        </w:rPr>
        <w:t>הרשאות</w:t>
      </w:r>
      <w:r w:rsidRPr="00571857">
        <w:rPr>
          <w:rFonts w:cs="David"/>
          <w:sz w:val="24"/>
          <w:szCs w:val="24"/>
          <w:rtl/>
        </w:rPr>
        <w:t xml:space="preserve"> </w:t>
      </w:r>
      <w:r w:rsidRPr="00571857">
        <w:rPr>
          <w:rFonts w:cs="David" w:hint="eastAsia"/>
          <w:sz w:val="24"/>
          <w:szCs w:val="24"/>
          <w:rtl/>
        </w:rPr>
        <w:t>שאושרו</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ידי</w:t>
      </w:r>
      <w:r w:rsidRPr="00571857">
        <w:rPr>
          <w:rFonts w:cs="David"/>
          <w:sz w:val="24"/>
          <w:szCs w:val="24"/>
          <w:rtl/>
        </w:rPr>
        <w:t xml:space="preserve"> </w:t>
      </w:r>
      <w:r w:rsidRPr="00571857">
        <w:rPr>
          <w:rFonts w:cs="David" w:hint="eastAsia"/>
          <w:sz w:val="24"/>
          <w:szCs w:val="24"/>
          <w:rtl/>
        </w:rPr>
        <w:t>מנהל</w:t>
      </w:r>
      <w:r w:rsidRPr="00571857">
        <w:rPr>
          <w:rFonts w:cs="David"/>
          <w:sz w:val="24"/>
          <w:szCs w:val="24"/>
          <w:rtl/>
        </w:rPr>
        <w:t xml:space="preserve"> </w:t>
      </w:r>
      <w:r w:rsidRPr="00571857">
        <w:rPr>
          <w:rFonts w:cs="David" w:hint="eastAsia"/>
          <w:sz w:val="24"/>
          <w:szCs w:val="24"/>
          <w:rtl/>
        </w:rPr>
        <w:t>מאגר</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הקירות</w:t>
      </w:r>
      <w:r w:rsidRPr="00571857">
        <w:rPr>
          <w:rFonts w:cs="David"/>
          <w:sz w:val="24"/>
          <w:szCs w:val="24"/>
          <w:rtl/>
        </w:rPr>
        <w:t xml:space="preserve"> </w:t>
      </w:r>
      <w:r w:rsidRPr="00571857">
        <w:rPr>
          <w:rFonts w:cs="David" w:hint="eastAsia"/>
          <w:sz w:val="24"/>
          <w:szCs w:val="24"/>
          <w:rtl/>
        </w:rPr>
        <w:t>החיצוניים</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אותו</w:t>
      </w:r>
      <w:r w:rsidRPr="00571857">
        <w:rPr>
          <w:rFonts w:cs="David"/>
          <w:sz w:val="24"/>
          <w:szCs w:val="24"/>
          <w:rtl/>
        </w:rPr>
        <w:t xml:space="preserve"> </w:t>
      </w:r>
      <w:r w:rsidRPr="00571857">
        <w:rPr>
          <w:rFonts w:cs="David" w:hint="eastAsia"/>
          <w:sz w:val="24"/>
          <w:szCs w:val="24"/>
          <w:rtl/>
        </w:rPr>
        <w:t>מקום</w:t>
      </w:r>
      <w:r w:rsidRPr="00571857">
        <w:rPr>
          <w:rFonts w:cs="David"/>
          <w:sz w:val="24"/>
          <w:szCs w:val="24"/>
          <w:rtl/>
        </w:rPr>
        <w:t xml:space="preserve"> </w:t>
      </w:r>
      <w:r w:rsidRPr="00571857">
        <w:rPr>
          <w:rFonts w:cs="David" w:hint="eastAsia"/>
          <w:sz w:val="24"/>
          <w:szCs w:val="24"/>
          <w:rtl/>
        </w:rPr>
        <w:t>יהיו</w:t>
      </w:r>
      <w:r w:rsidRPr="00571857">
        <w:rPr>
          <w:rFonts w:cs="David"/>
          <w:sz w:val="24"/>
          <w:szCs w:val="24"/>
          <w:rtl/>
        </w:rPr>
        <w:t xml:space="preserve"> </w:t>
      </w:r>
      <w:r w:rsidRPr="00571857">
        <w:rPr>
          <w:rFonts w:cs="David" w:hint="eastAsia"/>
          <w:sz w:val="24"/>
          <w:szCs w:val="24"/>
          <w:rtl/>
        </w:rPr>
        <w:t>בנויים</w:t>
      </w:r>
      <w:r w:rsidRPr="00571857">
        <w:rPr>
          <w:rFonts w:cs="David"/>
          <w:sz w:val="24"/>
          <w:szCs w:val="24"/>
          <w:rtl/>
        </w:rPr>
        <w:t xml:space="preserve"> </w:t>
      </w:r>
      <w:r w:rsidRPr="00571857">
        <w:rPr>
          <w:rFonts w:cs="David" w:hint="eastAsia"/>
          <w:sz w:val="24"/>
          <w:szCs w:val="24"/>
          <w:rtl/>
        </w:rPr>
        <w:t>מאבן</w:t>
      </w:r>
      <w:r w:rsidRPr="00571857">
        <w:rPr>
          <w:rFonts w:cs="David"/>
          <w:sz w:val="24"/>
          <w:szCs w:val="24"/>
          <w:rtl/>
        </w:rPr>
        <w:t xml:space="preserve"> </w:t>
      </w:r>
      <w:r w:rsidRPr="00571857">
        <w:rPr>
          <w:rFonts w:cs="David" w:hint="eastAsia"/>
          <w:sz w:val="24"/>
          <w:szCs w:val="24"/>
          <w:rtl/>
        </w:rPr>
        <w:t>ולא</w:t>
      </w:r>
      <w:r w:rsidRPr="00571857">
        <w:rPr>
          <w:rFonts w:cs="David"/>
          <w:sz w:val="24"/>
          <w:szCs w:val="24"/>
          <w:rtl/>
        </w:rPr>
        <w:t xml:space="preserve"> </w:t>
      </w:r>
      <w:r w:rsidRPr="00571857">
        <w:rPr>
          <w:rFonts w:cs="David" w:hint="eastAsia"/>
          <w:sz w:val="24"/>
          <w:szCs w:val="24"/>
          <w:rtl/>
        </w:rPr>
        <w:t>מקירות</w:t>
      </w:r>
      <w:r w:rsidRPr="00571857">
        <w:rPr>
          <w:rFonts w:cs="David"/>
          <w:sz w:val="24"/>
          <w:szCs w:val="24"/>
          <w:rtl/>
        </w:rPr>
        <w:t xml:space="preserve"> </w:t>
      </w:r>
      <w:r w:rsidRPr="00571857">
        <w:rPr>
          <w:rFonts w:cs="David" w:hint="eastAsia"/>
          <w:sz w:val="24"/>
          <w:szCs w:val="24"/>
          <w:rtl/>
        </w:rPr>
        <w:t>גבס</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המקום</w:t>
      </w:r>
      <w:r w:rsidRPr="00571857">
        <w:rPr>
          <w:rFonts w:cs="David"/>
          <w:sz w:val="24"/>
          <w:szCs w:val="24"/>
          <w:rtl/>
        </w:rPr>
        <w:t xml:space="preserve"> </w:t>
      </w:r>
      <w:r w:rsidRPr="00571857">
        <w:rPr>
          <w:rFonts w:cs="David" w:hint="eastAsia"/>
          <w:sz w:val="24"/>
          <w:szCs w:val="24"/>
          <w:rtl/>
        </w:rPr>
        <w:t>ימוגן</w:t>
      </w:r>
      <w:r w:rsidRPr="00571857">
        <w:rPr>
          <w:rFonts w:cs="David"/>
          <w:sz w:val="24"/>
          <w:szCs w:val="24"/>
          <w:rtl/>
        </w:rPr>
        <w:t xml:space="preserve"> </w:t>
      </w:r>
      <w:r w:rsidRPr="00571857">
        <w:rPr>
          <w:rFonts w:cs="David" w:hint="eastAsia"/>
          <w:sz w:val="24"/>
          <w:szCs w:val="24"/>
          <w:rtl/>
        </w:rPr>
        <w:t>במערכת</w:t>
      </w:r>
      <w:r w:rsidRPr="00571857">
        <w:rPr>
          <w:rFonts w:cs="David"/>
          <w:sz w:val="24"/>
          <w:szCs w:val="24"/>
          <w:rtl/>
        </w:rPr>
        <w:t xml:space="preserve"> </w:t>
      </w:r>
      <w:r w:rsidRPr="00571857">
        <w:rPr>
          <w:rFonts w:cs="David" w:hint="eastAsia"/>
          <w:sz w:val="24"/>
          <w:szCs w:val="24"/>
          <w:rtl/>
        </w:rPr>
        <w:t>אזעקה</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במקום</w:t>
      </w:r>
      <w:r w:rsidRPr="00571857">
        <w:rPr>
          <w:rFonts w:cs="David"/>
          <w:sz w:val="24"/>
          <w:szCs w:val="24"/>
          <w:rtl/>
        </w:rPr>
        <w:t xml:space="preserve"> </w:t>
      </w:r>
      <w:r w:rsidRPr="00571857">
        <w:rPr>
          <w:rFonts w:cs="David" w:hint="eastAsia"/>
          <w:sz w:val="24"/>
          <w:szCs w:val="24"/>
          <w:rtl/>
        </w:rPr>
        <w:t>בו</w:t>
      </w:r>
      <w:r w:rsidRPr="00571857">
        <w:rPr>
          <w:rFonts w:cs="David"/>
          <w:sz w:val="24"/>
          <w:szCs w:val="24"/>
          <w:rtl/>
        </w:rPr>
        <w:t xml:space="preserve"> </w:t>
      </w:r>
      <w:r w:rsidRPr="00571857">
        <w:rPr>
          <w:rFonts w:cs="David" w:hint="eastAsia"/>
          <w:sz w:val="24"/>
          <w:szCs w:val="24"/>
          <w:rtl/>
        </w:rPr>
        <w:t>ימצא</w:t>
      </w:r>
      <w:r w:rsidRPr="00571857">
        <w:rPr>
          <w:rFonts w:cs="David"/>
          <w:sz w:val="24"/>
          <w:szCs w:val="24"/>
          <w:rtl/>
        </w:rPr>
        <w:t xml:space="preserve"> </w:t>
      </w:r>
      <w:r w:rsidRPr="00571857">
        <w:rPr>
          <w:rFonts w:cs="David" w:hint="eastAsia"/>
          <w:sz w:val="24"/>
          <w:szCs w:val="24"/>
          <w:rtl/>
        </w:rPr>
        <w:t>שרת</w:t>
      </w:r>
      <w:r w:rsidRPr="00571857">
        <w:rPr>
          <w:rFonts w:cs="David"/>
          <w:sz w:val="24"/>
          <w:szCs w:val="24"/>
          <w:rtl/>
        </w:rPr>
        <w:t xml:space="preserve"> </w:t>
      </w:r>
      <w:r w:rsidRPr="00571857">
        <w:rPr>
          <w:rFonts w:cs="David" w:hint="eastAsia"/>
          <w:sz w:val="24"/>
          <w:szCs w:val="24"/>
          <w:rtl/>
        </w:rPr>
        <w:t>הנתונים</w:t>
      </w:r>
      <w:r w:rsidRPr="00571857">
        <w:rPr>
          <w:rFonts w:cs="David"/>
          <w:sz w:val="24"/>
          <w:szCs w:val="24"/>
          <w:rtl/>
        </w:rPr>
        <w:t xml:space="preserve">  </w:t>
      </w:r>
      <w:r w:rsidRPr="00571857">
        <w:rPr>
          <w:rFonts w:cs="David" w:hint="eastAsia"/>
          <w:sz w:val="24"/>
          <w:szCs w:val="24"/>
          <w:rtl/>
        </w:rPr>
        <w:t>תהא</w:t>
      </w:r>
      <w:r w:rsidRPr="00571857">
        <w:rPr>
          <w:rFonts w:cs="David"/>
          <w:sz w:val="24"/>
          <w:szCs w:val="24"/>
          <w:rtl/>
        </w:rPr>
        <w:t xml:space="preserve"> </w:t>
      </w:r>
      <w:r w:rsidRPr="00571857">
        <w:rPr>
          <w:rFonts w:cs="David" w:hint="eastAsia"/>
          <w:sz w:val="24"/>
          <w:szCs w:val="24"/>
          <w:rtl/>
        </w:rPr>
        <w:t>מערכת</w:t>
      </w:r>
      <w:r w:rsidRPr="00571857">
        <w:rPr>
          <w:rFonts w:cs="David"/>
          <w:sz w:val="24"/>
          <w:szCs w:val="24"/>
          <w:rtl/>
        </w:rPr>
        <w:t xml:space="preserve"> </w:t>
      </w:r>
      <w:r w:rsidRPr="00571857">
        <w:rPr>
          <w:rFonts w:cs="David" w:hint="eastAsia"/>
          <w:sz w:val="24"/>
          <w:szCs w:val="24"/>
          <w:rtl/>
        </w:rPr>
        <w:t>מיזוג</w:t>
      </w:r>
      <w:r w:rsidRPr="00571857">
        <w:rPr>
          <w:rFonts w:cs="David"/>
          <w:sz w:val="24"/>
          <w:szCs w:val="24"/>
          <w:rtl/>
        </w:rPr>
        <w:t xml:space="preserve"> </w:t>
      </w:r>
      <w:r w:rsidRPr="00571857">
        <w:rPr>
          <w:rFonts w:cs="David" w:hint="eastAsia"/>
          <w:sz w:val="24"/>
          <w:szCs w:val="24"/>
          <w:rtl/>
        </w:rPr>
        <w:t>אויר</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שרת</w:t>
      </w:r>
      <w:r w:rsidRPr="00571857">
        <w:rPr>
          <w:rFonts w:cs="David"/>
          <w:sz w:val="24"/>
          <w:szCs w:val="24"/>
          <w:rtl/>
        </w:rPr>
        <w:t xml:space="preserve"> </w:t>
      </w:r>
      <w:r w:rsidRPr="00571857">
        <w:rPr>
          <w:rFonts w:cs="David" w:hint="eastAsia"/>
          <w:sz w:val="24"/>
          <w:szCs w:val="24"/>
          <w:rtl/>
        </w:rPr>
        <w:t>הנתונים</w:t>
      </w:r>
      <w:r w:rsidRPr="00571857">
        <w:rPr>
          <w:rFonts w:cs="David"/>
          <w:sz w:val="24"/>
          <w:szCs w:val="24"/>
          <w:rtl/>
        </w:rPr>
        <w:t xml:space="preserve"> </w:t>
      </w:r>
      <w:r w:rsidRPr="00571857">
        <w:rPr>
          <w:rFonts w:cs="David" w:hint="eastAsia"/>
          <w:sz w:val="24"/>
          <w:szCs w:val="24"/>
          <w:rtl/>
        </w:rPr>
        <w:t>יהא</w:t>
      </w:r>
      <w:r w:rsidRPr="00571857">
        <w:rPr>
          <w:rFonts w:cs="David"/>
          <w:sz w:val="24"/>
          <w:szCs w:val="24"/>
          <w:rtl/>
        </w:rPr>
        <w:t xml:space="preserve"> </w:t>
      </w:r>
      <w:r w:rsidRPr="00571857">
        <w:rPr>
          <w:rFonts w:cs="David" w:hint="eastAsia"/>
          <w:sz w:val="24"/>
          <w:szCs w:val="24"/>
          <w:rtl/>
        </w:rPr>
        <w:t>מוגן</w:t>
      </w:r>
      <w:r w:rsidRPr="00571857">
        <w:rPr>
          <w:rFonts w:cs="David"/>
          <w:sz w:val="24"/>
          <w:szCs w:val="24"/>
          <w:rtl/>
        </w:rPr>
        <w:t xml:space="preserve"> </w:t>
      </w:r>
      <w:r w:rsidRPr="00571857">
        <w:rPr>
          <w:rFonts w:cs="David" w:hint="eastAsia"/>
          <w:sz w:val="24"/>
          <w:szCs w:val="24"/>
          <w:rtl/>
        </w:rPr>
        <w:t>פיזית</w:t>
      </w:r>
      <w:r w:rsidRPr="00571857">
        <w:rPr>
          <w:rFonts w:cs="David"/>
          <w:sz w:val="24"/>
          <w:szCs w:val="24"/>
          <w:rtl/>
        </w:rPr>
        <w:t xml:space="preserve"> </w:t>
      </w:r>
      <w:r w:rsidRPr="00571857">
        <w:rPr>
          <w:rFonts w:cs="David" w:hint="eastAsia"/>
          <w:sz w:val="24"/>
          <w:szCs w:val="24"/>
          <w:rtl/>
        </w:rPr>
        <w:t>בכלוב</w:t>
      </w:r>
      <w:r w:rsidRPr="00571857">
        <w:rPr>
          <w:rFonts w:cs="David"/>
          <w:sz w:val="24"/>
          <w:szCs w:val="24"/>
          <w:rtl/>
        </w:rPr>
        <w:t xml:space="preserve">  </w:t>
      </w:r>
      <w:r w:rsidRPr="00571857">
        <w:rPr>
          <w:rFonts w:cs="David" w:hint="eastAsia"/>
          <w:sz w:val="24"/>
          <w:szCs w:val="24"/>
          <w:rtl/>
        </w:rPr>
        <w:t>מעוגן</w:t>
      </w:r>
      <w:r w:rsidRPr="00571857">
        <w:rPr>
          <w:rFonts w:cs="David"/>
          <w:sz w:val="24"/>
          <w:szCs w:val="24"/>
          <w:rtl/>
        </w:rPr>
        <w:t xml:space="preserve">  </w:t>
      </w:r>
      <w:r w:rsidRPr="00571857">
        <w:rPr>
          <w:rFonts w:cs="David" w:hint="eastAsia"/>
          <w:sz w:val="24"/>
          <w:szCs w:val="24"/>
          <w:rtl/>
        </w:rPr>
        <w:t>לרצפה</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בארון</w:t>
      </w:r>
      <w:r w:rsidRPr="00571857">
        <w:rPr>
          <w:rFonts w:cs="David"/>
          <w:sz w:val="24"/>
          <w:szCs w:val="24"/>
          <w:rtl/>
        </w:rPr>
        <w:t xml:space="preserve"> </w:t>
      </w:r>
      <w:r w:rsidRPr="00571857">
        <w:rPr>
          <w:rFonts w:cs="David" w:hint="eastAsia"/>
          <w:sz w:val="24"/>
          <w:szCs w:val="24"/>
          <w:rtl/>
        </w:rPr>
        <w:lastRenderedPageBreak/>
        <w:t>שרתים</w:t>
      </w:r>
      <w:r w:rsidRPr="00571857">
        <w:rPr>
          <w:rFonts w:cs="David"/>
          <w:sz w:val="24"/>
          <w:szCs w:val="24"/>
          <w:rtl/>
        </w:rPr>
        <w:t xml:space="preserve"> </w:t>
      </w:r>
      <w:r w:rsidRPr="00571857">
        <w:rPr>
          <w:rFonts w:cs="David" w:hint="eastAsia"/>
          <w:sz w:val="24"/>
          <w:szCs w:val="24"/>
          <w:rtl/>
        </w:rPr>
        <w:t>נעול</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המקום</w:t>
      </w:r>
      <w:r w:rsidRPr="00571857">
        <w:rPr>
          <w:rFonts w:cs="David"/>
          <w:sz w:val="24"/>
          <w:szCs w:val="24"/>
          <w:rtl/>
        </w:rPr>
        <w:t xml:space="preserve"> </w:t>
      </w:r>
      <w:r w:rsidRPr="00571857">
        <w:rPr>
          <w:rFonts w:cs="David" w:hint="eastAsia"/>
          <w:sz w:val="24"/>
          <w:szCs w:val="24"/>
          <w:rtl/>
        </w:rPr>
        <w:t>בו</w:t>
      </w:r>
      <w:r w:rsidRPr="00571857">
        <w:rPr>
          <w:rFonts w:cs="David"/>
          <w:sz w:val="24"/>
          <w:szCs w:val="24"/>
          <w:rtl/>
        </w:rPr>
        <w:t xml:space="preserve"> </w:t>
      </w:r>
      <w:r w:rsidRPr="00571857">
        <w:rPr>
          <w:rFonts w:cs="David" w:hint="eastAsia"/>
          <w:sz w:val="24"/>
          <w:szCs w:val="24"/>
          <w:rtl/>
        </w:rPr>
        <w:t>ימצא</w:t>
      </w:r>
      <w:r w:rsidRPr="00571857">
        <w:rPr>
          <w:rFonts w:cs="David"/>
          <w:sz w:val="24"/>
          <w:szCs w:val="24"/>
          <w:rtl/>
        </w:rPr>
        <w:t xml:space="preserve"> </w:t>
      </w:r>
      <w:r w:rsidRPr="00571857">
        <w:rPr>
          <w:rFonts w:cs="David" w:hint="eastAsia"/>
          <w:sz w:val="24"/>
          <w:szCs w:val="24"/>
          <w:rtl/>
        </w:rPr>
        <w:t>השרת</w:t>
      </w:r>
      <w:r w:rsidRPr="00571857">
        <w:rPr>
          <w:rFonts w:cs="David"/>
          <w:sz w:val="24"/>
          <w:szCs w:val="24"/>
          <w:rtl/>
        </w:rPr>
        <w:t xml:space="preserve"> </w:t>
      </w:r>
      <w:r w:rsidRPr="00571857">
        <w:rPr>
          <w:rFonts w:cs="David" w:hint="eastAsia"/>
          <w:sz w:val="24"/>
          <w:szCs w:val="24"/>
          <w:rtl/>
        </w:rPr>
        <w:t>יהא</w:t>
      </w:r>
      <w:r w:rsidRPr="00571857">
        <w:rPr>
          <w:rFonts w:cs="David"/>
          <w:sz w:val="24"/>
          <w:szCs w:val="24"/>
          <w:rtl/>
        </w:rPr>
        <w:t xml:space="preserve"> </w:t>
      </w:r>
      <w:r w:rsidRPr="00571857">
        <w:rPr>
          <w:rFonts w:cs="David" w:hint="eastAsia"/>
          <w:sz w:val="24"/>
          <w:szCs w:val="24"/>
          <w:rtl/>
        </w:rPr>
        <w:t>ממוגן</w:t>
      </w:r>
      <w:r w:rsidRPr="00571857">
        <w:rPr>
          <w:rFonts w:cs="David"/>
          <w:sz w:val="24"/>
          <w:szCs w:val="24"/>
          <w:rtl/>
        </w:rPr>
        <w:t xml:space="preserve"> </w:t>
      </w:r>
      <w:r w:rsidRPr="00571857">
        <w:rPr>
          <w:rFonts w:cs="David" w:hint="eastAsia"/>
          <w:sz w:val="24"/>
          <w:szCs w:val="24"/>
          <w:rtl/>
        </w:rPr>
        <w:t>באמצעי</w:t>
      </w:r>
      <w:r w:rsidRPr="00571857">
        <w:rPr>
          <w:rFonts w:cs="David"/>
          <w:sz w:val="24"/>
          <w:szCs w:val="24"/>
          <w:rtl/>
        </w:rPr>
        <w:t xml:space="preserve"> </w:t>
      </w:r>
      <w:r w:rsidRPr="00571857">
        <w:rPr>
          <w:rFonts w:cs="David" w:hint="eastAsia"/>
          <w:sz w:val="24"/>
          <w:szCs w:val="24"/>
          <w:rtl/>
        </w:rPr>
        <w:t>לגילוי</w:t>
      </w:r>
      <w:r w:rsidRPr="00571857">
        <w:rPr>
          <w:rFonts w:cs="David"/>
          <w:sz w:val="24"/>
          <w:szCs w:val="24"/>
          <w:rtl/>
        </w:rPr>
        <w:t xml:space="preserve"> </w:t>
      </w:r>
      <w:r w:rsidRPr="00571857">
        <w:rPr>
          <w:rFonts w:cs="David" w:hint="eastAsia"/>
          <w:sz w:val="24"/>
          <w:szCs w:val="24"/>
          <w:rtl/>
        </w:rPr>
        <w:t>אש</w:t>
      </w:r>
      <w:r w:rsidRPr="00571857">
        <w:rPr>
          <w:rFonts w:cs="David"/>
          <w:sz w:val="24"/>
          <w:szCs w:val="24"/>
          <w:rtl/>
        </w:rPr>
        <w:t xml:space="preserve"> </w:t>
      </w:r>
      <w:r w:rsidRPr="00571857">
        <w:rPr>
          <w:rFonts w:cs="David" w:hint="eastAsia"/>
          <w:sz w:val="24"/>
          <w:szCs w:val="24"/>
          <w:rtl/>
        </w:rPr>
        <w:t>ובמערכת</w:t>
      </w:r>
      <w:r w:rsidRPr="00571857">
        <w:rPr>
          <w:rFonts w:cs="David"/>
          <w:sz w:val="24"/>
          <w:szCs w:val="24"/>
          <w:rtl/>
        </w:rPr>
        <w:t xml:space="preserve"> </w:t>
      </w:r>
      <w:r w:rsidRPr="00571857">
        <w:rPr>
          <w:rFonts w:cs="David" w:hint="eastAsia"/>
          <w:sz w:val="24"/>
          <w:szCs w:val="24"/>
          <w:rtl/>
        </w:rPr>
        <w:t>כיבוי</w:t>
      </w:r>
      <w:r w:rsidRPr="00571857">
        <w:rPr>
          <w:rFonts w:cs="David"/>
          <w:sz w:val="24"/>
          <w:szCs w:val="24"/>
          <w:rtl/>
        </w:rPr>
        <w:t xml:space="preserve"> </w:t>
      </w:r>
      <w:r w:rsidRPr="00571857">
        <w:rPr>
          <w:rFonts w:cs="David" w:hint="eastAsia"/>
          <w:sz w:val="24"/>
          <w:szCs w:val="24"/>
          <w:rtl/>
        </w:rPr>
        <w:t>אש</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שרת</w:t>
      </w:r>
      <w:r w:rsidRPr="00571857">
        <w:rPr>
          <w:rFonts w:cs="David"/>
          <w:sz w:val="24"/>
          <w:szCs w:val="24"/>
          <w:rtl/>
        </w:rPr>
        <w:t xml:space="preserve"> </w:t>
      </w:r>
      <w:r w:rsidRPr="00571857">
        <w:rPr>
          <w:rFonts w:cs="David" w:hint="eastAsia"/>
          <w:sz w:val="24"/>
          <w:szCs w:val="24"/>
          <w:rtl/>
        </w:rPr>
        <w:t>הנתונים</w:t>
      </w:r>
      <w:r w:rsidRPr="00571857">
        <w:rPr>
          <w:rFonts w:cs="David"/>
          <w:sz w:val="24"/>
          <w:szCs w:val="24"/>
          <w:rtl/>
        </w:rPr>
        <w:t xml:space="preserve"> </w:t>
      </w:r>
      <w:r w:rsidRPr="00571857">
        <w:rPr>
          <w:rFonts w:cs="David" w:hint="eastAsia"/>
          <w:sz w:val="24"/>
          <w:szCs w:val="24"/>
          <w:rtl/>
        </w:rPr>
        <w:t>יחובר</w:t>
      </w:r>
      <w:r w:rsidRPr="00571857">
        <w:rPr>
          <w:rFonts w:cs="David"/>
          <w:sz w:val="24"/>
          <w:szCs w:val="24"/>
          <w:rtl/>
        </w:rPr>
        <w:t xml:space="preserve"> </w:t>
      </w:r>
      <w:r w:rsidRPr="00571857">
        <w:rPr>
          <w:rFonts w:cs="David" w:hint="eastAsia"/>
          <w:sz w:val="24"/>
          <w:szCs w:val="24"/>
          <w:rtl/>
        </w:rPr>
        <w:t>למערכת</w:t>
      </w:r>
      <w:r w:rsidRPr="00571857">
        <w:rPr>
          <w:rFonts w:cs="David"/>
          <w:sz w:val="24"/>
          <w:szCs w:val="24"/>
          <w:rtl/>
        </w:rPr>
        <w:t xml:space="preserve"> </w:t>
      </w:r>
      <w:r w:rsidRPr="00571857">
        <w:rPr>
          <w:rFonts w:cs="David" w:hint="eastAsia"/>
          <w:sz w:val="24"/>
          <w:szCs w:val="24"/>
          <w:rtl/>
        </w:rPr>
        <w:t>אל</w:t>
      </w:r>
      <w:r w:rsidRPr="00571857">
        <w:rPr>
          <w:rFonts w:cs="David"/>
          <w:sz w:val="24"/>
          <w:szCs w:val="24"/>
          <w:rtl/>
        </w:rPr>
        <w:t xml:space="preserve"> </w:t>
      </w:r>
      <w:r w:rsidRPr="00571857">
        <w:rPr>
          <w:rFonts w:cs="David" w:hint="eastAsia"/>
          <w:sz w:val="24"/>
          <w:szCs w:val="24"/>
          <w:rtl/>
        </w:rPr>
        <w:t>פסק</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המודפס</w:t>
      </w:r>
      <w:r w:rsidRPr="00571857">
        <w:rPr>
          <w:rFonts w:cs="David"/>
          <w:sz w:val="24"/>
          <w:szCs w:val="24"/>
          <w:rtl/>
        </w:rPr>
        <w:t xml:space="preserve"> </w:t>
      </w:r>
      <w:r w:rsidRPr="00571857">
        <w:rPr>
          <w:rFonts w:cs="David" w:hint="eastAsia"/>
          <w:sz w:val="24"/>
          <w:szCs w:val="24"/>
          <w:rtl/>
        </w:rPr>
        <w:t>ממאגר</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יהא</w:t>
      </w:r>
      <w:r w:rsidRPr="00571857">
        <w:rPr>
          <w:rFonts w:cs="David"/>
          <w:sz w:val="24"/>
          <w:szCs w:val="24"/>
          <w:rtl/>
        </w:rPr>
        <w:t xml:space="preserve"> </w:t>
      </w:r>
      <w:r w:rsidRPr="00571857">
        <w:rPr>
          <w:rFonts w:cs="David" w:hint="eastAsia"/>
          <w:sz w:val="24"/>
          <w:szCs w:val="24"/>
          <w:rtl/>
        </w:rPr>
        <w:t>נעול</w:t>
      </w:r>
      <w:r w:rsidRPr="00571857">
        <w:rPr>
          <w:rFonts w:cs="David"/>
          <w:sz w:val="24"/>
          <w:szCs w:val="24"/>
          <w:rtl/>
        </w:rPr>
        <w:t xml:space="preserve"> </w:t>
      </w:r>
      <w:r w:rsidRPr="00571857">
        <w:rPr>
          <w:rFonts w:cs="David" w:hint="eastAsia"/>
          <w:sz w:val="24"/>
          <w:szCs w:val="24"/>
          <w:rtl/>
        </w:rPr>
        <w:t>בארונות</w:t>
      </w:r>
      <w:r w:rsidRPr="00571857">
        <w:rPr>
          <w:rFonts w:cs="David"/>
          <w:sz w:val="24"/>
          <w:szCs w:val="24"/>
          <w:rtl/>
        </w:rPr>
        <w:t xml:space="preserve"> </w:t>
      </w:r>
      <w:r w:rsidRPr="00571857">
        <w:rPr>
          <w:rFonts w:cs="David" w:hint="eastAsia"/>
          <w:sz w:val="24"/>
          <w:szCs w:val="24"/>
          <w:rtl/>
        </w:rPr>
        <w:t>המפעיל</w:t>
      </w:r>
      <w:r w:rsidRPr="00571857">
        <w:rPr>
          <w:rFonts w:cs="David"/>
          <w:sz w:val="24"/>
          <w:szCs w:val="24"/>
          <w:rtl/>
        </w:rPr>
        <w:t xml:space="preserve"> </w:t>
      </w:r>
      <w:r w:rsidRPr="00571857">
        <w:rPr>
          <w:rFonts w:cs="David" w:hint="eastAsia"/>
          <w:sz w:val="24"/>
          <w:szCs w:val="24"/>
          <w:rtl/>
        </w:rPr>
        <w:t>בסוף</w:t>
      </w:r>
      <w:r w:rsidRPr="00571857">
        <w:rPr>
          <w:rFonts w:cs="David"/>
          <w:sz w:val="24"/>
          <w:szCs w:val="24"/>
          <w:rtl/>
        </w:rPr>
        <w:t xml:space="preserve"> </w:t>
      </w:r>
      <w:r w:rsidRPr="00571857">
        <w:rPr>
          <w:rFonts w:cs="David" w:hint="eastAsia"/>
          <w:sz w:val="24"/>
          <w:szCs w:val="24"/>
          <w:rtl/>
        </w:rPr>
        <w:t>היום</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המפעיל</w:t>
      </w:r>
      <w:r w:rsidRPr="00571857">
        <w:rPr>
          <w:rFonts w:cs="David"/>
          <w:sz w:val="24"/>
          <w:szCs w:val="24"/>
          <w:rtl/>
        </w:rPr>
        <w:t xml:space="preserve"> </w:t>
      </w:r>
      <w:r w:rsidRPr="00571857">
        <w:rPr>
          <w:rFonts w:cs="David" w:hint="eastAsia"/>
          <w:sz w:val="24"/>
          <w:szCs w:val="24"/>
          <w:rtl/>
        </w:rPr>
        <w:t>להתקין</w:t>
      </w:r>
      <w:r w:rsidRPr="00571857">
        <w:rPr>
          <w:rFonts w:cs="David"/>
          <w:sz w:val="24"/>
          <w:szCs w:val="24"/>
          <w:rtl/>
        </w:rPr>
        <w:t xml:space="preserve"> </w:t>
      </w:r>
      <w:r w:rsidRPr="00571857">
        <w:rPr>
          <w:rFonts w:cs="David" w:hint="eastAsia"/>
          <w:sz w:val="24"/>
          <w:szCs w:val="24"/>
          <w:rtl/>
        </w:rPr>
        <w:t>מגרסת</w:t>
      </w:r>
      <w:r w:rsidRPr="00571857">
        <w:rPr>
          <w:rFonts w:cs="David"/>
          <w:sz w:val="24"/>
          <w:szCs w:val="24"/>
          <w:rtl/>
        </w:rPr>
        <w:t xml:space="preserve"> </w:t>
      </w:r>
      <w:r w:rsidRPr="00571857">
        <w:rPr>
          <w:rFonts w:cs="David" w:hint="eastAsia"/>
          <w:sz w:val="24"/>
          <w:szCs w:val="24"/>
          <w:rtl/>
        </w:rPr>
        <w:t>נייר</w:t>
      </w:r>
      <w:r w:rsidRPr="00571857">
        <w:rPr>
          <w:rFonts w:cs="David"/>
          <w:sz w:val="24"/>
          <w:szCs w:val="24"/>
          <w:rtl/>
        </w:rPr>
        <w:t xml:space="preserve"> </w:t>
      </w:r>
      <w:r w:rsidRPr="00571857">
        <w:rPr>
          <w:rFonts w:cs="David" w:hint="eastAsia"/>
          <w:sz w:val="24"/>
          <w:szCs w:val="24"/>
          <w:rtl/>
        </w:rPr>
        <w:t>במתקן</w:t>
      </w:r>
      <w:r w:rsidRPr="00571857">
        <w:rPr>
          <w:rFonts w:cs="David"/>
          <w:sz w:val="24"/>
          <w:szCs w:val="24"/>
          <w:rtl/>
        </w:rPr>
        <w:t xml:space="preserve"> </w:t>
      </w:r>
      <w:r w:rsidRPr="00571857">
        <w:rPr>
          <w:rFonts w:cs="David" w:hint="eastAsia"/>
          <w:sz w:val="24"/>
          <w:szCs w:val="24"/>
          <w:rtl/>
        </w:rPr>
        <w:t>ולגרוס</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ניירת</w:t>
      </w:r>
      <w:r w:rsidRPr="00571857">
        <w:rPr>
          <w:rFonts w:cs="David"/>
          <w:sz w:val="24"/>
          <w:szCs w:val="24"/>
          <w:rtl/>
        </w:rPr>
        <w:t xml:space="preserve"> </w:t>
      </w:r>
      <w:r w:rsidRPr="00571857">
        <w:rPr>
          <w:rFonts w:cs="David" w:hint="eastAsia"/>
          <w:sz w:val="24"/>
          <w:szCs w:val="24"/>
          <w:rtl/>
        </w:rPr>
        <w:t>הקשורה</w:t>
      </w:r>
      <w:r w:rsidRPr="00571857">
        <w:rPr>
          <w:rFonts w:cs="David"/>
          <w:sz w:val="24"/>
          <w:szCs w:val="24"/>
          <w:rtl/>
        </w:rPr>
        <w:t xml:space="preserve"> </w:t>
      </w:r>
      <w:r w:rsidRPr="00571857">
        <w:rPr>
          <w:rFonts w:cs="David" w:hint="eastAsia"/>
          <w:sz w:val="24"/>
          <w:szCs w:val="24"/>
          <w:rtl/>
        </w:rPr>
        <w:t>למאגר</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שלא</w:t>
      </w:r>
      <w:r w:rsidRPr="00571857">
        <w:rPr>
          <w:rFonts w:cs="David"/>
          <w:sz w:val="24"/>
          <w:szCs w:val="24"/>
          <w:rtl/>
        </w:rPr>
        <w:t xml:space="preserve"> </w:t>
      </w:r>
      <w:r w:rsidRPr="00571857">
        <w:rPr>
          <w:rFonts w:cs="David" w:hint="eastAsia"/>
          <w:sz w:val="24"/>
          <w:szCs w:val="24"/>
          <w:rtl/>
        </w:rPr>
        <w:t>בשימוש</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קלטות</w:t>
      </w:r>
      <w:r w:rsidRPr="00571857">
        <w:rPr>
          <w:rFonts w:cs="David"/>
          <w:sz w:val="24"/>
          <w:szCs w:val="24"/>
          <w:rtl/>
        </w:rPr>
        <w:t xml:space="preserve"> </w:t>
      </w:r>
      <w:r w:rsidRPr="00571857">
        <w:rPr>
          <w:rFonts w:cs="David" w:hint="eastAsia"/>
          <w:sz w:val="24"/>
          <w:szCs w:val="24"/>
          <w:rtl/>
        </w:rPr>
        <w:t>גיבוי</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 xml:space="preserve"> </w:t>
      </w:r>
      <w:r w:rsidRPr="00571857">
        <w:rPr>
          <w:rFonts w:cs="David" w:hint="eastAsia"/>
          <w:sz w:val="24"/>
          <w:szCs w:val="24"/>
          <w:rtl/>
        </w:rPr>
        <w:t>יאוחסנו</w:t>
      </w:r>
      <w:r w:rsidRPr="00571857">
        <w:rPr>
          <w:rFonts w:cs="David"/>
          <w:sz w:val="24"/>
          <w:szCs w:val="24"/>
          <w:rtl/>
        </w:rPr>
        <w:t xml:space="preserve"> </w:t>
      </w:r>
      <w:r w:rsidRPr="00571857">
        <w:rPr>
          <w:rFonts w:cs="David" w:hint="eastAsia"/>
          <w:sz w:val="24"/>
          <w:szCs w:val="24"/>
          <w:rtl/>
        </w:rPr>
        <w:t>בכספת</w:t>
      </w:r>
      <w:r w:rsidRPr="00571857">
        <w:rPr>
          <w:rFonts w:cs="David"/>
          <w:sz w:val="24"/>
          <w:szCs w:val="24"/>
          <w:rtl/>
        </w:rPr>
        <w:t xml:space="preserve"> </w:t>
      </w:r>
      <w:r w:rsidRPr="00571857">
        <w:rPr>
          <w:rFonts w:cs="David" w:hint="eastAsia"/>
          <w:sz w:val="24"/>
          <w:szCs w:val="24"/>
          <w:rtl/>
        </w:rPr>
        <w:t>חסינה</w:t>
      </w:r>
      <w:r w:rsidRPr="00571857">
        <w:rPr>
          <w:rFonts w:cs="David"/>
          <w:sz w:val="24"/>
          <w:szCs w:val="24"/>
          <w:rtl/>
        </w:rPr>
        <w:t xml:space="preserve"> </w:t>
      </w:r>
      <w:r w:rsidRPr="00571857">
        <w:rPr>
          <w:rFonts w:cs="David" w:hint="eastAsia"/>
          <w:sz w:val="24"/>
          <w:szCs w:val="24"/>
          <w:rtl/>
        </w:rPr>
        <w:t>אש</w:t>
      </w:r>
      <w:r w:rsidRPr="00571857">
        <w:rPr>
          <w:rFonts w:cs="David"/>
          <w:sz w:val="24"/>
          <w:szCs w:val="24"/>
          <w:rtl/>
        </w:rPr>
        <w:t xml:space="preserve">, </w:t>
      </w:r>
      <w:r w:rsidRPr="00571857">
        <w:rPr>
          <w:rFonts w:cs="David" w:hint="eastAsia"/>
          <w:sz w:val="24"/>
          <w:szCs w:val="24"/>
          <w:rtl/>
        </w:rPr>
        <w:t>שתעוגן</w:t>
      </w:r>
      <w:r w:rsidRPr="00571857">
        <w:rPr>
          <w:rFonts w:cs="David"/>
          <w:sz w:val="24"/>
          <w:szCs w:val="24"/>
          <w:rtl/>
        </w:rPr>
        <w:t xml:space="preserve"> </w:t>
      </w:r>
      <w:r w:rsidRPr="00571857">
        <w:rPr>
          <w:rFonts w:cs="David" w:hint="eastAsia"/>
          <w:sz w:val="24"/>
          <w:szCs w:val="24"/>
          <w:rtl/>
        </w:rPr>
        <w:t>לרצפה</w:t>
      </w:r>
      <w:r w:rsidRPr="00571857">
        <w:rPr>
          <w:rFonts w:cs="David"/>
          <w:sz w:val="24"/>
          <w:szCs w:val="24"/>
          <w:rtl/>
        </w:rPr>
        <w:t>.</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cs"/>
          <w:sz w:val="24"/>
          <w:szCs w:val="24"/>
          <w:u w:val="single"/>
          <w:rtl/>
        </w:rPr>
        <w:t>אבטחה לוגית / אבטחת תקשורת</w:t>
      </w:r>
    </w:p>
    <w:p w:rsidR="009877EF" w:rsidRPr="00237A78" w:rsidRDefault="009877EF" w:rsidP="00595D27">
      <w:pPr>
        <w:pStyle w:val="aff1"/>
        <w:widowControl w:val="0"/>
        <w:numPr>
          <w:ilvl w:val="3"/>
          <w:numId w:val="75"/>
        </w:numPr>
        <w:spacing w:line="360" w:lineRule="auto"/>
        <w:ind w:left="2494" w:hanging="992"/>
        <w:jc w:val="both"/>
        <w:rPr>
          <w:rFonts w:cs="David"/>
          <w:sz w:val="24"/>
          <w:szCs w:val="24"/>
          <w:rtl/>
        </w:rPr>
      </w:pPr>
      <w:r w:rsidRPr="00237A78">
        <w:rPr>
          <w:rFonts w:cs="David" w:hint="eastAsia"/>
          <w:sz w:val="24"/>
          <w:szCs w:val="24"/>
          <w:rtl/>
        </w:rPr>
        <w:t>מאגר</w:t>
      </w:r>
      <w:r w:rsidRPr="00237A78">
        <w:rPr>
          <w:rFonts w:cs="David"/>
          <w:sz w:val="24"/>
          <w:szCs w:val="24"/>
          <w:rtl/>
        </w:rPr>
        <w:t xml:space="preserve"> </w:t>
      </w:r>
      <w:r w:rsidRPr="00237A78">
        <w:rPr>
          <w:rFonts w:cs="David" w:hint="eastAsia"/>
          <w:sz w:val="24"/>
          <w:szCs w:val="24"/>
          <w:rtl/>
        </w:rPr>
        <w:t>המידע</w:t>
      </w:r>
      <w:r w:rsidRPr="00237A78">
        <w:rPr>
          <w:rFonts w:cs="David"/>
          <w:sz w:val="24"/>
          <w:szCs w:val="24"/>
          <w:rtl/>
        </w:rPr>
        <w:t xml:space="preserve"> </w:t>
      </w:r>
      <w:r w:rsidRPr="00237A78">
        <w:rPr>
          <w:rFonts w:cs="David" w:hint="eastAsia"/>
          <w:sz w:val="24"/>
          <w:szCs w:val="24"/>
          <w:rtl/>
        </w:rPr>
        <w:t>המוחזק</w:t>
      </w:r>
      <w:r w:rsidRPr="00237A78">
        <w:rPr>
          <w:rFonts w:cs="David"/>
          <w:sz w:val="24"/>
          <w:szCs w:val="24"/>
          <w:rtl/>
        </w:rPr>
        <w:t xml:space="preserve"> </w:t>
      </w:r>
      <w:r w:rsidRPr="00237A78">
        <w:rPr>
          <w:rFonts w:cs="David" w:hint="eastAsia"/>
          <w:sz w:val="24"/>
          <w:szCs w:val="24"/>
          <w:rtl/>
        </w:rPr>
        <w:t>על</w:t>
      </w:r>
      <w:r w:rsidRPr="00237A78">
        <w:rPr>
          <w:rFonts w:cs="David"/>
          <w:sz w:val="24"/>
          <w:szCs w:val="24"/>
          <w:rtl/>
        </w:rPr>
        <w:t xml:space="preserve"> </w:t>
      </w:r>
      <w:r w:rsidRPr="00237A78">
        <w:rPr>
          <w:rFonts w:cs="David" w:hint="eastAsia"/>
          <w:sz w:val="24"/>
          <w:szCs w:val="24"/>
          <w:rtl/>
        </w:rPr>
        <w:t>ידי</w:t>
      </w:r>
      <w:r w:rsidRPr="00237A78">
        <w:rPr>
          <w:rFonts w:cs="David"/>
          <w:sz w:val="24"/>
          <w:szCs w:val="24"/>
          <w:rtl/>
        </w:rPr>
        <w:t xml:space="preserve"> </w:t>
      </w:r>
      <w:r w:rsidRPr="00237A78">
        <w:rPr>
          <w:rFonts w:cs="David" w:hint="cs"/>
          <w:sz w:val="24"/>
          <w:szCs w:val="24"/>
          <w:rtl/>
        </w:rPr>
        <w:t>הספק הזוכה</w:t>
      </w:r>
      <w:r w:rsidRPr="00237A78">
        <w:rPr>
          <w:rFonts w:cs="David"/>
          <w:sz w:val="24"/>
          <w:szCs w:val="24"/>
          <w:rtl/>
        </w:rPr>
        <w:t xml:space="preserve"> </w:t>
      </w:r>
      <w:r w:rsidRPr="00237A78">
        <w:rPr>
          <w:rFonts w:cs="David" w:hint="eastAsia"/>
          <w:sz w:val="24"/>
          <w:szCs w:val="24"/>
          <w:rtl/>
        </w:rPr>
        <w:t>לצורך</w:t>
      </w:r>
      <w:r w:rsidRPr="00237A78">
        <w:rPr>
          <w:rFonts w:cs="David"/>
          <w:sz w:val="24"/>
          <w:szCs w:val="24"/>
          <w:rtl/>
        </w:rPr>
        <w:t xml:space="preserve"> </w:t>
      </w:r>
      <w:r w:rsidRPr="00237A78">
        <w:rPr>
          <w:rFonts w:cs="David" w:hint="eastAsia"/>
          <w:sz w:val="24"/>
          <w:szCs w:val="24"/>
          <w:rtl/>
        </w:rPr>
        <w:t>ביצוע</w:t>
      </w:r>
      <w:r w:rsidRPr="00237A78">
        <w:rPr>
          <w:rFonts w:cs="David"/>
          <w:sz w:val="24"/>
          <w:szCs w:val="24"/>
          <w:rtl/>
        </w:rPr>
        <w:t xml:space="preserve"> </w:t>
      </w:r>
      <w:r w:rsidRPr="00237A78">
        <w:rPr>
          <w:rFonts w:cs="David" w:hint="eastAsia"/>
          <w:sz w:val="24"/>
          <w:szCs w:val="24"/>
          <w:rtl/>
        </w:rPr>
        <w:t>שירותים</w:t>
      </w:r>
      <w:r w:rsidRPr="00237A78">
        <w:rPr>
          <w:rFonts w:cs="David"/>
          <w:sz w:val="24"/>
          <w:szCs w:val="24"/>
          <w:rtl/>
        </w:rPr>
        <w:t xml:space="preserve"> </w:t>
      </w:r>
      <w:r w:rsidRPr="00237A78">
        <w:rPr>
          <w:rFonts w:cs="David" w:hint="eastAsia"/>
          <w:sz w:val="24"/>
          <w:szCs w:val="24"/>
          <w:rtl/>
        </w:rPr>
        <w:t>נשוא</w:t>
      </w:r>
      <w:r w:rsidRPr="00237A78">
        <w:rPr>
          <w:rFonts w:cs="David"/>
          <w:sz w:val="24"/>
          <w:szCs w:val="24"/>
          <w:rtl/>
        </w:rPr>
        <w:t xml:space="preserve"> </w:t>
      </w:r>
      <w:r w:rsidRPr="00237A78">
        <w:rPr>
          <w:rFonts w:cs="David" w:hint="eastAsia"/>
          <w:sz w:val="24"/>
          <w:szCs w:val="24"/>
          <w:rtl/>
        </w:rPr>
        <w:t>המכרז</w:t>
      </w:r>
      <w:r w:rsidRPr="00237A78">
        <w:rPr>
          <w:rFonts w:cs="David"/>
          <w:sz w:val="24"/>
          <w:szCs w:val="24"/>
          <w:rtl/>
        </w:rPr>
        <w:t xml:space="preserve">, </w:t>
      </w:r>
      <w:r w:rsidRPr="00237A78">
        <w:rPr>
          <w:rFonts w:cs="David" w:hint="eastAsia"/>
          <w:sz w:val="24"/>
          <w:szCs w:val="24"/>
          <w:rtl/>
        </w:rPr>
        <w:t>ינוהל</w:t>
      </w:r>
      <w:r w:rsidRPr="00237A78">
        <w:rPr>
          <w:rFonts w:cs="David"/>
          <w:sz w:val="24"/>
          <w:szCs w:val="24"/>
          <w:rtl/>
        </w:rPr>
        <w:t xml:space="preserve"> </w:t>
      </w:r>
      <w:r w:rsidRPr="00237A78">
        <w:rPr>
          <w:rFonts w:cs="David" w:hint="eastAsia"/>
          <w:sz w:val="24"/>
          <w:szCs w:val="24"/>
          <w:rtl/>
        </w:rPr>
        <w:t>בנפרד</w:t>
      </w:r>
      <w:r w:rsidRPr="00237A78">
        <w:rPr>
          <w:rFonts w:cs="David"/>
          <w:sz w:val="24"/>
          <w:szCs w:val="24"/>
          <w:rtl/>
        </w:rPr>
        <w:t xml:space="preserve"> </w:t>
      </w:r>
      <w:r w:rsidRPr="00237A78">
        <w:rPr>
          <w:rFonts w:cs="David" w:hint="eastAsia"/>
          <w:sz w:val="24"/>
          <w:szCs w:val="24"/>
          <w:rtl/>
        </w:rPr>
        <w:t>מהרשת</w:t>
      </w:r>
      <w:r w:rsidRPr="00237A78">
        <w:rPr>
          <w:rFonts w:cs="David"/>
          <w:sz w:val="24"/>
          <w:szCs w:val="24"/>
          <w:rtl/>
        </w:rPr>
        <w:t xml:space="preserve"> </w:t>
      </w:r>
      <w:r w:rsidRPr="00237A78">
        <w:rPr>
          <w:rFonts w:cs="David" w:hint="eastAsia"/>
          <w:sz w:val="24"/>
          <w:szCs w:val="24"/>
          <w:rtl/>
        </w:rPr>
        <w:t>הארגונית</w:t>
      </w:r>
      <w:r w:rsidRPr="00237A78">
        <w:rPr>
          <w:rFonts w:cs="David"/>
          <w:sz w:val="24"/>
          <w:szCs w:val="24"/>
          <w:rtl/>
        </w:rPr>
        <w:t xml:space="preserve"> </w:t>
      </w:r>
      <w:r w:rsidRPr="00237A78">
        <w:rPr>
          <w:rFonts w:cs="David" w:hint="eastAsia"/>
          <w:sz w:val="24"/>
          <w:szCs w:val="24"/>
          <w:rtl/>
        </w:rPr>
        <w:t>של</w:t>
      </w:r>
      <w:r w:rsidRPr="00237A78">
        <w:rPr>
          <w:rFonts w:cs="David"/>
          <w:sz w:val="24"/>
          <w:szCs w:val="24"/>
          <w:rtl/>
        </w:rPr>
        <w:t xml:space="preserve"> </w:t>
      </w:r>
      <w:r w:rsidRPr="00237A78">
        <w:rPr>
          <w:rFonts w:cs="David" w:hint="eastAsia"/>
          <w:sz w:val="24"/>
          <w:szCs w:val="24"/>
          <w:rtl/>
        </w:rPr>
        <w:t>המפעיל</w:t>
      </w:r>
      <w:r w:rsidRPr="00237A78">
        <w:rPr>
          <w:rFonts w:cs="David"/>
          <w:sz w:val="24"/>
          <w:szCs w:val="24"/>
          <w:rtl/>
        </w:rPr>
        <w:t xml:space="preserve"> </w:t>
      </w:r>
      <w:r w:rsidRPr="00237A78">
        <w:rPr>
          <w:rFonts w:cs="David" w:hint="eastAsia"/>
          <w:sz w:val="24"/>
          <w:szCs w:val="24"/>
          <w:rtl/>
        </w:rPr>
        <w:t>ולא</w:t>
      </w:r>
      <w:r w:rsidRPr="00237A78">
        <w:rPr>
          <w:rFonts w:cs="David"/>
          <w:sz w:val="24"/>
          <w:szCs w:val="24"/>
          <w:rtl/>
        </w:rPr>
        <w:t xml:space="preserve"> </w:t>
      </w:r>
      <w:r w:rsidRPr="00237A78">
        <w:rPr>
          <w:rFonts w:cs="David" w:hint="eastAsia"/>
          <w:sz w:val="24"/>
          <w:szCs w:val="24"/>
          <w:rtl/>
        </w:rPr>
        <w:t>יחובר</w:t>
      </w:r>
      <w:r w:rsidRPr="00237A78">
        <w:rPr>
          <w:rFonts w:cs="David"/>
          <w:sz w:val="24"/>
          <w:szCs w:val="24"/>
          <w:rtl/>
        </w:rPr>
        <w:t xml:space="preserve"> </w:t>
      </w:r>
      <w:r w:rsidRPr="00237A78">
        <w:rPr>
          <w:rFonts w:cs="David" w:hint="eastAsia"/>
          <w:sz w:val="24"/>
          <w:szCs w:val="24"/>
          <w:rtl/>
        </w:rPr>
        <w:t>לרשת</w:t>
      </w:r>
      <w:r w:rsidRPr="00237A78">
        <w:rPr>
          <w:rFonts w:cs="David"/>
          <w:sz w:val="24"/>
          <w:szCs w:val="24"/>
          <w:rtl/>
        </w:rPr>
        <w:t xml:space="preserve"> </w:t>
      </w:r>
      <w:r w:rsidRPr="00237A78">
        <w:rPr>
          <w:rFonts w:cs="David" w:hint="eastAsia"/>
          <w:sz w:val="24"/>
          <w:szCs w:val="24"/>
          <w:rtl/>
        </w:rPr>
        <w:t>תקשורת</w:t>
      </w:r>
      <w:r w:rsidRPr="00237A78">
        <w:rPr>
          <w:rFonts w:cs="David"/>
          <w:sz w:val="24"/>
          <w:szCs w:val="24"/>
          <w:rtl/>
        </w:rPr>
        <w:t xml:space="preserve"> </w:t>
      </w:r>
      <w:r w:rsidRPr="00237A78">
        <w:rPr>
          <w:rFonts w:cs="David" w:hint="eastAsia"/>
          <w:sz w:val="24"/>
          <w:szCs w:val="24"/>
          <w:rtl/>
        </w:rPr>
        <w:t>חיצונית</w:t>
      </w:r>
      <w:r w:rsidR="00237A78">
        <w:rPr>
          <w:rFonts w:cs="David" w:hint="cs"/>
          <w:sz w:val="24"/>
          <w:szCs w:val="24"/>
          <w:rtl/>
        </w:rPr>
        <w:t xml:space="preserve"> או לענן ציבורי</w:t>
      </w:r>
      <w:r w:rsidRPr="00237A78">
        <w:rPr>
          <w:rFonts w:cs="David"/>
          <w:sz w:val="24"/>
          <w:szCs w:val="24"/>
          <w:rtl/>
        </w:rPr>
        <w:t xml:space="preserve">. </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האבטחה</w:t>
      </w:r>
      <w:r w:rsidRPr="00571857">
        <w:rPr>
          <w:rFonts w:cs="David"/>
          <w:sz w:val="24"/>
          <w:szCs w:val="24"/>
          <w:rtl/>
        </w:rPr>
        <w:t xml:space="preserve"> </w:t>
      </w:r>
      <w:r w:rsidRPr="00571857">
        <w:rPr>
          <w:rFonts w:cs="David" w:hint="eastAsia"/>
          <w:sz w:val="24"/>
          <w:szCs w:val="24"/>
          <w:rtl/>
        </w:rPr>
        <w:t>תכלול</w:t>
      </w:r>
      <w:r w:rsidRPr="00571857">
        <w:rPr>
          <w:rFonts w:cs="David"/>
          <w:sz w:val="24"/>
          <w:szCs w:val="24"/>
          <w:rtl/>
        </w:rPr>
        <w:t xml:space="preserve"> </w:t>
      </w:r>
      <w:r w:rsidRPr="00571857">
        <w:rPr>
          <w:rFonts w:cs="David" w:hint="eastAsia"/>
          <w:sz w:val="24"/>
          <w:szCs w:val="24"/>
          <w:rtl/>
        </w:rPr>
        <w:t>גם</w:t>
      </w:r>
      <w:r w:rsidRPr="00571857">
        <w:rPr>
          <w:rFonts w:cs="David"/>
          <w:sz w:val="24"/>
          <w:szCs w:val="24"/>
          <w:rtl/>
        </w:rPr>
        <w:t xml:space="preserve"> </w:t>
      </w:r>
      <w:r w:rsidRPr="00571857">
        <w:rPr>
          <w:rFonts w:cs="David" w:hint="eastAsia"/>
          <w:sz w:val="24"/>
          <w:szCs w:val="24"/>
          <w:rtl/>
        </w:rPr>
        <w:t>מערכת</w:t>
      </w:r>
      <w:r w:rsidRPr="00571857">
        <w:rPr>
          <w:rFonts w:cs="David"/>
          <w:sz w:val="24"/>
          <w:szCs w:val="24"/>
          <w:rtl/>
        </w:rPr>
        <w:t xml:space="preserve"> </w:t>
      </w:r>
      <w:r w:rsidRPr="00571857">
        <w:rPr>
          <w:rFonts w:cs="David" w:hint="eastAsia"/>
          <w:sz w:val="24"/>
          <w:szCs w:val="24"/>
          <w:rtl/>
        </w:rPr>
        <w:t>שתמנע</w:t>
      </w:r>
      <w:r w:rsidRPr="00571857">
        <w:rPr>
          <w:rFonts w:cs="David"/>
          <w:sz w:val="24"/>
          <w:szCs w:val="24"/>
          <w:rtl/>
        </w:rPr>
        <w:t xml:space="preserve"> </w:t>
      </w:r>
      <w:r w:rsidRPr="00571857">
        <w:rPr>
          <w:rFonts w:cs="David" w:hint="eastAsia"/>
          <w:sz w:val="24"/>
          <w:szCs w:val="24"/>
          <w:rtl/>
        </w:rPr>
        <w:t>שינויים</w:t>
      </w:r>
      <w:r w:rsidRPr="00571857">
        <w:rPr>
          <w:rFonts w:cs="David"/>
          <w:sz w:val="24"/>
          <w:szCs w:val="24"/>
          <w:rtl/>
        </w:rPr>
        <w:t xml:space="preserve"> </w:t>
      </w:r>
      <w:r w:rsidRPr="00571857">
        <w:rPr>
          <w:rFonts w:cs="David" w:hint="eastAsia"/>
          <w:sz w:val="24"/>
          <w:szCs w:val="24"/>
          <w:rtl/>
        </w:rPr>
        <w:t>כלשהם</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התערבות</w:t>
      </w:r>
      <w:r w:rsidRPr="00571857">
        <w:rPr>
          <w:rFonts w:cs="David"/>
          <w:sz w:val="24"/>
          <w:szCs w:val="24"/>
          <w:rtl/>
        </w:rPr>
        <w:t xml:space="preserve"> </w:t>
      </w:r>
      <w:r w:rsidRPr="00571857">
        <w:rPr>
          <w:rFonts w:cs="David" w:hint="eastAsia"/>
          <w:sz w:val="24"/>
          <w:szCs w:val="24"/>
          <w:rtl/>
        </w:rPr>
        <w:t>בנתונים</w:t>
      </w:r>
      <w:r w:rsidRPr="00571857">
        <w:rPr>
          <w:rFonts w:cs="David"/>
          <w:sz w:val="24"/>
          <w:szCs w:val="24"/>
          <w:rtl/>
        </w:rPr>
        <w:t xml:space="preserve"> </w:t>
      </w:r>
      <w:r w:rsidRPr="00571857">
        <w:rPr>
          <w:rFonts w:cs="David" w:hint="eastAsia"/>
          <w:sz w:val="24"/>
          <w:szCs w:val="24"/>
          <w:rtl/>
        </w:rPr>
        <w:t>הקשורים</w:t>
      </w:r>
      <w:r w:rsidRPr="00571857">
        <w:rPr>
          <w:rFonts w:cs="David"/>
          <w:sz w:val="24"/>
          <w:szCs w:val="24"/>
          <w:rtl/>
        </w:rPr>
        <w:t xml:space="preserve"> </w:t>
      </w:r>
      <w:r w:rsidRPr="00571857">
        <w:rPr>
          <w:rFonts w:cs="David" w:hint="eastAsia"/>
          <w:sz w:val="24"/>
          <w:szCs w:val="24"/>
          <w:rtl/>
        </w:rPr>
        <w:t>בשירותים</w:t>
      </w:r>
      <w:r w:rsidRPr="00571857">
        <w:rPr>
          <w:rFonts w:cs="David"/>
          <w:sz w:val="24"/>
          <w:szCs w:val="24"/>
          <w:rtl/>
        </w:rPr>
        <w:t xml:space="preserve"> </w:t>
      </w:r>
      <w:r w:rsidRPr="00571857">
        <w:rPr>
          <w:rFonts w:cs="David" w:hint="eastAsia"/>
          <w:sz w:val="24"/>
          <w:szCs w:val="24"/>
          <w:rtl/>
        </w:rPr>
        <w:t>נשוא</w:t>
      </w:r>
      <w:r w:rsidRPr="00571857">
        <w:rPr>
          <w:rFonts w:cs="David"/>
          <w:sz w:val="24"/>
          <w:szCs w:val="24"/>
          <w:rtl/>
        </w:rPr>
        <w:t xml:space="preserve"> </w:t>
      </w:r>
      <w:r w:rsidRPr="00571857">
        <w:rPr>
          <w:rFonts w:cs="David" w:hint="eastAsia"/>
          <w:sz w:val="24"/>
          <w:szCs w:val="24"/>
          <w:rtl/>
        </w:rPr>
        <w:t>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לאחר</w:t>
      </w:r>
      <w:r w:rsidRPr="00571857">
        <w:rPr>
          <w:rFonts w:cs="David"/>
          <w:sz w:val="24"/>
          <w:szCs w:val="24"/>
          <w:rtl/>
        </w:rPr>
        <w:t xml:space="preserve"> </w:t>
      </w:r>
      <w:r w:rsidRPr="00571857">
        <w:rPr>
          <w:rFonts w:cs="David" w:hint="eastAsia"/>
          <w:sz w:val="24"/>
          <w:szCs w:val="24"/>
          <w:rtl/>
        </w:rPr>
        <w:t>הקלדתם</w:t>
      </w:r>
      <w:r w:rsidRPr="00571857">
        <w:rPr>
          <w:rFonts w:cs="David"/>
          <w:sz w:val="24"/>
          <w:szCs w:val="24"/>
          <w:rtl/>
        </w:rPr>
        <w:t xml:space="preserve"> </w:t>
      </w:r>
      <w:r w:rsidRPr="00571857">
        <w:rPr>
          <w:rFonts w:cs="David" w:hint="eastAsia"/>
          <w:sz w:val="24"/>
          <w:szCs w:val="24"/>
          <w:rtl/>
        </w:rPr>
        <w:t>הראשונית</w:t>
      </w:r>
      <w:r w:rsidRPr="00571857">
        <w:rPr>
          <w:rFonts w:cs="David"/>
          <w:sz w:val="24"/>
          <w:szCs w:val="24"/>
          <w:rtl/>
        </w:rPr>
        <w:t xml:space="preserve">. </w:t>
      </w:r>
      <w:r w:rsidRPr="00571857">
        <w:rPr>
          <w:rFonts w:cs="David" w:hint="eastAsia"/>
          <w:sz w:val="24"/>
          <w:szCs w:val="24"/>
          <w:rtl/>
        </w:rPr>
        <w:t>אפשרות</w:t>
      </w:r>
      <w:r w:rsidRPr="00571857">
        <w:rPr>
          <w:rFonts w:cs="David"/>
          <w:sz w:val="24"/>
          <w:szCs w:val="24"/>
          <w:rtl/>
        </w:rPr>
        <w:t xml:space="preserve"> </w:t>
      </w:r>
      <w:r w:rsidRPr="00571857">
        <w:rPr>
          <w:rFonts w:cs="David" w:hint="eastAsia"/>
          <w:sz w:val="24"/>
          <w:szCs w:val="24"/>
          <w:rtl/>
        </w:rPr>
        <w:t>ההקלדה</w:t>
      </w:r>
      <w:r w:rsidRPr="00571857">
        <w:rPr>
          <w:rFonts w:cs="David"/>
          <w:sz w:val="24"/>
          <w:szCs w:val="24"/>
          <w:rtl/>
        </w:rPr>
        <w:t xml:space="preserve"> </w:t>
      </w:r>
      <w:r w:rsidRPr="00571857">
        <w:rPr>
          <w:rFonts w:cs="David" w:hint="eastAsia"/>
          <w:sz w:val="24"/>
          <w:szCs w:val="24"/>
          <w:rtl/>
        </w:rPr>
        <w:t>הראשונית</w:t>
      </w:r>
      <w:r w:rsidRPr="00571857">
        <w:rPr>
          <w:rFonts w:cs="David"/>
          <w:sz w:val="24"/>
          <w:szCs w:val="24"/>
          <w:rtl/>
        </w:rPr>
        <w:t xml:space="preserve"> </w:t>
      </w:r>
      <w:r w:rsidRPr="00571857">
        <w:rPr>
          <w:rFonts w:cs="David" w:hint="eastAsia"/>
          <w:sz w:val="24"/>
          <w:szCs w:val="24"/>
          <w:rtl/>
        </w:rPr>
        <w:t>תוגבל</w:t>
      </w:r>
      <w:r w:rsidRPr="00571857">
        <w:rPr>
          <w:rFonts w:cs="David"/>
          <w:sz w:val="24"/>
          <w:szCs w:val="24"/>
          <w:rtl/>
        </w:rPr>
        <w:t xml:space="preserve"> </w:t>
      </w:r>
      <w:r w:rsidRPr="00571857">
        <w:rPr>
          <w:rFonts w:cs="David" w:hint="eastAsia"/>
          <w:sz w:val="24"/>
          <w:szCs w:val="24"/>
          <w:rtl/>
        </w:rPr>
        <w:t>לפי</w:t>
      </w:r>
      <w:r w:rsidRPr="00571857">
        <w:rPr>
          <w:rFonts w:cs="David"/>
          <w:sz w:val="24"/>
          <w:szCs w:val="24"/>
          <w:rtl/>
        </w:rPr>
        <w:t xml:space="preserve"> </w:t>
      </w:r>
      <w:r w:rsidRPr="00571857">
        <w:rPr>
          <w:rFonts w:cs="David" w:hint="eastAsia"/>
          <w:sz w:val="24"/>
          <w:szCs w:val="24"/>
          <w:rtl/>
        </w:rPr>
        <w:t>שם</w:t>
      </w:r>
      <w:r w:rsidRPr="00571857">
        <w:rPr>
          <w:rFonts w:cs="David"/>
          <w:sz w:val="24"/>
          <w:szCs w:val="24"/>
          <w:rtl/>
        </w:rPr>
        <w:t xml:space="preserve"> </w:t>
      </w:r>
      <w:r w:rsidRPr="00571857">
        <w:rPr>
          <w:rFonts w:cs="David" w:hint="eastAsia"/>
          <w:sz w:val="24"/>
          <w:szCs w:val="24"/>
          <w:rtl/>
        </w:rPr>
        <w:t>וסיסמא</w:t>
      </w:r>
      <w:r w:rsidRPr="00571857">
        <w:rPr>
          <w:rFonts w:cs="David"/>
          <w:sz w:val="24"/>
          <w:szCs w:val="24"/>
          <w:rtl/>
        </w:rPr>
        <w:t xml:space="preserve"> </w:t>
      </w:r>
      <w:r w:rsidRPr="00571857">
        <w:rPr>
          <w:rFonts w:cs="David" w:hint="eastAsia"/>
          <w:sz w:val="24"/>
          <w:szCs w:val="24"/>
          <w:rtl/>
        </w:rPr>
        <w:t>לגורמים</w:t>
      </w:r>
      <w:r w:rsidRPr="00571857">
        <w:rPr>
          <w:rFonts w:cs="David"/>
          <w:sz w:val="24"/>
          <w:szCs w:val="24"/>
          <w:rtl/>
        </w:rPr>
        <w:t xml:space="preserve"> </w:t>
      </w:r>
      <w:r w:rsidRPr="00571857">
        <w:rPr>
          <w:rFonts w:cs="David" w:hint="eastAsia"/>
          <w:sz w:val="24"/>
          <w:szCs w:val="24"/>
          <w:rtl/>
        </w:rPr>
        <w:t>מורשים</w:t>
      </w:r>
      <w:r w:rsidRPr="00571857">
        <w:rPr>
          <w:rFonts w:cs="David"/>
          <w:sz w:val="24"/>
          <w:szCs w:val="24"/>
          <w:rtl/>
        </w:rPr>
        <w:t xml:space="preserve"> </w:t>
      </w:r>
      <w:r w:rsidRPr="00571857">
        <w:rPr>
          <w:rFonts w:cs="David" w:hint="eastAsia"/>
          <w:sz w:val="24"/>
          <w:szCs w:val="24"/>
          <w:rtl/>
        </w:rPr>
        <w:t>שיאושרו</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ידי</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כמו</w:t>
      </w:r>
      <w:r w:rsidRPr="00571857">
        <w:rPr>
          <w:rFonts w:cs="David"/>
          <w:sz w:val="24"/>
          <w:szCs w:val="24"/>
          <w:rtl/>
        </w:rPr>
        <w:t xml:space="preserve"> </w:t>
      </w:r>
      <w:r w:rsidRPr="00571857">
        <w:rPr>
          <w:rFonts w:cs="David" w:hint="eastAsia"/>
          <w:sz w:val="24"/>
          <w:szCs w:val="24"/>
          <w:rtl/>
        </w:rPr>
        <w:t>כן</w:t>
      </w:r>
      <w:r w:rsidRPr="00571857">
        <w:rPr>
          <w:rFonts w:cs="David"/>
          <w:sz w:val="24"/>
          <w:szCs w:val="24"/>
          <w:rtl/>
        </w:rPr>
        <w:t xml:space="preserve"> </w:t>
      </w:r>
      <w:r w:rsidRPr="00571857">
        <w:rPr>
          <w:rFonts w:cs="David" w:hint="eastAsia"/>
          <w:sz w:val="24"/>
          <w:szCs w:val="24"/>
          <w:rtl/>
        </w:rPr>
        <w:t>תגביל</w:t>
      </w:r>
      <w:r w:rsidRPr="00571857">
        <w:rPr>
          <w:rFonts w:cs="David"/>
          <w:sz w:val="24"/>
          <w:szCs w:val="24"/>
          <w:rtl/>
        </w:rPr>
        <w:t xml:space="preserve"> </w:t>
      </w:r>
      <w:r w:rsidRPr="00571857">
        <w:rPr>
          <w:rFonts w:cs="David" w:hint="eastAsia"/>
          <w:sz w:val="24"/>
          <w:szCs w:val="24"/>
          <w:rtl/>
        </w:rPr>
        <w:t>האבטחה</w:t>
      </w:r>
      <w:r w:rsidRPr="00571857">
        <w:rPr>
          <w:rFonts w:cs="David"/>
          <w:sz w:val="24"/>
          <w:szCs w:val="24"/>
          <w:rtl/>
        </w:rPr>
        <w:t xml:space="preserve"> </w:t>
      </w:r>
      <w:r w:rsidRPr="00571857">
        <w:rPr>
          <w:rFonts w:cs="David" w:hint="eastAsia"/>
          <w:sz w:val="24"/>
          <w:szCs w:val="24"/>
          <w:rtl/>
        </w:rPr>
        <w:t>את</w:t>
      </w:r>
      <w:r w:rsidRPr="00571857">
        <w:rPr>
          <w:rFonts w:cs="David"/>
          <w:sz w:val="24"/>
          <w:szCs w:val="24"/>
          <w:rtl/>
        </w:rPr>
        <w:t xml:space="preserve"> </w:t>
      </w:r>
      <w:r w:rsidRPr="00571857">
        <w:rPr>
          <w:rFonts w:cs="David" w:hint="eastAsia"/>
          <w:sz w:val="24"/>
          <w:szCs w:val="24"/>
          <w:rtl/>
        </w:rPr>
        <w:t>ההרשאות</w:t>
      </w:r>
      <w:r w:rsidRPr="00571857">
        <w:rPr>
          <w:rFonts w:cs="David"/>
          <w:sz w:val="24"/>
          <w:szCs w:val="24"/>
          <w:rtl/>
        </w:rPr>
        <w:t xml:space="preserve"> </w:t>
      </w:r>
      <w:r w:rsidRPr="00571857">
        <w:rPr>
          <w:rFonts w:cs="David" w:hint="eastAsia"/>
          <w:sz w:val="24"/>
          <w:szCs w:val="24"/>
          <w:rtl/>
        </w:rPr>
        <w:t>לפי</w:t>
      </w:r>
      <w:r w:rsidRPr="00571857">
        <w:rPr>
          <w:rFonts w:cs="David"/>
          <w:sz w:val="24"/>
          <w:szCs w:val="24"/>
          <w:rtl/>
        </w:rPr>
        <w:t xml:space="preserve"> </w:t>
      </w:r>
      <w:r w:rsidRPr="00571857">
        <w:rPr>
          <w:rFonts w:cs="David" w:hint="eastAsia"/>
          <w:sz w:val="24"/>
          <w:szCs w:val="24"/>
          <w:rtl/>
        </w:rPr>
        <w:t>שם</w:t>
      </w:r>
      <w:r w:rsidRPr="00571857">
        <w:rPr>
          <w:rFonts w:cs="David"/>
          <w:sz w:val="24"/>
          <w:szCs w:val="24"/>
          <w:rtl/>
        </w:rPr>
        <w:t xml:space="preserve"> </w:t>
      </w:r>
      <w:r w:rsidRPr="00571857">
        <w:rPr>
          <w:rFonts w:cs="David" w:hint="eastAsia"/>
          <w:sz w:val="24"/>
          <w:szCs w:val="24"/>
          <w:rtl/>
        </w:rPr>
        <w:t>וסיסמא</w:t>
      </w:r>
      <w:r w:rsidRPr="00571857">
        <w:rPr>
          <w:rFonts w:cs="David"/>
          <w:sz w:val="24"/>
          <w:szCs w:val="24"/>
          <w:rtl/>
        </w:rPr>
        <w:t xml:space="preserve"> </w:t>
      </w:r>
      <w:r w:rsidRPr="00571857">
        <w:rPr>
          <w:rFonts w:cs="David" w:hint="eastAsia"/>
          <w:sz w:val="24"/>
          <w:szCs w:val="24"/>
          <w:rtl/>
        </w:rPr>
        <w:t>למספר</w:t>
      </w:r>
      <w:r w:rsidRPr="00571857">
        <w:rPr>
          <w:rFonts w:cs="David"/>
          <w:sz w:val="24"/>
          <w:szCs w:val="24"/>
          <w:rtl/>
        </w:rPr>
        <w:t xml:space="preserve"> </w:t>
      </w:r>
      <w:r w:rsidRPr="00571857">
        <w:rPr>
          <w:rFonts w:cs="David" w:hint="eastAsia"/>
          <w:sz w:val="24"/>
          <w:szCs w:val="24"/>
          <w:rtl/>
        </w:rPr>
        <w:t>משתמשים</w:t>
      </w:r>
      <w:r w:rsidRPr="00571857">
        <w:rPr>
          <w:rFonts w:cs="David"/>
          <w:sz w:val="24"/>
          <w:szCs w:val="24"/>
          <w:rtl/>
        </w:rPr>
        <w:t xml:space="preserve"> </w:t>
      </w:r>
      <w:r w:rsidRPr="00571857">
        <w:rPr>
          <w:rFonts w:cs="David" w:hint="eastAsia"/>
          <w:sz w:val="24"/>
          <w:szCs w:val="24"/>
          <w:rtl/>
        </w:rPr>
        <w:t>מוגבל</w:t>
      </w:r>
      <w:r w:rsidRPr="00571857">
        <w:rPr>
          <w:rFonts w:cs="David"/>
          <w:sz w:val="24"/>
          <w:szCs w:val="24"/>
          <w:rtl/>
        </w:rPr>
        <w:t xml:space="preserve">, </w:t>
      </w:r>
      <w:r w:rsidRPr="00571857">
        <w:rPr>
          <w:rFonts w:cs="David" w:hint="eastAsia"/>
          <w:sz w:val="24"/>
          <w:szCs w:val="24"/>
          <w:rtl/>
        </w:rPr>
        <w:t>שיאושרו</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ידי</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לשם</w:t>
      </w:r>
      <w:r w:rsidRPr="00571857">
        <w:rPr>
          <w:rFonts w:cs="David"/>
          <w:sz w:val="24"/>
          <w:szCs w:val="24"/>
          <w:rtl/>
        </w:rPr>
        <w:t xml:space="preserve"> </w:t>
      </w:r>
      <w:r w:rsidRPr="00571857">
        <w:rPr>
          <w:rFonts w:cs="David" w:hint="eastAsia"/>
          <w:sz w:val="24"/>
          <w:szCs w:val="24"/>
          <w:rtl/>
        </w:rPr>
        <w:t>שליפת</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צפייה</w:t>
      </w:r>
      <w:r w:rsidRPr="00571857">
        <w:rPr>
          <w:rFonts w:cs="David"/>
          <w:sz w:val="24"/>
          <w:szCs w:val="24"/>
          <w:rtl/>
        </w:rPr>
        <w:t xml:space="preserve"> </w:t>
      </w:r>
      <w:r w:rsidRPr="00571857">
        <w:rPr>
          <w:rFonts w:cs="David" w:hint="eastAsia"/>
          <w:sz w:val="24"/>
          <w:szCs w:val="24"/>
          <w:rtl/>
        </w:rPr>
        <w:t>והפקת</w:t>
      </w:r>
      <w:r w:rsidRPr="00571857">
        <w:rPr>
          <w:rFonts w:cs="David"/>
          <w:sz w:val="24"/>
          <w:szCs w:val="24"/>
          <w:rtl/>
        </w:rPr>
        <w:t xml:space="preserve"> </w:t>
      </w:r>
      <w:r w:rsidRPr="00571857">
        <w:rPr>
          <w:rFonts w:cs="David" w:hint="eastAsia"/>
          <w:sz w:val="24"/>
          <w:szCs w:val="24"/>
          <w:rtl/>
        </w:rPr>
        <w:t>דו</w:t>
      </w:r>
      <w:r w:rsidRPr="00571857">
        <w:rPr>
          <w:rFonts w:cs="David"/>
          <w:sz w:val="24"/>
          <w:szCs w:val="24"/>
          <w:rtl/>
        </w:rPr>
        <w:t>"</w:t>
      </w:r>
      <w:r w:rsidRPr="00571857">
        <w:rPr>
          <w:rFonts w:cs="David" w:hint="eastAsia"/>
          <w:sz w:val="24"/>
          <w:szCs w:val="24"/>
          <w:rtl/>
        </w:rPr>
        <w:t>חות</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המוגדרים</w:t>
      </w:r>
      <w:r w:rsidRPr="00571857">
        <w:rPr>
          <w:rFonts w:cs="David"/>
          <w:sz w:val="24"/>
          <w:szCs w:val="24"/>
          <w:rtl/>
        </w:rPr>
        <w:t xml:space="preserve"> </w:t>
      </w:r>
      <w:r w:rsidRPr="00571857">
        <w:rPr>
          <w:rFonts w:cs="David" w:hint="eastAsia"/>
          <w:sz w:val="24"/>
          <w:szCs w:val="24"/>
          <w:rtl/>
        </w:rPr>
        <w:t>במכרז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מוגדרים</w:t>
      </w:r>
      <w:r w:rsidRPr="00571857">
        <w:rPr>
          <w:rFonts w:cs="David"/>
          <w:sz w:val="24"/>
          <w:szCs w:val="24"/>
          <w:rtl/>
        </w:rPr>
        <w:t xml:space="preserve"> </w:t>
      </w:r>
      <w:r w:rsidRPr="00571857">
        <w:rPr>
          <w:rFonts w:cs="David" w:hint="eastAsia"/>
          <w:sz w:val="24"/>
          <w:szCs w:val="24"/>
          <w:rtl/>
        </w:rPr>
        <w:t>ומסווגים</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ידי</w:t>
      </w:r>
      <w:r w:rsidRPr="00571857">
        <w:rPr>
          <w:rFonts w:cs="David"/>
          <w:sz w:val="24"/>
          <w:szCs w:val="24"/>
          <w:rtl/>
        </w:rPr>
        <w:t xml:space="preserve"> </w:t>
      </w:r>
      <w:r w:rsidRPr="00571857">
        <w:rPr>
          <w:rFonts w:cs="David" w:hint="eastAsia"/>
          <w:sz w:val="24"/>
          <w:szCs w:val="24"/>
          <w:rtl/>
        </w:rPr>
        <w:t>ה</w:t>
      </w:r>
      <w:r w:rsidRPr="00571857">
        <w:rPr>
          <w:rFonts w:cs="David" w:hint="cs"/>
          <w:sz w:val="24"/>
          <w:szCs w:val="24"/>
          <w:rtl/>
        </w:rPr>
        <w:t>יחידה</w:t>
      </w:r>
      <w:r w:rsidRPr="00571857">
        <w:rPr>
          <w:rFonts w:cs="David"/>
          <w:sz w:val="24"/>
          <w:szCs w:val="24"/>
          <w:rtl/>
        </w:rPr>
        <w:t xml:space="preserve"> </w:t>
      </w:r>
      <w:r w:rsidRPr="00571857">
        <w:rPr>
          <w:rFonts w:cs="David" w:hint="eastAsia"/>
          <w:sz w:val="24"/>
          <w:szCs w:val="24"/>
          <w:rtl/>
        </w:rPr>
        <w:t>כחומר</w:t>
      </w:r>
      <w:r w:rsidRPr="00571857">
        <w:rPr>
          <w:rFonts w:cs="David"/>
          <w:sz w:val="24"/>
          <w:szCs w:val="24"/>
          <w:rtl/>
        </w:rPr>
        <w:t xml:space="preserve"> </w:t>
      </w:r>
      <w:r w:rsidRPr="00571857">
        <w:rPr>
          <w:rFonts w:cs="David" w:hint="eastAsia"/>
          <w:sz w:val="24"/>
          <w:szCs w:val="24"/>
          <w:rtl/>
        </w:rPr>
        <w:t>אישי</w:t>
      </w:r>
      <w:r w:rsidRPr="00571857">
        <w:rPr>
          <w:rFonts w:cs="David"/>
          <w:sz w:val="24"/>
          <w:szCs w:val="24"/>
          <w:rtl/>
        </w:rPr>
        <w:t xml:space="preserve"> </w:t>
      </w:r>
      <w:r w:rsidRPr="00571857">
        <w:rPr>
          <w:rFonts w:cs="David" w:hint="eastAsia"/>
          <w:sz w:val="24"/>
          <w:szCs w:val="24"/>
          <w:rtl/>
        </w:rPr>
        <w:t>ורגיש</w:t>
      </w:r>
      <w:r w:rsidRPr="00571857">
        <w:rPr>
          <w:rFonts w:cs="David"/>
          <w:sz w:val="24"/>
          <w:szCs w:val="24"/>
          <w:rtl/>
        </w:rPr>
        <w:t xml:space="preserve">. </w:t>
      </w:r>
      <w:r w:rsidRPr="00571857">
        <w:rPr>
          <w:rFonts w:cs="David" w:hint="eastAsia"/>
          <w:sz w:val="24"/>
          <w:szCs w:val="24"/>
          <w:rtl/>
        </w:rPr>
        <w:t>ל</w:t>
      </w:r>
      <w:r w:rsidRPr="00571857">
        <w:rPr>
          <w:rFonts w:cs="David" w:hint="cs"/>
          <w:sz w:val="24"/>
          <w:szCs w:val="24"/>
          <w:rtl/>
        </w:rPr>
        <w:t>ספק הזוכה</w:t>
      </w:r>
      <w:r w:rsidRPr="00571857">
        <w:rPr>
          <w:rFonts w:cs="David"/>
          <w:sz w:val="24"/>
          <w:szCs w:val="24"/>
          <w:rtl/>
        </w:rPr>
        <w:t xml:space="preserve"> </w:t>
      </w:r>
      <w:r w:rsidRPr="00571857">
        <w:rPr>
          <w:rFonts w:cs="David" w:hint="eastAsia"/>
          <w:sz w:val="24"/>
          <w:szCs w:val="24"/>
          <w:rtl/>
        </w:rPr>
        <w:t>ולכל</w:t>
      </w:r>
      <w:r w:rsidRPr="00571857">
        <w:rPr>
          <w:rFonts w:cs="David"/>
          <w:sz w:val="24"/>
          <w:szCs w:val="24"/>
          <w:rtl/>
        </w:rPr>
        <w:t xml:space="preserve"> </w:t>
      </w:r>
      <w:r w:rsidRPr="00571857">
        <w:rPr>
          <w:rFonts w:cs="David" w:hint="eastAsia"/>
          <w:sz w:val="24"/>
          <w:szCs w:val="24"/>
          <w:rtl/>
        </w:rPr>
        <w:t>הגורמים</w:t>
      </w:r>
      <w:r w:rsidRPr="00571857">
        <w:rPr>
          <w:rFonts w:cs="David"/>
          <w:sz w:val="24"/>
          <w:szCs w:val="24"/>
          <w:rtl/>
        </w:rPr>
        <w:t xml:space="preserve"> </w:t>
      </w:r>
      <w:r w:rsidRPr="00571857">
        <w:rPr>
          <w:rFonts w:cs="David" w:hint="eastAsia"/>
          <w:sz w:val="24"/>
          <w:szCs w:val="24"/>
          <w:rtl/>
        </w:rPr>
        <w:t>השותפים</w:t>
      </w:r>
      <w:r w:rsidRPr="00571857">
        <w:rPr>
          <w:rFonts w:cs="David"/>
          <w:sz w:val="24"/>
          <w:szCs w:val="24"/>
          <w:rtl/>
        </w:rPr>
        <w:t xml:space="preserve"> </w:t>
      </w:r>
      <w:r w:rsidRPr="00571857">
        <w:rPr>
          <w:rFonts w:cs="David" w:hint="eastAsia"/>
          <w:sz w:val="24"/>
          <w:szCs w:val="24"/>
          <w:rtl/>
        </w:rPr>
        <w:t>בתהליך</w:t>
      </w:r>
      <w:r w:rsidRPr="00571857">
        <w:rPr>
          <w:rFonts w:cs="David"/>
          <w:sz w:val="24"/>
          <w:szCs w:val="24"/>
          <w:rtl/>
        </w:rPr>
        <w:t xml:space="preserve"> </w:t>
      </w:r>
      <w:r w:rsidRPr="00571857">
        <w:rPr>
          <w:rFonts w:cs="David" w:hint="eastAsia"/>
          <w:sz w:val="24"/>
          <w:szCs w:val="24"/>
          <w:rtl/>
        </w:rPr>
        <w:t>מתן</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מטעמו</w:t>
      </w:r>
      <w:r w:rsidRPr="00571857">
        <w:rPr>
          <w:rFonts w:cs="David"/>
          <w:sz w:val="24"/>
          <w:szCs w:val="24"/>
          <w:rtl/>
        </w:rPr>
        <w:t xml:space="preserve"> </w:t>
      </w:r>
      <w:r w:rsidRPr="00571857">
        <w:rPr>
          <w:rFonts w:cs="David" w:hint="eastAsia"/>
          <w:sz w:val="24"/>
          <w:szCs w:val="24"/>
          <w:rtl/>
        </w:rPr>
        <w:t>אין</w:t>
      </w:r>
      <w:r w:rsidRPr="00571857">
        <w:rPr>
          <w:rFonts w:cs="David"/>
          <w:sz w:val="24"/>
          <w:szCs w:val="24"/>
          <w:rtl/>
        </w:rPr>
        <w:t xml:space="preserve"> </w:t>
      </w:r>
      <w:r w:rsidRPr="00571857">
        <w:rPr>
          <w:rFonts w:cs="David" w:hint="eastAsia"/>
          <w:sz w:val="24"/>
          <w:szCs w:val="24"/>
          <w:rtl/>
        </w:rPr>
        <w:t>רשות</w:t>
      </w:r>
      <w:r w:rsidRPr="00571857">
        <w:rPr>
          <w:rFonts w:cs="David"/>
          <w:sz w:val="24"/>
          <w:szCs w:val="24"/>
          <w:rtl/>
        </w:rPr>
        <w:t xml:space="preserve"> </w:t>
      </w:r>
      <w:r w:rsidRPr="00571857">
        <w:rPr>
          <w:rFonts w:cs="David" w:hint="eastAsia"/>
          <w:sz w:val="24"/>
          <w:szCs w:val="24"/>
          <w:rtl/>
        </w:rPr>
        <w:t>לפרסם</w:t>
      </w:r>
      <w:r w:rsidRPr="00571857">
        <w:rPr>
          <w:rFonts w:cs="David"/>
          <w:sz w:val="24"/>
          <w:szCs w:val="24"/>
          <w:rtl/>
        </w:rPr>
        <w:t xml:space="preserve"> </w:t>
      </w:r>
      <w:r w:rsidRPr="00571857">
        <w:rPr>
          <w:rFonts w:cs="David" w:hint="eastAsia"/>
          <w:sz w:val="24"/>
          <w:szCs w:val="24"/>
          <w:rtl/>
        </w:rPr>
        <w:t>ו</w:t>
      </w:r>
      <w:r w:rsidRPr="00571857">
        <w:rPr>
          <w:rFonts w:cs="David"/>
          <w:sz w:val="24"/>
          <w:szCs w:val="24"/>
          <w:rtl/>
        </w:rPr>
        <w:t>/</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להוציא</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חומר</w:t>
      </w:r>
      <w:r w:rsidRPr="00571857">
        <w:rPr>
          <w:rFonts w:cs="David"/>
          <w:sz w:val="24"/>
          <w:szCs w:val="24"/>
          <w:rtl/>
        </w:rPr>
        <w:t xml:space="preserve"> </w:t>
      </w:r>
      <w:r w:rsidRPr="00571857">
        <w:rPr>
          <w:rFonts w:cs="David" w:hint="eastAsia"/>
          <w:sz w:val="24"/>
          <w:szCs w:val="24"/>
          <w:rtl/>
        </w:rPr>
        <w:t>הנוגע</w:t>
      </w:r>
      <w:r w:rsidRPr="00571857">
        <w:rPr>
          <w:rFonts w:cs="David"/>
          <w:sz w:val="24"/>
          <w:szCs w:val="24"/>
          <w:rtl/>
        </w:rPr>
        <w:t xml:space="preserve"> </w:t>
      </w:r>
      <w:r w:rsidRPr="00571857">
        <w:rPr>
          <w:rFonts w:cs="David" w:hint="eastAsia"/>
          <w:sz w:val="24"/>
          <w:szCs w:val="24"/>
          <w:rtl/>
        </w:rPr>
        <w:t>לתהליך</w:t>
      </w:r>
      <w:r w:rsidRPr="00571857">
        <w:rPr>
          <w:rFonts w:cs="David"/>
          <w:sz w:val="24"/>
          <w:szCs w:val="24"/>
          <w:rtl/>
        </w:rPr>
        <w:t xml:space="preserve"> </w:t>
      </w:r>
      <w:r w:rsidRPr="00571857">
        <w:rPr>
          <w:rFonts w:cs="David" w:hint="eastAsia"/>
          <w:sz w:val="24"/>
          <w:szCs w:val="24"/>
          <w:rtl/>
        </w:rPr>
        <w:t>הרישום</w:t>
      </w:r>
      <w:r w:rsidRPr="00571857">
        <w:rPr>
          <w:rFonts w:cs="David"/>
          <w:sz w:val="24"/>
          <w:szCs w:val="24"/>
          <w:rtl/>
        </w:rPr>
        <w:t xml:space="preserve"> </w:t>
      </w:r>
      <w:r w:rsidRPr="00571857">
        <w:rPr>
          <w:rFonts w:cs="David" w:hint="eastAsia"/>
          <w:sz w:val="24"/>
          <w:szCs w:val="24"/>
          <w:rtl/>
        </w:rPr>
        <w:t>וטיפול</w:t>
      </w:r>
      <w:r w:rsidRPr="00571857">
        <w:rPr>
          <w:rFonts w:cs="David"/>
          <w:sz w:val="24"/>
          <w:szCs w:val="24"/>
          <w:rtl/>
        </w:rPr>
        <w:t xml:space="preserve"> </w:t>
      </w:r>
      <w:r w:rsidRPr="00571857">
        <w:rPr>
          <w:rFonts w:cs="David" w:hint="eastAsia"/>
          <w:sz w:val="24"/>
          <w:szCs w:val="24"/>
          <w:rtl/>
        </w:rPr>
        <w:t>בבקשה</w:t>
      </w:r>
      <w:r w:rsidRPr="00571857">
        <w:rPr>
          <w:rFonts w:cs="David"/>
          <w:sz w:val="24"/>
          <w:szCs w:val="24"/>
          <w:rtl/>
        </w:rPr>
        <w:t xml:space="preserve">, </w:t>
      </w:r>
      <w:r w:rsidRPr="00571857">
        <w:rPr>
          <w:rFonts w:cs="David" w:hint="eastAsia"/>
          <w:sz w:val="24"/>
          <w:szCs w:val="24"/>
          <w:rtl/>
        </w:rPr>
        <w:t>ללא</w:t>
      </w:r>
      <w:r w:rsidRPr="00571857">
        <w:rPr>
          <w:rFonts w:cs="David"/>
          <w:sz w:val="24"/>
          <w:szCs w:val="24"/>
          <w:rtl/>
        </w:rPr>
        <w:t xml:space="preserve"> </w:t>
      </w:r>
      <w:r w:rsidRPr="00571857">
        <w:rPr>
          <w:rFonts w:cs="David" w:hint="eastAsia"/>
          <w:sz w:val="24"/>
          <w:szCs w:val="24"/>
          <w:rtl/>
        </w:rPr>
        <w:t>אישור</w:t>
      </w:r>
      <w:r w:rsidRPr="00571857">
        <w:rPr>
          <w:rFonts w:cs="David"/>
          <w:sz w:val="24"/>
          <w:szCs w:val="24"/>
          <w:rtl/>
        </w:rPr>
        <w:t xml:space="preserve"> </w:t>
      </w:r>
      <w:r w:rsidRPr="00571857">
        <w:rPr>
          <w:rFonts w:cs="David" w:hint="eastAsia"/>
          <w:sz w:val="24"/>
          <w:szCs w:val="24"/>
          <w:rtl/>
        </w:rPr>
        <w:t>בכתב</w:t>
      </w:r>
      <w:r w:rsidRPr="00571857">
        <w:rPr>
          <w:rFonts w:cs="David"/>
          <w:sz w:val="24"/>
          <w:szCs w:val="24"/>
          <w:rtl/>
        </w:rPr>
        <w:t xml:space="preserve"> </w:t>
      </w:r>
      <w:r w:rsidRPr="00571857">
        <w:rPr>
          <w:rFonts w:cs="David" w:hint="eastAsia"/>
          <w:sz w:val="24"/>
          <w:szCs w:val="24"/>
          <w:rtl/>
        </w:rPr>
        <w:t>ממנהלת</w:t>
      </w:r>
      <w:r w:rsidRPr="00571857">
        <w:rPr>
          <w:rFonts w:cs="David"/>
          <w:sz w:val="24"/>
          <w:szCs w:val="24"/>
          <w:rtl/>
        </w:rPr>
        <w:t xml:space="preserve"> </w:t>
      </w:r>
      <w:r w:rsidRPr="00571857">
        <w:rPr>
          <w:rFonts w:cs="David" w:hint="eastAsia"/>
          <w:sz w:val="24"/>
          <w:szCs w:val="24"/>
          <w:rtl/>
        </w:rPr>
        <w:t>ה</w:t>
      </w:r>
      <w:r w:rsidRPr="00571857">
        <w:rPr>
          <w:rFonts w:cs="David" w:hint="cs"/>
          <w:sz w:val="24"/>
          <w:szCs w:val="24"/>
          <w:rtl/>
        </w:rPr>
        <w:t>יחידה</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ממי</w:t>
      </w:r>
      <w:r w:rsidRPr="00571857">
        <w:rPr>
          <w:rFonts w:cs="David"/>
          <w:sz w:val="24"/>
          <w:szCs w:val="24"/>
          <w:rtl/>
        </w:rPr>
        <w:t xml:space="preserve"> </w:t>
      </w:r>
      <w:r w:rsidRPr="00571857">
        <w:rPr>
          <w:rFonts w:cs="David" w:hint="eastAsia"/>
          <w:sz w:val="24"/>
          <w:szCs w:val="24"/>
          <w:rtl/>
        </w:rPr>
        <w:t>שהסמיכה</w:t>
      </w:r>
      <w:r w:rsidRPr="00571857">
        <w:rPr>
          <w:rFonts w:cs="David"/>
          <w:sz w:val="24"/>
          <w:szCs w:val="24"/>
          <w:rtl/>
        </w:rPr>
        <w:t xml:space="preserve"> </w:t>
      </w:r>
      <w:r w:rsidRPr="00571857">
        <w:rPr>
          <w:rFonts w:cs="David" w:hint="eastAsia"/>
          <w:sz w:val="24"/>
          <w:szCs w:val="24"/>
          <w:rtl/>
        </w:rPr>
        <w:t>לכך</w:t>
      </w:r>
      <w:r w:rsidRPr="00571857">
        <w:rPr>
          <w:rFonts w:cs="David"/>
          <w:sz w:val="24"/>
          <w:szCs w:val="24"/>
          <w:rtl/>
        </w:rPr>
        <w:t xml:space="preserve"> </w:t>
      </w:r>
      <w:r w:rsidRPr="00571857">
        <w:rPr>
          <w:rFonts w:cs="David" w:hint="eastAsia"/>
          <w:sz w:val="24"/>
          <w:szCs w:val="24"/>
          <w:rtl/>
        </w:rPr>
        <w:t>בכתב</w:t>
      </w:r>
      <w:r w:rsidRPr="00571857">
        <w:rPr>
          <w:rFonts w:cs="David"/>
          <w:sz w:val="24"/>
          <w:szCs w:val="24"/>
          <w:rtl/>
        </w:rPr>
        <w:t xml:space="preserve">. </w:t>
      </w:r>
      <w:r w:rsidRPr="00571857">
        <w:rPr>
          <w:rFonts w:cs="David" w:hint="eastAsia"/>
          <w:sz w:val="24"/>
          <w:szCs w:val="24"/>
          <w:rtl/>
        </w:rPr>
        <w:t>אין</w:t>
      </w:r>
      <w:r w:rsidRPr="00571857">
        <w:rPr>
          <w:rFonts w:cs="David"/>
          <w:sz w:val="24"/>
          <w:szCs w:val="24"/>
          <w:rtl/>
        </w:rPr>
        <w:t xml:space="preserve"> </w:t>
      </w:r>
      <w:r w:rsidRPr="00571857">
        <w:rPr>
          <w:rFonts w:cs="David" w:hint="eastAsia"/>
          <w:sz w:val="24"/>
          <w:szCs w:val="24"/>
          <w:rtl/>
        </w:rPr>
        <w:t>רשות</w:t>
      </w:r>
      <w:r w:rsidRPr="00571857">
        <w:rPr>
          <w:rFonts w:cs="David"/>
          <w:sz w:val="24"/>
          <w:szCs w:val="24"/>
          <w:rtl/>
        </w:rPr>
        <w:t xml:space="preserve"> </w:t>
      </w:r>
      <w:r w:rsidRPr="00571857">
        <w:rPr>
          <w:rFonts w:cs="David" w:hint="cs"/>
          <w:sz w:val="24"/>
          <w:szCs w:val="24"/>
          <w:rtl/>
        </w:rPr>
        <w:t>לספק הזוכה</w:t>
      </w:r>
      <w:r w:rsidRPr="00571857">
        <w:rPr>
          <w:rFonts w:cs="David"/>
          <w:sz w:val="24"/>
          <w:szCs w:val="24"/>
          <w:rtl/>
        </w:rPr>
        <w:t xml:space="preserve"> </w:t>
      </w:r>
      <w:r w:rsidRPr="00571857">
        <w:rPr>
          <w:rFonts w:cs="David" w:hint="eastAsia"/>
          <w:sz w:val="24"/>
          <w:szCs w:val="24"/>
          <w:rtl/>
        </w:rPr>
        <w:t>ולכל</w:t>
      </w:r>
      <w:r w:rsidRPr="00571857">
        <w:rPr>
          <w:rFonts w:cs="David"/>
          <w:sz w:val="24"/>
          <w:szCs w:val="24"/>
          <w:rtl/>
        </w:rPr>
        <w:t xml:space="preserve"> </w:t>
      </w:r>
      <w:r w:rsidRPr="00571857">
        <w:rPr>
          <w:rFonts w:cs="David" w:hint="eastAsia"/>
          <w:sz w:val="24"/>
          <w:szCs w:val="24"/>
          <w:rtl/>
        </w:rPr>
        <w:t>גורם</w:t>
      </w:r>
      <w:r w:rsidRPr="00571857">
        <w:rPr>
          <w:rFonts w:cs="David"/>
          <w:sz w:val="24"/>
          <w:szCs w:val="24"/>
          <w:rtl/>
        </w:rPr>
        <w:t xml:space="preserve"> </w:t>
      </w:r>
      <w:r w:rsidRPr="00571857">
        <w:rPr>
          <w:rFonts w:cs="David" w:hint="eastAsia"/>
          <w:sz w:val="24"/>
          <w:szCs w:val="24"/>
          <w:rtl/>
        </w:rPr>
        <w:t>מטעמו</w:t>
      </w:r>
      <w:r w:rsidRPr="00571857">
        <w:rPr>
          <w:rFonts w:cs="David"/>
          <w:sz w:val="24"/>
          <w:szCs w:val="24"/>
          <w:rtl/>
        </w:rPr>
        <w:t xml:space="preserve"> </w:t>
      </w:r>
      <w:r w:rsidRPr="00571857">
        <w:rPr>
          <w:rFonts w:cs="David" w:hint="eastAsia"/>
          <w:sz w:val="24"/>
          <w:szCs w:val="24"/>
          <w:rtl/>
        </w:rPr>
        <w:t>להעביר</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אודות</w:t>
      </w:r>
      <w:r w:rsidRPr="00571857">
        <w:rPr>
          <w:rFonts w:cs="David"/>
          <w:sz w:val="24"/>
          <w:szCs w:val="24"/>
          <w:rtl/>
        </w:rPr>
        <w:t xml:space="preserve"> </w:t>
      </w:r>
      <w:r w:rsidRPr="00571857">
        <w:rPr>
          <w:rFonts w:cs="David" w:hint="eastAsia"/>
          <w:sz w:val="24"/>
          <w:szCs w:val="24"/>
          <w:rtl/>
        </w:rPr>
        <w:t>תהליך</w:t>
      </w:r>
      <w:r w:rsidRPr="00571857">
        <w:rPr>
          <w:rFonts w:cs="David"/>
          <w:sz w:val="24"/>
          <w:szCs w:val="24"/>
          <w:rtl/>
        </w:rPr>
        <w:t xml:space="preserve"> </w:t>
      </w:r>
      <w:r w:rsidRPr="00571857">
        <w:rPr>
          <w:rFonts w:cs="David" w:hint="eastAsia"/>
          <w:sz w:val="24"/>
          <w:szCs w:val="24"/>
          <w:rtl/>
        </w:rPr>
        <w:t>הרישום</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חומר</w:t>
      </w:r>
      <w:r w:rsidRPr="00571857">
        <w:rPr>
          <w:rFonts w:cs="David"/>
          <w:sz w:val="24"/>
          <w:szCs w:val="24"/>
          <w:rtl/>
        </w:rPr>
        <w:t xml:space="preserve"> </w:t>
      </w:r>
      <w:r w:rsidRPr="00571857">
        <w:rPr>
          <w:rFonts w:cs="David" w:hint="eastAsia"/>
          <w:sz w:val="24"/>
          <w:szCs w:val="24"/>
          <w:rtl/>
        </w:rPr>
        <w:t>רקע</w:t>
      </w:r>
      <w:r w:rsidRPr="00571857">
        <w:rPr>
          <w:rFonts w:cs="David"/>
          <w:sz w:val="24"/>
          <w:szCs w:val="24"/>
          <w:rtl/>
        </w:rPr>
        <w:t xml:space="preserve"> </w:t>
      </w:r>
      <w:r w:rsidRPr="00571857">
        <w:rPr>
          <w:rFonts w:cs="David" w:hint="eastAsia"/>
          <w:sz w:val="24"/>
          <w:szCs w:val="24"/>
          <w:rtl/>
        </w:rPr>
        <w:t>שיועבר</w:t>
      </w:r>
      <w:r w:rsidRPr="00571857">
        <w:rPr>
          <w:rFonts w:cs="David"/>
          <w:sz w:val="24"/>
          <w:szCs w:val="24"/>
          <w:rtl/>
        </w:rPr>
        <w:t xml:space="preserve"> </w:t>
      </w:r>
      <w:r w:rsidRPr="00571857">
        <w:rPr>
          <w:rFonts w:cs="David" w:hint="eastAsia"/>
          <w:sz w:val="24"/>
          <w:szCs w:val="24"/>
          <w:rtl/>
        </w:rPr>
        <w:t>לעיונו</w:t>
      </w:r>
      <w:r w:rsidRPr="00571857">
        <w:rPr>
          <w:rFonts w:cs="David"/>
          <w:sz w:val="24"/>
          <w:szCs w:val="24"/>
          <w:rtl/>
        </w:rPr>
        <w:t xml:space="preserve"> </w:t>
      </w:r>
      <w:r w:rsidRPr="00571857">
        <w:rPr>
          <w:rFonts w:cs="David" w:hint="eastAsia"/>
          <w:sz w:val="24"/>
          <w:szCs w:val="24"/>
          <w:rtl/>
        </w:rPr>
        <w:t>לצורך</w:t>
      </w:r>
      <w:r w:rsidRPr="00571857">
        <w:rPr>
          <w:rFonts w:cs="David"/>
          <w:sz w:val="24"/>
          <w:szCs w:val="24"/>
          <w:rtl/>
        </w:rPr>
        <w:t xml:space="preserve"> </w:t>
      </w:r>
      <w:r w:rsidRPr="00571857">
        <w:rPr>
          <w:rFonts w:cs="David" w:hint="eastAsia"/>
          <w:sz w:val="24"/>
          <w:szCs w:val="24"/>
          <w:rtl/>
        </w:rPr>
        <w:t>מכרז</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p>
    <w:p w:rsidR="009877EF" w:rsidRPr="00413DC7" w:rsidRDefault="009877EF" w:rsidP="00595D27">
      <w:pPr>
        <w:pStyle w:val="aff1"/>
        <w:widowControl w:val="0"/>
        <w:numPr>
          <w:ilvl w:val="3"/>
          <w:numId w:val="75"/>
        </w:numPr>
        <w:spacing w:line="360" w:lineRule="auto"/>
        <w:ind w:left="2494" w:hanging="992"/>
        <w:jc w:val="both"/>
        <w:rPr>
          <w:rFonts w:cs="David"/>
          <w:sz w:val="24"/>
          <w:szCs w:val="24"/>
          <w:rtl/>
        </w:rPr>
      </w:pPr>
      <w:r w:rsidRPr="00413DC7">
        <w:rPr>
          <w:rFonts w:cs="David" w:hint="eastAsia"/>
          <w:sz w:val="24"/>
          <w:szCs w:val="24"/>
          <w:rtl/>
        </w:rPr>
        <w:t>הנתונים</w:t>
      </w:r>
      <w:r w:rsidRPr="00413DC7">
        <w:rPr>
          <w:rFonts w:cs="David"/>
          <w:sz w:val="24"/>
          <w:szCs w:val="24"/>
          <w:rtl/>
        </w:rPr>
        <w:t xml:space="preserve"> </w:t>
      </w:r>
      <w:r w:rsidRPr="00413DC7">
        <w:rPr>
          <w:rFonts w:cs="David" w:hint="eastAsia"/>
          <w:sz w:val="24"/>
          <w:szCs w:val="24"/>
          <w:rtl/>
        </w:rPr>
        <w:t>שיירשמו</w:t>
      </w:r>
      <w:r w:rsidRPr="00413DC7">
        <w:rPr>
          <w:rFonts w:cs="David"/>
          <w:sz w:val="24"/>
          <w:szCs w:val="24"/>
          <w:rtl/>
        </w:rPr>
        <w:t xml:space="preserve"> </w:t>
      </w:r>
      <w:r w:rsidRPr="00413DC7">
        <w:rPr>
          <w:rFonts w:cs="David" w:hint="eastAsia"/>
          <w:sz w:val="24"/>
          <w:szCs w:val="24"/>
          <w:rtl/>
        </w:rPr>
        <w:t>אצל</w:t>
      </w:r>
      <w:r w:rsidRPr="00413DC7">
        <w:rPr>
          <w:rFonts w:cs="David"/>
          <w:sz w:val="24"/>
          <w:szCs w:val="24"/>
          <w:rtl/>
        </w:rPr>
        <w:t xml:space="preserve"> </w:t>
      </w:r>
      <w:r w:rsidRPr="00413DC7">
        <w:rPr>
          <w:rFonts w:cs="David" w:hint="cs"/>
          <w:sz w:val="24"/>
          <w:szCs w:val="24"/>
          <w:rtl/>
        </w:rPr>
        <w:t xml:space="preserve">הספק הזוכה </w:t>
      </w:r>
      <w:r w:rsidRPr="00413DC7">
        <w:rPr>
          <w:rFonts w:cs="David" w:hint="eastAsia"/>
          <w:sz w:val="24"/>
          <w:szCs w:val="24"/>
          <w:rtl/>
        </w:rPr>
        <w:t>מהווים</w:t>
      </w:r>
      <w:r w:rsidRPr="00413DC7">
        <w:rPr>
          <w:rFonts w:cs="David"/>
          <w:sz w:val="24"/>
          <w:szCs w:val="24"/>
          <w:rtl/>
        </w:rPr>
        <w:t xml:space="preserve"> "</w:t>
      </w:r>
      <w:r w:rsidRPr="00413DC7">
        <w:rPr>
          <w:rFonts w:cs="David" w:hint="eastAsia"/>
          <w:sz w:val="24"/>
          <w:szCs w:val="24"/>
          <w:rtl/>
        </w:rPr>
        <w:t>מאגר</w:t>
      </w:r>
      <w:r w:rsidRPr="00413DC7">
        <w:rPr>
          <w:rFonts w:cs="David"/>
          <w:sz w:val="24"/>
          <w:szCs w:val="24"/>
          <w:rtl/>
        </w:rPr>
        <w:t xml:space="preserve"> </w:t>
      </w:r>
      <w:r w:rsidRPr="00413DC7">
        <w:rPr>
          <w:rFonts w:cs="David" w:hint="eastAsia"/>
          <w:sz w:val="24"/>
          <w:szCs w:val="24"/>
          <w:rtl/>
        </w:rPr>
        <w:t>מידע</w:t>
      </w:r>
      <w:r w:rsidRPr="00413DC7">
        <w:rPr>
          <w:rFonts w:cs="David"/>
          <w:sz w:val="24"/>
          <w:szCs w:val="24"/>
          <w:rtl/>
        </w:rPr>
        <w:t xml:space="preserve">" </w:t>
      </w:r>
      <w:r w:rsidRPr="00413DC7">
        <w:rPr>
          <w:rFonts w:cs="David" w:hint="eastAsia"/>
          <w:sz w:val="24"/>
          <w:szCs w:val="24"/>
          <w:rtl/>
        </w:rPr>
        <w:t>בהתאם</w:t>
      </w:r>
      <w:r w:rsidRPr="00413DC7">
        <w:rPr>
          <w:rFonts w:cs="David"/>
          <w:sz w:val="24"/>
          <w:szCs w:val="24"/>
          <w:rtl/>
        </w:rPr>
        <w:t xml:space="preserve"> </w:t>
      </w:r>
      <w:r w:rsidRPr="00413DC7">
        <w:rPr>
          <w:rFonts w:cs="David" w:hint="eastAsia"/>
          <w:sz w:val="24"/>
          <w:szCs w:val="24"/>
          <w:rtl/>
        </w:rPr>
        <w:t>להגדרת</w:t>
      </w:r>
      <w:r w:rsidRPr="00413DC7">
        <w:rPr>
          <w:rFonts w:cs="David"/>
          <w:sz w:val="24"/>
          <w:szCs w:val="24"/>
          <w:rtl/>
        </w:rPr>
        <w:t xml:space="preserve"> </w:t>
      </w:r>
      <w:r w:rsidRPr="00413DC7">
        <w:rPr>
          <w:rFonts w:cs="David" w:hint="eastAsia"/>
          <w:sz w:val="24"/>
          <w:szCs w:val="24"/>
          <w:rtl/>
        </w:rPr>
        <w:t>חוק</w:t>
      </w:r>
      <w:r w:rsidRPr="00413DC7">
        <w:rPr>
          <w:rFonts w:cs="David"/>
          <w:sz w:val="24"/>
          <w:szCs w:val="24"/>
          <w:rtl/>
        </w:rPr>
        <w:t xml:space="preserve"> </w:t>
      </w:r>
      <w:r w:rsidRPr="00413DC7">
        <w:rPr>
          <w:rFonts w:cs="David" w:hint="eastAsia"/>
          <w:sz w:val="24"/>
          <w:szCs w:val="24"/>
          <w:rtl/>
        </w:rPr>
        <w:t>הגנת</w:t>
      </w:r>
      <w:r w:rsidRPr="00413DC7">
        <w:rPr>
          <w:rFonts w:cs="David"/>
          <w:sz w:val="24"/>
          <w:szCs w:val="24"/>
          <w:rtl/>
        </w:rPr>
        <w:t xml:space="preserve"> </w:t>
      </w:r>
      <w:r w:rsidRPr="00413DC7">
        <w:rPr>
          <w:rFonts w:cs="David" w:hint="eastAsia"/>
          <w:sz w:val="24"/>
          <w:szCs w:val="24"/>
          <w:rtl/>
        </w:rPr>
        <w:t>הפרטיות</w:t>
      </w:r>
      <w:r w:rsidRPr="00413DC7">
        <w:rPr>
          <w:rFonts w:cs="David"/>
          <w:sz w:val="24"/>
          <w:szCs w:val="24"/>
          <w:rtl/>
        </w:rPr>
        <w:t xml:space="preserve"> </w:t>
      </w:r>
      <w:r w:rsidRPr="00413DC7">
        <w:rPr>
          <w:rFonts w:cs="David" w:hint="eastAsia"/>
          <w:sz w:val="24"/>
          <w:szCs w:val="24"/>
          <w:rtl/>
        </w:rPr>
        <w:t>תשמ</w:t>
      </w:r>
      <w:r w:rsidRPr="00413DC7">
        <w:rPr>
          <w:rFonts w:cs="David"/>
          <w:sz w:val="24"/>
          <w:szCs w:val="24"/>
          <w:rtl/>
        </w:rPr>
        <w:t>"</w:t>
      </w:r>
      <w:r w:rsidRPr="00413DC7">
        <w:rPr>
          <w:rFonts w:cs="David" w:hint="eastAsia"/>
          <w:sz w:val="24"/>
          <w:szCs w:val="24"/>
          <w:rtl/>
        </w:rPr>
        <w:t>א</w:t>
      </w:r>
      <w:r w:rsidRPr="00413DC7">
        <w:rPr>
          <w:rFonts w:cs="David"/>
          <w:sz w:val="24"/>
          <w:szCs w:val="24"/>
          <w:rtl/>
        </w:rPr>
        <w:t xml:space="preserve">- 1981. </w:t>
      </w:r>
      <w:r w:rsidR="00413DC7">
        <w:rPr>
          <w:rFonts w:cs="David" w:hint="cs"/>
          <w:sz w:val="24"/>
          <w:szCs w:val="24"/>
          <w:rtl/>
        </w:rPr>
        <w:t xml:space="preserve">רישומו, </w:t>
      </w:r>
      <w:r w:rsidRPr="00413DC7">
        <w:rPr>
          <w:rFonts w:cs="David" w:hint="eastAsia"/>
          <w:sz w:val="24"/>
          <w:szCs w:val="24"/>
          <w:rtl/>
        </w:rPr>
        <w:t>אחזקתו</w:t>
      </w:r>
      <w:r w:rsidRPr="00413DC7">
        <w:rPr>
          <w:rFonts w:cs="David"/>
          <w:sz w:val="24"/>
          <w:szCs w:val="24"/>
          <w:rtl/>
        </w:rPr>
        <w:t xml:space="preserve"> </w:t>
      </w:r>
      <w:r w:rsidRPr="00413DC7">
        <w:rPr>
          <w:rFonts w:cs="David" w:hint="eastAsia"/>
          <w:sz w:val="24"/>
          <w:szCs w:val="24"/>
          <w:rtl/>
        </w:rPr>
        <w:t>והשימוש</w:t>
      </w:r>
      <w:r w:rsidRPr="00413DC7">
        <w:rPr>
          <w:rFonts w:cs="David"/>
          <w:sz w:val="24"/>
          <w:szCs w:val="24"/>
          <w:rtl/>
        </w:rPr>
        <w:t xml:space="preserve"> </w:t>
      </w:r>
      <w:r w:rsidRPr="00413DC7">
        <w:rPr>
          <w:rFonts w:cs="David" w:hint="eastAsia"/>
          <w:sz w:val="24"/>
          <w:szCs w:val="24"/>
          <w:rtl/>
        </w:rPr>
        <w:t>בו</w:t>
      </w:r>
      <w:r w:rsidRPr="00413DC7">
        <w:rPr>
          <w:rFonts w:cs="David"/>
          <w:sz w:val="24"/>
          <w:szCs w:val="24"/>
          <w:rtl/>
        </w:rPr>
        <w:t xml:space="preserve"> </w:t>
      </w:r>
      <w:r w:rsidRPr="00413DC7">
        <w:rPr>
          <w:rFonts w:cs="David" w:hint="eastAsia"/>
          <w:sz w:val="24"/>
          <w:szCs w:val="24"/>
          <w:rtl/>
        </w:rPr>
        <w:t>בהתאם</w:t>
      </w:r>
      <w:r w:rsidRPr="00413DC7">
        <w:rPr>
          <w:rFonts w:cs="David"/>
          <w:sz w:val="24"/>
          <w:szCs w:val="24"/>
          <w:rtl/>
        </w:rPr>
        <w:t xml:space="preserve"> </w:t>
      </w:r>
      <w:r w:rsidRPr="00413DC7">
        <w:rPr>
          <w:rFonts w:cs="David" w:hint="eastAsia"/>
          <w:sz w:val="24"/>
          <w:szCs w:val="24"/>
          <w:rtl/>
        </w:rPr>
        <w:t>לחוק</w:t>
      </w:r>
      <w:r w:rsidRPr="00413DC7">
        <w:rPr>
          <w:rFonts w:cs="David"/>
          <w:sz w:val="24"/>
          <w:szCs w:val="24"/>
          <w:rtl/>
        </w:rPr>
        <w:t xml:space="preserve">, </w:t>
      </w:r>
      <w:r w:rsidRPr="00413DC7">
        <w:rPr>
          <w:rFonts w:cs="David" w:hint="eastAsia"/>
          <w:sz w:val="24"/>
          <w:szCs w:val="24"/>
          <w:rtl/>
        </w:rPr>
        <w:t>מוטלים</w:t>
      </w:r>
      <w:r w:rsidRPr="00413DC7">
        <w:rPr>
          <w:rFonts w:cs="David"/>
          <w:sz w:val="24"/>
          <w:szCs w:val="24"/>
          <w:rtl/>
        </w:rPr>
        <w:t xml:space="preserve"> </w:t>
      </w:r>
      <w:r w:rsidRPr="00413DC7">
        <w:rPr>
          <w:rFonts w:cs="David" w:hint="eastAsia"/>
          <w:sz w:val="24"/>
          <w:szCs w:val="24"/>
          <w:rtl/>
        </w:rPr>
        <w:t>על</w:t>
      </w:r>
      <w:r w:rsidRPr="00413DC7">
        <w:rPr>
          <w:rFonts w:cs="David"/>
          <w:sz w:val="24"/>
          <w:szCs w:val="24"/>
          <w:rtl/>
        </w:rPr>
        <w:t xml:space="preserve"> </w:t>
      </w:r>
      <w:r w:rsidRPr="00413DC7">
        <w:rPr>
          <w:rFonts w:cs="David" w:hint="cs"/>
          <w:sz w:val="24"/>
          <w:szCs w:val="24"/>
          <w:rtl/>
        </w:rPr>
        <w:t>הספק הזוכה</w:t>
      </w:r>
      <w:r w:rsidRPr="00413DC7">
        <w:rPr>
          <w:rFonts w:cs="David"/>
          <w:sz w:val="24"/>
          <w:szCs w:val="24"/>
          <w:rtl/>
        </w:rPr>
        <w:t xml:space="preserve">. </w:t>
      </w:r>
      <w:r w:rsidRPr="00413DC7">
        <w:rPr>
          <w:rFonts w:cs="David" w:hint="cs"/>
          <w:sz w:val="24"/>
          <w:szCs w:val="24"/>
          <w:rtl/>
        </w:rPr>
        <w:t xml:space="preserve">הספק הזוכה </w:t>
      </w:r>
      <w:r w:rsidRPr="00413DC7">
        <w:rPr>
          <w:rFonts w:cs="David" w:hint="eastAsia"/>
          <w:sz w:val="24"/>
          <w:szCs w:val="24"/>
          <w:rtl/>
        </w:rPr>
        <w:t>הינו</w:t>
      </w:r>
      <w:r w:rsidR="00413DC7">
        <w:rPr>
          <w:rFonts w:cs="David"/>
          <w:sz w:val="24"/>
          <w:szCs w:val="24"/>
          <w:rtl/>
        </w:rPr>
        <w:t xml:space="preserve"> </w:t>
      </w:r>
      <w:r w:rsidRPr="00413DC7">
        <w:rPr>
          <w:rFonts w:cs="David" w:hint="eastAsia"/>
          <w:sz w:val="24"/>
          <w:szCs w:val="24"/>
          <w:rtl/>
        </w:rPr>
        <w:t>מחזיק</w:t>
      </w:r>
      <w:r w:rsidRPr="00413DC7">
        <w:rPr>
          <w:rFonts w:cs="David"/>
          <w:sz w:val="24"/>
          <w:szCs w:val="24"/>
          <w:rtl/>
        </w:rPr>
        <w:t xml:space="preserve"> </w:t>
      </w:r>
      <w:r w:rsidRPr="00413DC7">
        <w:rPr>
          <w:rFonts w:cs="David" w:hint="eastAsia"/>
          <w:sz w:val="24"/>
          <w:szCs w:val="24"/>
          <w:rtl/>
        </w:rPr>
        <w:t>המאגר</w:t>
      </w:r>
      <w:r w:rsidRPr="00413DC7">
        <w:rPr>
          <w:rFonts w:cs="David"/>
          <w:sz w:val="24"/>
          <w:szCs w:val="24"/>
          <w:rtl/>
        </w:rPr>
        <w:t xml:space="preserve"> </w:t>
      </w:r>
      <w:r w:rsidRPr="00413DC7">
        <w:rPr>
          <w:rFonts w:cs="David" w:hint="eastAsia"/>
          <w:sz w:val="24"/>
          <w:szCs w:val="24"/>
          <w:rtl/>
        </w:rPr>
        <w:t>ואילו</w:t>
      </w:r>
      <w:r w:rsidRPr="00413DC7">
        <w:rPr>
          <w:rFonts w:cs="David"/>
          <w:sz w:val="24"/>
          <w:szCs w:val="24"/>
          <w:rtl/>
        </w:rPr>
        <w:t xml:space="preserve"> </w:t>
      </w:r>
      <w:r w:rsidRPr="00413DC7">
        <w:rPr>
          <w:rFonts w:cs="David" w:hint="eastAsia"/>
          <w:sz w:val="24"/>
          <w:szCs w:val="24"/>
          <w:rtl/>
        </w:rPr>
        <w:t>משרד</w:t>
      </w:r>
      <w:r w:rsidRPr="00413DC7">
        <w:rPr>
          <w:rFonts w:cs="David"/>
          <w:sz w:val="24"/>
          <w:szCs w:val="24"/>
          <w:rtl/>
        </w:rPr>
        <w:t xml:space="preserve"> </w:t>
      </w:r>
      <w:r w:rsidRPr="00413DC7">
        <w:rPr>
          <w:rFonts w:cs="David" w:hint="eastAsia"/>
          <w:sz w:val="24"/>
          <w:szCs w:val="24"/>
          <w:rtl/>
        </w:rPr>
        <w:t>העבודה, הרווחה והשירותים החברתיים</w:t>
      </w:r>
      <w:r w:rsidRPr="00413DC7">
        <w:rPr>
          <w:rFonts w:cs="David"/>
          <w:sz w:val="24"/>
          <w:szCs w:val="24"/>
          <w:rtl/>
        </w:rPr>
        <w:t xml:space="preserve"> </w:t>
      </w:r>
      <w:r w:rsidRPr="00413DC7">
        <w:rPr>
          <w:rFonts w:cs="David" w:hint="eastAsia"/>
          <w:sz w:val="24"/>
          <w:szCs w:val="24"/>
          <w:rtl/>
        </w:rPr>
        <w:t>הינו</w:t>
      </w:r>
      <w:r w:rsidRPr="00413DC7">
        <w:rPr>
          <w:rFonts w:cs="David"/>
          <w:sz w:val="24"/>
          <w:szCs w:val="24"/>
          <w:rtl/>
        </w:rPr>
        <w:t xml:space="preserve"> </w:t>
      </w:r>
      <w:r w:rsidRPr="00413DC7">
        <w:rPr>
          <w:rFonts w:cs="David" w:hint="eastAsia"/>
          <w:sz w:val="24"/>
          <w:szCs w:val="24"/>
          <w:rtl/>
        </w:rPr>
        <w:t>בעל</w:t>
      </w:r>
      <w:r w:rsidRPr="00413DC7">
        <w:rPr>
          <w:rFonts w:cs="David"/>
          <w:sz w:val="24"/>
          <w:szCs w:val="24"/>
          <w:rtl/>
        </w:rPr>
        <w:t xml:space="preserve"> </w:t>
      </w:r>
      <w:r w:rsidRPr="00413DC7">
        <w:rPr>
          <w:rFonts w:cs="David" w:hint="eastAsia"/>
          <w:sz w:val="24"/>
          <w:szCs w:val="24"/>
          <w:rtl/>
        </w:rPr>
        <w:t>המאגר</w:t>
      </w:r>
      <w:r w:rsidRPr="00413DC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לכל</w:t>
      </w:r>
      <w:r w:rsidRPr="00571857">
        <w:rPr>
          <w:rFonts w:cs="David"/>
          <w:sz w:val="24"/>
          <w:szCs w:val="24"/>
          <w:rtl/>
        </w:rPr>
        <w:t xml:space="preserve"> </w:t>
      </w:r>
      <w:r w:rsidRPr="00571857">
        <w:rPr>
          <w:rFonts w:cs="David" w:hint="eastAsia"/>
          <w:sz w:val="24"/>
          <w:szCs w:val="24"/>
          <w:rtl/>
        </w:rPr>
        <w:t>מורשה</w:t>
      </w:r>
      <w:r w:rsidRPr="00571857">
        <w:rPr>
          <w:rFonts w:cs="David"/>
          <w:sz w:val="24"/>
          <w:szCs w:val="24"/>
          <w:rtl/>
        </w:rPr>
        <w:t xml:space="preserve"> </w:t>
      </w:r>
      <w:r w:rsidRPr="00571857">
        <w:rPr>
          <w:rFonts w:cs="David" w:hint="eastAsia"/>
          <w:sz w:val="24"/>
          <w:szCs w:val="24"/>
          <w:rtl/>
        </w:rPr>
        <w:t>גישה</w:t>
      </w:r>
      <w:r w:rsidRPr="00571857">
        <w:rPr>
          <w:rFonts w:cs="David"/>
          <w:sz w:val="24"/>
          <w:szCs w:val="24"/>
          <w:rtl/>
        </w:rPr>
        <w:t xml:space="preserve"> </w:t>
      </w:r>
      <w:r w:rsidRPr="00571857">
        <w:rPr>
          <w:rFonts w:cs="David" w:hint="eastAsia"/>
          <w:sz w:val="24"/>
          <w:szCs w:val="24"/>
          <w:rtl/>
        </w:rPr>
        <w:t>לשרת</w:t>
      </w:r>
      <w:r w:rsidRPr="00571857">
        <w:rPr>
          <w:rFonts w:cs="David"/>
          <w:sz w:val="24"/>
          <w:szCs w:val="24"/>
          <w:rtl/>
        </w:rPr>
        <w:t xml:space="preserve"> </w:t>
      </w:r>
      <w:r w:rsidRPr="00571857">
        <w:rPr>
          <w:rFonts w:cs="David" w:hint="eastAsia"/>
          <w:sz w:val="24"/>
          <w:szCs w:val="24"/>
          <w:rtl/>
        </w:rPr>
        <w:t>הנתונים</w:t>
      </w:r>
      <w:r w:rsidRPr="00571857">
        <w:rPr>
          <w:rFonts w:cs="David"/>
          <w:sz w:val="24"/>
          <w:szCs w:val="24"/>
          <w:rtl/>
        </w:rPr>
        <w:t xml:space="preserve"> </w:t>
      </w:r>
      <w:r w:rsidRPr="00571857">
        <w:rPr>
          <w:rFonts w:cs="David" w:hint="eastAsia"/>
          <w:sz w:val="24"/>
          <w:szCs w:val="24"/>
          <w:rtl/>
        </w:rPr>
        <w:t>תהא</w:t>
      </w:r>
      <w:r w:rsidRPr="00571857">
        <w:rPr>
          <w:rFonts w:cs="David"/>
          <w:sz w:val="24"/>
          <w:szCs w:val="24"/>
          <w:rtl/>
        </w:rPr>
        <w:t xml:space="preserve"> </w:t>
      </w:r>
      <w:r w:rsidRPr="00571857">
        <w:rPr>
          <w:rFonts w:cs="David" w:hint="eastAsia"/>
          <w:sz w:val="24"/>
          <w:szCs w:val="24"/>
          <w:rtl/>
        </w:rPr>
        <w:t>סיסמא</w:t>
      </w:r>
      <w:r w:rsidRPr="00571857">
        <w:rPr>
          <w:rFonts w:cs="David"/>
          <w:sz w:val="24"/>
          <w:szCs w:val="24"/>
          <w:rtl/>
        </w:rPr>
        <w:t xml:space="preserve"> </w:t>
      </w:r>
      <w:r w:rsidRPr="00571857">
        <w:rPr>
          <w:rFonts w:cs="David" w:hint="eastAsia"/>
          <w:sz w:val="24"/>
          <w:szCs w:val="24"/>
          <w:rtl/>
        </w:rPr>
        <w:t>אישית</w:t>
      </w:r>
      <w:r w:rsidRPr="00571857">
        <w:rPr>
          <w:rFonts w:cs="David"/>
          <w:sz w:val="24"/>
          <w:szCs w:val="24"/>
          <w:rtl/>
        </w:rPr>
        <w:t xml:space="preserve"> </w:t>
      </w:r>
      <w:r w:rsidRPr="00571857">
        <w:rPr>
          <w:rFonts w:cs="David" w:hint="eastAsia"/>
          <w:sz w:val="24"/>
          <w:szCs w:val="24"/>
          <w:rtl/>
        </w:rPr>
        <w:t>חזקה</w:t>
      </w:r>
      <w:r w:rsidRPr="00571857">
        <w:rPr>
          <w:rFonts w:cs="David"/>
          <w:sz w:val="24"/>
          <w:szCs w:val="24"/>
          <w:rtl/>
        </w:rPr>
        <w:t xml:space="preserve"> </w:t>
      </w:r>
      <w:r w:rsidRPr="00571857">
        <w:rPr>
          <w:rFonts w:cs="David" w:hint="eastAsia"/>
          <w:sz w:val="24"/>
          <w:szCs w:val="24"/>
          <w:rtl/>
        </w:rPr>
        <w:t>המורכבת</w:t>
      </w:r>
      <w:r w:rsidRPr="00571857">
        <w:rPr>
          <w:rFonts w:cs="David"/>
          <w:sz w:val="24"/>
          <w:szCs w:val="24"/>
          <w:rtl/>
        </w:rPr>
        <w:t xml:space="preserve"> </w:t>
      </w:r>
      <w:r w:rsidRPr="00571857">
        <w:rPr>
          <w:rFonts w:cs="David" w:hint="eastAsia"/>
          <w:sz w:val="24"/>
          <w:szCs w:val="24"/>
          <w:rtl/>
        </w:rPr>
        <w:t>מ</w:t>
      </w:r>
      <w:r w:rsidRPr="00571857">
        <w:rPr>
          <w:rFonts w:cs="David"/>
          <w:sz w:val="24"/>
          <w:szCs w:val="24"/>
          <w:rtl/>
        </w:rPr>
        <w:t xml:space="preserve">-6 </w:t>
      </w:r>
      <w:r w:rsidRPr="00571857">
        <w:rPr>
          <w:rFonts w:cs="David" w:hint="eastAsia"/>
          <w:sz w:val="24"/>
          <w:szCs w:val="24"/>
          <w:rtl/>
        </w:rPr>
        <w:t>תווים</w:t>
      </w:r>
      <w:r w:rsidRPr="00571857">
        <w:rPr>
          <w:rFonts w:cs="David"/>
          <w:sz w:val="24"/>
          <w:szCs w:val="24"/>
          <w:rtl/>
        </w:rPr>
        <w:t xml:space="preserve"> </w:t>
      </w:r>
      <w:r w:rsidRPr="00571857">
        <w:rPr>
          <w:rFonts w:cs="David" w:hint="eastAsia"/>
          <w:sz w:val="24"/>
          <w:szCs w:val="24"/>
          <w:rtl/>
        </w:rPr>
        <w:t>לפחות</w:t>
      </w:r>
      <w:r w:rsidRPr="00571857">
        <w:rPr>
          <w:rFonts w:cs="David"/>
          <w:sz w:val="24"/>
          <w:szCs w:val="24"/>
          <w:rtl/>
        </w:rPr>
        <w:t xml:space="preserve"> </w:t>
      </w:r>
      <w:r w:rsidRPr="00571857">
        <w:rPr>
          <w:rFonts w:cs="David" w:hint="eastAsia"/>
          <w:sz w:val="24"/>
          <w:szCs w:val="24"/>
          <w:rtl/>
        </w:rPr>
        <w:t>המכיל</w:t>
      </w:r>
      <w:r w:rsidRPr="00571857">
        <w:rPr>
          <w:rFonts w:cs="David"/>
          <w:sz w:val="24"/>
          <w:szCs w:val="24"/>
          <w:rtl/>
        </w:rPr>
        <w:t xml:space="preserve"> </w:t>
      </w:r>
      <w:r w:rsidRPr="00571857">
        <w:rPr>
          <w:rFonts w:cs="David" w:hint="eastAsia"/>
          <w:sz w:val="24"/>
          <w:szCs w:val="24"/>
          <w:rtl/>
        </w:rPr>
        <w:t>ספרות</w:t>
      </w:r>
      <w:r w:rsidRPr="00571857">
        <w:rPr>
          <w:rFonts w:cs="David"/>
          <w:sz w:val="24"/>
          <w:szCs w:val="24"/>
          <w:rtl/>
        </w:rPr>
        <w:t xml:space="preserve"> </w:t>
      </w:r>
      <w:r w:rsidRPr="00571857">
        <w:rPr>
          <w:rFonts w:cs="David" w:hint="eastAsia"/>
          <w:sz w:val="24"/>
          <w:szCs w:val="24"/>
          <w:rtl/>
        </w:rPr>
        <w:t>ואותיות</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w:t>
      </w:r>
      <w:r w:rsidRPr="00571857">
        <w:rPr>
          <w:rFonts w:cs="David" w:hint="eastAsia"/>
          <w:sz w:val="24"/>
          <w:szCs w:val="24"/>
          <w:rtl/>
        </w:rPr>
        <w:t>ו</w:t>
      </w:r>
      <w:r w:rsidRPr="00571857">
        <w:rPr>
          <w:rFonts w:cs="David"/>
          <w:sz w:val="24"/>
          <w:szCs w:val="24"/>
          <w:rtl/>
        </w:rPr>
        <w:t xml:space="preserve"> </w:t>
      </w:r>
      <w:r w:rsidRPr="00571857">
        <w:rPr>
          <w:rFonts w:cs="David" w:hint="eastAsia"/>
          <w:sz w:val="24"/>
          <w:szCs w:val="24"/>
          <w:rtl/>
        </w:rPr>
        <w:t>סימנים</w:t>
      </w:r>
      <w:r w:rsidRPr="00571857">
        <w:rPr>
          <w:rFonts w:cs="David"/>
          <w:sz w:val="24"/>
          <w:szCs w:val="24"/>
          <w:rtl/>
        </w:rPr>
        <w:t xml:space="preserve"> (@,#,!,%,*,+ </w:t>
      </w:r>
      <w:r w:rsidRPr="00571857">
        <w:rPr>
          <w:rFonts w:cs="David" w:hint="eastAsia"/>
          <w:sz w:val="24"/>
          <w:szCs w:val="24"/>
          <w:rtl/>
        </w:rPr>
        <w:t>וכדומה</w:t>
      </w:r>
      <w:r w:rsidRPr="00571857">
        <w:rPr>
          <w:rFonts w:cs="David"/>
          <w:sz w:val="24"/>
          <w:szCs w:val="24"/>
          <w:rtl/>
        </w:rPr>
        <w:t xml:space="preserve">) </w:t>
      </w:r>
      <w:r w:rsidRPr="00571857">
        <w:rPr>
          <w:rFonts w:cs="David" w:hint="eastAsia"/>
          <w:sz w:val="24"/>
          <w:szCs w:val="24"/>
          <w:rtl/>
        </w:rPr>
        <w:t>החלפת</w:t>
      </w:r>
      <w:r w:rsidRPr="00571857">
        <w:rPr>
          <w:rFonts w:cs="David"/>
          <w:sz w:val="24"/>
          <w:szCs w:val="24"/>
          <w:rtl/>
        </w:rPr>
        <w:t xml:space="preserve"> </w:t>
      </w:r>
      <w:r w:rsidRPr="00571857">
        <w:rPr>
          <w:rFonts w:cs="David" w:hint="eastAsia"/>
          <w:sz w:val="24"/>
          <w:szCs w:val="24"/>
          <w:rtl/>
        </w:rPr>
        <w:t>סיסמא</w:t>
      </w:r>
      <w:r w:rsidRPr="00571857">
        <w:rPr>
          <w:rFonts w:cs="David"/>
          <w:sz w:val="24"/>
          <w:szCs w:val="24"/>
          <w:rtl/>
        </w:rPr>
        <w:t xml:space="preserve"> </w:t>
      </w:r>
      <w:r w:rsidRPr="00571857">
        <w:rPr>
          <w:rFonts w:cs="David" w:hint="eastAsia"/>
          <w:sz w:val="24"/>
          <w:szCs w:val="24"/>
          <w:rtl/>
        </w:rPr>
        <w:t>תתבצע</w:t>
      </w:r>
      <w:r w:rsidRPr="00571857">
        <w:rPr>
          <w:rFonts w:cs="David"/>
          <w:sz w:val="24"/>
          <w:szCs w:val="24"/>
          <w:rtl/>
        </w:rPr>
        <w:t xml:space="preserve"> </w:t>
      </w:r>
      <w:r w:rsidRPr="00571857">
        <w:rPr>
          <w:rFonts w:cs="David" w:hint="eastAsia"/>
          <w:sz w:val="24"/>
          <w:szCs w:val="24"/>
          <w:rtl/>
        </w:rPr>
        <w:t>אחת</w:t>
      </w:r>
      <w:r w:rsidRPr="00571857">
        <w:rPr>
          <w:rFonts w:cs="David"/>
          <w:sz w:val="24"/>
          <w:szCs w:val="24"/>
          <w:rtl/>
        </w:rPr>
        <w:t xml:space="preserve"> </w:t>
      </w:r>
      <w:r w:rsidRPr="00571857">
        <w:rPr>
          <w:rFonts w:cs="David" w:hint="eastAsia"/>
          <w:sz w:val="24"/>
          <w:szCs w:val="24"/>
          <w:rtl/>
        </w:rPr>
        <w:t>ל</w:t>
      </w:r>
      <w:r w:rsidRPr="00571857">
        <w:rPr>
          <w:rFonts w:cs="David"/>
          <w:sz w:val="24"/>
          <w:szCs w:val="24"/>
          <w:rtl/>
        </w:rPr>
        <w:t xml:space="preserve">-6 </w:t>
      </w:r>
      <w:r w:rsidRPr="00571857">
        <w:rPr>
          <w:rFonts w:cs="David" w:hint="eastAsia"/>
          <w:sz w:val="24"/>
          <w:szCs w:val="24"/>
          <w:rtl/>
        </w:rPr>
        <w:t>חודשים</w:t>
      </w:r>
      <w:r w:rsidRPr="00571857">
        <w:rPr>
          <w:rFonts w:cs="David"/>
          <w:sz w:val="24"/>
          <w:szCs w:val="24"/>
          <w:rtl/>
        </w:rPr>
        <w:t xml:space="preserve">, </w:t>
      </w:r>
      <w:proofErr w:type="spellStart"/>
      <w:r w:rsidRPr="00571857">
        <w:rPr>
          <w:rFonts w:cs="David" w:hint="eastAsia"/>
          <w:sz w:val="24"/>
          <w:szCs w:val="24"/>
          <w:rtl/>
        </w:rPr>
        <w:t>הכל</w:t>
      </w:r>
      <w:proofErr w:type="spellEnd"/>
      <w:r w:rsidRPr="00571857">
        <w:rPr>
          <w:rFonts w:cs="David"/>
          <w:sz w:val="24"/>
          <w:szCs w:val="24"/>
          <w:rtl/>
        </w:rPr>
        <w:t xml:space="preserve"> </w:t>
      </w:r>
      <w:r w:rsidRPr="00571857">
        <w:rPr>
          <w:rFonts w:cs="David" w:hint="eastAsia"/>
          <w:sz w:val="24"/>
          <w:szCs w:val="24"/>
          <w:rtl/>
        </w:rPr>
        <w:t>בהתאם</w:t>
      </w:r>
      <w:r w:rsidRPr="00571857">
        <w:rPr>
          <w:rFonts w:cs="David"/>
          <w:sz w:val="24"/>
          <w:szCs w:val="24"/>
          <w:rtl/>
        </w:rPr>
        <w:t xml:space="preserve"> </w:t>
      </w:r>
      <w:proofErr w:type="spellStart"/>
      <w:r w:rsidRPr="00571857">
        <w:rPr>
          <w:rFonts w:cs="David" w:hint="eastAsia"/>
          <w:sz w:val="24"/>
          <w:szCs w:val="24"/>
          <w:rtl/>
        </w:rPr>
        <w:t>לת</w:t>
      </w:r>
      <w:r w:rsidRPr="00571857">
        <w:rPr>
          <w:rFonts w:cs="David"/>
          <w:sz w:val="24"/>
          <w:szCs w:val="24"/>
          <w:rtl/>
        </w:rPr>
        <w:t>"</w:t>
      </w:r>
      <w:r w:rsidRPr="00571857">
        <w:rPr>
          <w:rFonts w:cs="David" w:hint="eastAsia"/>
          <w:sz w:val="24"/>
          <w:szCs w:val="24"/>
          <w:rtl/>
        </w:rPr>
        <w:t>י</w:t>
      </w:r>
      <w:proofErr w:type="spellEnd"/>
      <w:r w:rsidRPr="00571857">
        <w:rPr>
          <w:rFonts w:cs="David"/>
          <w:sz w:val="24"/>
          <w:szCs w:val="24"/>
          <w:rtl/>
        </w:rPr>
        <w:t xml:space="preserve"> 1945 </w:t>
      </w:r>
      <w:r w:rsidRPr="00571857">
        <w:rPr>
          <w:rFonts w:cs="David" w:hint="eastAsia"/>
          <w:sz w:val="24"/>
          <w:szCs w:val="24"/>
          <w:rtl/>
        </w:rPr>
        <w:t>חלק</w:t>
      </w:r>
      <w:r w:rsidRPr="00571857">
        <w:rPr>
          <w:rFonts w:cs="David"/>
          <w:sz w:val="24"/>
          <w:szCs w:val="24"/>
          <w:rtl/>
        </w:rPr>
        <w:t xml:space="preserve"> 3.</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t>על</w:t>
      </w:r>
      <w:r w:rsidRPr="00571857">
        <w:rPr>
          <w:rFonts w:cs="David"/>
          <w:sz w:val="24"/>
          <w:szCs w:val="24"/>
          <w:rtl/>
        </w:rPr>
        <w:t xml:space="preserve"> </w:t>
      </w:r>
      <w:r w:rsidRPr="00571857">
        <w:rPr>
          <w:rFonts w:cs="David" w:hint="cs"/>
          <w:sz w:val="24"/>
          <w:szCs w:val="24"/>
          <w:rtl/>
        </w:rPr>
        <w:t xml:space="preserve">הספק הזוכה </w:t>
      </w:r>
      <w:r w:rsidRPr="00571857">
        <w:rPr>
          <w:rFonts w:cs="David" w:hint="eastAsia"/>
          <w:sz w:val="24"/>
          <w:szCs w:val="24"/>
          <w:rtl/>
        </w:rPr>
        <w:t>להתקין</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שרת</w:t>
      </w:r>
      <w:r w:rsidRPr="00571857">
        <w:rPr>
          <w:rFonts w:cs="David"/>
          <w:sz w:val="24"/>
          <w:szCs w:val="24"/>
          <w:rtl/>
        </w:rPr>
        <w:t xml:space="preserve"> </w:t>
      </w:r>
      <w:r w:rsidRPr="00571857">
        <w:rPr>
          <w:rFonts w:cs="David" w:hint="eastAsia"/>
          <w:sz w:val="24"/>
          <w:szCs w:val="24"/>
          <w:rtl/>
        </w:rPr>
        <w:t>הנתונים</w:t>
      </w:r>
      <w:r w:rsidRPr="00571857">
        <w:rPr>
          <w:rFonts w:cs="David"/>
          <w:sz w:val="24"/>
          <w:szCs w:val="24"/>
          <w:rtl/>
        </w:rPr>
        <w:t xml:space="preserve"> </w:t>
      </w:r>
      <w:r w:rsidRPr="00571857">
        <w:rPr>
          <w:rFonts w:cs="David" w:hint="eastAsia"/>
          <w:sz w:val="24"/>
          <w:szCs w:val="24"/>
          <w:rtl/>
        </w:rPr>
        <w:t>מערכת</w:t>
      </w:r>
      <w:r w:rsidRPr="00571857">
        <w:rPr>
          <w:rFonts w:cs="David"/>
          <w:sz w:val="24"/>
          <w:szCs w:val="24"/>
          <w:rtl/>
        </w:rPr>
        <w:t xml:space="preserve"> </w:t>
      </w:r>
      <w:r w:rsidRPr="00571857">
        <w:rPr>
          <w:rFonts w:cs="David" w:hint="eastAsia"/>
          <w:sz w:val="24"/>
          <w:szCs w:val="24"/>
          <w:rtl/>
        </w:rPr>
        <w:t>אנטי</w:t>
      </w:r>
      <w:r w:rsidRPr="00571857">
        <w:rPr>
          <w:rFonts w:cs="David"/>
          <w:sz w:val="24"/>
          <w:szCs w:val="24"/>
          <w:rtl/>
        </w:rPr>
        <w:t xml:space="preserve"> </w:t>
      </w:r>
      <w:r w:rsidRPr="00571857">
        <w:rPr>
          <w:rFonts w:cs="David" w:hint="eastAsia"/>
          <w:sz w:val="24"/>
          <w:szCs w:val="24"/>
          <w:rtl/>
        </w:rPr>
        <w:t>וירוס</w:t>
      </w:r>
      <w:r w:rsidRPr="00571857">
        <w:rPr>
          <w:rFonts w:cs="David"/>
          <w:sz w:val="24"/>
          <w:szCs w:val="24"/>
          <w:rtl/>
        </w:rPr>
        <w:t xml:space="preserve"> </w:t>
      </w:r>
      <w:r w:rsidRPr="00571857">
        <w:rPr>
          <w:rFonts w:cs="David" w:hint="eastAsia"/>
          <w:sz w:val="24"/>
          <w:szCs w:val="24"/>
          <w:rtl/>
        </w:rPr>
        <w:t>מעודכנת</w:t>
      </w:r>
      <w:r w:rsidRPr="00571857">
        <w:rPr>
          <w:rFonts w:cs="David"/>
          <w:sz w:val="24"/>
          <w:szCs w:val="24"/>
          <w:rtl/>
        </w:rPr>
        <w:t xml:space="preserve">. </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eastAsia"/>
          <w:sz w:val="24"/>
          <w:szCs w:val="24"/>
          <w:rtl/>
        </w:rPr>
        <w:lastRenderedPageBreak/>
        <w:t>על</w:t>
      </w:r>
      <w:r w:rsidRPr="00571857">
        <w:rPr>
          <w:rFonts w:cs="David"/>
          <w:sz w:val="24"/>
          <w:szCs w:val="24"/>
          <w:rtl/>
        </w:rPr>
        <w:t xml:space="preserve"> </w:t>
      </w:r>
      <w:r w:rsidRPr="00571857">
        <w:rPr>
          <w:rFonts w:cs="David" w:hint="cs"/>
          <w:sz w:val="24"/>
          <w:szCs w:val="24"/>
          <w:rtl/>
        </w:rPr>
        <w:t>הספק הזוכה</w:t>
      </w:r>
      <w:r w:rsidRPr="00571857">
        <w:rPr>
          <w:rFonts w:cs="David"/>
          <w:sz w:val="24"/>
          <w:szCs w:val="24"/>
          <w:rtl/>
        </w:rPr>
        <w:t xml:space="preserve"> </w:t>
      </w:r>
      <w:r w:rsidRPr="00571857">
        <w:rPr>
          <w:rFonts w:cs="David" w:hint="eastAsia"/>
          <w:sz w:val="24"/>
          <w:szCs w:val="24"/>
          <w:rtl/>
        </w:rPr>
        <w:t>להתקין</w:t>
      </w:r>
      <w:r w:rsidRPr="00571857">
        <w:rPr>
          <w:rFonts w:cs="David"/>
          <w:sz w:val="24"/>
          <w:szCs w:val="24"/>
          <w:rtl/>
        </w:rPr>
        <w:t xml:space="preserve"> </w:t>
      </w:r>
      <w:r w:rsidRPr="00571857">
        <w:rPr>
          <w:rFonts w:cs="David" w:hint="eastAsia"/>
          <w:sz w:val="24"/>
          <w:szCs w:val="24"/>
          <w:rtl/>
        </w:rPr>
        <w:t>בתחנות</w:t>
      </w:r>
      <w:r w:rsidRPr="00571857">
        <w:rPr>
          <w:rFonts w:cs="David"/>
          <w:sz w:val="24"/>
          <w:szCs w:val="24"/>
          <w:rtl/>
        </w:rPr>
        <w:t xml:space="preserve"> </w:t>
      </w:r>
      <w:r w:rsidRPr="00571857">
        <w:rPr>
          <w:rFonts w:cs="David" w:hint="eastAsia"/>
          <w:sz w:val="24"/>
          <w:szCs w:val="24"/>
          <w:rtl/>
        </w:rPr>
        <w:t>העבודה</w:t>
      </w:r>
      <w:r w:rsidRPr="00571857">
        <w:rPr>
          <w:rFonts w:cs="David"/>
          <w:sz w:val="24"/>
          <w:szCs w:val="24"/>
          <w:rtl/>
        </w:rPr>
        <w:t xml:space="preserve"> </w:t>
      </w:r>
      <w:r w:rsidRPr="00571857">
        <w:rPr>
          <w:rFonts w:cs="David" w:hint="eastAsia"/>
          <w:sz w:val="24"/>
          <w:szCs w:val="24"/>
          <w:rtl/>
        </w:rPr>
        <w:t>מנגנון</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שומר</w:t>
      </w:r>
      <w:r w:rsidRPr="00571857">
        <w:rPr>
          <w:rFonts w:cs="David"/>
          <w:sz w:val="24"/>
          <w:szCs w:val="24"/>
          <w:rtl/>
        </w:rPr>
        <w:t xml:space="preserve"> </w:t>
      </w:r>
      <w:r w:rsidRPr="00571857">
        <w:rPr>
          <w:rFonts w:cs="David" w:hint="eastAsia"/>
          <w:sz w:val="24"/>
          <w:szCs w:val="24"/>
          <w:rtl/>
        </w:rPr>
        <w:t>מסך</w:t>
      </w:r>
      <w:r w:rsidRPr="00571857">
        <w:rPr>
          <w:rFonts w:cs="David"/>
          <w:sz w:val="24"/>
          <w:szCs w:val="24"/>
          <w:rtl/>
        </w:rPr>
        <w:t xml:space="preserve"> (</w:t>
      </w:r>
      <w:r w:rsidRPr="00571857">
        <w:rPr>
          <w:rFonts w:cs="David" w:hint="eastAsia"/>
          <w:sz w:val="24"/>
          <w:szCs w:val="24"/>
          <w:rtl/>
        </w:rPr>
        <w:t>יציאה</w:t>
      </w:r>
      <w:r w:rsidRPr="00571857">
        <w:rPr>
          <w:rFonts w:cs="David"/>
          <w:sz w:val="24"/>
          <w:szCs w:val="24"/>
          <w:rtl/>
        </w:rPr>
        <w:t xml:space="preserve"> </w:t>
      </w:r>
      <w:r w:rsidRPr="00571857">
        <w:rPr>
          <w:rFonts w:cs="David" w:hint="eastAsia"/>
          <w:sz w:val="24"/>
          <w:szCs w:val="24"/>
          <w:rtl/>
        </w:rPr>
        <w:t>וניתוק</w:t>
      </w:r>
      <w:r w:rsidRPr="00571857">
        <w:rPr>
          <w:rFonts w:cs="David"/>
          <w:sz w:val="24"/>
          <w:szCs w:val="24"/>
          <w:rtl/>
        </w:rPr>
        <w:t xml:space="preserve"> </w:t>
      </w:r>
      <w:r w:rsidRPr="00571857">
        <w:rPr>
          <w:rFonts w:cs="David" w:hint="eastAsia"/>
          <w:sz w:val="24"/>
          <w:szCs w:val="24"/>
          <w:rtl/>
        </w:rPr>
        <w:t>מהמערכת</w:t>
      </w:r>
      <w:r w:rsidRPr="00571857">
        <w:rPr>
          <w:rFonts w:cs="David"/>
          <w:sz w:val="24"/>
          <w:szCs w:val="24"/>
          <w:rtl/>
        </w:rPr>
        <w:t xml:space="preserve"> </w:t>
      </w:r>
      <w:r w:rsidRPr="00571857">
        <w:rPr>
          <w:rFonts w:cs="David" w:hint="eastAsia"/>
          <w:sz w:val="24"/>
          <w:szCs w:val="24"/>
          <w:rtl/>
        </w:rPr>
        <w:t>הממוחשבת</w:t>
      </w:r>
      <w:r w:rsidRPr="00571857">
        <w:rPr>
          <w:rFonts w:cs="David"/>
          <w:sz w:val="24"/>
          <w:szCs w:val="24"/>
          <w:rtl/>
        </w:rPr>
        <w:t xml:space="preserve"> </w:t>
      </w:r>
      <w:r w:rsidRPr="00571857">
        <w:rPr>
          <w:rFonts w:cs="David" w:hint="eastAsia"/>
          <w:sz w:val="24"/>
          <w:szCs w:val="24"/>
          <w:rtl/>
        </w:rPr>
        <w:t>לאחר</w:t>
      </w:r>
      <w:r w:rsidRPr="00571857">
        <w:rPr>
          <w:rFonts w:cs="David"/>
          <w:sz w:val="24"/>
          <w:szCs w:val="24"/>
          <w:rtl/>
        </w:rPr>
        <w:t xml:space="preserve"> 15 </w:t>
      </w:r>
      <w:r w:rsidRPr="00571857">
        <w:rPr>
          <w:rFonts w:cs="David" w:hint="eastAsia"/>
          <w:sz w:val="24"/>
          <w:szCs w:val="24"/>
          <w:rtl/>
        </w:rPr>
        <w:t>דקות</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אי</w:t>
      </w:r>
      <w:r w:rsidRPr="00571857">
        <w:rPr>
          <w:rFonts w:cs="David"/>
          <w:sz w:val="24"/>
          <w:szCs w:val="24"/>
          <w:rtl/>
        </w:rPr>
        <w:t xml:space="preserve"> </w:t>
      </w:r>
      <w:r w:rsidRPr="00571857">
        <w:rPr>
          <w:rFonts w:cs="David" w:hint="eastAsia"/>
          <w:sz w:val="24"/>
          <w:szCs w:val="24"/>
          <w:rtl/>
        </w:rPr>
        <w:t>פעילות</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eastAsia"/>
          <w:sz w:val="24"/>
          <w:szCs w:val="24"/>
          <w:rtl/>
        </w:rPr>
        <w:t>על</w:t>
      </w:r>
      <w:r w:rsidRPr="00571857">
        <w:rPr>
          <w:rFonts w:cs="David"/>
          <w:sz w:val="24"/>
          <w:szCs w:val="24"/>
          <w:rtl/>
        </w:rPr>
        <w:t xml:space="preserve"> </w:t>
      </w:r>
      <w:r w:rsidRPr="00571857">
        <w:rPr>
          <w:rFonts w:cs="David" w:hint="cs"/>
          <w:sz w:val="24"/>
          <w:szCs w:val="24"/>
          <w:rtl/>
        </w:rPr>
        <w:t>הספק הזוכה</w:t>
      </w:r>
      <w:r w:rsidRPr="00571857">
        <w:rPr>
          <w:rFonts w:cs="David"/>
          <w:sz w:val="24"/>
          <w:szCs w:val="24"/>
          <w:rtl/>
        </w:rPr>
        <w:t xml:space="preserve"> </w:t>
      </w:r>
      <w:r w:rsidRPr="00571857">
        <w:rPr>
          <w:rFonts w:cs="David" w:hint="eastAsia"/>
          <w:sz w:val="24"/>
          <w:szCs w:val="24"/>
          <w:rtl/>
        </w:rPr>
        <w:t>לבצע</w:t>
      </w:r>
      <w:r w:rsidRPr="00571857">
        <w:rPr>
          <w:rFonts w:cs="David"/>
          <w:sz w:val="24"/>
          <w:szCs w:val="24"/>
          <w:rtl/>
        </w:rPr>
        <w:t xml:space="preserve"> </w:t>
      </w:r>
      <w:r w:rsidRPr="00571857">
        <w:rPr>
          <w:rFonts w:cs="David" w:hint="eastAsia"/>
          <w:sz w:val="24"/>
          <w:szCs w:val="24"/>
          <w:rtl/>
        </w:rPr>
        <w:t>גיבויים</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קלטות</w:t>
      </w:r>
      <w:r w:rsidRPr="00571857">
        <w:rPr>
          <w:rFonts w:cs="David"/>
          <w:sz w:val="24"/>
          <w:szCs w:val="24"/>
          <w:rtl/>
        </w:rPr>
        <w:t xml:space="preserve"> </w:t>
      </w:r>
      <w:r w:rsidRPr="00571857">
        <w:rPr>
          <w:rFonts w:cs="David" w:hint="eastAsia"/>
          <w:sz w:val="24"/>
          <w:szCs w:val="24"/>
          <w:rtl/>
        </w:rPr>
        <w:t>גיבוי</w:t>
      </w:r>
      <w:r w:rsidRPr="00571857">
        <w:rPr>
          <w:rFonts w:cs="David"/>
          <w:sz w:val="24"/>
          <w:szCs w:val="24"/>
          <w:rtl/>
        </w:rPr>
        <w:t xml:space="preserve"> </w:t>
      </w:r>
      <w:r w:rsidRPr="00571857">
        <w:rPr>
          <w:rFonts w:cs="David" w:hint="eastAsia"/>
          <w:sz w:val="24"/>
          <w:szCs w:val="24"/>
          <w:rtl/>
        </w:rPr>
        <w:t>כדלקמן</w:t>
      </w:r>
      <w:r w:rsidRPr="00571857">
        <w:rPr>
          <w:rFonts w:cs="David"/>
          <w:sz w:val="24"/>
          <w:szCs w:val="24"/>
          <w:rtl/>
        </w:rPr>
        <w:t>:</w:t>
      </w:r>
    </w:p>
    <w:p w:rsidR="009877EF" w:rsidRPr="00571857" w:rsidRDefault="009877EF" w:rsidP="00595D27">
      <w:pPr>
        <w:pStyle w:val="aff1"/>
        <w:widowControl w:val="0"/>
        <w:numPr>
          <w:ilvl w:val="4"/>
          <w:numId w:val="75"/>
        </w:numPr>
        <w:spacing w:line="360" w:lineRule="auto"/>
        <w:ind w:left="3628" w:hanging="1134"/>
        <w:jc w:val="both"/>
        <w:rPr>
          <w:rFonts w:cs="David"/>
          <w:sz w:val="24"/>
          <w:szCs w:val="24"/>
          <w:rtl/>
        </w:rPr>
      </w:pPr>
      <w:r w:rsidRPr="00571857">
        <w:rPr>
          <w:rFonts w:cs="David" w:hint="eastAsia"/>
          <w:sz w:val="24"/>
          <w:szCs w:val="24"/>
          <w:rtl/>
        </w:rPr>
        <w:t>גיבוי</w:t>
      </w:r>
      <w:r w:rsidRPr="00571857">
        <w:rPr>
          <w:rFonts w:cs="David"/>
          <w:sz w:val="24"/>
          <w:szCs w:val="24"/>
          <w:rtl/>
        </w:rPr>
        <w:t xml:space="preserve"> </w:t>
      </w:r>
      <w:r w:rsidRPr="00571857">
        <w:rPr>
          <w:rFonts w:cs="David" w:hint="eastAsia"/>
          <w:sz w:val="24"/>
          <w:szCs w:val="24"/>
          <w:rtl/>
        </w:rPr>
        <w:t>יומי</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נתונים</w:t>
      </w:r>
      <w:r w:rsidRPr="00571857">
        <w:rPr>
          <w:rFonts w:cs="David"/>
          <w:sz w:val="24"/>
          <w:szCs w:val="24"/>
          <w:rtl/>
        </w:rPr>
        <w:t xml:space="preserve"> (</w:t>
      </w:r>
      <w:r w:rsidRPr="00571857">
        <w:rPr>
          <w:rFonts w:cs="David" w:hint="eastAsia"/>
          <w:sz w:val="24"/>
          <w:szCs w:val="24"/>
          <w:rtl/>
        </w:rPr>
        <w:t>תוספת</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שינויים</w:t>
      </w:r>
      <w:r w:rsidRPr="00571857">
        <w:rPr>
          <w:rFonts w:cs="David"/>
          <w:sz w:val="24"/>
          <w:szCs w:val="24"/>
          <w:rtl/>
        </w:rPr>
        <w:t xml:space="preserve"> </w:t>
      </w:r>
      <w:r w:rsidRPr="00571857">
        <w:rPr>
          <w:rFonts w:cs="David" w:hint="eastAsia"/>
          <w:sz w:val="24"/>
          <w:szCs w:val="24"/>
          <w:rtl/>
        </w:rPr>
        <w:t>שנעשו</w:t>
      </w:r>
      <w:r w:rsidRPr="00571857">
        <w:rPr>
          <w:rFonts w:cs="David"/>
          <w:sz w:val="24"/>
          <w:szCs w:val="24"/>
          <w:rtl/>
        </w:rPr>
        <w:t xml:space="preserve"> </w:t>
      </w:r>
      <w:r w:rsidRPr="00571857">
        <w:rPr>
          <w:rFonts w:cs="David" w:hint="eastAsia"/>
          <w:sz w:val="24"/>
          <w:szCs w:val="24"/>
          <w:rtl/>
        </w:rPr>
        <w:t>במאגר</w:t>
      </w:r>
      <w:r w:rsidRPr="00571857">
        <w:rPr>
          <w:rFonts w:cs="David"/>
          <w:sz w:val="24"/>
          <w:szCs w:val="24"/>
          <w:rtl/>
        </w:rPr>
        <w:t xml:space="preserve">) </w:t>
      </w:r>
      <w:r w:rsidRPr="00571857">
        <w:rPr>
          <w:rFonts w:cs="David" w:hint="eastAsia"/>
          <w:sz w:val="24"/>
          <w:szCs w:val="24"/>
          <w:rtl/>
        </w:rPr>
        <w:t>יש</w:t>
      </w:r>
      <w:r w:rsidRPr="00571857">
        <w:rPr>
          <w:rFonts w:cs="David"/>
          <w:sz w:val="24"/>
          <w:szCs w:val="24"/>
          <w:rtl/>
        </w:rPr>
        <w:t xml:space="preserve"> </w:t>
      </w:r>
      <w:r w:rsidRPr="00571857">
        <w:rPr>
          <w:rFonts w:cs="David" w:hint="eastAsia"/>
          <w:sz w:val="24"/>
          <w:szCs w:val="24"/>
          <w:rtl/>
        </w:rPr>
        <w:t>לשמור</w:t>
      </w:r>
      <w:r w:rsidRPr="00571857">
        <w:rPr>
          <w:rFonts w:cs="David"/>
          <w:sz w:val="24"/>
          <w:szCs w:val="24"/>
          <w:rtl/>
        </w:rPr>
        <w:t xml:space="preserve"> 7 </w:t>
      </w:r>
      <w:r w:rsidRPr="00571857">
        <w:rPr>
          <w:rFonts w:cs="David" w:hint="eastAsia"/>
          <w:sz w:val="24"/>
          <w:szCs w:val="24"/>
          <w:rtl/>
        </w:rPr>
        <w:t>דורות</w:t>
      </w:r>
      <w:r w:rsidRPr="00571857">
        <w:rPr>
          <w:rFonts w:cs="David"/>
          <w:sz w:val="24"/>
          <w:szCs w:val="24"/>
          <w:rtl/>
        </w:rPr>
        <w:t>.</w:t>
      </w:r>
    </w:p>
    <w:p w:rsidR="009877EF" w:rsidRPr="00571857" w:rsidRDefault="009877EF" w:rsidP="00595D27">
      <w:pPr>
        <w:pStyle w:val="aff1"/>
        <w:widowControl w:val="0"/>
        <w:numPr>
          <w:ilvl w:val="4"/>
          <w:numId w:val="75"/>
        </w:numPr>
        <w:spacing w:line="360" w:lineRule="auto"/>
        <w:ind w:left="3628" w:hanging="1134"/>
        <w:jc w:val="both"/>
        <w:rPr>
          <w:rFonts w:cs="David"/>
          <w:sz w:val="24"/>
          <w:szCs w:val="24"/>
          <w:rtl/>
        </w:rPr>
      </w:pPr>
      <w:r w:rsidRPr="00571857">
        <w:rPr>
          <w:rFonts w:cs="David"/>
          <w:sz w:val="24"/>
          <w:szCs w:val="24"/>
          <w:rtl/>
        </w:rPr>
        <w:t xml:space="preserve"> </w:t>
      </w:r>
      <w:r w:rsidRPr="00571857">
        <w:rPr>
          <w:rFonts w:cs="David" w:hint="eastAsia"/>
          <w:sz w:val="24"/>
          <w:szCs w:val="24"/>
          <w:rtl/>
        </w:rPr>
        <w:t>גיבוי</w:t>
      </w:r>
      <w:r w:rsidRPr="00571857">
        <w:rPr>
          <w:rFonts w:cs="David"/>
          <w:sz w:val="24"/>
          <w:szCs w:val="24"/>
          <w:rtl/>
        </w:rPr>
        <w:t xml:space="preserve"> </w:t>
      </w:r>
      <w:r w:rsidRPr="00571857">
        <w:rPr>
          <w:rFonts w:cs="David" w:hint="eastAsia"/>
          <w:sz w:val="24"/>
          <w:szCs w:val="24"/>
          <w:rtl/>
        </w:rPr>
        <w:t>שבועי</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נתונים</w:t>
      </w:r>
      <w:r w:rsidRPr="00571857">
        <w:rPr>
          <w:rFonts w:cs="David"/>
          <w:sz w:val="24"/>
          <w:szCs w:val="24"/>
          <w:rtl/>
        </w:rPr>
        <w:t xml:space="preserve"> (</w:t>
      </w:r>
      <w:r w:rsidRPr="00571857">
        <w:rPr>
          <w:rFonts w:cs="David" w:hint="eastAsia"/>
          <w:sz w:val="24"/>
          <w:szCs w:val="24"/>
          <w:rtl/>
        </w:rPr>
        <w:t>תוספת</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שינויים</w:t>
      </w:r>
      <w:r w:rsidRPr="00571857">
        <w:rPr>
          <w:rFonts w:cs="David"/>
          <w:sz w:val="24"/>
          <w:szCs w:val="24"/>
          <w:rtl/>
        </w:rPr>
        <w:t xml:space="preserve"> </w:t>
      </w:r>
      <w:r w:rsidRPr="00571857">
        <w:rPr>
          <w:rFonts w:cs="David" w:hint="eastAsia"/>
          <w:sz w:val="24"/>
          <w:szCs w:val="24"/>
          <w:rtl/>
        </w:rPr>
        <w:t>שנעשו</w:t>
      </w:r>
      <w:r w:rsidRPr="00571857">
        <w:rPr>
          <w:rFonts w:cs="David"/>
          <w:sz w:val="24"/>
          <w:szCs w:val="24"/>
          <w:rtl/>
        </w:rPr>
        <w:t xml:space="preserve"> </w:t>
      </w:r>
      <w:r w:rsidRPr="00571857">
        <w:rPr>
          <w:rFonts w:cs="David" w:hint="eastAsia"/>
          <w:sz w:val="24"/>
          <w:szCs w:val="24"/>
          <w:rtl/>
        </w:rPr>
        <w:t>במאגר</w:t>
      </w:r>
      <w:r w:rsidRPr="00571857">
        <w:rPr>
          <w:rFonts w:cs="David"/>
          <w:sz w:val="24"/>
          <w:szCs w:val="24"/>
          <w:rtl/>
        </w:rPr>
        <w:t xml:space="preserve">) </w:t>
      </w:r>
      <w:r w:rsidRPr="00571857">
        <w:rPr>
          <w:rFonts w:cs="David" w:hint="eastAsia"/>
          <w:sz w:val="24"/>
          <w:szCs w:val="24"/>
          <w:rtl/>
        </w:rPr>
        <w:t>יש</w:t>
      </w:r>
      <w:r w:rsidRPr="00571857">
        <w:rPr>
          <w:rFonts w:cs="David"/>
          <w:sz w:val="24"/>
          <w:szCs w:val="24"/>
          <w:rtl/>
        </w:rPr>
        <w:t xml:space="preserve"> </w:t>
      </w:r>
      <w:r w:rsidRPr="00571857">
        <w:rPr>
          <w:rFonts w:cs="David" w:hint="eastAsia"/>
          <w:sz w:val="24"/>
          <w:szCs w:val="24"/>
          <w:rtl/>
        </w:rPr>
        <w:t>לשמור</w:t>
      </w:r>
      <w:r w:rsidRPr="00571857">
        <w:rPr>
          <w:rFonts w:cs="David"/>
          <w:sz w:val="24"/>
          <w:szCs w:val="24"/>
          <w:rtl/>
        </w:rPr>
        <w:t xml:space="preserve"> 5 </w:t>
      </w:r>
      <w:r w:rsidRPr="00571857">
        <w:rPr>
          <w:rFonts w:cs="David" w:hint="eastAsia"/>
          <w:sz w:val="24"/>
          <w:szCs w:val="24"/>
          <w:rtl/>
        </w:rPr>
        <w:t>דורות</w:t>
      </w:r>
      <w:r w:rsidRPr="00571857">
        <w:rPr>
          <w:rFonts w:cs="David"/>
          <w:sz w:val="24"/>
          <w:szCs w:val="24"/>
          <w:rtl/>
        </w:rPr>
        <w:t>.</w:t>
      </w:r>
    </w:p>
    <w:p w:rsidR="009877EF" w:rsidRPr="00571857" w:rsidRDefault="009877EF" w:rsidP="00595D27">
      <w:pPr>
        <w:pStyle w:val="aff1"/>
        <w:widowControl w:val="0"/>
        <w:numPr>
          <w:ilvl w:val="4"/>
          <w:numId w:val="75"/>
        </w:numPr>
        <w:spacing w:line="360" w:lineRule="auto"/>
        <w:ind w:left="3628" w:hanging="1134"/>
        <w:jc w:val="both"/>
        <w:rPr>
          <w:rFonts w:cs="David"/>
          <w:sz w:val="24"/>
          <w:szCs w:val="24"/>
          <w:rtl/>
        </w:rPr>
      </w:pPr>
      <w:r w:rsidRPr="00571857">
        <w:rPr>
          <w:rFonts w:cs="David" w:hint="eastAsia"/>
          <w:sz w:val="24"/>
          <w:szCs w:val="24"/>
          <w:rtl/>
        </w:rPr>
        <w:t>גיבוי</w:t>
      </w:r>
      <w:r w:rsidRPr="00571857">
        <w:rPr>
          <w:rFonts w:cs="David"/>
          <w:sz w:val="24"/>
          <w:szCs w:val="24"/>
          <w:rtl/>
        </w:rPr>
        <w:t xml:space="preserve"> </w:t>
      </w:r>
      <w:r w:rsidRPr="00571857">
        <w:rPr>
          <w:rFonts w:cs="David" w:hint="eastAsia"/>
          <w:sz w:val="24"/>
          <w:szCs w:val="24"/>
          <w:rtl/>
        </w:rPr>
        <w:t>חודשי</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נתונים</w:t>
      </w:r>
      <w:r w:rsidRPr="00571857">
        <w:rPr>
          <w:rFonts w:cs="David"/>
          <w:sz w:val="24"/>
          <w:szCs w:val="24"/>
          <w:rtl/>
        </w:rPr>
        <w:t xml:space="preserve"> (</w:t>
      </w:r>
      <w:r w:rsidRPr="00571857">
        <w:rPr>
          <w:rFonts w:cs="David" w:hint="eastAsia"/>
          <w:sz w:val="24"/>
          <w:szCs w:val="24"/>
          <w:rtl/>
        </w:rPr>
        <w:t>תוספת</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שינויים</w:t>
      </w:r>
      <w:r w:rsidRPr="00571857">
        <w:rPr>
          <w:rFonts w:cs="David"/>
          <w:sz w:val="24"/>
          <w:szCs w:val="24"/>
          <w:rtl/>
        </w:rPr>
        <w:t xml:space="preserve"> </w:t>
      </w:r>
      <w:r w:rsidRPr="00571857">
        <w:rPr>
          <w:rFonts w:cs="David" w:hint="eastAsia"/>
          <w:sz w:val="24"/>
          <w:szCs w:val="24"/>
          <w:rtl/>
        </w:rPr>
        <w:t>שנעשו</w:t>
      </w:r>
      <w:r w:rsidRPr="00571857">
        <w:rPr>
          <w:rFonts w:cs="David"/>
          <w:sz w:val="24"/>
          <w:szCs w:val="24"/>
          <w:rtl/>
        </w:rPr>
        <w:t xml:space="preserve"> </w:t>
      </w:r>
      <w:r w:rsidRPr="00571857">
        <w:rPr>
          <w:rFonts w:cs="David" w:hint="eastAsia"/>
          <w:sz w:val="24"/>
          <w:szCs w:val="24"/>
          <w:rtl/>
        </w:rPr>
        <w:t>במאגר</w:t>
      </w:r>
      <w:r w:rsidRPr="00571857">
        <w:rPr>
          <w:rFonts w:cs="David"/>
          <w:sz w:val="24"/>
          <w:szCs w:val="24"/>
          <w:rtl/>
        </w:rPr>
        <w:t xml:space="preserve">) </w:t>
      </w:r>
      <w:r w:rsidRPr="00571857">
        <w:rPr>
          <w:rFonts w:cs="David" w:hint="eastAsia"/>
          <w:sz w:val="24"/>
          <w:szCs w:val="24"/>
          <w:rtl/>
        </w:rPr>
        <w:t>יש</w:t>
      </w:r>
      <w:r w:rsidRPr="00571857">
        <w:rPr>
          <w:rFonts w:cs="David"/>
          <w:sz w:val="24"/>
          <w:szCs w:val="24"/>
          <w:rtl/>
        </w:rPr>
        <w:t xml:space="preserve"> </w:t>
      </w:r>
      <w:r w:rsidRPr="00571857">
        <w:rPr>
          <w:rFonts w:cs="David" w:hint="eastAsia"/>
          <w:sz w:val="24"/>
          <w:szCs w:val="24"/>
          <w:rtl/>
        </w:rPr>
        <w:t>לשמור</w:t>
      </w:r>
      <w:r w:rsidRPr="00571857">
        <w:rPr>
          <w:rFonts w:cs="David"/>
          <w:sz w:val="24"/>
          <w:szCs w:val="24"/>
          <w:rtl/>
        </w:rPr>
        <w:t xml:space="preserve"> 12 </w:t>
      </w:r>
      <w:r w:rsidRPr="00571857">
        <w:rPr>
          <w:rFonts w:cs="David" w:hint="eastAsia"/>
          <w:sz w:val="24"/>
          <w:szCs w:val="24"/>
          <w:rtl/>
        </w:rPr>
        <w:t>דורות</w:t>
      </w:r>
      <w:r w:rsidRPr="00571857">
        <w:rPr>
          <w:rFonts w:cs="David"/>
          <w:sz w:val="24"/>
          <w:szCs w:val="24"/>
          <w:rtl/>
        </w:rPr>
        <w:t>.</w:t>
      </w:r>
    </w:p>
    <w:p w:rsidR="009877EF" w:rsidRPr="00571857" w:rsidRDefault="009877EF" w:rsidP="00595D27">
      <w:pPr>
        <w:pStyle w:val="aff1"/>
        <w:widowControl w:val="0"/>
        <w:numPr>
          <w:ilvl w:val="4"/>
          <w:numId w:val="75"/>
        </w:numPr>
        <w:spacing w:line="360" w:lineRule="auto"/>
        <w:ind w:left="3628" w:hanging="1134"/>
        <w:jc w:val="both"/>
        <w:rPr>
          <w:rFonts w:cs="David"/>
          <w:sz w:val="24"/>
          <w:szCs w:val="24"/>
          <w:rtl/>
        </w:rPr>
      </w:pPr>
      <w:r w:rsidRPr="00571857">
        <w:rPr>
          <w:rFonts w:cs="David"/>
          <w:sz w:val="24"/>
          <w:szCs w:val="24"/>
          <w:rtl/>
        </w:rPr>
        <w:t xml:space="preserve"> </w:t>
      </w:r>
      <w:r w:rsidRPr="00571857">
        <w:rPr>
          <w:rFonts w:cs="David" w:hint="eastAsia"/>
          <w:sz w:val="24"/>
          <w:szCs w:val="24"/>
          <w:rtl/>
        </w:rPr>
        <w:t>גיבוי</w:t>
      </w:r>
      <w:r w:rsidRPr="00571857">
        <w:rPr>
          <w:rFonts w:cs="David"/>
          <w:sz w:val="24"/>
          <w:szCs w:val="24"/>
          <w:rtl/>
        </w:rPr>
        <w:t xml:space="preserve"> </w:t>
      </w:r>
      <w:r w:rsidRPr="00571857">
        <w:rPr>
          <w:rFonts w:cs="David" w:hint="eastAsia"/>
          <w:sz w:val="24"/>
          <w:szCs w:val="24"/>
          <w:rtl/>
        </w:rPr>
        <w:t>שנתי</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המאגר</w:t>
      </w:r>
      <w:r w:rsidRPr="00571857">
        <w:rPr>
          <w:rFonts w:cs="David"/>
          <w:sz w:val="24"/>
          <w:szCs w:val="24"/>
          <w:rtl/>
        </w:rPr>
        <w:t xml:space="preserve">-  </w:t>
      </w:r>
      <w:r w:rsidRPr="00571857">
        <w:rPr>
          <w:rFonts w:cs="David" w:hint="eastAsia"/>
          <w:sz w:val="24"/>
          <w:szCs w:val="24"/>
          <w:rtl/>
        </w:rPr>
        <w:t>עותק</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גיבוי</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יועבר</w:t>
      </w:r>
      <w:r w:rsidRPr="00571857">
        <w:rPr>
          <w:rFonts w:cs="David"/>
          <w:sz w:val="24"/>
          <w:szCs w:val="24"/>
          <w:rtl/>
        </w:rPr>
        <w:t xml:space="preserve"> </w:t>
      </w:r>
      <w:r w:rsidRPr="00571857">
        <w:rPr>
          <w:rFonts w:cs="David" w:hint="eastAsia"/>
          <w:sz w:val="24"/>
          <w:szCs w:val="24"/>
          <w:rtl/>
        </w:rPr>
        <w:t>למשרד</w:t>
      </w:r>
      <w:r w:rsidRPr="00571857">
        <w:rPr>
          <w:rFonts w:cs="David"/>
          <w:sz w:val="24"/>
          <w:szCs w:val="24"/>
          <w:rtl/>
        </w:rPr>
        <w:t>.</w:t>
      </w:r>
    </w:p>
    <w:p w:rsidR="009877EF" w:rsidRPr="00571857" w:rsidRDefault="009877EF" w:rsidP="00595D27">
      <w:pPr>
        <w:pStyle w:val="aff1"/>
        <w:widowControl w:val="0"/>
        <w:numPr>
          <w:ilvl w:val="4"/>
          <w:numId w:val="75"/>
        </w:numPr>
        <w:spacing w:line="360" w:lineRule="auto"/>
        <w:ind w:left="3628" w:hanging="1134"/>
        <w:jc w:val="both"/>
        <w:rPr>
          <w:rFonts w:cs="David"/>
          <w:sz w:val="24"/>
          <w:szCs w:val="24"/>
          <w:rtl/>
        </w:rPr>
      </w:pPr>
      <w:r w:rsidRPr="00571857">
        <w:rPr>
          <w:rFonts w:cs="David" w:hint="eastAsia"/>
          <w:sz w:val="24"/>
          <w:szCs w:val="24"/>
          <w:rtl/>
        </w:rPr>
        <w:t>רמת</w:t>
      </w:r>
      <w:r w:rsidRPr="00571857">
        <w:rPr>
          <w:rFonts w:cs="David"/>
          <w:sz w:val="24"/>
          <w:szCs w:val="24"/>
          <w:rtl/>
        </w:rPr>
        <w:t xml:space="preserve"> </w:t>
      </w:r>
      <w:r w:rsidRPr="00571857">
        <w:rPr>
          <w:rFonts w:cs="David" w:hint="eastAsia"/>
          <w:sz w:val="24"/>
          <w:szCs w:val="24"/>
          <w:rtl/>
        </w:rPr>
        <w:t>האבטחה</w:t>
      </w:r>
      <w:r w:rsidRPr="00571857">
        <w:rPr>
          <w:rFonts w:cs="David"/>
          <w:sz w:val="24"/>
          <w:szCs w:val="24"/>
          <w:rtl/>
        </w:rPr>
        <w:t xml:space="preserve"> </w:t>
      </w:r>
      <w:r w:rsidRPr="00571857">
        <w:rPr>
          <w:rFonts w:cs="David" w:hint="eastAsia"/>
          <w:sz w:val="24"/>
          <w:szCs w:val="24"/>
          <w:rtl/>
        </w:rPr>
        <w:t>תהא</w:t>
      </w:r>
      <w:r w:rsidRPr="00571857">
        <w:rPr>
          <w:rFonts w:cs="David"/>
          <w:sz w:val="24"/>
          <w:szCs w:val="24"/>
          <w:rtl/>
        </w:rPr>
        <w:t xml:space="preserve"> </w:t>
      </w:r>
      <w:r w:rsidRPr="00571857">
        <w:rPr>
          <w:rFonts w:cs="David" w:hint="eastAsia"/>
          <w:sz w:val="24"/>
          <w:szCs w:val="24"/>
          <w:rtl/>
        </w:rPr>
        <w:t>בסיסית</w:t>
      </w:r>
      <w:r w:rsidRPr="00571857">
        <w:rPr>
          <w:rFonts w:cs="David"/>
          <w:sz w:val="24"/>
          <w:szCs w:val="24"/>
          <w:rtl/>
        </w:rPr>
        <w:t xml:space="preserve"> </w:t>
      </w:r>
      <w:r w:rsidRPr="00571857">
        <w:rPr>
          <w:rFonts w:cs="David" w:hint="eastAsia"/>
          <w:sz w:val="24"/>
          <w:szCs w:val="24"/>
          <w:rtl/>
        </w:rPr>
        <w:t>ותנוהל</w:t>
      </w:r>
      <w:r w:rsidRPr="00571857">
        <w:rPr>
          <w:rFonts w:cs="David"/>
          <w:sz w:val="24"/>
          <w:szCs w:val="24"/>
          <w:rtl/>
        </w:rPr>
        <w:t xml:space="preserve"> </w:t>
      </w:r>
      <w:r w:rsidRPr="00571857">
        <w:rPr>
          <w:rFonts w:cs="David" w:hint="eastAsia"/>
          <w:sz w:val="24"/>
          <w:szCs w:val="24"/>
          <w:rtl/>
        </w:rPr>
        <w:t>בהתאם</w:t>
      </w:r>
      <w:r w:rsidRPr="00571857">
        <w:rPr>
          <w:rFonts w:cs="David"/>
          <w:sz w:val="24"/>
          <w:szCs w:val="24"/>
          <w:rtl/>
        </w:rPr>
        <w:t xml:space="preserve"> </w:t>
      </w:r>
      <w:proofErr w:type="spellStart"/>
      <w:r w:rsidRPr="00571857">
        <w:rPr>
          <w:rFonts w:cs="David" w:hint="eastAsia"/>
          <w:sz w:val="24"/>
          <w:szCs w:val="24"/>
          <w:rtl/>
        </w:rPr>
        <w:t>לת</w:t>
      </w:r>
      <w:r w:rsidRPr="00571857">
        <w:rPr>
          <w:rFonts w:cs="David"/>
          <w:sz w:val="24"/>
          <w:szCs w:val="24"/>
          <w:rtl/>
        </w:rPr>
        <w:t>"</w:t>
      </w:r>
      <w:r w:rsidRPr="00571857">
        <w:rPr>
          <w:rFonts w:cs="David" w:hint="eastAsia"/>
          <w:sz w:val="24"/>
          <w:szCs w:val="24"/>
          <w:rtl/>
        </w:rPr>
        <w:t>י</w:t>
      </w:r>
      <w:proofErr w:type="spellEnd"/>
      <w:r w:rsidRPr="00571857">
        <w:rPr>
          <w:rFonts w:cs="David"/>
          <w:sz w:val="24"/>
          <w:szCs w:val="24"/>
          <w:rtl/>
        </w:rPr>
        <w:t xml:space="preserve"> 1495 </w:t>
      </w:r>
      <w:r w:rsidRPr="00571857">
        <w:rPr>
          <w:rFonts w:cs="David" w:hint="eastAsia"/>
          <w:sz w:val="24"/>
          <w:szCs w:val="24"/>
          <w:rtl/>
        </w:rPr>
        <w:t>חלק</w:t>
      </w:r>
      <w:r w:rsidRPr="00571857">
        <w:rPr>
          <w:rFonts w:cs="David"/>
          <w:sz w:val="24"/>
          <w:szCs w:val="24"/>
          <w:rtl/>
        </w:rPr>
        <w:t xml:space="preserve"> 7.</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eastAsia"/>
          <w:sz w:val="24"/>
          <w:szCs w:val="24"/>
          <w:rtl/>
        </w:rPr>
        <w:t>מומלץ</w:t>
      </w:r>
      <w:r w:rsidRPr="00571857">
        <w:rPr>
          <w:rFonts w:cs="David"/>
          <w:sz w:val="24"/>
          <w:szCs w:val="24"/>
          <w:rtl/>
        </w:rPr>
        <w:t xml:space="preserve"> </w:t>
      </w:r>
      <w:r w:rsidRPr="00571857">
        <w:rPr>
          <w:rFonts w:cs="David" w:hint="eastAsia"/>
          <w:sz w:val="24"/>
          <w:szCs w:val="24"/>
          <w:rtl/>
        </w:rPr>
        <w:t>לבצע</w:t>
      </w:r>
      <w:r w:rsidRPr="00571857">
        <w:rPr>
          <w:rFonts w:cs="David"/>
          <w:sz w:val="24"/>
          <w:szCs w:val="24"/>
          <w:rtl/>
        </w:rPr>
        <w:t xml:space="preserve"> </w:t>
      </w:r>
      <w:proofErr w:type="spellStart"/>
      <w:r w:rsidRPr="00571857">
        <w:rPr>
          <w:rFonts w:cs="David" w:hint="eastAsia"/>
          <w:sz w:val="24"/>
          <w:szCs w:val="24"/>
          <w:rtl/>
        </w:rPr>
        <w:t>אודיט</w:t>
      </w:r>
      <w:proofErr w:type="spellEnd"/>
      <w:r w:rsidRPr="00571857">
        <w:rPr>
          <w:rFonts w:cs="David"/>
          <w:sz w:val="24"/>
          <w:szCs w:val="24"/>
          <w:rtl/>
        </w:rPr>
        <w:t xml:space="preserve"> </w:t>
      </w:r>
      <w:r w:rsidRPr="00571857">
        <w:rPr>
          <w:rFonts w:cs="David" w:hint="eastAsia"/>
          <w:sz w:val="24"/>
          <w:szCs w:val="24"/>
          <w:rtl/>
        </w:rPr>
        <w:t>חינמי</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הקבצים</w:t>
      </w:r>
      <w:r w:rsidRPr="00571857">
        <w:rPr>
          <w:rFonts w:cs="David"/>
          <w:sz w:val="24"/>
          <w:szCs w:val="24"/>
          <w:rtl/>
        </w:rPr>
        <w:t xml:space="preserve">, </w:t>
      </w:r>
      <w:r w:rsidRPr="00571857">
        <w:rPr>
          <w:rFonts w:cs="David" w:hint="eastAsia"/>
          <w:sz w:val="24"/>
          <w:szCs w:val="24"/>
          <w:rtl/>
        </w:rPr>
        <w:t>לשם</w:t>
      </w:r>
      <w:r w:rsidRPr="00571857">
        <w:rPr>
          <w:rFonts w:cs="David"/>
          <w:sz w:val="24"/>
          <w:szCs w:val="24"/>
          <w:rtl/>
        </w:rPr>
        <w:t xml:space="preserve"> </w:t>
      </w:r>
      <w:r w:rsidRPr="00571857">
        <w:rPr>
          <w:rFonts w:cs="David" w:hint="eastAsia"/>
          <w:sz w:val="24"/>
          <w:szCs w:val="24"/>
          <w:rtl/>
        </w:rPr>
        <w:t>ניהול</w:t>
      </w:r>
      <w:r w:rsidRPr="00571857">
        <w:rPr>
          <w:rFonts w:cs="David"/>
          <w:sz w:val="24"/>
          <w:szCs w:val="24"/>
          <w:rtl/>
        </w:rPr>
        <w:t xml:space="preserve"> </w:t>
      </w:r>
      <w:r w:rsidRPr="00571857">
        <w:rPr>
          <w:rFonts w:cs="David" w:hint="eastAsia"/>
          <w:sz w:val="24"/>
          <w:szCs w:val="24"/>
          <w:rtl/>
        </w:rPr>
        <w:t>הלוגים</w:t>
      </w:r>
      <w:r w:rsidRPr="00571857">
        <w:rPr>
          <w:rFonts w:cs="David"/>
          <w:sz w:val="24"/>
          <w:szCs w:val="24"/>
          <w:rtl/>
        </w:rPr>
        <w:t xml:space="preserve">. </w:t>
      </w:r>
      <w:r w:rsidRPr="00571857">
        <w:rPr>
          <w:rFonts w:cs="David" w:hint="eastAsia"/>
          <w:sz w:val="24"/>
          <w:szCs w:val="24"/>
          <w:rtl/>
        </w:rPr>
        <w:t>ההוראות</w:t>
      </w:r>
      <w:r w:rsidRPr="00571857">
        <w:rPr>
          <w:rFonts w:cs="David"/>
          <w:sz w:val="24"/>
          <w:szCs w:val="24"/>
          <w:rtl/>
        </w:rPr>
        <w:t xml:space="preserve"> </w:t>
      </w:r>
      <w:r w:rsidRPr="00571857">
        <w:rPr>
          <w:rFonts w:cs="David" w:hint="eastAsia"/>
          <w:sz w:val="24"/>
          <w:szCs w:val="24"/>
          <w:rtl/>
        </w:rPr>
        <w:t>לשם</w:t>
      </w:r>
      <w:r w:rsidRPr="00571857">
        <w:rPr>
          <w:rFonts w:cs="David"/>
          <w:sz w:val="24"/>
          <w:szCs w:val="24"/>
          <w:rtl/>
        </w:rPr>
        <w:t xml:space="preserve"> </w:t>
      </w:r>
      <w:r w:rsidRPr="00571857">
        <w:rPr>
          <w:rFonts w:cs="David" w:hint="eastAsia"/>
          <w:sz w:val="24"/>
          <w:szCs w:val="24"/>
          <w:rtl/>
        </w:rPr>
        <w:t>ביצוע</w:t>
      </w:r>
      <w:r w:rsidRPr="00571857">
        <w:rPr>
          <w:rFonts w:cs="David"/>
          <w:sz w:val="24"/>
          <w:szCs w:val="24"/>
          <w:rtl/>
        </w:rPr>
        <w:t xml:space="preserve"> </w:t>
      </w:r>
      <w:proofErr w:type="spellStart"/>
      <w:r w:rsidRPr="00571857">
        <w:rPr>
          <w:rFonts w:cs="David" w:hint="eastAsia"/>
          <w:sz w:val="24"/>
          <w:szCs w:val="24"/>
          <w:rtl/>
        </w:rPr>
        <w:t>אודיט</w:t>
      </w:r>
      <w:proofErr w:type="spellEnd"/>
      <w:r w:rsidRPr="00571857">
        <w:rPr>
          <w:rFonts w:cs="David"/>
          <w:sz w:val="24"/>
          <w:szCs w:val="24"/>
          <w:rtl/>
        </w:rPr>
        <w:t xml:space="preserve"> </w:t>
      </w:r>
      <w:r w:rsidRPr="00571857">
        <w:rPr>
          <w:rFonts w:cs="David" w:hint="eastAsia"/>
          <w:sz w:val="24"/>
          <w:szCs w:val="24"/>
          <w:rtl/>
        </w:rPr>
        <w:t>מסוג</w:t>
      </w:r>
      <w:r w:rsidRPr="00571857">
        <w:rPr>
          <w:rFonts w:cs="David"/>
          <w:sz w:val="24"/>
          <w:szCs w:val="24"/>
          <w:rtl/>
        </w:rPr>
        <w:t xml:space="preserve"> </w:t>
      </w:r>
      <w:r w:rsidRPr="00571857">
        <w:rPr>
          <w:rFonts w:cs="David" w:hint="eastAsia"/>
          <w:sz w:val="24"/>
          <w:szCs w:val="24"/>
          <w:rtl/>
        </w:rPr>
        <w:t>זה</w:t>
      </w:r>
      <w:r w:rsidRPr="00571857">
        <w:rPr>
          <w:rFonts w:cs="David"/>
          <w:sz w:val="24"/>
          <w:szCs w:val="24"/>
          <w:rtl/>
        </w:rPr>
        <w:t xml:space="preserve"> </w:t>
      </w:r>
      <w:r w:rsidRPr="00571857">
        <w:rPr>
          <w:rFonts w:cs="David" w:hint="eastAsia"/>
          <w:sz w:val="24"/>
          <w:szCs w:val="24"/>
          <w:rtl/>
        </w:rPr>
        <w:t>נמצאות</w:t>
      </w:r>
      <w:r w:rsidRPr="00571857">
        <w:rPr>
          <w:rFonts w:cs="David"/>
          <w:sz w:val="24"/>
          <w:szCs w:val="24"/>
          <w:rtl/>
        </w:rPr>
        <w:t xml:space="preserve">  </w:t>
      </w:r>
      <w:r w:rsidRPr="00571857">
        <w:rPr>
          <w:rFonts w:cs="David" w:hint="eastAsia"/>
          <w:sz w:val="24"/>
          <w:szCs w:val="24"/>
          <w:rtl/>
        </w:rPr>
        <w:t>בקישור</w:t>
      </w:r>
      <w:r w:rsidRPr="00571857">
        <w:rPr>
          <w:rFonts w:cs="David"/>
          <w:sz w:val="24"/>
          <w:szCs w:val="24"/>
          <w:rtl/>
        </w:rPr>
        <w:t xml:space="preserve"> </w:t>
      </w:r>
      <w:r w:rsidRPr="00571857">
        <w:rPr>
          <w:rFonts w:cs="David" w:hint="eastAsia"/>
          <w:sz w:val="24"/>
          <w:szCs w:val="24"/>
          <w:rtl/>
        </w:rPr>
        <w:t>הבא</w:t>
      </w:r>
      <w:r w:rsidRPr="00571857">
        <w:rPr>
          <w:rFonts w:cs="David"/>
          <w:sz w:val="24"/>
          <w:szCs w:val="24"/>
          <w:rtl/>
        </w:rPr>
        <w:t xml:space="preserve">: </w:t>
      </w:r>
    </w:p>
    <w:p w:rsidR="009877EF" w:rsidRPr="00571857" w:rsidRDefault="00555516" w:rsidP="00595D27">
      <w:pPr>
        <w:pStyle w:val="aff1"/>
        <w:widowControl w:val="0"/>
        <w:spacing w:line="360" w:lineRule="auto"/>
        <w:ind w:left="2520"/>
        <w:jc w:val="both"/>
        <w:rPr>
          <w:rFonts w:cs="David"/>
          <w:b/>
          <w:bCs/>
          <w:rtl/>
        </w:rPr>
      </w:pPr>
      <w:hyperlink r:id="rId30" w:history="1">
        <w:r w:rsidR="009877EF" w:rsidRPr="00571857">
          <w:rPr>
            <w:rStyle w:val="Hyperlink"/>
            <w:rFonts w:cs="David"/>
            <w:b/>
            <w:bCs/>
          </w:rPr>
          <w:t>http://technet.microsoft.com/en-us/library/cc771070.aspx</w:t>
        </w:r>
      </w:hyperlink>
    </w:p>
    <w:p w:rsidR="009877EF" w:rsidRPr="00571857" w:rsidRDefault="009877EF" w:rsidP="00595D27">
      <w:pPr>
        <w:pStyle w:val="aff1"/>
        <w:widowControl w:val="0"/>
        <w:spacing w:line="360" w:lineRule="auto"/>
        <w:ind w:left="2520"/>
        <w:jc w:val="both"/>
        <w:rPr>
          <w:rFonts w:cs="David"/>
          <w:b/>
          <w:bCs/>
          <w:rtl/>
        </w:rPr>
      </w:pP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cs"/>
          <w:sz w:val="24"/>
          <w:szCs w:val="24"/>
          <w:u w:val="single"/>
          <w:rtl/>
        </w:rPr>
        <w:t>הפרדת מאגרי מידע</w:t>
      </w:r>
    </w:p>
    <w:p w:rsidR="009877EF" w:rsidRPr="00571857" w:rsidRDefault="009877EF" w:rsidP="00595D27">
      <w:pPr>
        <w:pStyle w:val="aff1"/>
        <w:widowControl w:val="0"/>
        <w:spacing w:line="360" w:lineRule="auto"/>
        <w:ind w:left="1502"/>
        <w:jc w:val="both"/>
        <w:rPr>
          <w:rFonts w:cs="David"/>
          <w:sz w:val="24"/>
          <w:szCs w:val="24"/>
          <w:rtl/>
        </w:rPr>
      </w:pPr>
      <w:r w:rsidRPr="00571857">
        <w:rPr>
          <w:rFonts w:cs="David" w:hint="cs"/>
          <w:sz w:val="24"/>
          <w:szCs w:val="24"/>
          <w:rtl/>
        </w:rPr>
        <w:t xml:space="preserve">ככל שמאגר המידע של המשרד יוחזק בידי הספק הזוכה בשרת ייעודי </w:t>
      </w:r>
      <w:r w:rsidRPr="00571857">
        <w:rPr>
          <w:rFonts w:cs="David"/>
          <w:sz w:val="24"/>
          <w:szCs w:val="24"/>
          <w:rtl/>
        </w:rPr>
        <w:t>–</w:t>
      </w:r>
      <w:r w:rsidRPr="00571857">
        <w:rPr>
          <w:rFonts w:cs="David" w:hint="cs"/>
          <w:sz w:val="24"/>
          <w:szCs w:val="24"/>
          <w:rtl/>
        </w:rPr>
        <w:t xml:space="preserve"> לא ינוהלו בשרת זה מאגרים אחרים שאינם בבעלות המשרד.</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eastAsia"/>
          <w:sz w:val="24"/>
          <w:szCs w:val="24"/>
          <w:u w:val="single"/>
          <w:rtl/>
        </w:rPr>
        <w:t>הוצאת</w:t>
      </w:r>
      <w:r w:rsidRPr="00571857">
        <w:rPr>
          <w:rFonts w:cs="David"/>
          <w:sz w:val="24"/>
          <w:szCs w:val="24"/>
          <w:u w:val="single"/>
          <w:rtl/>
        </w:rPr>
        <w:t xml:space="preserve"> </w:t>
      </w:r>
      <w:r w:rsidRPr="00571857">
        <w:rPr>
          <w:rFonts w:cs="David" w:hint="eastAsia"/>
          <w:sz w:val="24"/>
          <w:szCs w:val="24"/>
          <w:u w:val="single"/>
          <w:rtl/>
        </w:rPr>
        <w:t>מדיה</w:t>
      </w:r>
      <w:r w:rsidRPr="00571857">
        <w:rPr>
          <w:rFonts w:cs="David"/>
          <w:sz w:val="24"/>
          <w:szCs w:val="24"/>
          <w:u w:val="single"/>
          <w:rtl/>
        </w:rPr>
        <w:t xml:space="preserve"> </w:t>
      </w:r>
      <w:r w:rsidRPr="00571857">
        <w:rPr>
          <w:rFonts w:cs="David" w:hint="eastAsia"/>
          <w:sz w:val="24"/>
          <w:szCs w:val="24"/>
          <w:u w:val="single"/>
          <w:rtl/>
        </w:rPr>
        <w:t>מגנית</w:t>
      </w:r>
      <w:r w:rsidRPr="00571857">
        <w:rPr>
          <w:rFonts w:cs="David"/>
          <w:sz w:val="24"/>
          <w:szCs w:val="24"/>
          <w:u w:val="single"/>
          <w:rtl/>
        </w:rPr>
        <w:t xml:space="preserve"> </w:t>
      </w:r>
      <w:r w:rsidRPr="00571857">
        <w:rPr>
          <w:rFonts w:cs="David" w:hint="eastAsia"/>
          <w:sz w:val="24"/>
          <w:szCs w:val="24"/>
          <w:u w:val="single"/>
          <w:rtl/>
        </w:rPr>
        <w:t>ואופטית</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תחנות העבודה המחוברות לשרת הנתונים תהיינה חסומות לשימוש במדיות ניידות חיצוניות כמו </w:t>
      </w:r>
      <w:r w:rsidRPr="00571857">
        <w:rPr>
          <w:rFonts w:cs="David"/>
          <w:sz w:val="24"/>
          <w:szCs w:val="24"/>
        </w:rPr>
        <w:t>CD</w:t>
      </w:r>
      <w:r w:rsidRPr="00571857">
        <w:rPr>
          <w:rFonts w:cs="David" w:hint="cs"/>
          <w:sz w:val="24"/>
          <w:szCs w:val="24"/>
          <w:rtl/>
        </w:rPr>
        <w:t>,</w:t>
      </w:r>
      <w:r w:rsidRPr="00571857">
        <w:rPr>
          <w:rFonts w:cs="David"/>
          <w:sz w:val="24"/>
          <w:szCs w:val="24"/>
        </w:rPr>
        <w:t>USB</w:t>
      </w:r>
      <w:r w:rsidRPr="00571857">
        <w:rPr>
          <w:rFonts w:cs="David" w:hint="cs"/>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אין לחבר מדפסת או מכשיר פקס בעל מדיה מגנטית לשרת הנתונים.</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 במידה ויש צורך בחיבור של אמצעי נתיק לשרת הנתונים, יהא החיבור לאחר שהאמצעי נבדק בתחנת הלבנה ייעודית, </w:t>
      </w:r>
      <w:r w:rsidRPr="00571857">
        <w:rPr>
          <w:rFonts w:cs="David" w:hint="eastAsia"/>
          <w:sz w:val="24"/>
          <w:szCs w:val="24"/>
          <w:rtl/>
        </w:rPr>
        <w:t>בהתאם</w:t>
      </w:r>
      <w:r w:rsidRPr="00571857">
        <w:rPr>
          <w:rFonts w:cs="David"/>
          <w:sz w:val="24"/>
          <w:szCs w:val="24"/>
          <w:rtl/>
        </w:rPr>
        <w:t xml:space="preserve"> </w:t>
      </w:r>
      <w:proofErr w:type="spellStart"/>
      <w:r w:rsidRPr="00571857">
        <w:rPr>
          <w:rFonts w:cs="David" w:hint="eastAsia"/>
          <w:sz w:val="24"/>
          <w:szCs w:val="24"/>
          <w:rtl/>
        </w:rPr>
        <w:t>לת</w:t>
      </w:r>
      <w:r w:rsidRPr="00571857">
        <w:rPr>
          <w:rFonts w:cs="David"/>
          <w:sz w:val="24"/>
          <w:szCs w:val="24"/>
          <w:rtl/>
        </w:rPr>
        <w:t>"י</w:t>
      </w:r>
      <w:proofErr w:type="spellEnd"/>
      <w:r w:rsidRPr="00571857">
        <w:rPr>
          <w:rFonts w:cs="David"/>
          <w:sz w:val="24"/>
          <w:szCs w:val="24"/>
          <w:rtl/>
        </w:rPr>
        <w:t xml:space="preserve"> 1495 רמת אבטחה בסיסית.</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cs"/>
          <w:sz w:val="24"/>
          <w:szCs w:val="24"/>
          <w:u w:val="single"/>
          <w:rtl/>
        </w:rPr>
        <w:t>ניהול הרשאות</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על הספק הזוכה לבדוק את אמינות העובדים שברצונו לתת להם גישה למאגר המידע, </w:t>
      </w:r>
      <w:r w:rsidRPr="00571857">
        <w:rPr>
          <w:rFonts w:cs="David" w:hint="eastAsia"/>
          <w:sz w:val="24"/>
          <w:szCs w:val="24"/>
          <w:rtl/>
        </w:rPr>
        <w:t>לצורך</w:t>
      </w:r>
      <w:r w:rsidRPr="00571857">
        <w:rPr>
          <w:rFonts w:cs="David"/>
          <w:sz w:val="24"/>
          <w:szCs w:val="24"/>
          <w:rtl/>
        </w:rPr>
        <w:t xml:space="preserve"> כך </w:t>
      </w:r>
      <w:r w:rsidRPr="00571857">
        <w:rPr>
          <w:rFonts w:cs="David" w:hint="eastAsia"/>
          <w:sz w:val="24"/>
          <w:szCs w:val="24"/>
          <w:rtl/>
        </w:rPr>
        <w:t>עליו</w:t>
      </w:r>
      <w:r w:rsidRPr="00571857">
        <w:rPr>
          <w:rFonts w:cs="David"/>
          <w:sz w:val="24"/>
          <w:szCs w:val="24"/>
          <w:rtl/>
        </w:rPr>
        <w:t xml:space="preserve"> להחתים את המועמד לעבודה על  טופס הסכמה לבדיקת רישום פלילי ועל </w:t>
      </w:r>
      <w:r w:rsidRPr="00571857">
        <w:rPr>
          <w:rFonts w:cs="David" w:hint="cs"/>
          <w:sz w:val="24"/>
          <w:szCs w:val="24"/>
          <w:rtl/>
        </w:rPr>
        <w:t>טופס שמירת סודיות. הטפסים יועברו לממונה אבטחת המידע במשרד בצרוף תצלום ת"ז ברור לשם בדיקת רישום פלילי.</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bookmarkStart w:id="3" w:name="_Ref462070438"/>
      <w:r w:rsidRPr="00571857">
        <w:rPr>
          <w:rFonts w:cs="David" w:hint="cs"/>
          <w:sz w:val="24"/>
          <w:szCs w:val="24"/>
          <w:rtl/>
        </w:rPr>
        <w:t xml:space="preserve">מורשי הגישה למאגר המידע יהיו רק בעלי התפקידים הרלוונטיים למתן השירותים בהתאם להסכם ההתקשרות עם המשרד, אשר יאושרו מראש ובכתב על ידי הממונה על מאגר המידע במשרד </w:t>
      </w:r>
      <w:r w:rsidRPr="00571857">
        <w:rPr>
          <w:rFonts w:cs="David" w:hint="cs"/>
          <w:sz w:val="24"/>
          <w:szCs w:val="24"/>
          <w:rtl/>
        </w:rPr>
        <w:lastRenderedPageBreak/>
        <w:t>(להלן: "</w:t>
      </w:r>
      <w:r w:rsidRPr="00571857">
        <w:rPr>
          <w:rFonts w:cs="David" w:hint="cs"/>
          <w:b/>
          <w:bCs/>
          <w:sz w:val="24"/>
          <w:szCs w:val="24"/>
          <w:rtl/>
        </w:rPr>
        <w:t>מורשה גישה</w:t>
      </w:r>
      <w:r w:rsidRPr="00571857">
        <w:rPr>
          <w:rFonts w:cs="David" w:hint="cs"/>
          <w:sz w:val="24"/>
          <w:szCs w:val="24"/>
          <w:rtl/>
        </w:rPr>
        <w:t>").</w:t>
      </w:r>
      <w:bookmarkEnd w:id="3"/>
      <w:r w:rsidRPr="00571857">
        <w:rPr>
          <w:rFonts w:cs="David" w:hint="cs"/>
          <w:sz w:val="24"/>
          <w:szCs w:val="24"/>
          <w:rtl/>
        </w:rPr>
        <w:t xml:space="preserve"> </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למורשה הגישה תינתן גישה למידע בהתאם לפרופיל הרשאה שיקבע על ידי המפעיל או מי שמונה לכך על ידו, בהתאם לתחום העיסוק של אותו בעל תפקיד. </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הספק הזוכה </w:t>
      </w:r>
      <w:r w:rsidRPr="00571857">
        <w:rPr>
          <w:rFonts w:cs="David"/>
          <w:sz w:val="24"/>
          <w:szCs w:val="24"/>
          <w:rtl/>
        </w:rPr>
        <w:t>ומורשי הגישה מטעמו יהיו רשאים לעשות שימוש במידע הכלול במאגר</w:t>
      </w:r>
      <w:r w:rsidRPr="00571857">
        <w:rPr>
          <w:rFonts w:cs="David" w:hint="cs"/>
          <w:sz w:val="24"/>
          <w:szCs w:val="24"/>
          <w:rtl/>
        </w:rPr>
        <w:t xml:space="preserve"> </w:t>
      </w:r>
      <w:r w:rsidRPr="00571857">
        <w:rPr>
          <w:rFonts w:cs="David"/>
          <w:sz w:val="24"/>
          <w:szCs w:val="24"/>
          <w:rtl/>
        </w:rPr>
        <w:t xml:space="preserve">המידע לצורך אספקת השירותים </w:t>
      </w:r>
      <w:r w:rsidRPr="00571857">
        <w:rPr>
          <w:rFonts w:cs="David" w:hint="cs"/>
          <w:sz w:val="24"/>
          <w:szCs w:val="24"/>
          <w:rtl/>
        </w:rPr>
        <w:t xml:space="preserve">בלבד ובהתאם </w:t>
      </w:r>
      <w:r w:rsidRPr="00571857">
        <w:rPr>
          <w:rFonts w:cs="David" w:hint="eastAsia"/>
          <w:sz w:val="24"/>
          <w:szCs w:val="24"/>
          <w:rtl/>
        </w:rPr>
        <w:t>להרשאת</w:t>
      </w:r>
      <w:r w:rsidRPr="00571857">
        <w:rPr>
          <w:rFonts w:cs="David"/>
          <w:sz w:val="24"/>
          <w:szCs w:val="24"/>
          <w:rtl/>
        </w:rPr>
        <w:t xml:space="preserve"> </w:t>
      </w:r>
      <w:r w:rsidRPr="00571857">
        <w:rPr>
          <w:rFonts w:cs="David" w:hint="eastAsia"/>
          <w:sz w:val="24"/>
          <w:szCs w:val="24"/>
          <w:rtl/>
        </w:rPr>
        <w:t>השימוש</w:t>
      </w:r>
      <w:r w:rsidRPr="00571857">
        <w:rPr>
          <w:rFonts w:cs="David"/>
          <w:sz w:val="24"/>
          <w:szCs w:val="24"/>
          <w:rtl/>
        </w:rPr>
        <w:t xml:space="preserve">. </w:t>
      </w:r>
      <w:r w:rsidRPr="00571857">
        <w:rPr>
          <w:rFonts w:cs="David" w:hint="eastAsia"/>
          <w:sz w:val="24"/>
          <w:szCs w:val="24"/>
          <w:rtl/>
        </w:rPr>
        <w:t>מבלי</w:t>
      </w:r>
      <w:r w:rsidRPr="00571857">
        <w:rPr>
          <w:rFonts w:cs="David"/>
          <w:sz w:val="24"/>
          <w:szCs w:val="24"/>
          <w:rtl/>
        </w:rPr>
        <w:t xml:space="preserve"> </w:t>
      </w:r>
      <w:r w:rsidRPr="00571857">
        <w:rPr>
          <w:rFonts w:cs="David" w:hint="eastAsia"/>
          <w:sz w:val="24"/>
          <w:szCs w:val="24"/>
          <w:rtl/>
        </w:rPr>
        <w:t>לגרוע</w:t>
      </w:r>
      <w:r w:rsidRPr="00571857">
        <w:rPr>
          <w:rFonts w:cs="David"/>
          <w:sz w:val="24"/>
          <w:szCs w:val="24"/>
          <w:rtl/>
        </w:rPr>
        <w:t xml:space="preserve"> </w:t>
      </w:r>
      <w:r w:rsidRPr="00571857">
        <w:rPr>
          <w:rFonts w:cs="David" w:hint="eastAsia"/>
          <w:sz w:val="24"/>
          <w:szCs w:val="24"/>
          <w:rtl/>
        </w:rPr>
        <w:t>מהוראות</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דין</w:t>
      </w:r>
      <w:r w:rsidRPr="00571857">
        <w:rPr>
          <w:rFonts w:cs="David"/>
          <w:sz w:val="24"/>
          <w:szCs w:val="24"/>
          <w:rtl/>
        </w:rPr>
        <w:t xml:space="preserve">, </w:t>
      </w:r>
      <w:r w:rsidRPr="00571857">
        <w:rPr>
          <w:rFonts w:cs="David" w:hint="cs"/>
          <w:sz w:val="24"/>
          <w:szCs w:val="24"/>
          <w:rtl/>
        </w:rPr>
        <w:t xml:space="preserve">הספק הזוכה </w:t>
      </w:r>
      <w:r w:rsidRPr="00571857">
        <w:rPr>
          <w:rFonts w:cs="David" w:hint="eastAsia"/>
          <w:sz w:val="24"/>
          <w:szCs w:val="24"/>
          <w:rtl/>
        </w:rPr>
        <w:t>יהא</w:t>
      </w:r>
      <w:r w:rsidRPr="00571857">
        <w:rPr>
          <w:rFonts w:cs="David"/>
          <w:sz w:val="24"/>
          <w:szCs w:val="24"/>
          <w:rtl/>
        </w:rPr>
        <w:t xml:space="preserve"> </w:t>
      </w:r>
      <w:r w:rsidRPr="00571857">
        <w:rPr>
          <w:rFonts w:cs="David" w:hint="eastAsia"/>
          <w:sz w:val="24"/>
          <w:szCs w:val="24"/>
          <w:rtl/>
        </w:rPr>
        <w:t>אחראי</w:t>
      </w:r>
      <w:r w:rsidRPr="00571857">
        <w:rPr>
          <w:rFonts w:cs="David"/>
          <w:sz w:val="24"/>
          <w:szCs w:val="24"/>
          <w:rtl/>
        </w:rPr>
        <w:t xml:space="preserve"> </w:t>
      </w:r>
      <w:r w:rsidRPr="00571857">
        <w:rPr>
          <w:rFonts w:cs="David" w:hint="eastAsia"/>
          <w:sz w:val="24"/>
          <w:szCs w:val="24"/>
          <w:rtl/>
        </w:rPr>
        <w:t>בלעדית</w:t>
      </w:r>
      <w:r w:rsidRPr="00571857">
        <w:rPr>
          <w:rFonts w:cs="David"/>
          <w:sz w:val="24"/>
          <w:szCs w:val="24"/>
          <w:rtl/>
        </w:rPr>
        <w:t xml:space="preserve"> </w:t>
      </w:r>
      <w:r w:rsidRPr="00571857">
        <w:rPr>
          <w:rFonts w:cs="David" w:hint="eastAsia"/>
          <w:sz w:val="24"/>
          <w:szCs w:val="24"/>
          <w:rtl/>
        </w:rPr>
        <w:t>לשימוש</w:t>
      </w:r>
      <w:r w:rsidRPr="00571857">
        <w:rPr>
          <w:rFonts w:cs="David"/>
          <w:sz w:val="24"/>
          <w:szCs w:val="24"/>
          <w:rtl/>
        </w:rPr>
        <w:t xml:space="preserve"> </w:t>
      </w:r>
      <w:r w:rsidRPr="00571857">
        <w:rPr>
          <w:rFonts w:cs="David" w:hint="eastAsia"/>
          <w:sz w:val="24"/>
          <w:szCs w:val="24"/>
          <w:rtl/>
        </w:rPr>
        <w:t>שייעשה</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ידו</w:t>
      </w:r>
      <w:r w:rsidRPr="00571857">
        <w:rPr>
          <w:rFonts w:cs="David"/>
          <w:sz w:val="24"/>
          <w:szCs w:val="24"/>
          <w:rtl/>
        </w:rPr>
        <w:t xml:space="preserve"> </w:t>
      </w:r>
      <w:r w:rsidRPr="00571857">
        <w:rPr>
          <w:rFonts w:cs="David" w:hint="eastAsia"/>
          <w:sz w:val="24"/>
          <w:szCs w:val="24"/>
          <w:rtl/>
        </w:rPr>
        <w:t>ו</w:t>
      </w:r>
      <w:r w:rsidRPr="00571857">
        <w:rPr>
          <w:rFonts w:cs="David"/>
          <w:sz w:val="24"/>
          <w:szCs w:val="24"/>
          <w:rtl/>
        </w:rPr>
        <w:t>/</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ידי</w:t>
      </w:r>
      <w:r w:rsidRPr="00571857">
        <w:rPr>
          <w:rFonts w:cs="David"/>
          <w:sz w:val="24"/>
          <w:szCs w:val="24"/>
          <w:rtl/>
        </w:rPr>
        <w:t xml:space="preserve"> </w:t>
      </w:r>
      <w:r w:rsidRPr="00571857">
        <w:rPr>
          <w:rFonts w:cs="David" w:hint="eastAsia"/>
          <w:sz w:val="24"/>
          <w:szCs w:val="24"/>
          <w:rtl/>
        </w:rPr>
        <w:t>מורשי</w:t>
      </w:r>
      <w:r w:rsidRPr="00571857">
        <w:rPr>
          <w:rFonts w:cs="David"/>
          <w:sz w:val="24"/>
          <w:szCs w:val="24"/>
          <w:rtl/>
        </w:rPr>
        <w:t xml:space="preserve"> </w:t>
      </w:r>
      <w:r w:rsidRPr="00571857">
        <w:rPr>
          <w:rFonts w:cs="David" w:hint="eastAsia"/>
          <w:sz w:val="24"/>
          <w:szCs w:val="24"/>
          <w:rtl/>
        </w:rPr>
        <w:t>הגישה</w:t>
      </w:r>
      <w:r w:rsidRPr="00571857">
        <w:rPr>
          <w:rFonts w:cs="David"/>
          <w:sz w:val="24"/>
          <w:szCs w:val="24"/>
          <w:rtl/>
        </w:rPr>
        <w:t xml:space="preserve"> </w:t>
      </w:r>
      <w:r w:rsidRPr="00571857">
        <w:rPr>
          <w:rFonts w:cs="David" w:hint="eastAsia"/>
          <w:sz w:val="24"/>
          <w:szCs w:val="24"/>
          <w:rtl/>
        </w:rPr>
        <w:t>במידע</w:t>
      </w:r>
      <w:r w:rsidRPr="00571857">
        <w:rPr>
          <w:rFonts w:cs="David"/>
          <w:sz w:val="24"/>
          <w:szCs w:val="24"/>
          <w:rtl/>
        </w:rPr>
        <w:t xml:space="preserve"> </w:t>
      </w:r>
      <w:r w:rsidRPr="00571857">
        <w:rPr>
          <w:rFonts w:cs="David" w:hint="eastAsia"/>
          <w:sz w:val="24"/>
          <w:szCs w:val="24"/>
          <w:rtl/>
        </w:rPr>
        <w:t>הכלול</w:t>
      </w:r>
      <w:r w:rsidRPr="00571857">
        <w:rPr>
          <w:rFonts w:cs="David"/>
          <w:sz w:val="24"/>
          <w:szCs w:val="24"/>
          <w:rtl/>
        </w:rPr>
        <w:t xml:space="preserve"> </w:t>
      </w:r>
      <w:r w:rsidRPr="00571857">
        <w:rPr>
          <w:rFonts w:cs="David" w:hint="eastAsia"/>
          <w:sz w:val="24"/>
          <w:szCs w:val="24"/>
          <w:rtl/>
        </w:rPr>
        <w:t>במאגר</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משרד העבודה, הרווחה והשירותים החברתיים יאשר את רמת ההרשאות של בעלי התפקידים המורשים מטעם המפעיל לגשת למאגר המידע. ההרשאות תהיינה כדלקמן: קריאה- צפייה בנתונים, עדכון נתונים ומחיקת נתונים, </w:t>
      </w:r>
      <w:proofErr w:type="spellStart"/>
      <w:r w:rsidRPr="00571857">
        <w:rPr>
          <w:rFonts w:cs="David" w:hint="cs"/>
          <w:sz w:val="24"/>
          <w:szCs w:val="24"/>
          <w:rtl/>
        </w:rPr>
        <w:t>הכל</w:t>
      </w:r>
      <w:proofErr w:type="spellEnd"/>
      <w:r w:rsidRPr="00571857">
        <w:rPr>
          <w:rFonts w:cs="David" w:hint="cs"/>
          <w:sz w:val="24"/>
          <w:szCs w:val="24"/>
          <w:rtl/>
        </w:rPr>
        <w:t xml:space="preserve"> בהתאם </w:t>
      </w:r>
      <w:proofErr w:type="spellStart"/>
      <w:r w:rsidRPr="00571857">
        <w:rPr>
          <w:rFonts w:cs="David" w:hint="cs"/>
          <w:sz w:val="24"/>
          <w:szCs w:val="24"/>
          <w:rtl/>
        </w:rPr>
        <w:t>לת"י</w:t>
      </w:r>
      <w:proofErr w:type="spellEnd"/>
      <w:r w:rsidRPr="00571857">
        <w:rPr>
          <w:rFonts w:cs="David" w:hint="cs"/>
          <w:sz w:val="24"/>
          <w:szCs w:val="24"/>
          <w:rtl/>
        </w:rPr>
        <w:t xml:space="preserve"> 1495 חלק 6 רמת אבטחה בינונית.</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על הספק הזוכה לנהל לוג של כל מורשי הגישה למאגר הנתונים, מתי בוצע העדכון ועל ידי מי.</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כל ניסיון או חריגה מההרשאה ידווח למנהל אבטחת המידע של הספק הזוכה.</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כל עובד חדש יידרש לעבור הדרכה בנושא אבטחת מידע ע"י </w:t>
      </w:r>
      <w:r w:rsidRPr="00571857">
        <w:rPr>
          <w:rFonts w:cs="David" w:hint="eastAsia"/>
          <w:sz w:val="24"/>
          <w:szCs w:val="24"/>
          <w:rtl/>
        </w:rPr>
        <w:t>ממונה</w:t>
      </w:r>
      <w:r w:rsidRPr="00571857">
        <w:rPr>
          <w:rFonts w:cs="David"/>
          <w:sz w:val="24"/>
          <w:szCs w:val="24"/>
          <w:rtl/>
        </w:rPr>
        <w:t xml:space="preserve"> </w:t>
      </w:r>
      <w:r w:rsidRPr="00571857">
        <w:rPr>
          <w:rFonts w:cs="David" w:hint="eastAsia"/>
          <w:sz w:val="24"/>
          <w:szCs w:val="24"/>
          <w:rtl/>
        </w:rPr>
        <w:t>אבטחת</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מטעם</w:t>
      </w:r>
      <w:r w:rsidRPr="00571857">
        <w:rPr>
          <w:rFonts w:cs="David"/>
          <w:sz w:val="24"/>
          <w:szCs w:val="24"/>
          <w:rtl/>
        </w:rPr>
        <w:t xml:space="preserve"> </w:t>
      </w:r>
      <w:r w:rsidRPr="00571857">
        <w:rPr>
          <w:rFonts w:cs="David" w:hint="eastAsia"/>
          <w:sz w:val="24"/>
          <w:szCs w:val="24"/>
          <w:rtl/>
        </w:rPr>
        <w:t>ה</w:t>
      </w:r>
      <w:r w:rsidRPr="00571857">
        <w:rPr>
          <w:rFonts w:cs="David" w:hint="cs"/>
          <w:sz w:val="24"/>
          <w:szCs w:val="24"/>
          <w:rtl/>
        </w:rPr>
        <w:t>ספק הזוכה.</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cs"/>
          <w:sz w:val="24"/>
          <w:szCs w:val="24"/>
          <w:u w:val="single"/>
          <w:rtl/>
        </w:rPr>
        <w:t>תפעול ושמירת שלמות המידע</w:t>
      </w:r>
    </w:p>
    <w:p w:rsidR="009877EF" w:rsidRPr="00571857" w:rsidRDefault="009877EF" w:rsidP="00595D27">
      <w:pPr>
        <w:pStyle w:val="aff1"/>
        <w:widowControl w:val="0"/>
        <w:spacing w:line="360" w:lineRule="auto"/>
        <w:ind w:left="1502"/>
        <w:jc w:val="both"/>
        <w:rPr>
          <w:rFonts w:cs="David"/>
          <w:sz w:val="24"/>
          <w:szCs w:val="24"/>
          <w:rtl/>
        </w:rPr>
      </w:pPr>
      <w:r w:rsidRPr="00571857">
        <w:rPr>
          <w:rFonts w:cs="David" w:hint="cs"/>
          <w:sz w:val="24"/>
          <w:szCs w:val="24"/>
          <w:rtl/>
        </w:rPr>
        <w:t>על הספק הזוכה לוודא שבוצעו בדיקות לוגיות על המידע בעת קליטתו למערכת, כגון: 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cs"/>
          <w:sz w:val="24"/>
          <w:szCs w:val="24"/>
          <w:u w:val="single"/>
          <w:rtl/>
        </w:rPr>
        <w:t>סודיות</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הספק הזוכה יחתים את כל מי שקיבל הרשאה לעבודה על מאגר המידע כאמור בסעיף </w:t>
      </w:r>
      <w:r w:rsidRPr="00571857">
        <w:rPr>
          <w:rFonts w:cs="David"/>
          <w:sz w:val="24"/>
          <w:szCs w:val="24"/>
          <w:rtl/>
        </w:rPr>
        <w:fldChar w:fldCharType="begin"/>
      </w:r>
      <w:r w:rsidRPr="00571857">
        <w:rPr>
          <w:rFonts w:cs="David"/>
          <w:sz w:val="24"/>
          <w:szCs w:val="24"/>
          <w:rtl/>
        </w:rPr>
        <w:instrText xml:space="preserve"> </w:instrText>
      </w:r>
      <w:r w:rsidRPr="00571857">
        <w:rPr>
          <w:rFonts w:cs="David" w:hint="cs"/>
          <w:sz w:val="24"/>
          <w:szCs w:val="24"/>
        </w:rPr>
        <w:instrText>REF</w:instrText>
      </w:r>
      <w:r w:rsidRPr="00571857">
        <w:rPr>
          <w:rFonts w:cs="David" w:hint="cs"/>
          <w:sz w:val="24"/>
          <w:szCs w:val="24"/>
          <w:rtl/>
        </w:rPr>
        <w:instrText xml:space="preserve"> _</w:instrText>
      </w:r>
      <w:r w:rsidRPr="00571857">
        <w:rPr>
          <w:rFonts w:cs="David" w:hint="cs"/>
          <w:sz w:val="24"/>
          <w:szCs w:val="24"/>
        </w:rPr>
        <w:instrText>Ref462070438 \r \h</w:instrText>
      </w:r>
      <w:r w:rsidRPr="00571857">
        <w:rPr>
          <w:rFonts w:cs="David"/>
          <w:sz w:val="24"/>
          <w:szCs w:val="24"/>
          <w:rtl/>
        </w:rPr>
        <w:instrText xml:space="preserve"> </w:instrText>
      </w:r>
      <w:r>
        <w:rPr>
          <w:rFonts w:cs="David"/>
          <w:sz w:val="24"/>
          <w:szCs w:val="24"/>
          <w:rtl/>
        </w:rPr>
        <w:instrText xml:space="preserve"> \* </w:instrText>
      </w:r>
      <w:r>
        <w:rPr>
          <w:rFonts w:cs="David"/>
          <w:sz w:val="24"/>
          <w:szCs w:val="24"/>
        </w:rPr>
        <w:instrText>MERGEFORMAT</w:instrText>
      </w:r>
      <w:r>
        <w:rPr>
          <w:rFonts w:cs="David"/>
          <w:sz w:val="24"/>
          <w:szCs w:val="24"/>
          <w:rtl/>
        </w:rPr>
        <w:instrText xml:space="preserve"> </w:instrText>
      </w:r>
      <w:r w:rsidRPr="00571857">
        <w:rPr>
          <w:rFonts w:cs="David"/>
          <w:sz w:val="24"/>
          <w:szCs w:val="24"/>
          <w:rtl/>
        </w:rPr>
      </w:r>
      <w:r w:rsidRPr="00571857">
        <w:rPr>
          <w:rFonts w:cs="David"/>
          <w:sz w:val="24"/>
          <w:szCs w:val="24"/>
          <w:rtl/>
        </w:rPr>
        <w:fldChar w:fldCharType="separate"/>
      </w:r>
      <w:r w:rsidR="00AF4BC5">
        <w:rPr>
          <w:rFonts w:cs="David"/>
          <w:sz w:val="24"/>
          <w:szCs w:val="24"/>
          <w:cs/>
        </w:rPr>
        <w:t>‎</w:t>
      </w:r>
      <w:r w:rsidR="00AF4BC5">
        <w:rPr>
          <w:rFonts w:cs="David"/>
          <w:sz w:val="24"/>
          <w:szCs w:val="24"/>
        </w:rPr>
        <w:t>2.4.5.2</w:t>
      </w:r>
      <w:r w:rsidRPr="00571857">
        <w:rPr>
          <w:rFonts w:cs="David"/>
          <w:sz w:val="24"/>
          <w:szCs w:val="24"/>
          <w:rtl/>
        </w:rPr>
        <w:fldChar w:fldCharType="end"/>
      </w:r>
      <w:r w:rsidRPr="00571857">
        <w:rPr>
          <w:rFonts w:cs="David" w:hint="cs"/>
          <w:sz w:val="24"/>
          <w:szCs w:val="24"/>
          <w:rtl/>
        </w:rPr>
        <w:t xml:space="preserve"> </w:t>
      </w:r>
      <w:r w:rsidRPr="00571857">
        <w:rPr>
          <w:rFonts w:cs="David"/>
          <w:sz w:val="24"/>
          <w:szCs w:val="24"/>
          <w:rtl/>
        </w:rPr>
        <w:t xml:space="preserve">לעיל, </w:t>
      </w:r>
      <w:r w:rsidRPr="00571857">
        <w:rPr>
          <w:rFonts w:cs="David" w:hint="eastAsia"/>
          <w:sz w:val="24"/>
          <w:szCs w:val="24"/>
          <w:rtl/>
        </w:rPr>
        <w:t>על</w:t>
      </w:r>
      <w:r w:rsidRPr="00571857">
        <w:rPr>
          <w:rFonts w:cs="David" w:hint="cs"/>
          <w:sz w:val="24"/>
          <w:szCs w:val="24"/>
          <w:rtl/>
        </w:rPr>
        <w:t xml:space="preserve"> טופס הצהרת סודיות ויעביר</w:t>
      </w:r>
      <w:r w:rsidRPr="00571857">
        <w:rPr>
          <w:rFonts w:cs="David"/>
          <w:sz w:val="24"/>
          <w:szCs w:val="24"/>
          <w:rtl/>
        </w:rPr>
        <w:t xml:space="preserve"> העתקים </w:t>
      </w:r>
      <w:r w:rsidRPr="00571857">
        <w:rPr>
          <w:rFonts w:cs="David" w:hint="cs"/>
          <w:sz w:val="24"/>
          <w:szCs w:val="24"/>
          <w:rtl/>
        </w:rPr>
        <w:t>ה</w:t>
      </w:r>
      <w:r w:rsidRPr="00571857">
        <w:rPr>
          <w:rFonts w:cs="David"/>
          <w:sz w:val="24"/>
          <w:szCs w:val="24"/>
          <w:rtl/>
        </w:rPr>
        <w:t>חתומים למנהל מאגר המידע.</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הרשאה לעבודה על מאגר המידע תינתן רק לאחר אישורו של הספק הזוכה על כך שהעובד עבר הדרכה בנוגע לאבטחת המידע במערכת ושמירה על הגנת פרטיות.</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tl/>
        </w:rPr>
      </w:pPr>
      <w:r w:rsidRPr="00571857">
        <w:rPr>
          <w:rFonts w:cs="David" w:hint="cs"/>
          <w:sz w:val="24"/>
          <w:szCs w:val="24"/>
          <w:rtl/>
        </w:rPr>
        <w:t>אחת לשנה יבוצע ריענון לעובדים מטעם הספק הזוכה בנוגע לאבטחת המידע והגנת הפרטיות.</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eastAsia"/>
          <w:sz w:val="24"/>
          <w:szCs w:val="24"/>
          <w:u w:val="single"/>
          <w:rtl/>
        </w:rPr>
        <w:t>בקרה</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 xml:space="preserve">על הספק הזוכה לבצע </w:t>
      </w:r>
      <w:r w:rsidRPr="00571857">
        <w:rPr>
          <w:rFonts w:cs="David" w:hint="eastAsia"/>
          <w:sz w:val="24"/>
          <w:szCs w:val="24"/>
          <w:rtl/>
        </w:rPr>
        <w:t>בדיקת</w:t>
      </w:r>
      <w:r w:rsidRPr="00571857">
        <w:rPr>
          <w:rFonts w:cs="David" w:hint="cs"/>
          <w:sz w:val="24"/>
          <w:szCs w:val="24"/>
          <w:rtl/>
        </w:rPr>
        <w:t xml:space="preserve"> שחזור נתונים של </w:t>
      </w:r>
      <w:r w:rsidRPr="00571857">
        <w:rPr>
          <w:rFonts w:cs="David" w:hint="eastAsia"/>
          <w:sz w:val="24"/>
          <w:szCs w:val="24"/>
          <w:rtl/>
        </w:rPr>
        <w:t>קלטת</w:t>
      </w:r>
      <w:r w:rsidRPr="00571857">
        <w:rPr>
          <w:rFonts w:cs="David"/>
          <w:sz w:val="24"/>
          <w:szCs w:val="24"/>
          <w:rtl/>
        </w:rPr>
        <w:t xml:space="preserve"> </w:t>
      </w:r>
      <w:r w:rsidRPr="00571857">
        <w:rPr>
          <w:rFonts w:cs="David" w:hint="eastAsia"/>
          <w:sz w:val="24"/>
          <w:szCs w:val="24"/>
          <w:rtl/>
        </w:rPr>
        <w:t>הגיבוי</w:t>
      </w:r>
      <w:r w:rsidRPr="00571857">
        <w:rPr>
          <w:rFonts w:cs="David" w:hint="cs"/>
          <w:sz w:val="24"/>
          <w:szCs w:val="24"/>
          <w:rtl/>
        </w:rPr>
        <w:t xml:space="preserve"> לפחות פעמיים בשנה. </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lastRenderedPageBreak/>
        <w:t>ה</w:t>
      </w:r>
      <w:r w:rsidRPr="00571857">
        <w:rPr>
          <w:rFonts w:cs="David"/>
          <w:sz w:val="24"/>
          <w:szCs w:val="24"/>
          <w:rtl/>
        </w:rPr>
        <w:t xml:space="preserve">משרד ו/או מנהל מאגר המידע ו/או </w:t>
      </w:r>
      <w:r w:rsidRPr="00571857">
        <w:rPr>
          <w:rFonts w:cs="David" w:hint="eastAsia"/>
          <w:sz w:val="24"/>
          <w:szCs w:val="24"/>
          <w:rtl/>
        </w:rPr>
        <w:t>מי</w:t>
      </w:r>
      <w:r w:rsidRPr="00571857">
        <w:rPr>
          <w:rFonts w:cs="David"/>
          <w:sz w:val="24"/>
          <w:szCs w:val="24"/>
          <w:rtl/>
        </w:rPr>
        <w:t xml:space="preserve"> </w:t>
      </w:r>
      <w:r w:rsidRPr="00571857">
        <w:rPr>
          <w:rFonts w:cs="David" w:hint="eastAsia"/>
          <w:sz w:val="24"/>
          <w:szCs w:val="24"/>
          <w:rtl/>
        </w:rPr>
        <w:t>מטעמם</w:t>
      </w:r>
      <w:r w:rsidRPr="00571857">
        <w:rPr>
          <w:rFonts w:cs="David"/>
          <w:sz w:val="24"/>
          <w:szCs w:val="24"/>
          <w:rtl/>
        </w:rPr>
        <w:t xml:space="preserve"> </w:t>
      </w:r>
      <w:r w:rsidRPr="00571857">
        <w:rPr>
          <w:rFonts w:cs="David" w:hint="eastAsia"/>
          <w:sz w:val="24"/>
          <w:szCs w:val="24"/>
          <w:rtl/>
        </w:rPr>
        <w:t>רשאי</w:t>
      </w:r>
      <w:r w:rsidRPr="00571857">
        <w:rPr>
          <w:rFonts w:cs="David" w:hint="cs"/>
          <w:sz w:val="24"/>
          <w:szCs w:val="24"/>
          <w:rtl/>
        </w:rPr>
        <w:t>,</w:t>
      </w:r>
      <w:r w:rsidRPr="00571857">
        <w:rPr>
          <w:rFonts w:cs="David"/>
          <w:sz w:val="24"/>
          <w:szCs w:val="24"/>
          <w:rtl/>
        </w:rPr>
        <w:t xml:space="preserve"> בכל עת</w:t>
      </w:r>
      <w:r w:rsidRPr="00571857">
        <w:rPr>
          <w:rFonts w:cs="David" w:hint="cs"/>
          <w:sz w:val="24"/>
          <w:szCs w:val="24"/>
          <w:rtl/>
        </w:rPr>
        <w:t>,</w:t>
      </w:r>
      <w:r w:rsidRPr="00571857">
        <w:rPr>
          <w:rFonts w:cs="David"/>
          <w:sz w:val="24"/>
          <w:szCs w:val="24"/>
          <w:rtl/>
        </w:rPr>
        <w:t xml:space="preserve"> </w:t>
      </w:r>
      <w:r w:rsidRPr="00571857">
        <w:rPr>
          <w:rFonts w:cs="David" w:hint="eastAsia"/>
          <w:sz w:val="24"/>
          <w:szCs w:val="24"/>
          <w:rtl/>
        </w:rPr>
        <w:t>לערוך</w:t>
      </w:r>
      <w:r w:rsidRPr="00571857">
        <w:rPr>
          <w:rFonts w:cs="David"/>
          <w:sz w:val="24"/>
          <w:szCs w:val="24"/>
          <w:rtl/>
        </w:rPr>
        <w:t xml:space="preserve"> </w:t>
      </w:r>
      <w:r w:rsidRPr="00571857">
        <w:rPr>
          <w:rFonts w:cs="David" w:hint="eastAsia"/>
          <w:sz w:val="24"/>
          <w:szCs w:val="24"/>
          <w:rtl/>
        </w:rPr>
        <w:t>ביקורת</w:t>
      </w:r>
      <w:r w:rsidRPr="00571857">
        <w:rPr>
          <w:rFonts w:cs="David"/>
          <w:sz w:val="24"/>
          <w:szCs w:val="24"/>
          <w:rtl/>
        </w:rPr>
        <w:t xml:space="preserve"> </w:t>
      </w:r>
      <w:r w:rsidRPr="00571857">
        <w:rPr>
          <w:rFonts w:cs="David" w:hint="eastAsia"/>
          <w:sz w:val="24"/>
          <w:szCs w:val="24"/>
          <w:rtl/>
        </w:rPr>
        <w:t>ופיקוח</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פעילות</w:t>
      </w:r>
      <w:r w:rsidRPr="00571857">
        <w:rPr>
          <w:rFonts w:cs="David"/>
          <w:sz w:val="24"/>
          <w:szCs w:val="24"/>
          <w:rtl/>
        </w:rPr>
        <w:t xml:space="preserve"> </w:t>
      </w:r>
      <w:r w:rsidRPr="00571857">
        <w:rPr>
          <w:rFonts w:cs="David" w:hint="cs"/>
          <w:sz w:val="24"/>
          <w:szCs w:val="24"/>
          <w:rtl/>
        </w:rPr>
        <w:t xml:space="preserve">הספק הזוכה </w:t>
      </w:r>
      <w:r w:rsidRPr="00571857">
        <w:rPr>
          <w:rFonts w:cs="David" w:hint="eastAsia"/>
          <w:sz w:val="24"/>
          <w:szCs w:val="24"/>
          <w:rtl/>
        </w:rPr>
        <w:t>ומורשי</w:t>
      </w:r>
      <w:r w:rsidRPr="00571857">
        <w:rPr>
          <w:rFonts w:cs="David"/>
          <w:sz w:val="24"/>
          <w:szCs w:val="24"/>
          <w:rtl/>
        </w:rPr>
        <w:t xml:space="preserve"> </w:t>
      </w:r>
      <w:r w:rsidRPr="00571857">
        <w:rPr>
          <w:rFonts w:cs="David" w:hint="eastAsia"/>
          <w:sz w:val="24"/>
          <w:szCs w:val="24"/>
          <w:rtl/>
        </w:rPr>
        <w:t>הגישה</w:t>
      </w:r>
      <w:r w:rsidRPr="00571857">
        <w:rPr>
          <w:rFonts w:cs="David"/>
          <w:sz w:val="24"/>
          <w:szCs w:val="24"/>
          <w:rtl/>
        </w:rPr>
        <w:t xml:space="preserve"> </w:t>
      </w:r>
      <w:r w:rsidRPr="00571857">
        <w:rPr>
          <w:rFonts w:cs="David" w:hint="eastAsia"/>
          <w:sz w:val="24"/>
          <w:szCs w:val="24"/>
          <w:rtl/>
        </w:rPr>
        <w:t>בכל</w:t>
      </w:r>
      <w:r w:rsidRPr="00571857">
        <w:rPr>
          <w:rFonts w:cs="David"/>
          <w:sz w:val="24"/>
          <w:szCs w:val="24"/>
          <w:rtl/>
        </w:rPr>
        <w:t xml:space="preserve"> </w:t>
      </w:r>
      <w:r w:rsidRPr="00571857">
        <w:rPr>
          <w:rFonts w:cs="David" w:hint="eastAsia"/>
          <w:sz w:val="24"/>
          <w:szCs w:val="24"/>
          <w:rtl/>
        </w:rPr>
        <w:t>הקשור</w:t>
      </w:r>
      <w:r w:rsidRPr="00571857">
        <w:rPr>
          <w:rFonts w:cs="David"/>
          <w:sz w:val="24"/>
          <w:szCs w:val="24"/>
          <w:rtl/>
        </w:rPr>
        <w:t xml:space="preserve"> </w:t>
      </w:r>
      <w:r w:rsidRPr="00571857">
        <w:rPr>
          <w:rFonts w:cs="David" w:hint="cs"/>
          <w:sz w:val="24"/>
          <w:szCs w:val="24"/>
          <w:rtl/>
        </w:rPr>
        <w:t>ל</w:t>
      </w:r>
      <w:r w:rsidRPr="00571857">
        <w:rPr>
          <w:rFonts w:cs="David" w:hint="eastAsia"/>
          <w:sz w:val="24"/>
          <w:szCs w:val="24"/>
          <w:rtl/>
        </w:rPr>
        <w:t>מאגר</w:t>
      </w:r>
      <w:r w:rsidRPr="00571857">
        <w:rPr>
          <w:rFonts w:cs="David"/>
          <w:sz w:val="24"/>
          <w:szCs w:val="24"/>
          <w:rtl/>
        </w:rPr>
        <w:t xml:space="preserve"> </w:t>
      </w:r>
      <w:r w:rsidRPr="00571857">
        <w:rPr>
          <w:rFonts w:cs="David" w:hint="eastAsia"/>
          <w:sz w:val="24"/>
          <w:szCs w:val="24"/>
          <w:rtl/>
        </w:rPr>
        <w:t>המידע</w:t>
      </w:r>
      <w:r w:rsidRPr="00571857">
        <w:rPr>
          <w:rFonts w:cs="David"/>
          <w:sz w:val="24"/>
          <w:szCs w:val="24"/>
          <w:rtl/>
        </w:rPr>
        <w:t>.</w:t>
      </w:r>
      <w:r w:rsidRPr="00571857">
        <w:rPr>
          <w:rFonts w:cs="David" w:hint="cs"/>
          <w:sz w:val="24"/>
          <w:szCs w:val="24"/>
          <w:rtl/>
        </w:rPr>
        <w:t xml:space="preserve"> </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sz w:val="24"/>
          <w:szCs w:val="24"/>
          <w:rtl/>
        </w:rPr>
        <w:t xml:space="preserve">על פי דרישת </w:t>
      </w:r>
      <w:r w:rsidRPr="00571857">
        <w:rPr>
          <w:rFonts w:cs="David" w:hint="cs"/>
          <w:sz w:val="24"/>
          <w:szCs w:val="24"/>
          <w:rtl/>
        </w:rPr>
        <w:t>המשרד,</w:t>
      </w:r>
      <w:r w:rsidRPr="00571857">
        <w:rPr>
          <w:rFonts w:cs="David"/>
          <w:sz w:val="24"/>
          <w:szCs w:val="24"/>
          <w:rtl/>
        </w:rPr>
        <w:t xml:space="preserve"> יציג </w:t>
      </w:r>
      <w:r w:rsidRPr="00571857">
        <w:rPr>
          <w:rFonts w:cs="David" w:hint="cs"/>
          <w:sz w:val="24"/>
          <w:szCs w:val="24"/>
          <w:rtl/>
        </w:rPr>
        <w:t>הספק הזוכה</w:t>
      </w:r>
      <w:r w:rsidRPr="00571857">
        <w:rPr>
          <w:rFonts w:cs="David"/>
          <w:sz w:val="24"/>
          <w:szCs w:val="24"/>
          <w:rtl/>
        </w:rPr>
        <w:t xml:space="preserve"> את כל האמצעים שננקטו לשמיר</w:t>
      </w:r>
      <w:r w:rsidRPr="00571857">
        <w:rPr>
          <w:rFonts w:cs="David" w:hint="cs"/>
          <w:sz w:val="24"/>
          <w:szCs w:val="24"/>
          <w:rtl/>
        </w:rPr>
        <w:t>ה</w:t>
      </w:r>
      <w:r w:rsidRPr="00571857">
        <w:rPr>
          <w:rFonts w:cs="David"/>
          <w:sz w:val="24"/>
          <w:szCs w:val="24"/>
          <w:rtl/>
        </w:rPr>
        <w:t xml:space="preserve"> ולאבטחת המידע. במידה ויתגלו ליקויים במהלך תקופת ההתקשרות, </w:t>
      </w:r>
      <w:r w:rsidRPr="00571857">
        <w:rPr>
          <w:rFonts w:cs="David" w:hint="cs"/>
          <w:sz w:val="24"/>
          <w:szCs w:val="24"/>
          <w:rtl/>
        </w:rPr>
        <w:t>המשרד</w:t>
      </w:r>
      <w:r w:rsidRPr="00571857">
        <w:rPr>
          <w:rFonts w:cs="David"/>
          <w:sz w:val="24"/>
          <w:szCs w:val="24"/>
          <w:rtl/>
        </w:rPr>
        <w:t xml:space="preserve"> רשאי לעצור את הפעילות עד לתיקון הליקויים. בכל מקרה</w:t>
      </w:r>
      <w:r w:rsidRPr="00571857">
        <w:rPr>
          <w:rFonts w:cs="David" w:hint="cs"/>
          <w:sz w:val="24"/>
          <w:szCs w:val="24"/>
          <w:rtl/>
        </w:rPr>
        <w:t>,</w:t>
      </w:r>
      <w:r w:rsidRPr="00571857">
        <w:rPr>
          <w:rFonts w:cs="David"/>
          <w:sz w:val="24"/>
          <w:szCs w:val="24"/>
          <w:rtl/>
        </w:rPr>
        <w:t xml:space="preserve"> חייב </w:t>
      </w:r>
      <w:r w:rsidRPr="00571857">
        <w:rPr>
          <w:rFonts w:cs="David" w:hint="cs"/>
          <w:sz w:val="24"/>
          <w:szCs w:val="24"/>
          <w:rtl/>
        </w:rPr>
        <w:t>הספק הזוכה</w:t>
      </w:r>
      <w:r w:rsidRPr="00571857">
        <w:rPr>
          <w:rFonts w:cs="David"/>
          <w:sz w:val="24"/>
          <w:szCs w:val="24"/>
          <w:rtl/>
        </w:rPr>
        <w:t xml:space="preserve"> לתקן את כל הליקויים מ</w:t>
      </w:r>
      <w:r w:rsidRPr="00571857">
        <w:rPr>
          <w:rFonts w:cs="David" w:hint="cs"/>
          <w:sz w:val="24"/>
          <w:szCs w:val="24"/>
          <w:rtl/>
        </w:rPr>
        <w:t>י</w:t>
      </w:r>
      <w:r w:rsidRPr="00571857">
        <w:rPr>
          <w:rFonts w:cs="David"/>
          <w:sz w:val="24"/>
          <w:szCs w:val="24"/>
          <w:rtl/>
        </w:rPr>
        <w:t>ד עם קבלת ההודעה ועל חשבונו</w:t>
      </w:r>
      <w:r w:rsidRPr="00571857">
        <w:rPr>
          <w:rFonts w:cs="David" w:hint="cs"/>
          <w:sz w:val="24"/>
          <w:szCs w:val="24"/>
          <w:rtl/>
        </w:rPr>
        <w:t xml:space="preserve"> ולא יאוחר מ-24 שעות עבודה ולדווח על כך לממונה על אבטחת מידע</w:t>
      </w:r>
      <w:r w:rsidRPr="00571857">
        <w:rPr>
          <w:rFonts w:cs="David"/>
          <w:sz w:val="24"/>
          <w:szCs w:val="24"/>
          <w:rtl/>
        </w:rPr>
        <w:t>.</w:t>
      </w:r>
    </w:p>
    <w:p w:rsidR="009877EF" w:rsidRPr="00571857" w:rsidRDefault="009877EF" w:rsidP="00595D27">
      <w:pPr>
        <w:pStyle w:val="aff1"/>
        <w:widowControl w:val="0"/>
        <w:numPr>
          <w:ilvl w:val="2"/>
          <w:numId w:val="75"/>
        </w:numPr>
        <w:spacing w:line="360" w:lineRule="auto"/>
        <w:ind w:left="1502" w:hanging="709"/>
        <w:jc w:val="both"/>
        <w:rPr>
          <w:rFonts w:cs="David"/>
          <w:sz w:val="24"/>
          <w:szCs w:val="24"/>
          <w:u w:val="single"/>
        </w:rPr>
      </w:pPr>
      <w:r w:rsidRPr="00571857">
        <w:rPr>
          <w:rFonts w:cs="David" w:hint="cs"/>
          <w:sz w:val="24"/>
          <w:szCs w:val="24"/>
          <w:u w:val="single"/>
          <w:rtl/>
        </w:rPr>
        <w:t>אירועי ביטחון מידע (להלן: "במ"מ")</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לאירוע במ"מ ייחשב כל אירוע שיש בו חשש לפגיעה בשלמות המידע במאגר המידע או  לשימוש בו ללא הרשאה.</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בעת אירוע במ"מ הממונה על אבטחת המידע מטעם הספק הזוכה יבצע תחקיר ראשוני וידווח לממונה על אבטחת המידע במשרד.</w:t>
      </w:r>
    </w:p>
    <w:p w:rsidR="009877EF" w:rsidRPr="00571857" w:rsidRDefault="009877EF" w:rsidP="00595D27">
      <w:pPr>
        <w:pStyle w:val="aff1"/>
        <w:widowControl w:val="0"/>
        <w:numPr>
          <w:ilvl w:val="3"/>
          <w:numId w:val="75"/>
        </w:numPr>
        <w:spacing w:line="360" w:lineRule="auto"/>
        <w:ind w:left="2494" w:hanging="992"/>
        <w:jc w:val="both"/>
        <w:rPr>
          <w:rFonts w:cs="David"/>
          <w:sz w:val="24"/>
          <w:szCs w:val="24"/>
        </w:rPr>
      </w:pPr>
      <w:r w:rsidRPr="00571857">
        <w:rPr>
          <w:rFonts w:cs="David" w:hint="cs"/>
          <w:sz w:val="24"/>
          <w:szCs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w:t>
      </w:r>
      <w:r w:rsidRPr="00571857">
        <w:rPr>
          <w:rFonts w:cs="David"/>
          <w:sz w:val="24"/>
          <w:szCs w:val="24"/>
          <w:rtl/>
        </w:rPr>
        <w:t xml:space="preserve"> רשאי לעצור את הפעילות עד לתיקון הליקויים</w:t>
      </w:r>
      <w:r w:rsidRPr="00571857">
        <w:rPr>
          <w:rFonts w:cs="David" w:hint="cs"/>
          <w:sz w:val="24"/>
          <w:szCs w:val="24"/>
          <w:rtl/>
        </w:rPr>
        <w:t xml:space="preserve"> ולא ישולם כל תגמול לספק הזוכה בגין עצירת פעילות.</w:t>
      </w:r>
    </w:p>
    <w:p w:rsidR="009877EF" w:rsidRPr="00571857" w:rsidRDefault="009877EF" w:rsidP="00595D27">
      <w:pPr>
        <w:pStyle w:val="aff1"/>
        <w:widowControl w:val="0"/>
        <w:numPr>
          <w:ilvl w:val="0"/>
          <w:numId w:val="75"/>
        </w:numPr>
        <w:spacing w:line="360" w:lineRule="auto"/>
        <w:jc w:val="both"/>
        <w:rPr>
          <w:rFonts w:cs="David"/>
          <w:b/>
          <w:bCs/>
          <w:sz w:val="24"/>
          <w:szCs w:val="24"/>
          <w:u w:val="single"/>
        </w:rPr>
      </w:pPr>
      <w:r w:rsidRPr="00571857">
        <w:rPr>
          <w:rFonts w:cs="David" w:hint="cs"/>
          <w:b/>
          <w:bCs/>
          <w:sz w:val="24"/>
          <w:szCs w:val="24"/>
          <w:u w:val="single"/>
          <w:rtl/>
        </w:rPr>
        <w:t>מסמכים מצורפים:</w:t>
      </w:r>
    </w:p>
    <w:p w:rsidR="009877EF" w:rsidRPr="00571857" w:rsidRDefault="009877EF" w:rsidP="00595D27">
      <w:pPr>
        <w:pStyle w:val="aff1"/>
        <w:widowControl w:val="0"/>
        <w:numPr>
          <w:ilvl w:val="1"/>
          <w:numId w:val="75"/>
        </w:numPr>
        <w:spacing w:line="360" w:lineRule="auto"/>
        <w:jc w:val="both"/>
        <w:rPr>
          <w:rFonts w:cs="David"/>
          <w:sz w:val="24"/>
          <w:szCs w:val="24"/>
        </w:rPr>
      </w:pPr>
      <w:r w:rsidRPr="00571857">
        <w:rPr>
          <w:rFonts w:cs="David" w:hint="cs"/>
          <w:sz w:val="24"/>
          <w:szCs w:val="24"/>
          <w:rtl/>
        </w:rPr>
        <w:t>טופס התחייבות על שמירת סודיות ולמניעת ניגוד עניינים- צורף כנספח 4 להסכם.</w:t>
      </w:r>
    </w:p>
    <w:p w:rsidR="009877EF" w:rsidRPr="00571857" w:rsidRDefault="009877EF" w:rsidP="00595D27">
      <w:pPr>
        <w:pStyle w:val="aff1"/>
        <w:widowControl w:val="0"/>
        <w:numPr>
          <w:ilvl w:val="1"/>
          <w:numId w:val="75"/>
        </w:numPr>
        <w:spacing w:line="360" w:lineRule="auto"/>
        <w:jc w:val="both"/>
        <w:rPr>
          <w:rFonts w:cs="David"/>
          <w:sz w:val="24"/>
          <w:szCs w:val="24"/>
        </w:rPr>
      </w:pPr>
      <w:r w:rsidRPr="00571857">
        <w:rPr>
          <w:rFonts w:cs="David" w:hint="cs"/>
          <w:sz w:val="24"/>
          <w:szCs w:val="24"/>
          <w:rtl/>
        </w:rPr>
        <w:t xml:space="preserve">טופס הסכמה למסירת מידע פלילי- נספח </w:t>
      </w:r>
      <w:r w:rsidRPr="00571857">
        <w:rPr>
          <w:rFonts w:cs="David"/>
          <w:sz w:val="24"/>
          <w:szCs w:val="24"/>
        </w:rPr>
        <w:t xml:space="preserve">A </w:t>
      </w:r>
      <w:r w:rsidRPr="00571857">
        <w:rPr>
          <w:rFonts w:cs="David" w:hint="cs"/>
          <w:sz w:val="24"/>
          <w:szCs w:val="24"/>
          <w:rtl/>
        </w:rPr>
        <w:t>לנוהל זה.</w:t>
      </w:r>
    </w:p>
    <w:p w:rsidR="009877EF" w:rsidRPr="00571857" w:rsidRDefault="009877EF" w:rsidP="00595D27">
      <w:pPr>
        <w:widowControl w:val="0"/>
        <w:bidi w:val="0"/>
        <w:spacing w:line="360" w:lineRule="auto"/>
      </w:pPr>
    </w:p>
    <w:p w:rsidR="009877EF" w:rsidRPr="00571857" w:rsidRDefault="009877EF" w:rsidP="00595D27">
      <w:pPr>
        <w:spacing w:line="360" w:lineRule="auto"/>
        <w:jc w:val="right"/>
        <w:rPr>
          <w:color w:val="00B0F0"/>
          <w:rtl/>
        </w:rPr>
      </w:pPr>
      <w:r w:rsidRPr="00571857">
        <w:rPr>
          <w:color w:val="00B0F0"/>
          <w:rtl/>
        </w:rPr>
        <w:br/>
      </w:r>
      <w:r w:rsidRPr="00571857">
        <w:rPr>
          <w:color w:val="00B0F0"/>
          <w:rtl/>
        </w:rPr>
        <w:br/>
      </w:r>
    </w:p>
    <w:p w:rsidR="009877EF" w:rsidRPr="00571857" w:rsidRDefault="009877EF" w:rsidP="00595D27">
      <w:pPr>
        <w:bidi w:val="0"/>
        <w:spacing w:line="360" w:lineRule="auto"/>
        <w:rPr>
          <w:color w:val="00B0F0"/>
          <w:rtl/>
        </w:rPr>
      </w:pPr>
      <w:r w:rsidRPr="00571857">
        <w:rPr>
          <w:color w:val="00B0F0"/>
          <w:rtl/>
        </w:rPr>
        <w:br w:type="page"/>
      </w:r>
    </w:p>
    <w:p w:rsidR="009877EF" w:rsidRPr="00571857" w:rsidRDefault="009877EF" w:rsidP="00595D27">
      <w:pPr>
        <w:spacing w:line="360" w:lineRule="auto"/>
        <w:jc w:val="right"/>
        <w:rPr>
          <w:b/>
          <w:bCs/>
          <w:u w:val="single"/>
          <w:rtl/>
        </w:rPr>
      </w:pPr>
      <w:r w:rsidRPr="00571857">
        <w:rPr>
          <w:rFonts w:hint="cs"/>
          <w:b/>
          <w:bCs/>
          <w:u w:val="single"/>
          <w:rtl/>
        </w:rPr>
        <w:lastRenderedPageBreak/>
        <w:t>נספח</w:t>
      </w:r>
      <w:r w:rsidRPr="00571857">
        <w:rPr>
          <w:b/>
          <w:bCs/>
          <w:u w:val="single"/>
        </w:rPr>
        <w:t xml:space="preserve"> </w:t>
      </w:r>
      <w:r w:rsidRPr="00571857">
        <w:rPr>
          <w:rFonts w:hint="cs"/>
          <w:b/>
          <w:bCs/>
          <w:u w:val="single"/>
          <w:rtl/>
        </w:rPr>
        <w:t xml:space="preserve"> </w:t>
      </w:r>
      <w:r w:rsidRPr="00571857">
        <w:rPr>
          <w:b/>
          <w:bCs/>
          <w:u w:val="single"/>
        </w:rPr>
        <w:t>A</w:t>
      </w:r>
      <w:r w:rsidRPr="00571857">
        <w:rPr>
          <w:rFonts w:hint="cs"/>
          <w:b/>
          <w:bCs/>
          <w:u w:val="single"/>
          <w:rtl/>
        </w:rPr>
        <w:t xml:space="preserve"> לנוהל אבטחת מידע</w:t>
      </w:r>
    </w:p>
    <w:p w:rsidR="009877EF" w:rsidRPr="00571857" w:rsidRDefault="009877EF" w:rsidP="00595D27">
      <w:pPr>
        <w:spacing w:line="360" w:lineRule="auto"/>
        <w:jc w:val="center"/>
        <w:rPr>
          <w:b/>
          <w:bCs/>
          <w:u w:val="single"/>
          <w:rtl/>
        </w:rPr>
      </w:pPr>
      <w:r w:rsidRPr="00571857">
        <w:rPr>
          <w:rFonts w:hint="cs"/>
          <w:b/>
          <w:bCs/>
          <w:u w:val="single"/>
          <w:rtl/>
        </w:rPr>
        <w:t>אגף הביטחון</w:t>
      </w:r>
    </w:p>
    <w:p w:rsidR="009877EF" w:rsidRPr="00571857" w:rsidRDefault="009877EF" w:rsidP="00595D27">
      <w:pPr>
        <w:spacing w:line="360" w:lineRule="auto"/>
        <w:jc w:val="center"/>
        <w:rPr>
          <w:rtl/>
        </w:rPr>
      </w:pPr>
    </w:p>
    <w:p w:rsidR="009877EF" w:rsidRPr="00571857" w:rsidRDefault="009877EF" w:rsidP="00595D27">
      <w:pPr>
        <w:spacing w:line="360" w:lineRule="auto"/>
        <w:rPr>
          <w:rtl/>
        </w:rPr>
      </w:pPr>
      <w:r w:rsidRPr="00571857">
        <w:rPr>
          <w:rFonts w:hint="cs"/>
          <w:rtl/>
        </w:rPr>
        <w:t>הסכמה למסירת מידע פלילי</w:t>
      </w:r>
    </w:p>
    <w:p w:rsidR="009877EF" w:rsidRPr="00571857" w:rsidRDefault="009877EF" w:rsidP="00595D27">
      <w:pPr>
        <w:spacing w:line="360" w:lineRule="auto"/>
        <w:rPr>
          <w:rtl/>
        </w:rPr>
      </w:pPr>
    </w:p>
    <w:p w:rsidR="009877EF" w:rsidRPr="00571857" w:rsidRDefault="009877EF" w:rsidP="00595D27">
      <w:pPr>
        <w:spacing w:line="360" w:lineRule="auto"/>
        <w:rPr>
          <w:rtl/>
        </w:rPr>
      </w:pPr>
      <w:r w:rsidRPr="00571857">
        <w:rPr>
          <w:rFonts w:hint="cs"/>
          <w:rtl/>
        </w:rPr>
        <w:t>שם פרטי_____________ _שם משפחה____________________</w:t>
      </w:r>
    </w:p>
    <w:p w:rsidR="009877EF" w:rsidRPr="00571857" w:rsidRDefault="009877EF" w:rsidP="00595D27">
      <w:pPr>
        <w:spacing w:line="360" w:lineRule="auto"/>
        <w:rPr>
          <w:rtl/>
        </w:rPr>
      </w:pPr>
      <w:r w:rsidRPr="00571857">
        <w:rPr>
          <w:rFonts w:hint="cs"/>
          <w:rtl/>
        </w:rPr>
        <w:t>מס. ת. זהות____________ שם האב_________________</w:t>
      </w:r>
    </w:p>
    <w:p w:rsidR="009877EF" w:rsidRPr="00571857" w:rsidRDefault="009877EF" w:rsidP="00595D27">
      <w:pPr>
        <w:spacing w:line="360" w:lineRule="auto"/>
        <w:rPr>
          <w:rtl/>
        </w:rPr>
      </w:pPr>
      <w:r w:rsidRPr="00571857">
        <w:rPr>
          <w:rFonts w:hint="cs"/>
          <w:rtl/>
        </w:rPr>
        <w:t>תאריך לידה___________  כתובת_________________________</w:t>
      </w:r>
    </w:p>
    <w:p w:rsidR="009877EF" w:rsidRPr="00571857" w:rsidRDefault="009877EF" w:rsidP="00595D27">
      <w:pPr>
        <w:spacing w:line="360" w:lineRule="auto"/>
        <w:rPr>
          <w:rtl/>
        </w:rPr>
      </w:pPr>
      <w:r w:rsidRPr="00571857">
        <w:rPr>
          <w:rFonts w:hint="cs"/>
          <w:rtl/>
        </w:rPr>
        <w:t>מיקוד________                 מועמד לתפקיד____________________________</w:t>
      </w:r>
    </w:p>
    <w:p w:rsidR="009877EF" w:rsidRPr="00571857" w:rsidRDefault="009877EF" w:rsidP="00595D27">
      <w:pPr>
        <w:spacing w:line="360" w:lineRule="auto"/>
        <w:rPr>
          <w:rtl/>
        </w:rPr>
      </w:pPr>
      <w:r w:rsidRPr="00571857">
        <w:rPr>
          <w:rFonts w:hint="cs"/>
          <w:rtl/>
        </w:rPr>
        <w:t>יחידה____________       _מנהל היחידה/אמרכל__________________</w:t>
      </w:r>
    </w:p>
    <w:p w:rsidR="009877EF" w:rsidRPr="00571857" w:rsidRDefault="009877EF" w:rsidP="00595D27">
      <w:pPr>
        <w:spacing w:line="360" w:lineRule="auto"/>
        <w:rPr>
          <w:rtl/>
        </w:rPr>
      </w:pPr>
    </w:p>
    <w:p w:rsidR="009877EF" w:rsidRPr="00571857" w:rsidRDefault="009877EF" w:rsidP="00595D27">
      <w:pPr>
        <w:spacing w:line="360" w:lineRule="auto"/>
        <w:rPr>
          <w:rtl/>
        </w:rPr>
      </w:pPr>
      <w:r w:rsidRPr="00571857">
        <w:rPr>
          <w:rFonts w:hint="cs"/>
          <w:rtl/>
        </w:rPr>
        <w:t xml:space="preserve">אני הח"מ מסכים בזאת כי משטרת ישראל תעביר לנציגו המוסמך של אגף הביטחון במשרד העבודה, הרווחה והשירותים החברתיים מידע מהמרשם הפלילי אודותיי לצורך הקבוע בחוק המרשם הפלילי ותקנות השבים, </w:t>
      </w:r>
      <w:proofErr w:type="spellStart"/>
      <w:r w:rsidRPr="00571857">
        <w:rPr>
          <w:rFonts w:hint="cs"/>
          <w:rtl/>
        </w:rPr>
        <w:t>התשמ"א</w:t>
      </w:r>
      <w:proofErr w:type="spellEnd"/>
      <w:r w:rsidRPr="00571857">
        <w:rPr>
          <w:rFonts w:hint="cs"/>
          <w:rtl/>
        </w:rPr>
        <w:t xml:space="preserve"> – 1981 ובהתאם להנחיית רשם מאגרי מידע מס' 2/2011, בהיקף שהוא זכאי לקבלו ע"פ החוק.</w:t>
      </w:r>
    </w:p>
    <w:p w:rsidR="009877EF" w:rsidRPr="00571857" w:rsidRDefault="009877EF" w:rsidP="00595D27">
      <w:pPr>
        <w:spacing w:line="360" w:lineRule="auto"/>
        <w:rPr>
          <w:rtl/>
        </w:rPr>
      </w:pPr>
      <w:r w:rsidRPr="00571857">
        <w:rPr>
          <w:rFonts w:hint="cs"/>
          <w:rtl/>
        </w:rPr>
        <w:t>ידוע לי כי הסכמתי כאמור לעיל פוטרת את המשטרה ואת מקבל המידע ממשלוח הודעה אלי בדבר מסירת  המידע אודותיי.</w:t>
      </w:r>
    </w:p>
    <w:p w:rsidR="009877EF" w:rsidRPr="00571857" w:rsidRDefault="009877EF" w:rsidP="00595D27">
      <w:pPr>
        <w:spacing w:line="360" w:lineRule="auto"/>
        <w:rPr>
          <w:rtl/>
        </w:rPr>
      </w:pPr>
    </w:p>
    <w:p w:rsidR="009877EF" w:rsidRPr="00571857" w:rsidRDefault="009877EF" w:rsidP="00595D27">
      <w:pPr>
        <w:spacing w:line="360" w:lineRule="auto"/>
        <w:rPr>
          <w:rtl/>
        </w:rPr>
      </w:pPr>
    </w:p>
    <w:p w:rsidR="009877EF" w:rsidRPr="00571857" w:rsidRDefault="009877EF" w:rsidP="00595D27">
      <w:pPr>
        <w:spacing w:line="360" w:lineRule="auto"/>
        <w:jc w:val="center"/>
        <w:rPr>
          <w:rtl/>
        </w:rPr>
      </w:pPr>
      <w:r w:rsidRPr="00571857">
        <w:rPr>
          <w:rFonts w:hint="cs"/>
          <w:rtl/>
        </w:rPr>
        <w:t>____________                     ________________</w:t>
      </w:r>
    </w:p>
    <w:p w:rsidR="009877EF" w:rsidRPr="00571857" w:rsidRDefault="009877EF" w:rsidP="00595D27">
      <w:pPr>
        <w:spacing w:line="360" w:lineRule="auto"/>
        <w:rPr>
          <w:rtl/>
        </w:rPr>
      </w:pPr>
      <w:r w:rsidRPr="00571857">
        <w:rPr>
          <w:rFonts w:hint="cs"/>
          <w:rtl/>
        </w:rPr>
        <w:t xml:space="preserve">                                    חתימת המצהיר</w:t>
      </w:r>
      <w:r w:rsidRPr="00571857">
        <w:rPr>
          <w:rFonts w:hint="cs"/>
          <w:rtl/>
        </w:rPr>
        <w:tab/>
        <w:t xml:space="preserve">                           תאריך</w:t>
      </w:r>
    </w:p>
    <w:p w:rsidR="009877EF" w:rsidRPr="00571857" w:rsidRDefault="009877EF" w:rsidP="00595D27">
      <w:pPr>
        <w:spacing w:line="360" w:lineRule="auto"/>
        <w:jc w:val="both"/>
        <w:rPr>
          <w:b/>
          <w:bCs/>
          <w:sz w:val="28"/>
          <w:szCs w:val="28"/>
          <w:rtl/>
        </w:rPr>
      </w:pPr>
    </w:p>
    <w:p w:rsidR="000B50D7" w:rsidRDefault="000B50D7"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B974AA" w:rsidRDefault="00B974AA" w:rsidP="00595D27">
      <w:pPr>
        <w:autoSpaceDE w:val="0"/>
        <w:autoSpaceDN w:val="0"/>
        <w:adjustRightInd w:val="0"/>
        <w:spacing w:line="360" w:lineRule="auto"/>
        <w:jc w:val="center"/>
        <w:rPr>
          <w:rtl/>
        </w:rPr>
      </w:pPr>
    </w:p>
    <w:p w:rsidR="005F38C6" w:rsidRDefault="005F38C6" w:rsidP="00595D27">
      <w:pPr>
        <w:autoSpaceDE w:val="0"/>
        <w:autoSpaceDN w:val="0"/>
        <w:adjustRightInd w:val="0"/>
        <w:spacing w:line="360" w:lineRule="auto"/>
        <w:jc w:val="center"/>
        <w:rPr>
          <w:rtl/>
        </w:rPr>
      </w:pPr>
    </w:p>
    <w:p w:rsidR="00B974AA" w:rsidRPr="00F205ED" w:rsidRDefault="00B974AA" w:rsidP="00595D27">
      <w:pPr>
        <w:autoSpaceDE w:val="0"/>
        <w:autoSpaceDN w:val="0"/>
        <w:adjustRightInd w:val="0"/>
        <w:spacing w:line="360" w:lineRule="auto"/>
        <w:jc w:val="center"/>
        <w:rPr>
          <w:rFonts w:ascii="David"/>
        </w:rPr>
      </w:pPr>
    </w:p>
    <w:p w:rsidR="00B974AA" w:rsidRPr="00571857" w:rsidRDefault="00B974AA" w:rsidP="00595D27">
      <w:pPr>
        <w:bidi w:val="0"/>
        <w:spacing w:line="360" w:lineRule="auto"/>
        <w:rPr>
          <w:b/>
          <w:bCs/>
          <w:rtl/>
        </w:rPr>
      </w:pPr>
      <w:r w:rsidRPr="00571857">
        <w:rPr>
          <w:rFonts w:hint="cs"/>
          <w:b/>
          <w:bCs/>
          <w:rtl/>
        </w:rPr>
        <w:lastRenderedPageBreak/>
        <w:t xml:space="preserve">נספח </w:t>
      </w:r>
      <w:r>
        <w:rPr>
          <w:rFonts w:hint="cs"/>
          <w:b/>
          <w:bCs/>
          <w:rtl/>
        </w:rPr>
        <w:t>כ</w:t>
      </w:r>
      <w:r w:rsidRPr="00571857">
        <w:rPr>
          <w:rFonts w:hint="cs"/>
          <w:b/>
          <w:bCs/>
          <w:rtl/>
        </w:rPr>
        <w:t>' למכרז</w:t>
      </w:r>
    </w:p>
    <w:p w:rsidR="00B974AA" w:rsidRPr="00571857" w:rsidRDefault="00B974AA" w:rsidP="00595D27">
      <w:pPr>
        <w:widowControl w:val="0"/>
        <w:spacing w:line="360" w:lineRule="auto"/>
        <w:jc w:val="center"/>
        <w:rPr>
          <w:b/>
          <w:bCs/>
          <w:u w:val="single"/>
          <w:rtl/>
        </w:rPr>
      </w:pPr>
      <w:r w:rsidRPr="00571857">
        <w:rPr>
          <w:rFonts w:hint="eastAsia"/>
          <w:b/>
          <w:bCs/>
          <w:u w:val="single"/>
          <w:rtl/>
        </w:rPr>
        <w:t>אפיון</w:t>
      </w:r>
      <w:r w:rsidRPr="00571857">
        <w:rPr>
          <w:b/>
          <w:bCs/>
          <w:u w:val="single"/>
          <w:rtl/>
        </w:rPr>
        <w:t xml:space="preserve"> </w:t>
      </w:r>
      <w:r w:rsidRPr="00571857">
        <w:rPr>
          <w:rFonts w:hint="eastAsia"/>
          <w:b/>
          <w:bCs/>
          <w:u w:val="single"/>
          <w:rtl/>
        </w:rPr>
        <w:t>בסיסי</w:t>
      </w:r>
      <w:r w:rsidRPr="00571857">
        <w:rPr>
          <w:b/>
          <w:bCs/>
          <w:u w:val="single"/>
          <w:rtl/>
        </w:rPr>
        <w:t xml:space="preserve"> </w:t>
      </w:r>
      <w:r w:rsidRPr="00571857">
        <w:rPr>
          <w:rFonts w:hint="eastAsia"/>
          <w:b/>
          <w:bCs/>
          <w:u w:val="single"/>
          <w:rtl/>
        </w:rPr>
        <w:t>של</w:t>
      </w:r>
      <w:r w:rsidRPr="00571857">
        <w:rPr>
          <w:b/>
          <w:bCs/>
          <w:u w:val="single"/>
          <w:rtl/>
        </w:rPr>
        <w:t xml:space="preserve"> </w:t>
      </w:r>
      <w:r w:rsidRPr="00571857">
        <w:rPr>
          <w:rFonts w:hint="eastAsia"/>
          <w:b/>
          <w:bCs/>
          <w:u w:val="single"/>
          <w:rtl/>
        </w:rPr>
        <w:t>מערכת</w:t>
      </w:r>
      <w:r w:rsidRPr="00571857">
        <w:rPr>
          <w:b/>
          <w:bCs/>
          <w:u w:val="single"/>
          <w:rtl/>
        </w:rPr>
        <w:t xml:space="preserve"> </w:t>
      </w:r>
      <w:r w:rsidRPr="00571857">
        <w:rPr>
          <w:rFonts w:hint="eastAsia"/>
          <w:b/>
          <w:bCs/>
          <w:u w:val="single"/>
          <w:rtl/>
        </w:rPr>
        <w:t>המחשוב</w:t>
      </w:r>
    </w:p>
    <w:p w:rsidR="00B974AA" w:rsidRPr="00571857" w:rsidRDefault="00B974AA" w:rsidP="00595D27">
      <w:pPr>
        <w:widowControl w:val="0"/>
        <w:spacing w:line="360" w:lineRule="auto"/>
        <w:jc w:val="center"/>
        <w:rPr>
          <w:b/>
          <w:bCs/>
          <w:u w:val="single"/>
          <w:rtl/>
        </w:rPr>
      </w:pPr>
    </w:p>
    <w:p w:rsidR="00B974AA" w:rsidRPr="00571857" w:rsidRDefault="00B974AA" w:rsidP="00595D27">
      <w:pPr>
        <w:pStyle w:val="aff1"/>
        <w:widowControl w:val="0"/>
        <w:numPr>
          <w:ilvl w:val="0"/>
          <w:numId w:val="96"/>
        </w:numPr>
        <w:overflowPunct w:val="0"/>
        <w:autoSpaceDE w:val="0"/>
        <w:autoSpaceDN w:val="0"/>
        <w:spacing w:line="360" w:lineRule="auto"/>
        <w:jc w:val="both"/>
        <w:textAlignment w:val="baseline"/>
        <w:rPr>
          <w:rFonts w:cs="David"/>
          <w:b/>
          <w:bCs/>
          <w:sz w:val="24"/>
          <w:szCs w:val="24"/>
        </w:rPr>
      </w:pPr>
      <w:r w:rsidRPr="00571857">
        <w:rPr>
          <w:rFonts w:cs="David" w:hint="eastAsia"/>
          <w:b/>
          <w:bCs/>
          <w:sz w:val="24"/>
          <w:szCs w:val="24"/>
          <w:rtl/>
        </w:rPr>
        <w:t>כללי</w:t>
      </w:r>
    </w:p>
    <w:p w:rsidR="00B974AA" w:rsidRPr="00571857" w:rsidRDefault="00B974AA" w:rsidP="00595D27">
      <w:pPr>
        <w:pStyle w:val="aff1"/>
        <w:widowControl w:val="0"/>
        <w:overflowPunct w:val="0"/>
        <w:autoSpaceDE w:val="0"/>
        <w:autoSpaceDN w:val="0"/>
        <w:spacing w:line="360" w:lineRule="auto"/>
        <w:ind w:left="360"/>
        <w:jc w:val="both"/>
        <w:textAlignment w:val="baseline"/>
        <w:rPr>
          <w:rFonts w:cs="David"/>
          <w:sz w:val="24"/>
          <w:szCs w:val="24"/>
          <w:rtl/>
        </w:rPr>
      </w:pPr>
      <w:r w:rsidRPr="00571857">
        <w:rPr>
          <w:rFonts w:cs="David" w:hint="eastAsia"/>
          <w:sz w:val="24"/>
          <w:szCs w:val="24"/>
          <w:rtl/>
        </w:rPr>
        <w:t>נותן</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נדרש</w:t>
      </w:r>
      <w:r w:rsidRPr="00571857">
        <w:rPr>
          <w:rFonts w:cs="David"/>
          <w:sz w:val="24"/>
          <w:szCs w:val="24"/>
          <w:rtl/>
        </w:rPr>
        <w:t xml:space="preserve"> </w:t>
      </w:r>
      <w:r w:rsidRPr="00571857">
        <w:rPr>
          <w:rFonts w:cs="David" w:hint="eastAsia"/>
          <w:sz w:val="24"/>
          <w:szCs w:val="24"/>
          <w:rtl/>
        </w:rPr>
        <w:t>לספק</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נשוא</w:t>
      </w:r>
      <w:r w:rsidRPr="00571857">
        <w:rPr>
          <w:rFonts w:cs="David"/>
          <w:sz w:val="24"/>
          <w:szCs w:val="24"/>
          <w:rtl/>
        </w:rPr>
        <w:t xml:space="preserve"> מכרז זה, </w:t>
      </w:r>
      <w:r w:rsidRPr="00571857">
        <w:rPr>
          <w:rFonts w:cs="David" w:hint="eastAsia"/>
          <w:sz w:val="24"/>
          <w:szCs w:val="24"/>
          <w:rtl/>
        </w:rPr>
        <w:t>באמצעות</w:t>
      </w:r>
      <w:r w:rsidRPr="00571857">
        <w:rPr>
          <w:rFonts w:cs="David"/>
          <w:sz w:val="24"/>
          <w:szCs w:val="24"/>
          <w:rtl/>
        </w:rPr>
        <w:t xml:space="preserve"> </w:t>
      </w:r>
      <w:r w:rsidRPr="00571857">
        <w:rPr>
          <w:rFonts w:cs="David" w:hint="eastAsia"/>
          <w:sz w:val="24"/>
          <w:szCs w:val="24"/>
          <w:rtl/>
        </w:rPr>
        <w:t>מערכת</w:t>
      </w:r>
      <w:r w:rsidRPr="00571857">
        <w:rPr>
          <w:rFonts w:cs="David"/>
          <w:sz w:val="24"/>
          <w:szCs w:val="24"/>
          <w:rtl/>
        </w:rPr>
        <w:t xml:space="preserve"> </w:t>
      </w:r>
      <w:r w:rsidRPr="00571857">
        <w:rPr>
          <w:rFonts w:cs="David" w:hint="eastAsia"/>
          <w:sz w:val="24"/>
          <w:szCs w:val="24"/>
          <w:rtl/>
        </w:rPr>
        <w:t>מחשוב</w:t>
      </w:r>
      <w:r w:rsidRPr="00571857">
        <w:rPr>
          <w:rFonts w:cs="David"/>
          <w:sz w:val="24"/>
          <w:szCs w:val="24"/>
          <w:rtl/>
        </w:rPr>
        <w:t xml:space="preserve"> </w:t>
      </w:r>
      <w:r w:rsidRPr="00571857">
        <w:rPr>
          <w:rFonts w:cs="David" w:hint="eastAsia"/>
          <w:sz w:val="24"/>
          <w:szCs w:val="24"/>
          <w:rtl/>
        </w:rPr>
        <w:t>אשר</w:t>
      </w:r>
      <w:r w:rsidRPr="00571857">
        <w:rPr>
          <w:rFonts w:cs="David"/>
          <w:sz w:val="24"/>
          <w:szCs w:val="24"/>
          <w:rtl/>
        </w:rPr>
        <w:t xml:space="preserve"> </w:t>
      </w:r>
      <w:r w:rsidRPr="00571857">
        <w:rPr>
          <w:rFonts w:cs="David" w:hint="eastAsia"/>
          <w:sz w:val="24"/>
          <w:szCs w:val="24"/>
          <w:rtl/>
        </w:rPr>
        <w:t>תתמוך</w:t>
      </w:r>
      <w:r w:rsidRPr="00571857">
        <w:rPr>
          <w:rFonts w:cs="David"/>
          <w:sz w:val="24"/>
          <w:szCs w:val="24"/>
          <w:rtl/>
        </w:rPr>
        <w:t xml:space="preserve"> </w:t>
      </w:r>
      <w:r w:rsidRPr="00571857">
        <w:rPr>
          <w:rFonts w:cs="David" w:hint="eastAsia"/>
          <w:sz w:val="24"/>
          <w:szCs w:val="24"/>
          <w:rtl/>
        </w:rPr>
        <w:t>בניהול</w:t>
      </w:r>
      <w:r w:rsidRPr="00571857">
        <w:rPr>
          <w:rFonts w:cs="David"/>
          <w:sz w:val="24"/>
          <w:szCs w:val="24"/>
          <w:rtl/>
        </w:rPr>
        <w:t xml:space="preserve"> </w:t>
      </w:r>
      <w:r w:rsidRPr="00571857">
        <w:rPr>
          <w:rFonts w:cs="David" w:hint="eastAsia"/>
          <w:sz w:val="24"/>
          <w:szCs w:val="24"/>
          <w:rtl/>
        </w:rPr>
        <w:t>ותפעול</w:t>
      </w:r>
      <w:r w:rsidRPr="00571857">
        <w:rPr>
          <w:rFonts w:cs="David"/>
          <w:sz w:val="24"/>
          <w:szCs w:val="24"/>
          <w:rtl/>
        </w:rPr>
        <w:t xml:space="preserve"> </w:t>
      </w:r>
      <w:r w:rsidRPr="00571857">
        <w:rPr>
          <w:rFonts w:cs="David" w:hint="eastAsia"/>
          <w:sz w:val="24"/>
          <w:szCs w:val="24"/>
          <w:rtl/>
        </w:rPr>
        <w:t>שוטף</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מרכיבי</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בהתאם</w:t>
      </w:r>
      <w:r w:rsidRPr="00571857">
        <w:rPr>
          <w:rFonts w:cs="David"/>
          <w:sz w:val="24"/>
          <w:szCs w:val="24"/>
          <w:rtl/>
        </w:rPr>
        <w:t xml:space="preserve"> </w:t>
      </w:r>
      <w:r w:rsidRPr="00571857">
        <w:rPr>
          <w:rFonts w:cs="David" w:hint="eastAsia"/>
          <w:sz w:val="24"/>
          <w:szCs w:val="24"/>
          <w:rtl/>
        </w:rPr>
        <w:t>להוראות</w:t>
      </w:r>
      <w:r w:rsidRPr="00571857">
        <w:rPr>
          <w:rFonts w:cs="David"/>
          <w:sz w:val="24"/>
          <w:szCs w:val="24"/>
          <w:rtl/>
        </w:rPr>
        <w:t xml:space="preserve"> </w:t>
      </w:r>
      <w:r w:rsidRPr="00571857">
        <w:rPr>
          <w:rFonts w:cs="David" w:hint="eastAsia"/>
          <w:sz w:val="24"/>
          <w:szCs w:val="24"/>
          <w:rtl/>
        </w:rPr>
        <w:t>מפרט</w:t>
      </w:r>
      <w:r w:rsidRPr="00571857">
        <w:rPr>
          <w:rFonts w:cs="David"/>
          <w:sz w:val="24"/>
          <w:szCs w:val="24"/>
          <w:rtl/>
        </w:rPr>
        <w:t xml:space="preserve"> </w:t>
      </w:r>
      <w:r w:rsidRPr="00571857">
        <w:rPr>
          <w:rFonts w:cs="David" w:hint="eastAsia"/>
          <w:sz w:val="24"/>
          <w:szCs w:val="24"/>
          <w:rtl/>
        </w:rPr>
        <w:t>השירותים</w:t>
      </w:r>
      <w:r w:rsidRPr="00571857">
        <w:rPr>
          <w:rFonts w:cs="David"/>
          <w:sz w:val="24"/>
          <w:szCs w:val="24"/>
          <w:rtl/>
        </w:rPr>
        <w:t xml:space="preserve">, </w:t>
      </w:r>
      <w:r w:rsidRPr="00571857">
        <w:rPr>
          <w:rFonts w:cs="David" w:hint="eastAsia"/>
          <w:sz w:val="24"/>
          <w:szCs w:val="24"/>
          <w:rtl/>
        </w:rPr>
        <w:t>התקנות</w:t>
      </w:r>
      <w:r w:rsidRPr="00571857">
        <w:rPr>
          <w:rFonts w:cs="David"/>
          <w:sz w:val="24"/>
          <w:szCs w:val="24"/>
          <w:rtl/>
        </w:rPr>
        <w:t xml:space="preserve"> </w:t>
      </w:r>
      <w:r w:rsidRPr="00571857">
        <w:rPr>
          <w:rFonts w:cs="David" w:hint="eastAsia"/>
          <w:sz w:val="24"/>
          <w:szCs w:val="24"/>
          <w:rtl/>
        </w:rPr>
        <w:t>והנהלים</w:t>
      </w:r>
      <w:r w:rsidRPr="00571857">
        <w:rPr>
          <w:rFonts w:cs="David"/>
          <w:sz w:val="24"/>
          <w:szCs w:val="24"/>
          <w:rtl/>
        </w:rPr>
        <w:t xml:space="preserve">, </w:t>
      </w:r>
      <w:r w:rsidRPr="00571857">
        <w:rPr>
          <w:rFonts w:cs="David" w:hint="eastAsia"/>
          <w:sz w:val="24"/>
          <w:szCs w:val="24"/>
          <w:rtl/>
        </w:rPr>
        <w:t>לרבות</w:t>
      </w:r>
      <w:r w:rsidRPr="00571857">
        <w:rPr>
          <w:rFonts w:cs="David"/>
          <w:sz w:val="24"/>
          <w:szCs w:val="24"/>
          <w:rtl/>
        </w:rPr>
        <w:t>:</w:t>
      </w:r>
    </w:p>
    <w:p w:rsidR="00B974AA" w:rsidRPr="00571857" w:rsidRDefault="00B974AA"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571857">
        <w:rPr>
          <w:rFonts w:cs="David" w:hint="eastAsia"/>
          <w:sz w:val="24"/>
          <w:szCs w:val="24"/>
          <w:rtl/>
        </w:rPr>
        <w:t>תיעוד</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אינטראקציה</w:t>
      </w:r>
      <w:r w:rsidRPr="00571857">
        <w:rPr>
          <w:rFonts w:cs="David"/>
          <w:sz w:val="24"/>
          <w:szCs w:val="24"/>
          <w:rtl/>
        </w:rPr>
        <w:t xml:space="preserve"> של נותן השירותים עם כלל הגורמים המעורבים בהספקת השירותים נשוא המכרז, לרבות </w:t>
      </w:r>
      <w:r w:rsidR="00F55843">
        <w:rPr>
          <w:rFonts w:cs="David" w:hint="cs"/>
          <w:sz w:val="24"/>
          <w:szCs w:val="24"/>
          <w:rtl/>
        </w:rPr>
        <w:t>מטפלות</w:t>
      </w:r>
      <w:r w:rsidRPr="00571857">
        <w:rPr>
          <w:rFonts w:cs="David"/>
          <w:sz w:val="24"/>
          <w:szCs w:val="24"/>
          <w:rtl/>
        </w:rPr>
        <w:t xml:space="preserve">, </w:t>
      </w:r>
      <w:r w:rsidR="00F55843">
        <w:rPr>
          <w:rFonts w:cs="David" w:hint="cs"/>
          <w:sz w:val="24"/>
          <w:szCs w:val="24"/>
          <w:rtl/>
        </w:rPr>
        <w:t>הורים ו</w:t>
      </w:r>
      <w:r w:rsidRPr="00571857">
        <w:rPr>
          <w:rFonts w:cs="David"/>
          <w:sz w:val="24"/>
          <w:szCs w:val="24"/>
          <w:rtl/>
        </w:rPr>
        <w:t>פונים לקבלת מידע, גופים</w:t>
      </w:r>
      <w:r w:rsidR="008C4586">
        <w:rPr>
          <w:rFonts w:cs="David" w:hint="cs"/>
          <w:sz w:val="24"/>
          <w:szCs w:val="24"/>
          <w:rtl/>
        </w:rPr>
        <w:t>/גורמים</w:t>
      </w:r>
      <w:r w:rsidRPr="00571857">
        <w:rPr>
          <w:rFonts w:cs="David"/>
          <w:sz w:val="24"/>
          <w:szCs w:val="24"/>
          <w:rtl/>
        </w:rPr>
        <w:t xml:space="preserve"> מקצועיים ונציגי המשרד. בכלל זה, </w:t>
      </w:r>
      <w:r w:rsidR="00CF382E">
        <w:rPr>
          <w:rFonts w:cs="David" w:hint="cs"/>
          <w:sz w:val="24"/>
          <w:szCs w:val="24"/>
          <w:rtl/>
        </w:rPr>
        <w:t xml:space="preserve">דוחות פעולות </w:t>
      </w:r>
      <w:r w:rsidR="00F55843">
        <w:rPr>
          <w:rFonts w:cs="David" w:hint="cs"/>
          <w:sz w:val="24"/>
          <w:szCs w:val="24"/>
          <w:rtl/>
        </w:rPr>
        <w:t xml:space="preserve">בקרה והדרכה </w:t>
      </w:r>
      <w:r w:rsidRPr="00571857">
        <w:rPr>
          <w:rFonts w:cs="David"/>
          <w:sz w:val="24"/>
          <w:szCs w:val="24"/>
          <w:rtl/>
        </w:rPr>
        <w:t xml:space="preserve">שיחות טלפוניות </w:t>
      </w:r>
      <w:r w:rsidR="009D5A73">
        <w:rPr>
          <w:rFonts w:cs="David" w:hint="cs"/>
          <w:sz w:val="24"/>
          <w:szCs w:val="24"/>
          <w:rtl/>
        </w:rPr>
        <w:t xml:space="preserve">תכתובות </w:t>
      </w:r>
      <w:r w:rsidRPr="00571857">
        <w:rPr>
          <w:rFonts w:cs="David"/>
          <w:sz w:val="24"/>
          <w:szCs w:val="24"/>
          <w:rtl/>
        </w:rPr>
        <w:t>והתכתבויות באי-מייל;</w:t>
      </w:r>
    </w:p>
    <w:p w:rsidR="00B974AA" w:rsidRPr="00571857" w:rsidRDefault="00B974AA"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571857">
        <w:rPr>
          <w:rFonts w:cs="David" w:hint="eastAsia"/>
          <w:sz w:val="24"/>
          <w:szCs w:val="24"/>
          <w:rtl/>
        </w:rPr>
        <w:t>קליטת</w:t>
      </w:r>
      <w:r w:rsidRPr="00571857">
        <w:rPr>
          <w:rFonts w:cs="David"/>
          <w:sz w:val="24"/>
          <w:szCs w:val="24"/>
          <w:rtl/>
        </w:rPr>
        <w:t xml:space="preserve"> </w:t>
      </w:r>
      <w:r w:rsidR="00F55843">
        <w:rPr>
          <w:rFonts w:cs="David" w:hint="cs"/>
          <w:sz w:val="24"/>
          <w:szCs w:val="24"/>
          <w:rtl/>
        </w:rPr>
        <w:t>בקשות לרישום</w:t>
      </w:r>
      <w:r w:rsidR="00863ECD">
        <w:rPr>
          <w:rFonts w:cs="David" w:hint="cs"/>
          <w:sz w:val="24"/>
          <w:szCs w:val="24"/>
          <w:rtl/>
        </w:rPr>
        <w:t xml:space="preserve"> ושיבוץ</w:t>
      </w:r>
      <w:r w:rsidR="00F55843" w:rsidRPr="00571857">
        <w:rPr>
          <w:rFonts w:cs="David"/>
          <w:sz w:val="24"/>
          <w:szCs w:val="24"/>
          <w:rtl/>
        </w:rPr>
        <w:t xml:space="preserve"> </w:t>
      </w:r>
      <w:r w:rsidRPr="00571857">
        <w:rPr>
          <w:rFonts w:cs="David"/>
          <w:sz w:val="24"/>
          <w:szCs w:val="24"/>
          <w:rtl/>
        </w:rPr>
        <w:t xml:space="preserve">בפורמט הנדרש </w:t>
      </w:r>
      <w:r w:rsidR="00863ECD">
        <w:rPr>
          <w:rFonts w:cs="David" w:hint="cs"/>
          <w:sz w:val="24"/>
          <w:szCs w:val="24"/>
          <w:rtl/>
        </w:rPr>
        <w:t xml:space="preserve">לפי </w:t>
      </w:r>
      <w:r w:rsidRPr="00571857">
        <w:rPr>
          <w:rFonts w:cs="David"/>
          <w:sz w:val="24"/>
          <w:szCs w:val="24"/>
          <w:rtl/>
        </w:rPr>
        <w:t>נהלי</w:t>
      </w:r>
      <w:r w:rsidR="00863ECD">
        <w:rPr>
          <w:rFonts w:cs="David" w:hint="cs"/>
          <w:sz w:val="24"/>
          <w:szCs w:val="24"/>
          <w:rtl/>
        </w:rPr>
        <w:t xml:space="preserve"> המשרד</w:t>
      </w:r>
      <w:r w:rsidR="005A1DB9">
        <w:rPr>
          <w:rFonts w:cs="David" w:hint="cs"/>
          <w:sz w:val="24"/>
          <w:szCs w:val="24"/>
          <w:rtl/>
        </w:rPr>
        <w:t xml:space="preserve"> ועדכוניו מעת לעת,</w:t>
      </w:r>
      <w:r w:rsidRPr="00571857">
        <w:rPr>
          <w:rFonts w:cs="David"/>
          <w:sz w:val="24"/>
          <w:szCs w:val="24"/>
          <w:rtl/>
        </w:rPr>
        <w:t xml:space="preserve"> שמולאו באופן </w:t>
      </w:r>
      <w:r w:rsidRPr="00571857">
        <w:rPr>
          <w:rFonts w:cs="David" w:hint="eastAsia"/>
          <w:sz w:val="24"/>
          <w:szCs w:val="24"/>
          <w:rtl/>
        </w:rPr>
        <w:t>מקוון</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באופן</w:t>
      </w:r>
      <w:r w:rsidRPr="00571857">
        <w:rPr>
          <w:rFonts w:cs="David"/>
          <w:sz w:val="24"/>
          <w:szCs w:val="24"/>
          <w:rtl/>
        </w:rPr>
        <w:t xml:space="preserve"> </w:t>
      </w:r>
      <w:r w:rsidRPr="00571857">
        <w:rPr>
          <w:rFonts w:cs="David" w:hint="eastAsia"/>
          <w:sz w:val="24"/>
          <w:szCs w:val="24"/>
          <w:rtl/>
        </w:rPr>
        <w:t>ידני</w:t>
      </w:r>
      <w:r w:rsidRPr="00571857">
        <w:rPr>
          <w:rFonts w:cs="David"/>
          <w:sz w:val="24"/>
          <w:szCs w:val="24"/>
          <w:rtl/>
        </w:rPr>
        <w:t xml:space="preserve"> </w:t>
      </w:r>
      <w:r w:rsidRPr="00571857">
        <w:rPr>
          <w:rFonts w:cs="David" w:hint="eastAsia"/>
          <w:sz w:val="24"/>
          <w:szCs w:val="24"/>
          <w:rtl/>
        </w:rPr>
        <w:t>וצירוף</w:t>
      </w:r>
      <w:r w:rsidRPr="00571857">
        <w:rPr>
          <w:rFonts w:cs="David"/>
          <w:sz w:val="24"/>
          <w:szCs w:val="24"/>
          <w:rtl/>
        </w:rPr>
        <w:t xml:space="preserve"> </w:t>
      </w:r>
      <w:r w:rsidRPr="00571857">
        <w:rPr>
          <w:rFonts w:cs="David" w:hint="eastAsia"/>
          <w:sz w:val="24"/>
          <w:szCs w:val="24"/>
          <w:rtl/>
        </w:rPr>
        <w:t>מסמכים</w:t>
      </w:r>
      <w:r w:rsidRPr="00571857">
        <w:rPr>
          <w:rFonts w:cs="David"/>
          <w:sz w:val="24"/>
          <w:szCs w:val="24"/>
          <w:rtl/>
        </w:rPr>
        <w:t xml:space="preserve"> </w:t>
      </w:r>
      <w:r w:rsidRPr="00571857">
        <w:rPr>
          <w:rFonts w:cs="David" w:hint="eastAsia"/>
          <w:sz w:val="24"/>
          <w:szCs w:val="24"/>
          <w:rtl/>
        </w:rPr>
        <w:t>סרוקים</w:t>
      </w:r>
      <w:r w:rsidR="00813320">
        <w:rPr>
          <w:rFonts w:cs="David" w:hint="cs"/>
          <w:sz w:val="24"/>
          <w:szCs w:val="24"/>
          <w:rtl/>
        </w:rPr>
        <w:t xml:space="preserve"> </w:t>
      </w:r>
      <w:r w:rsidR="00863ECD">
        <w:rPr>
          <w:rFonts w:cs="David" w:hint="cs"/>
          <w:sz w:val="24"/>
          <w:szCs w:val="24"/>
          <w:rtl/>
        </w:rPr>
        <w:t>בהתאם לנדרש</w:t>
      </w:r>
      <w:r w:rsidRPr="00571857">
        <w:rPr>
          <w:rFonts w:cs="David"/>
          <w:sz w:val="24"/>
          <w:szCs w:val="24"/>
          <w:rtl/>
        </w:rPr>
        <w:t>;</w:t>
      </w:r>
    </w:p>
    <w:p w:rsidR="00B974AA" w:rsidRPr="00571857" w:rsidRDefault="00B974AA"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571857">
        <w:rPr>
          <w:rFonts w:cs="David" w:hint="eastAsia"/>
          <w:sz w:val="24"/>
          <w:szCs w:val="24"/>
          <w:rtl/>
        </w:rPr>
        <w:t>פתיחת</w:t>
      </w:r>
      <w:r w:rsidRPr="00571857">
        <w:rPr>
          <w:rFonts w:cs="David"/>
          <w:sz w:val="24"/>
          <w:szCs w:val="24"/>
          <w:rtl/>
        </w:rPr>
        <w:t xml:space="preserve"> </w:t>
      </w:r>
      <w:r w:rsidRPr="00571857">
        <w:rPr>
          <w:rFonts w:cs="David" w:hint="eastAsia"/>
          <w:sz w:val="24"/>
          <w:szCs w:val="24"/>
          <w:rtl/>
        </w:rPr>
        <w:t>תיק</w:t>
      </w:r>
      <w:r w:rsidRPr="00571857">
        <w:rPr>
          <w:rFonts w:cs="David"/>
          <w:sz w:val="24"/>
          <w:szCs w:val="24"/>
          <w:rtl/>
        </w:rPr>
        <w:t xml:space="preserve"> </w:t>
      </w:r>
      <w:r w:rsidRPr="00571857">
        <w:rPr>
          <w:rFonts w:cs="David" w:hint="eastAsia"/>
          <w:sz w:val="24"/>
          <w:szCs w:val="24"/>
          <w:rtl/>
        </w:rPr>
        <w:t>ממוחשב</w:t>
      </w:r>
      <w:r w:rsidR="00F66A52">
        <w:rPr>
          <w:rFonts w:cs="David" w:hint="cs"/>
          <w:sz w:val="24"/>
          <w:szCs w:val="24"/>
          <w:rtl/>
        </w:rPr>
        <w:t xml:space="preserve"> עבור </w:t>
      </w:r>
      <w:r w:rsidR="00CF382E">
        <w:rPr>
          <w:rFonts w:cs="David" w:hint="cs"/>
          <w:sz w:val="24"/>
          <w:szCs w:val="24"/>
          <w:rtl/>
        </w:rPr>
        <w:t xml:space="preserve">כל </w:t>
      </w:r>
      <w:r w:rsidR="00F66A52">
        <w:rPr>
          <w:rFonts w:cs="David" w:hint="cs"/>
          <w:sz w:val="24"/>
          <w:szCs w:val="24"/>
          <w:rtl/>
        </w:rPr>
        <w:t>מטפלת משפחתון שבאחריות נותן השירות. התיק הממוחשב יכלול</w:t>
      </w:r>
      <w:r w:rsidR="00F55843">
        <w:rPr>
          <w:rFonts w:cs="David" w:hint="cs"/>
          <w:sz w:val="24"/>
          <w:szCs w:val="24"/>
          <w:rtl/>
        </w:rPr>
        <w:t xml:space="preserve"> את כלל </w:t>
      </w:r>
      <w:r w:rsidR="00F66A52">
        <w:rPr>
          <w:rFonts w:cs="David" w:hint="cs"/>
          <w:sz w:val="24"/>
          <w:szCs w:val="24"/>
          <w:rtl/>
        </w:rPr>
        <w:t xml:space="preserve">המסמכים הנדרשים בהתאם לנהלי המשרד, לרבות </w:t>
      </w:r>
      <w:r w:rsidR="00F55843">
        <w:rPr>
          <w:rFonts w:cs="David" w:hint="cs"/>
          <w:sz w:val="24"/>
          <w:szCs w:val="24"/>
          <w:rtl/>
        </w:rPr>
        <w:t>אישורים</w:t>
      </w:r>
      <w:r w:rsidR="00F66A52">
        <w:rPr>
          <w:rFonts w:cs="David" w:hint="cs"/>
          <w:sz w:val="24"/>
          <w:szCs w:val="24"/>
          <w:rtl/>
        </w:rPr>
        <w:t>, תעודות,</w:t>
      </w:r>
      <w:r w:rsidR="00F55843">
        <w:rPr>
          <w:rFonts w:cs="David" w:hint="cs"/>
          <w:sz w:val="24"/>
          <w:szCs w:val="24"/>
          <w:rtl/>
        </w:rPr>
        <w:t xml:space="preserve"> </w:t>
      </w:r>
      <w:r w:rsidR="00F66A52">
        <w:rPr>
          <w:rFonts w:cs="David" w:hint="cs"/>
          <w:sz w:val="24"/>
          <w:szCs w:val="24"/>
          <w:rtl/>
        </w:rPr>
        <w:t>דוחות בקרה והדרכה, דיווחים</w:t>
      </w:r>
      <w:r w:rsidR="009D5A73">
        <w:rPr>
          <w:rFonts w:cs="David" w:hint="cs"/>
          <w:sz w:val="24"/>
          <w:szCs w:val="24"/>
          <w:rtl/>
        </w:rPr>
        <w:t xml:space="preserve"> </w:t>
      </w:r>
      <w:r w:rsidR="00F55843">
        <w:rPr>
          <w:rFonts w:cs="David" w:hint="cs"/>
          <w:sz w:val="24"/>
          <w:szCs w:val="24"/>
          <w:rtl/>
        </w:rPr>
        <w:t>ו</w:t>
      </w:r>
      <w:r w:rsidR="00F66A52">
        <w:rPr>
          <w:rFonts w:cs="David" w:hint="cs"/>
          <w:sz w:val="24"/>
          <w:szCs w:val="24"/>
          <w:rtl/>
        </w:rPr>
        <w:t>ה</w:t>
      </w:r>
      <w:r w:rsidR="00F55843">
        <w:rPr>
          <w:rFonts w:cs="David" w:hint="cs"/>
          <w:sz w:val="24"/>
          <w:szCs w:val="24"/>
          <w:rtl/>
        </w:rPr>
        <w:t>תכתבו</w:t>
      </w:r>
      <w:r w:rsidR="00F66A52">
        <w:rPr>
          <w:rFonts w:cs="David" w:hint="cs"/>
          <w:sz w:val="24"/>
          <w:szCs w:val="24"/>
          <w:rtl/>
        </w:rPr>
        <w:t>יו</w:t>
      </w:r>
      <w:r w:rsidR="00F55843">
        <w:rPr>
          <w:rFonts w:cs="David" w:hint="cs"/>
          <w:sz w:val="24"/>
          <w:szCs w:val="24"/>
          <w:rtl/>
        </w:rPr>
        <w:t>ת</w:t>
      </w:r>
      <w:r w:rsidRPr="00571857">
        <w:rPr>
          <w:rFonts w:cs="David"/>
          <w:sz w:val="24"/>
          <w:szCs w:val="24"/>
          <w:rtl/>
        </w:rPr>
        <w:t>;</w:t>
      </w:r>
    </w:p>
    <w:p w:rsidR="001A3B3E" w:rsidRDefault="00D116EC"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ED4BEB">
        <w:rPr>
          <w:rFonts w:cs="David" w:hint="cs"/>
          <w:sz w:val="24"/>
          <w:szCs w:val="24"/>
          <w:rtl/>
        </w:rPr>
        <w:t xml:space="preserve">המערכת </w:t>
      </w:r>
      <w:r w:rsidR="005D0642" w:rsidRPr="00ED4BEB">
        <w:rPr>
          <w:rFonts w:cs="David" w:hint="cs"/>
          <w:sz w:val="24"/>
          <w:szCs w:val="24"/>
          <w:rtl/>
        </w:rPr>
        <w:t xml:space="preserve">תאפשר </w:t>
      </w:r>
      <w:proofErr w:type="spellStart"/>
      <w:r w:rsidR="001A3B3E">
        <w:rPr>
          <w:rFonts w:cs="David" w:hint="cs"/>
          <w:sz w:val="24"/>
          <w:szCs w:val="24"/>
          <w:rtl/>
        </w:rPr>
        <w:t>לתכלל</w:t>
      </w:r>
      <w:proofErr w:type="spellEnd"/>
      <w:r w:rsidR="001A3B3E">
        <w:rPr>
          <w:rFonts w:cs="David" w:hint="cs"/>
          <w:sz w:val="24"/>
          <w:szCs w:val="24"/>
          <w:rtl/>
        </w:rPr>
        <w:t xml:space="preserve"> את כל המידע שהוזן על ידי הספק בקשר לשירותים הנדרשים נשוא מכרז זה ולהפיק דוחות, </w:t>
      </w:r>
      <w:r w:rsidR="001A3B3E" w:rsidRPr="00ED4BEB">
        <w:rPr>
          <w:rFonts w:cs="David" w:hint="cs"/>
          <w:sz w:val="24"/>
          <w:szCs w:val="24"/>
          <w:rtl/>
        </w:rPr>
        <w:t>סטאטוס</w:t>
      </w:r>
      <w:r w:rsidR="001A3B3E">
        <w:rPr>
          <w:rFonts w:cs="David" w:hint="cs"/>
          <w:sz w:val="24"/>
          <w:szCs w:val="24"/>
          <w:rtl/>
        </w:rPr>
        <w:t>ים</w:t>
      </w:r>
      <w:r w:rsidR="001A3B3E" w:rsidRPr="00ED4BEB">
        <w:rPr>
          <w:rFonts w:cs="David" w:hint="cs"/>
          <w:sz w:val="24"/>
          <w:szCs w:val="24"/>
          <w:rtl/>
        </w:rPr>
        <w:t xml:space="preserve"> </w:t>
      </w:r>
      <w:r w:rsidR="001A3B3E">
        <w:rPr>
          <w:rFonts w:cs="David" w:hint="cs"/>
          <w:sz w:val="24"/>
          <w:szCs w:val="24"/>
          <w:rtl/>
        </w:rPr>
        <w:t>ו</w:t>
      </w:r>
      <w:r w:rsidR="001A3B3E" w:rsidRPr="00ED4BEB">
        <w:rPr>
          <w:rFonts w:cs="David" w:hint="cs"/>
          <w:sz w:val="24"/>
          <w:szCs w:val="24"/>
          <w:rtl/>
        </w:rPr>
        <w:t>נתונים אודות המשפחתונים.</w:t>
      </w:r>
    </w:p>
    <w:p w:rsidR="00B974AA" w:rsidRPr="00571857" w:rsidRDefault="00B974AA"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571857">
        <w:rPr>
          <w:rFonts w:cs="David" w:hint="eastAsia"/>
          <w:sz w:val="24"/>
          <w:szCs w:val="24"/>
          <w:rtl/>
        </w:rPr>
        <w:t>התממשקות</w:t>
      </w:r>
      <w:r w:rsidRPr="00571857">
        <w:rPr>
          <w:rFonts w:cs="David"/>
          <w:sz w:val="24"/>
          <w:szCs w:val="24"/>
          <w:rtl/>
        </w:rPr>
        <w:t xml:space="preserve"> </w:t>
      </w:r>
      <w:r w:rsidRPr="00571857">
        <w:rPr>
          <w:rFonts w:cs="David" w:hint="eastAsia"/>
          <w:sz w:val="24"/>
          <w:szCs w:val="24"/>
          <w:rtl/>
        </w:rPr>
        <w:t>למערכות</w:t>
      </w:r>
      <w:r w:rsidRPr="00571857">
        <w:rPr>
          <w:rFonts w:cs="David"/>
          <w:sz w:val="24"/>
          <w:szCs w:val="24"/>
          <w:rtl/>
        </w:rPr>
        <w:t xml:space="preserve"> </w:t>
      </w:r>
      <w:r w:rsidRPr="00571857">
        <w:rPr>
          <w:rFonts w:cs="David" w:hint="eastAsia"/>
          <w:sz w:val="24"/>
          <w:szCs w:val="24"/>
          <w:rtl/>
        </w:rPr>
        <w:t>מידע</w:t>
      </w:r>
      <w:r w:rsidRPr="00571857">
        <w:rPr>
          <w:rFonts w:cs="David"/>
          <w:sz w:val="24"/>
          <w:szCs w:val="24"/>
          <w:rtl/>
        </w:rPr>
        <w:t xml:space="preserve"> </w:t>
      </w:r>
      <w:r w:rsidRPr="00571857">
        <w:rPr>
          <w:rFonts w:cs="David" w:hint="eastAsia"/>
          <w:sz w:val="24"/>
          <w:szCs w:val="24"/>
          <w:rtl/>
        </w:rPr>
        <w:t>אחרות</w:t>
      </w:r>
      <w:r w:rsidRPr="00571857">
        <w:rPr>
          <w:rFonts w:cs="David"/>
          <w:sz w:val="24"/>
          <w:szCs w:val="24"/>
          <w:rtl/>
        </w:rPr>
        <w:t xml:space="preserve">, </w:t>
      </w:r>
      <w:r w:rsidRPr="00571857">
        <w:rPr>
          <w:rFonts w:cs="David" w:hint="eastAsia"/>
          <w:sz w:val="24"/>
          <w:szCs w:val="24"/>
          <w:rtl/>
        </w:rPr>
        <w:t>כולל</w:t>
      </w:r>
      <w:r w:rsidRPr="00571857">
        <w:rPr>
          <w:rFonts w:cs="David"/>
          <w:sz w:val="24"/>
          <w:szCs w:val="24"/>
          <w:rtl/>
        </w:rPr>
        <w:t xml:space="preserve"> </w:t>
      </w:r>
      <w:r w:rsidRPr="00571857">
        <w:rPr>
          <w:rFonts w:cs="David" w:hint="eastAsia"/>
          <w:sz w:val="24"/>
          <w:szCs w:val="24"/>
          <w:rtl/>
        </w:rPr>
        <w:t>אפשרות</w:t>
      </w:r>
      <w:r w:rsidRPr="00571857">
        <w:rPr>
          <w:rFonts w:cs="David"/>
          <w:sz w:val="24"/>
          <w:szCs w:val="24"/>
          <w:rtl/>
        </w:rPr>
        <w:t xml:space="preserve"> </w:t>
      </w:r>
      <w:r w:rsidRPr="00571857">
        <w:rPr>
          <w:rFonts w:cs="David" w:hint="eastAsia"/>
          <w:sz w:val="24"/>
          <w:szCs w:val="24"/>
          <w:rtl/>
        </w:rPr>
        <w:t>לקליטת</w:t>
      </w:r>
      <w:r w:rsidRPr="00571857">
        <w:rPr>
          <w:rFonts w:cs="David"/>
          <w:sz w:val="24"/>
          <w:szCs w:val="24"/>
          <w:rtl/>
        </w:rPr>
        <w:t xml:space="preserve"> </w:t>
      </w:r>
      <w:r w:rsidRPr="00571857">
        <w:rPr>
          <w:rFonts w:cs="David" w:hint="eastAsia"/>
          <w:sz w:val="24"/>
          <w:szCs w:val="24"/>
          <w:rtl/>
        </w:rPr>
        <w:t>נתונים</w:t>
      </w:r>
      <w:r w:rsidRPr="00571857">
        <w:rPr>
          <w:rFonts w:cs="David"/>
          <w:sz w:val="24"/>
          <w:szCs w:val="24"/>
          <w:rtl/>
        </w:rPr>
        <w:t xml:space="preserve"> </w:t>
      </w:r>
      <w:r w:rsidRPr="00571857">
        <w:rPr>
          <w:rFonts w:cs="David" w:hint="eastAsia"/>
          <w:sz w:val="24"/>
          <w:szCs w:val="24"/>
          <w:rtl/>
        </w:rPr>
        <w:t>למערכת</w:t>
      </w:r>
      <w:r w:rsidRPr="00571857">
        <w:rPr>
          <w:rFonts w:cs="David"/>
          <w:sz w:val="24"/>
          <w:szCs w:val="24"/>
          <w:rtl/>
        </w:rPr>
        <w:t xml:space="preserve"> </w:t>
      </w:r>
      <w:r w:rsidRPr="00571857">
        <w:rPr>
          <w:rFonts w:cs="David" w:hint="eastAsia"/>
          <w:sz w:val="24"/>
          <w:szCs w:val="24"/>
          <w:rtl/>
        </w:rPr>
        <w:t>והוצאת</w:t>
      </w:r>
      <w:r w:rsidRPr="00571857">
        <w:rPr>
          <w:rFonts w:cs="David"/>
          <w:sz w:val="24"/>
          <w:szCs w:val="24"/>
          <w:rtl/>
        </w:rPr>
        <w:t xml:space="preserve"> </w:t>
      </w:r>
      <w:r w:rsidRPr="00571857">
        <w:rPr>
          <w:rFonts w:cs="David" w:hint="eastAsia"/>
          <w:sz w:val="24"/>
          <w:szCs w:val="24"/>
          <w:rtl/>
        </w:rPr>
        <w:t>נתונים</w:t>
      </w:r>
      <w:r w:rsidRPr="00571857">
        <w:rPr>
          <w:rFonts w:cs="David"/>
          <w:sz w:val="24"/>
          <w:szCs w:val="24"/>
          <w:rtl/>
        </w:rPr>
        <w:t xml:space="preserve"> </w:t>
      </w:r>
      <w:r w:rsidRPr="00571857">
        <w:rPr>
          <w:rFonts w:cs="David" w:hint="eastAsia"/>
          <w:sz w:val="24"/>
          <w:szCs w:val="24"/>
          <w:rtl/>
        </w:rPr>
        <w:t>ממנה</w:t>
      </w:r>
      <w:r w:rsidRPr="00571857">
        <w:rPr>
          <w:rFonts w:cs="David"/>
          <w:sz w:val="24"/>
          <w:szCs w:val="24"/>
          <w:rtl/>
        </w:rPr>
        <w:t xml:space="preserve"> </w:t>
      </w:r>
      <w:r w:rsidRPr="00571857">
        <w:rPr>
          <w:rFonts w:cs="David" w:hint="eastAsia"/>
          <w:sz w:val="24"/>
          <w:szCs w:val="24"/>
          <w:rtl/>
        </w:rPr>
        <w:t>למערכות</w:t>
      </w:r>
      <w:r w:rsidRPr="00571857">
        <w:rPr>
          <w:rFonts w:cs="David"/>
          <w:sz w:val="24"/>
          <w:szCs w:val="24"/>
          <w:rtl/>
        </w:rPr>
        <w:t xml:space="preserve"> </w:t>
      </w:r>
      <w:r w:rsidRPr="00571857">
        <w:rPr>
          <w:rFonts w:cs="David" w:hint="eastAsia"/>
          <w:sz w:val="24"/>
          <w:szCs w:val="24"/>
          <w:rtl/>
        </w:rPr>
        <w:t>אחרות</w:t>
      </w:r>
      <w:r w:rsidRPr="00571857">
        <w:rPr>
          <w:rFonts w:cs="David"/>
          <w:sz w:val="24"/>
          <w:szCs w:val="24"/>
          <w:rtl/>
        </w:rPr>
        <w:t>;</w:t>
      </w:r>
    </w:p>
    <w:p w:rsidR="00B974AA" w:rsidRDefault="00B974AA"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571857">
        <w:rPr>
          <w:rFonts w:cs="David" w:hint="eastAsia"/>
          <w:sz w:val="24"/>
          <w:szCs w:val="24"/>
          <w:rtl/>
        </w:rPr>
        <w:t>ניהול</w:t>
      </w:r>
      <w:r w:rsidRPr="00571857">
        <w:rPr>
          <w:rFonts w:cs="David"/>
          <w:sz w:val="24"/>
          <w:szCs w:val="24"/>
          <w:rtl/>
        </w:rPr>
        <w:t xml:space="preserve"> </w:t>
      </w:r>
      <w:r w:rsidRPr="00571857">
        <w:rPr>
          <w:rFonts w:cs="David" w:hint="eastAsia"/>
          <w:sz w:val="24"/>
          <w:szCs w:val="24"/>
          <w:rtl/>
        </w:rPr>
        <w:t>כספים</w:t>
      </w:r>
      <w:r w:rsidRPr="00571857">
        <w:rPr>
          <w:rFonts w:cs="David"/>
          <w:sz w:val="24"/>
          <w:szCs w:val="24"/>
          <w:rtl/>
        </w:rPr>
        <w:t xml:space="preserve">, </w:t>
      </w:r>
      <w:r w:rsidRPr="00571857">
        <w:rPr>
          <w:rFonts w:cs="David" w:hint="eastAsia"/>
          <w:sz w:val="24"/>
          <w:szCs w:val="24"/>
          <w:rtl/>
        </w:rPr>
        <w:t>חשבונות</w:t>
      </w:r>
      <w:r w:rsidRPr="00571857">
        <w:rPr>
          <w:rFonts w:cs="David"/>
          <w:sz w:val="24"/>
          <w:szCs w:val="24"/>
          <w:rtl/>
        </w:rPr>
        <w:t xml:space="preserve"> </w:t>
      </w:r>
      <w:r w:rsidRPr="00571857">
        <w:rPr>
          <w:rFonts w:cs="David" w:hint="eastAsia"/>
          <w:sz w:val="24"/>
          <w:szCs w:val="24"/>
          <w:rtl/>
        </w:rPr>
        <w:t>ו</w:t>
      </w:r>
      <w:r w:rsidR="00A46BEE">
        <w:rPr>
          <w:rFonts w:cs="David" w:hint="cs"/>
          <w:sz w:val="24"/>
          <w:szCs w:val="24"/>
          <w:rtl/>
        </w:rPr>
        <w:t>העברת</w:t>
      </w:r>
      <w:r w:rsidRPr="00571857">
        <w:rPr>
          <w:rFonts w:cs="David"/>
          <w:sz w:val="24"/>
          <w:szCs w:val="24"/>
          <w:rtl/>
        </w:rPr>
        <w:t xml:space="preserve"> </w:t>
      </w:r>
      <w:r w:rsidRPr="00571857">
        <w:rPr>
          <w:rFonts w:cs="David" w:hint="eastAsia"/>
          <w:sz w:val="24"/>
          <w:szCs w:val="24"/>
          <w:rtl/>
        </w:rPr>
        <w:t>תשלומים</w:t>
      </w:r>
      <w:r w:rsidRPr="00571857">
        <w:rPr>
          <w:rFonts w:cs="David"/>
          <w:sz w:val="24"/>
          <w:szCs w:val="24"/>
          <w:rtl/>
        </w:rPr>
        <w:t>;</w:t>
      </w:r>
    </w:p>
    <w:p w:rsidR="00F70BFB" w:rsidRDefault="00F70BFB"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571857">
        <w:rPr>
          <w:rFonts w:cs="David" w:hint="eastAsia"/>
          <w:sz w:val="24"/>
          <w:szCs w:val="24"/>
          <w:rtl/>
        </w:rPr>
        <w:t>המערכת</w:t>
      </w:r>
      <w:r w:rsidRPr="00571857">
        <w:rPr>
          <w:rFonts w:cs="David"/>
          <w:sz w:val="24"/>
          <w:szCs w:val="24"/>
          <w:rtl/>
        </w:rPr>
        <w:t xml:space="preserve"> </w:t>
      </w:r>
      <w:r w:rsidRPr="00571857">
        <w:rPr>
          <w:rFonts w:cs="David" w:hint="eastAsia"/>
          <w:sz w:val="24"/>
          <w:szCs w:val="24"/>
          <w:rtl/>
        </w:rPr>
        <w:t>תתמוך</w:t>
      </w:r>
      <w:r w:rsidRPr="00571857">
        <w:rPr>
          <w:rFonts w:cs="David"/>
          <w:sz w:val="24"/>
          <w:szCs w:val="24"/>
          <w:rtl/>
        </w:rPr>
        <w:t xml:space="preserve"> </w:t>
      </w:r>
      <w:r w:rsidRPr="00571857">
        <w:rPr>
          <w:rFonts w:cs="David" w:hint="eastAsia"/>
          <w:sz w:val="24"/>
          <w:szCs w:val="24"/>
          <w:rtl/>
        </w:rPr>
        <w:t>בניהול</w:t>
      </w:r>
      <w:r w:rsidRPr="00571857">
        <w:rPr>
          <w:rFonts w:cs="David"/>
          <w:sz w:val="24"/>
          <w:szCs w:val="24"/>
          <w:rtl/>
        </w:rPr>
        <w:t xml:space="preserve"> </w:t>
      </w:r>
      <w:r w:rsidRPr="00571857">
        <w:rPr>
          <w:rFonts w:cs="David" w:hint="eastAsia"/>
          <w:sz w:val="24"/>
          <w:szCs w:val="24"/>
          <w:rtl/>
        </w:rPr>
        <w:t>תזכורות</w:t>
      </w:r>
      <w:r w:rsidRPr="00571857">
        <w:rPr>
          <w:rFonts w:cs="David"/>
          <w:sz w:val="24"/>
          <w:szCs w:val="24"/>
          <w:rtl/>
        </w:rPr>
        <w:t>;</w:t>
      </w:r>
    </w:p>
    <w:p w:rsidR="00B974AA" w:rsidRPr="00F70BFB" w:rsidRDefault="00A46BEE"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Pr>
          <w:rFonts w:cs="David" w:hint="cs"/>
          <w:sz w:val="24"/>
          <w:szCs w:val="24"/>
          <w:rtl/>
        </w:rPr>
        <w:t>המערכת תתמוך</w:t>
      </w:r>
      <w:r w:rsidR="00B974AA" w:rsidRPr="00F70BFB">
        <w:rPr>
          <w:rFonts w:cs="David"/>
          <w:sz w:val="24"/>
          <w:szCs w:val="24"/>
          <w:rtl/>
        </w:rPr>
        <w:t xml:space="preserve"> </w:t>
      </w:r>
      <w:r w:rsidR="00B974AA" w:rsidRPr="00F70BFB">
        <w:rPr>
          <w:rFonts w:cs="David" w:hint="eastAsia"/>
          <w:sz w:val="24"/>
          <w:szCs w:val="24"/>
          <w:rtl/>
        </w:rPr>
        <w:t>בניהול</w:t>
      </w:r>
      <w:r w:rsidR="00B974AA" w:rsidRPr="00F70BFB">
        <w:rPr>
          <w:rFonts w:cs="David"/>
          <w:sz w:val="24"/>
          <w:szCs w:val="24"/>
          <w:rtl/>
        </w:rPr>
        <w:t xml:space="preserve"> </w:t>
      </w:r>
      <w:r w:rsidR="00B974AA" w:rsidRPr="00F70BFB">
        <w:rPr>
          <w:rFonts w:cs="David" w:hint="eastAsia"/>
          <w:sz w:val="24"/>
          <w:szCs w:val="24"/>
          <w:rtl/>
        </w:rPr>
        <w:t>הרשאות</w:t>
      </w:r>
      <w:r w:rsidR="00B974AA" w:rsidRPr="00F70BFB">
        <w:rPr>
          <w:rFonts w:cs="David"/>
          <w:sz w:val="24"/>
          <w:szCs w:val="24"/>
          <w:rtl/>
        </w:rPr>
        <w:t xml:space="preserve"> </w:t>
      </w:r>
      <w:r w:rsidR="00B974AA" w:rsidRPr="00F70BFB">
        <w:rPr>
          <w:rFonts w:cs="David" w:hint="eastAsia"/>
          <w:sz w:val="24"/>
          <w:szCs w:val="24"/>
          <w:rtl/>
        </w:rPr>
        <w:t>לבעלי</w:t>
      </w:r>
      <w:r w:rsidR="00B974AA" w:rsidRPr="00F70BFB">
        <w:rPr>
          <w:rFonts w:cs="David"/>
          <w:sz w:val="24"/>
          <w:szCs w:val="24"/>
          <w:rtl/>
        </w:rPr>
        <w:t xml:space="preserve"> </w:t>
      </w:r>
      <w:r w:rsidR="00B974AA" w:rsidRPr="00F70BFB">
        <w:rPr>
          <w:rFonts w:cs="David" w:hint="eastAsia"/>
          <w:sz w:val="24"/>
          <w:szCs w:val="24"/>
          <w:rtl/>
        </w:rPr>
        <w:t>תפקידים</w:t>
      </w:r>
      <w:r w:rsidR="00B974AA" w:rsidRPr="00F70BFB">
        <w:rPr>
          <w:rFonts w:cs="David"/>
          <w:sz w:val="24"/>
          <w:szCs w:val="24"/>
          <w:rtl/>
        </w:rPr>
        <w:t xml:space="preserve"> </w:t>
      </w:r>
      <w:r w:rsidR="00B974AA" w:rsidRPr="00F70BFB">
        <w:rPr>
          <w:rFonts w:cs="David" w:hint="eastAsia"/>
          <w:sz w:val="24"/>
          <w:szCs w:val="24"/>
          <w:rtl/>
        </w:rPr>
        <w:t>שונים</w:t>
      </w:r>
      <w:r w:rsidR="00B974AA" w:rsidRPr="00F70BFB">
        <w:rPr>
          <w:rFonts w:cs="David"/>
          <w:sz w:val="24"/>
          <w:szCs w:val="24"/>
          <w:rtl/>
        </w:rPr>
        <w:t>;</w:t>
      </w:r>
    </w:p>
    <w:p w:rsidR="00B974AA" w:rsidRPr="00571857" w:rsidRDefault="00B974AA" w:rsidP="00595D27">
      <w:pPr>
        <w:pStyle w:val="aff1"/>
        <w:widowControl w:val="0"/>
        <w:numPr>
          <w:ilvl w:val="1"/>
          <w:numId w:val="96"/>
        </w:numPr>
        <w:overflowPunct w:val="0"/>
        <w:autoSpaceDE w:val="0"/>
        <w:autoSpaceDN w:val="0"/>
        <w:spacing w:line="360" w:lineRule="auto"/>
        <w:jc w:val="both"/>
        <w:textAlignment w:val="baseline"/>
        <w:rPr>
          <w:rFonts w:cs="David"/>
          <w:sz w:val="24"/>
          <w:szCs w:val="24"/>
        </w:rPr>
      </w:pPr>
      <w:r w:rsidRPr="00571857">
        <w:rPr>
          <w:rFonts w:cs="David" w:hint="eastAsia"/>
          <w:sz w:val="24"/>
          <w:szCs w:val="24"/>
          <w:rtl/>
        </w:rPr>
        <w:t>המערכת</w:t>
      </w:r>
      <w:r w:rsidRPr="00571857">
        <w:rPr>
          <w:rFonts w:cs="David"/>
          <w:sz w:val="24"/>
          <w:szCs w:val="24"/>
          <w:rtl/>
        </w:rPr>
        <w:t xml:space="preserve"> </w:t>
      </w:r>
      <w:r w:rsidRPr="00571857">
        <w:rPr>
          <w:rFonts w:cs="David" w:hint="eastAsia"/>
          <w:sz w:val="24"/>
          <w:szCs w:val="24"/>
          <w:rtl/>
        </w:rPr>
        <w:t>תאפשר</w:t>
      </w:r>
      <w:r w:rsidRPr="00571857">
        <w:rPr>
          <w:rFonts w:cs="David"/>
          <w:sz w:val="24"/>
          <w:szCs w:val="24"/>
          <w:rtl/>
        </w:rPr>
        <w:t xml:space="preserve"> </w:t>
      </w:r>
      <w:r w:rsidRPr="00571857">
        <w:rPr>
          <w:rFonts w:cs="David" w:hint="eastAsia"/>
          <w:sz w:val="24"/>
          <w:szCs w:val="24"/>
          <w:rtl/>
        </w:rPr>
        <w:t>חיבור</w:t>
      </w:r>
      <w:r w:rsidRPr="00571857">
        <w:rPr>
          <w:rFonts w:cs="David"/>
          <w:sz w:val="24"/>
          <w:szCs w:val="24"/>
          <w:rtl/>
        </w:rPr>
        <w:t xml:space="preserve"> </w:t>
      </w:r>
      <w:r w:rsidRPr="00571857">
        <w:rPr>
          <w:rFonts w:cs="David" w:hint="eastAsia"/>
          <w:sz w:val="24"/>
          <w:szCs w:val="24"/>
          <w:rtl/>
        </w:rPr>
        <w:t>מרחוק</w:t>
      </w:r>
      <w:r w:rsidRPr="00571857">
        <w:rPr>
          <w:rFonts w:cs="David"/>
          <w:sz w:val="24"/>
          <w:szCs w:val="24"/>
          <w:rtl/>
        </w:rPr>
        <w:t xml:space="preserve"> </w:t>
      </w:r>
      <w:r w:rsidRPr="00571857">
        <w:rPr>
          <w:rFonts w:cs="David" w:hint="eastAsia"/>
          <w:sz w:val="24"/>
          <w:szCs w:val="24"/>
          <w:rtl/>
        </w:rPr>
        <w:t>ואפשרות</w:t>
      </w:r>
      <w:r w:rsidRPr="00571857">
        <w:rPr>
          <w:rFonts w:cs="David"/>
          <w:sz w:val="24"/>
          <w:szCs w:val="24"/>
          <w:rtl/>
        </w:rPr>
        <w:t xml:space="preserve"> </w:t>
      </w:r>
      <w:r w:rsidRPr="00571857">
        <w:rPr>
          <w:rFonts w:cs="David" w:hint="eastAsia"/>
          <w:sz w:val="24"/>
          <w:szCs w:val="24"/>
          <w:rtl/>
        </w:rPr>
        <w:t>לקבלת</w:t>
      </w:r>
      <w:r w:rsidRPr="00571857">
        <w:rPr>
          <w:rFonts w:cs="David"/>
          <w:sz w:val="24"/>
          <w:szCs w:val="24"/>
          <w:rtl/>
        </w:rPr>
        <w:t xml:space="preserve"> </w:t>
      </w:r>
      <w:r w:rsidRPr="00571857">
        <w:rPr>
          <w:rFonts w:cs="David" w:hint="eastAsia"/>
          <w:sz w:val="24"/>
          <w:szCs w:val="24"/>
          <w:rtl/>
        </w:rPr>
        <w:t>גישה</w:t>
      </w:r>
      <w:r w:rsidRPr="00571857">
        <w:rPr>
          <w:rFonts w:cs="David"/>
          <w:sz w:val="24"/>
          <w:szCs w:val="24"/>
          <w:rtl/>
        </w:rPr>
        <w:t xml:space="preserve"> </w:t>
      </w:r>
      <w:r w:rsidRPr="00571857">
        <w:rPr>
          <w:rFonts w:cs="David" w:hint="eastAsia"/>
          <w:sz w:val="24"/>
          <w:szCs w:val="24"/>
          <w:rtl/>
        </w:rPr>
        <w:t>מלאה</w:t>
      </w:r>
      <w:r w:rsidRPr="00571857">
        <w:rPr>
          <w:rFonts w:cs="David"/>
          <w:sz w:val="24"/>
          <w:szCs w:val="24"/>
          <w:rtl/>
        </w:rPr>
        <w:t xml:space="preserve"> </w:t>
      </w:r>
      <w:r w:rsidRPr="00571857">
        <w:rPr>
          <w:rFonts w:cs="David" w:hint="eastAsia"/>
          <w:sz w:val="24"/>
          <w:szCs w:val="24"/>
          <w:rtl/>
        </w:rPr>
        <w:t>לצפייה</w:t>
      </w:r>
      <w:r w:rsidRPr="00571857">
        <w:rPr>
          <w:rFonts w:cs="David"/>
          <w:sz w:val="24"/>
          <w:szCs w:val="24"/>
          <w:rtl/>
        </w:rPr>
        <w:t xml:space="preserve"> </w:t>
      </w:r>
      <w:r w:rsidRPr="00571857">
        <w:rPr>
          <w:rFonts w:cs="David" w:hint="eastAsia"/>
          <w:sz w:val="24"/>
          <w:szCs w:val="24"/>
          <w:rtl/>
        </w:rPr>
        <w:t>בנתונים</w:t>
      </w:r>
      <w:r w:rsidRPr="00571857">
        <w:rPr>
          <w:rFonts w:cs="David"/>
          <w:sz w:val="24"/>
          <w:szCs w:val="24"/>
          <w:rtl/>
        </w:rPr>
        <w:t xml:space="preserve"> </w:t>
      </w:r>
      <w:r w:rsidRPr="00571857">
        <w:rPr>
          <w:rFonts w:cs="David" w:hint="eastAsia"/>
          <w:sz w:val="24"/>
          <w:szCs w:val="24"/>
          <w:rtl/>
        </w:rPr>
        <w:t>במערכת</w:t>
      </w:r>
      <w:r w:rsidRPr="00571857">
        <w:rPr>
          <w:rFonts w:cs="David"/>
          <w:sz w:val="24"/>
          <w:szCs w:val="24"/>
          <w:rtl/>
        </w:rPr>
        <w:t xml:space="preserve"> </w:t>
      </w:r>
      <w:r w:rsidRPr="00571857">
        <w:rPr>
          <w:rFonts w:cs="David" w:hint="eastAsia"/>
          <w:sz w:val="24"/>
          <w:szCs w:val="24"/>
          <w:rtl/>
        </w:rPr>
        <w:t>המחשוב</w:t>
      </w:r>
      <w:r w:rsidRPr="00571857">
        <w:rPr>
          <w:rFonts w:cs="David"/>
          <w:sz w:val="24"/>
          <w:szCs w:val="24"/>
          <w:rtl/>
        </w:rPr>
        <w:t xml:space="preserve"> </w:t>
      </w:r>
      <w:r w:rsidRPr="00571857">
        <w:rPr>
          <w:rFonts w:cs="David" w:hint="eastAsia"/>
          <w:sz w:val="24"/>
          <w:szCs w:val="24"/>
          <w:rtl/>
        </w:rPr>
        <w:t>לבעלי</w:t>
      </w:r>
      <w:r w:rsidRPr="00571857">
        <w:rPr>
          <w:rFonts w:cs="David"/>
          <w:sz w:val="24"/>
          <w:szCs w:val="24"/>
          <w:rtl/>
        </w:rPr>
        <w:t xml:space="preserve"> </w:t>
      </w:r>
      <w:r w:rsidRPr="00571857">
        <w:rPr>
          <w:rFonts w:cs="David" w:hint="eastAsia"/>
          <w:sz w:val="24"/>
          <w:szCs w:val="24"/>
          <w:rtl/>
        </w:rPr>
        <w:t>הרשאה</w:t>
      </w:r>
      <w:r w:rsidRPr="00571857">
        <w:rPr>
          <w:rFonts w:cs="David"/>
          <w:sz w:val="24"/>
          <w:szCs w:val="24"/>
          <w:rtl/>
        </w:rPr>
        <w:t xml:space="preserve">, </w:t>
      </w:r>
      <w:r w:rsidRPr="00571857">
        <w:rPr>
          <w:rFonts w:cs="David" w:hint="eastAsia"/>
          <w:sz w:val="24"/>
          <w:szCs w:val="24"/>
          <w:rtl/>
        </w:rPr>
        <w:t>לרבות</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או</w:t>
      </w:r>
      <w:r w:rsidRPr="00571857">
        <w:rPr>
          <w:rFonts w:cs="David"/>
          <w:sz w:val="24"/>
          <w:szCs w:val="24"/>
          <w:rtl/>
        </w:rPr>
        <w:t xml:space="preserve"> </w:t>
      </w:r>
      <w:r w:rsidRPr="00571857">
        <w:rPr>
          <w:rFonts w:cs="David" w:hint="eastAsia"/>
          <w:sz w:val="24"/>
          <w:szCs w:val="24"/>
          <w:rtl/>
        </w:rPr>
        <w:t>מי</w:t>
      </w:r>
      <w:r w:rsidRPr="00571857">
        <w:rPr>
          <w:rFonts w:cs="David"/>
          <w:sz w:val="24"/>
          <w:szCs w:val="24"/>
          <w:rtl/>
        </w:rPr>
        <w:t xml:space="preserve"> </w:t>
      </w:r>
      <w:r w:rsidRPr="00571857">
        <w:rPr>
          <w:rFonts w:cs="David" w:hint="eastAsia"/>
          <w:sz w:val="24"/>
          <w:szCs w:val="24"/>
          <w:rtl/>
        </w:rPr>
        <w:t>מטעמו</w:t>
      </w:r>
      <w:r w:rsidRPr="00571857">
        <w:rPr>
          <w:rFonts w:cs="David"/>
          <w:sz w:val="24"/>
          <w:szCs w:val="24"/>
          <w:rtl/>
        </w:rPr>
        <w:t>;</w:t>
      </w:r>
    </w:p>
    <w:p w:rsidR="00B974AA" w:rsidRPr="00571857" w:rsidRDefault="00B974AA" w:rsidP="00595D27">
      <w:pPr>
        <w:pStyle w:val="aff1"/>
        <w:widowControl w:val="0"/>
        <w:numPr>
          <w:ilvl w:val="1"/>
          <w:numId w:val="96"/>
        </w:numPr>
        <w:overflowPunct w:val="0"/>
        <w:autoSpaceDE w:val="0"/>
        <w:autoSpaceDN w:val="0"/>
        <w:spacing w:line="360" w:lineRule="auto"/>
        <w:ind w:hanging="566"/>
        <w:jc w:val="both"/>
        <w:textAlignment w:val="baseline"/>
        <w:rPr>
          <w:rFonts w:cs="David"/>
          <w:sz w:val="24"/>
          <w:szCs w:val="24"/>
        </w:rPr>
      </w:pPr>
      <w:r w:rsidRPr="00571857">
        <w:rPr>
          <w:rFonts w:cs="David"/>
          <w:sz w:val="24"/>
          <w:szCs w:val="24"/>
          <w:rtl/>
        </w:rPr>
        <w:t xml:space="preserve">המערכת תאפשר </w:t>
      </w:r>
      <w:r w:rsidRPr="00571857">
        <w:rPr>
          <w:rFonts w:cs="David" w:hint="eastAsia"/>
          <w:sz w:val="24"/>
          <w:szCs w:val="24"/>
          <w:rtl/>
        </w:rPr>
        <w:t>יבוא</w:t>
      </w:r>
      <w:r w:rsidRPr="00571857">
        <w:rPr>
          <w:rFonts w:cs="David"/>
          <w:sz w:val="24"/>
          <w:szCs w:val="24"/>
          <w:rtl/>
        </w:rPr>
        <w:t xml:space="preserve"> ויצוא נתונים וקבצים מג</w:t>
      </w:r>
      <w:r w:rsidRPr="00571857">
        <w:rPr>
          <w:rFonts w:cs="David" w:hint="eastAsia"/>
          <w:sz w:val="24"/>
          <w:szCs w:val="24"/>
          <w:rtl/>
        </w:rPr>
        <w:t>י</w:t>
      </w:r>
      <w:r w:rsidRPr="00571857">
        <w:rPr>
          <w:rFonts w:cs="David"/>
          <w:sz w:val="24"/>
          <w:szCs w:val="24"/>
          <w:rtl/>
        </w:rPr>
        <w:t xml:space="preserve">ליונות אלקטרונים, כגון </w:t>
      </w:r>
      <w:r w:rsidRPr="00571857">
        <w:rPr>
          <w:rFonts w:cs="David"/>
          <w:sz w:val="24"/>
          <w:szCs w:val="24"/>
        </w:rPr>
        <w:t>Excel</w:t>
      </w:r>
      <w:r w:rsidRPr="00571857">
        <w:rPr>
          <w:rFonts w:cs="David"/>
          <w:sz w:val="24"/>
          <w:szCs w:val="24"/>
          <w:rtl/>
        </w:rPr>
        <w:t>;</w:t>
      </w:r>
    </w:p>
    <w:p w:rsidR="00A46BEE" w:rsidRDefault="00B974AA" w:rsidP="00595D27">
      <w:pPr>
        <w:pStyle w:val="aff1"/>
        <w:widowControl w:val="0"/>
        <w:numPr>
          <w:ilvl w:val="1"/>
          <w:numId w:val="96"/>
        </w:numPr>
        <w:overflowPunct w:val="0"/>
        <w:autoSpaceDE w:val="0"/>
        <w:autoSpaceDN w:val="0"/>
        <w:spacing w:line="360" w:lineRule="auto"/>
        <w:ind w:hanging="566"/>
        <w:jc w:val="both"/>
        <w:textAlignment w:val="baseline"/>
        <w:rPr>
          <w:rFonts w:cs="David"/>
          <w:sz w:val="24"/>
          <w:szCs w:val="24"/>
        </w:rPr>
      </w:pPr>
      <w:r w:rsidRPr="00571857">
        <w:rPr>
          <w:rFonts w:cs="David" w:hint="eastAsia"/>
          <w:sz w:val="24"/>
          <w:szCs w:val="24"/>
          <w:rtl/>
        </w:rPr>
        <w:t>המערכת</w:t>
      </w:r>
      <w:r w:rsidRPr="00571857">
        <w:rPr>
          <w:rFonts w:cs="David"/>
          <w:sz w:val="24"/>
          <w:szCs w:val="24"/>
          <w:rtl/>
        </w:rPr>
        <w:t xml:space="preserve"> </w:t>
      </w:r>
      <w:r w:rsidRPr="00571857">
        <w:rPr>
          <w:rFonts w:cs="David" w:hint="eastAsia"/>
          <w:sz w:val="24"/>
          <w:szCs w:val="24"/>
          <w:rtl/>
        </w:rPr>
        <w:t>תכלול</w:t>
      </w:r>
      <w:r w:rsidRPr="00571857">
        <w:rPr>
          <w:rFonts w:cs="David"/>
          <w:sz w:val="24"/>
          <w:szCs w:val="24"/>
          <w:rtl/>
        </w:rPr>
        <w:t xml:space="preserve"> </w:t>
      </w:r>
      <w:r w:rsidRPr="00571857">
        <w:rPr>
          <w:rFonts w:cs="David" w:hint="eastAsia"/>
          <w:sz w:val="24"/>
          <w:szCs w:val="24"/>
          <w:rtl/>
        </w:rPr>
        <w:t>מחוללי</w:t>
      </w:r>
      <w:r w:rsidRPr="00571857">
        <w:rPr>
          <w:rFonts w:cs="David"/>
          <w:sz w:val="24"/>
          <w:szCs w:val="24"/>
          <w:rtl/>
        </w:rPr>
        <w:t xml:space="preserve"> </w:t>
      </w:r>
      <w:r w:rsidRPr="00571857">
        <w:rPr>
          <w:rFonts w:cs="David" w:hint="eastAsia"/>
          <w:sz w:val="24"/>
          <w:szCs w:val="24"/>
          <w:rtl/>
        </w:rPr>
        <w:t>דו</w:t>
      </w:r>
      <w:r w:rsidRPr="00571857">
        <w:rPr>
          <w:rFonts w:cs="David"/>
          <w:sz w:val="24"/>
          <w:szCs w:val="24"/>
          <w:rtl/>
        </w:rPr>
        <w:t>"</w:t>
      </w:r>
      <w:r w:rsidRPr="00571857">
        <w:rPr>
          <w:rFonts w:cs="David" w:hint="eastAsia"/>
          <w:sz w:val="24"/>
          <w:szCs w:val="24"/>
          <w:rtl/>
        </w:rPr>
        <w:t>חות</w:t>
      </w:r>
      <w:r w:rsidRPr="00571857">
        <w:rPr>
          <w:rFonts w:cs="David"/>
          <w:sz w:val="24"/>
          <w:szCs w:val="24"/>
          <w:rtl/>
        </w:rPr>
        <w:t xml:space="preserve"> </w:t>
      </w:r>
      <w:r w:rsidRPr="00571857">
        <w:rPr>
          <w:rFonts w:cs="David" w:hint="eastAsia"/>
          <w:sz w:val="24"/>
          <w:szCs w:val="24"/>
          <w:rtl/>
        </w:rPr>
        <w:t>ומחוללי</w:t>
      </w:r>
      <w:r w:rsidRPr="00571857">
        <w:rPr>
          <w:rFonts w:cs="David"/>
          <w:sz w:val="24"/>
          <w:szCs w:val="24"/>
          <w:rtl/>
        </w:rPr>
        <w:t xml:space="preserve"> </w:t>
      </w:r>
      <w:r w:rsidRPr="00571857">
        <w:rPr>
          <w:rFonts w:cs="David" w:hint="eastAsia"/>
          <w:sz w:val="24"/>
          <w:szCs w:val="24"/>
          <w:rtl/>
        </w:rPr>
        <w:t>טפסים</w:t>
      </w:r>
      <w:r w:rsidR="00A46BEE">
        <w:rPr>
          <w:rFonts w:cs="David" w:hint="cs"/>
          <w:sz w:val="24"/>
          <w:szCs w:val="24"/>
          <w:rtl/>
        </w:rPr>
        <w:t xml:space="preserve"> בהתאם למפרט המכרז, לרבות הטפסים והדו"חות הבאים:</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b/>
          <w:bCs/>
          <w:rtl/>
        </w:rPr>
      </w:pPr>
      <w:r>
        <w:rPr>
          <w:rFonts w:cs="David" w:hint="cs"/>
          <w:sz w:val="24"/>
          <w:szCs w:val="24"/>
          <w:rtl/>
        </w:rPr>
        <w:t>הפקת</w:t>
      </w:r>
      <w:r w:rsidRPr="00571857">
        <w:rPr>
          <w:rFonts w:cs="David"/>
          <w:sz w:val="24"/>
          <w:szCs w:val="24"/>
          <w:rtl/>
        </w:rPr>
        <w:t xml:space="preserve"> </w:t>
      </w:r>
      <w:r w:rsidRPr="00571857">
        <w:rPr>
          <w:rFonts w:cs="David" w:hint="eastAsia"/>
          <w:sz w:val="24"/>
          <w:szCs w:val="24"/>
          <w:rtl/>
        </w:rPr>
        <w:t>דוחות</w:t>
      </w:r>
      <w:r w:rsidRPr="00571857">
        <w:rPr>
          <w:rFonts w:cs="David"/>
          <w:sz w:val="24"/>
          <w:szCs w:val="24"/>
          <w:rtl/>
        </w:rPr>
        <w:t xml:space="preserve"> </w:t>
      </w:r>
      <w:r>
        <w:rPr>
          <w:rFonts w:cs="David" w:hint="cs"/>
          <w:sz w:val="24"/>
          <w:szCs w:val="24"/>
          <w:rtl/>
        </w:rPr>
        <w:t>מסכמים בקשר לנתונים שידרשו מהמשרד, אודות משפחתונים, מטפלות ילדים וכו' .</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tl/>
        </w:rPr>
      </w:pPr>
      <w:r w:rsidRPr="00571857">
        <w:rPr>
          <w:rFonts w:cs="David" w:hint="eastAsia"/>
          <w:sz w:val="24"/>
          <w:szCs w:val="24"/>
          <w:rtl/>
        </w:rPr>
        <w:t>בכל</w:t>
      </w:r>
      <w:r w:rsidRPr="00571857">
        <w:rPr>
          <w:rFonts w:cs="David"/>
          <w:sz w:val="24"/>
          <w:szCs w:val="24"/>
          <w:rtl/>
        </w:rPr>
        <w:t xml:space="preserve"> </w:t>
      </w:r>
      <w:r w:rsidRPr="00571857">
        <w:rPr>
          <w:rFonts w:cs="David" w:hint="eastAsia"/>
          <w:sz w:val="24"/>
          <w:szCs w:val="24"/>
          <w:rtl/>
        </w:rPr>
        <w:t>הדוחות</w:t>
      </w:r>
      <w:r w:rsidRPr="00571857">
        <w:rPr>
          <w:rFonts w:cs="David"/>
          <w:sz w:val="24"/>
          <w:szCs w:val="24"/>
          <w:rtl/>
        </w:rPr>
        <w:t xml:space="preserve"> </w:t>
      </w:r>
      <w:r w:rsidRPr="00571857">
        <w:rPr>
          <w:rFonts w:cs="David" w:hint="eastAsia"/>
          <w:sz w:val="24"/>
          <w:szCs w:val="24"/>
          <w:rtl/>
        </w:rPr>
        <w:t>במערכת</w:t>
      </w:r>
      <w:r w:rsidRPr="00571857">
        <w:rPr>
          <w:rFonts w:cs="David"/>
          <w:sz w:val="24"/>
          <w:szCs w:val="24"/>
          <w:rtl/>
        </w:rPr>
        <w:t xml:space="preserve"> </w:t>
      </w:r>
      <w:r w:rsidRPr="00571857">
        <w:rPr>
          <w:rFonts w:cs="David" w:hint="eastAsia"/>
          <w:sz w:val="24"/>
          <w:szCs w:val="24"/>
          <w:rtl/>
        </w:rPr>
        <w:t>תתאפשר</w:t>
      </w:r>
      <w:r w:rsidRPr="00571857">
        <w:rPr>
          <w:rFonts w:cs="David"/>
          <w:sz w:val="24"/>
          <w:szCs w:val="24"/>
          <w:rtl/>
        </w:rPr>
        <w:t xml:space="preserve"> </w:t>
      </w:r>
      <w:r w:rsidRPr="00571857">
        <w:rPr>
          <w:rFonts w:cs="David" w:hint="eastAsia"/>
          <w:sz w:val="24"/>
          <w:szCs w:val="24"/>
          <w:rtl/>
        </w:rPr>
        <w:t>הצגה</w:t>
      </w:r>
      <w:r w:rsidRPr="00571857">
        <w:rPr>
          <w:rFonts w:cs="David"/>
          <w:sz w:val="24"/>
          <w:szCs w:val="24"/>
          <w:rtl/>
        </w:rPr>
        <w:t xml:space="preserve"> </w:t>
      </w:r>
      <w:r w:rsidRPr="00571857">
        <w:rPr>
          <w:rFonts w:cs="David" w:hint="eastAsia"/>
          <w:sz w:val="24"/>
          <w:szCs w:val="24"/>
          <w:rtl/>
        </w:rPr>
        <w:t>של</w:t>
      </w:r>
      <w:r w:rsidRPr="00571857">
        <w:rPr>
          <w:rFonts w:cs="David"/>
          <w:sz w:val="24"/>
          <w:szCs w:val="24"/>
          <w:rtl/>
        </w:rPr>
        <w:t xml:space="preserve"> </w:t>
      </w:r>
      <w:r w:rsidRPr="00571857">
        <w:rPr>
          <w:rFonts w:cs="David" w:hint="eastAsia"/>
          <w:sz w:val="24"/>
          <w:szCs w:val="24"/>
          <w:rtl/>
        </w:rPr>
        <w:t>סיכומי</w:t>
      </w:r>
      <w:r w:rsidRPr="00571857">
        <w:rPr>
          <w:rFonts w:cs="David"/>
          <w:sz w:val="24"/>
          <w:szCs w:val="24"/>
          <w:rtl/>
        </w:rPr>
        <w:t xml:space="preserve"> </w:t>
      </w:r>
      <w:r w:rsidRPr="00571857">
        <w:rPr>
          <w:rFonts w:cs="David" w:hint="eastAsia"/>
          <w:sz w:val="24"/>
          <w:szCs w:val="24"/>
          <w:rtl/>
        </w:rPr>
        <w:t>ביניים</w:t>
      </w:r>
      <w:r w:rsidRPr="00571857">
        <w:rPr>
          <w:rFonts w:cs="David"/>
          <w:sz w:val="24"/>
          <w:szCs w:val="24"/>
          <w:rtl/>
        </w:rPr>
        <w:t xml:space="preserve"> </w:t>
      </w:r>
      <w:r w:rsidRPr="00571857">
        <w:rPr>
          <w:rFonts w:cs="David" w:hint="eastAsia"/>
          <w:sz w:val="24"/>
          <w:szCs w:val="24"/>
          <w:rtl/>
        </w:rPr>
        <w:t>ברמות</w:t>
      </w:r>
      <w:r w:rsidRPr="00571857">
        <w:rPr>
          <w:rFonts w:cs="David"/>
          <w:sz w:val="24"/>
          <w:szCs w:val="24"/>
          <w:rtl/>
        </w:rPr>
        <w:t xml:space="preserve"> </w:t>
      </w:r>
      <w:r w:rsidRPr="00571857">
        <w:rPr>
          <w:rFonts w:cs="David" w:hint="eastAsia"/>
          <w:sz w:val="24"/>
          <w:szCs w:val="24"/>
          <w:rtl/>
        </w:rPr>
        <w:t>שונות</w:t>
      </w:r>
      <w:r w:rsidRPr="00571857">
        <w:rPr>
          <w:rFonts w:cs="David"/>
          <w:sz w:val="24"/>
          <w:szCs w:val="24"/>
          <w:rtl/>
        </w:rPr>
        <w:t xml:space="preserve"> </w:t>
      </w:r>
      <w:r w:rsidRPr="00571857">
        <w:rPr>
          <w:rFonts w:cs="David" w:hint="eastAsia"/>
          <w:sz w:val="24"/>
          <w:szCs w:val="24"/>
          <w:rtl/>
        </w:rPr>
        <w:t>לפי</w:t>
      </w:r>
      <w:r w:rsidRPr="00571857">
        <w:rPr>
          <w:rFonts w:cs="David"/>
          <w:sz w:val="24"/>
          <w:szCs w:val="24"/>
          <w:rtl/>
        </w:rPr>
        <w:t xml:space="preserve"> </w:t>
      </w:r>
      <w:r w:rsidRPr="00571857">
        <w:rPr>
          <w:rFonts w:cs="David" w:hint="eastAsia"/>
          <w:sz w:val="24"/>
          <w:szCs w:val="24"/>
          <w:rtl/>
        </w:rPr>
        <w:t>דרישת</w:t>
      </w:r>
      <w:r w:rsidRPr="00571857">
        <w:rPr>
          <w:rFonts w:cs="David"/>
          <w:sz w:val="24"/>
          <w:szCs w:val="24"/>
          <w:rtl/>
        </w:rPr>
        <w:t xml:space="preserve"> </w:t>
      </w:r>
      <w:r w:rsidRPr="00571857">
        <w:rPr>
          <w:rFonts w:cs="David" w:hint="eastAsia"/>
          <w:sz w:val="24"/>
          <w:szCs w:val="24"/>
          <w:rtl/>
        </w:rPr>
        <w:t>המשתמש</w:t>
      </w:r>
      <w:r w:rsidRPr="00571857">
        <w:rPr>
          <w:rFonts w:cs="David"/>
          <w:sz w:val="24"/>
          <w:szCs w:val="24"/>
          <w:rtl/>
        </w:rPr>
        <w:t xml:space="preserve"> (</w:t>
      </w:r>
      <w:r w:rsidRPr="00571857">
        <w:rPr>
          <w:rFonts w:cs="David" w:hint="eastAsia"/>
          <w:sz w:val="24"/>
          <w:szCs w:val="24"/>
          <w:rtl/>
        </w:rPr>
        <w:t>רמה</w:t>
      </w:r>
      <w:r w:rsidRPr="00571857">
        <w:rPr>
          <w:rFonts w:cs="David"/>
          <w:sz w:val="24"/>
          <w:szCs w:val="24"/>
          <w:rtl/>
        </w:rPr>
        <w:t xml:space="preserve"> </w:t>
      </w:r>
      <w:r w:rsidRPr="00571857">
        <w:rPr>
          <w:rFonts w:cs="David" w:hint="eastAsia"/>
          <w:sz w:val="24"/>
          <w:szCs w:val="24"/>
          <w:rtl/>
        </w:rPr>
        <w:t>יומית</w:t>
      </w:r>
      <w:r w:rsidRPr="00571857">
        <w:rPr>
          <w:rFonts w:cs="David"/>
          <w:sz w:val="24"/>
          <w:szCs w:val="24"/>
          <w:rtl/>
        </w:rPr>
        <w:t xml:space="preserve">, </w:t>
      </w:r>
      <w:r w:rsidRPr="00571857">
        <w:rPr>
          <w:rFonts w:cs="David" w:hint="eastAsia"/>
          <w:sz w:val="24"/>
          <w:szCs w:val="24"/>
          <w:rtl/>
        </w:rPr>
        <w:t>רמה</w:t>
      </w:r>
      <w:r w:rsidRPr="00571857">
        <w:rPr>
          <w:rFonts w:cs="David"/>
          <w:sz w:val="24"/>
          <w:szCs w:val="24"/>
          <w:rtl/>
        </w:rPr>
        <w:t xml:space="preserve"> </w:t>
      </w:r>
      <w:r w:rsidRPr="00571857">
        <w:rPr>
          <w:rFonts w:cs="David" w:hint="eastAsia"/>
          <w:sz w:val="24"/>
          <w:szCs w:val="24"/>
          <w:rtl/>
        </w:rPr>
        <w:t>חודשית</w:t>
      </w:r>
      <w:r w:rsidRPr="00571857">
        <w:rPr>
          <w:rFonts w:cs="David"/>
          <w:sz w:val="24"/>
          <w:szCs w:val="24"/>
          <w:rtl/>
        </w:rPr>
        <w:t xml:space="preserve">, </w:t>
      </w:r>
      <w:r w:rsidRPr="00571857">
        <w:rPr>
          <w:rFonts w:cs="David" w:hint="eastAsia"/>
          <w:sz w:val="24"/>
          <w:szCs w:val="24"/>
          <w:rtl/>
        </w:rPr>
        <w:t>וכו</w:t>
      </w:r>
      <w:r w:rsidRPr="00571857">
        <w:rPr>
          <w:rFonts w:cs="David"/>
          <w:sz w:val="24"/>
          <w:szCs w:val="24"/>
          <w:rtl/>
        </w:rPr>
        <w:t>').</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Pr>
      </w:pPr>
      <w:r w:rsidRPr="00571857">
        <w:rPr>
          <w:rFonts w:cs="David" w:hint="eastAsia"/>
          <w:sz w:val="24"/>
          <w:szCs w:val="24"/>
          <w:rtl/>
        </w:rPr>
        <w:t>מחולל</w:t>
      </w:r>
      <w:r w:rsidRPr="00571857">
        <w:rPr>
          <w:rFonts w:cs="David"/>
          <w:sz w:val="24"/>
          <w:szCs w:val="24"/>
          <w:rtl/>
        </w:rPr>
        <w:t xml:space="preserve"> </w:t>
      </w:r>
      <w:r w:rsidRPr="00571857">
        <w:rPr>
          <w:rFonts w:cs="David" w:hint="eastAsia"/>
          <w:sz w:val="24"/>
          <w:szCs w:val="24"/>
          <w:rtl/>
        </w:rPr>
        <w:t>הדוחות</w:t>
      </w:r>
      <w:r w:rsidRPr="00571857">
        <w:rPr>
          <w:rFonts w:cs="David"/>
          <w:sz w:val="24"/>
          <w:szCs w:val="24"/>
          <w:rtl/>
        </w:rPr>
        <w:t xml:space="preserve"> </w:t>
      </w:r>
      <w:r w:rsidRPr="00571857">
        <w:rPr>
          <w:rFonts w:cs="David" w:hint="eastAsia"/>
          <w:sz w:val="24"/>
          <w:szCs w:val="24"/>
          <w:rtl/>
        </w:rPr>
        <w:t>יהיה</w:t>
      </w:r>
      <w:r w:rsidRPr="00571857">
        <w:rPr>
          <w:rFonts w:cs="David"/>
          <w:sz w:val="24"/>
          <w:szCs w:val="24"/>
          <w:rtl/>
        </w:rPr>
        <w:t xml:space="preserve"> </w:t>
      </w:r>
      <w:r w:rsidRPr="00571857">
        <w:rPr>
          <w:rFonts w:cs="David" w:hint="eastAsia"/>
          <w:sz w:val="24"/>
          <w:szCs w:val="24"/>
          <w:rtl/>
        </w:rPr>
        <w:t>בעל</w:t>
      </w:r>
      <w:r w:rsidRPr="00571857">
        <w:rPr>
          <w:rFonts w:cs="David"/>
          <w:sz w:val="24"/>
          <w:szCs w:val="24"/>
          <w:rtl/>
        </w:rPr>
        <w:t xml:space="preserve"> </w:t>
      </w:r>
      <w:r w:rsidRPr="00571857">
        <w:rPr>
          <w:rFonts w:cs="David" w:hint="eastAsia"/>
          <w:sz w:val="24"/>
          <w:szCs w:val="24"/>
          <w:rtl/>
        </w:rPr>
        <w:t>יכולות</w:t>
      </w:r>
      <w:r w:rsidRPr="00571857">
        <w:rPr>
          <w:rFonts w:cs="David"/>
          <w:sz w:val="24"/>
          <w:szCs w:val="24"/>
          <w:rtl/>
        </w:rPr>
        <w:t xml:space="preserve"> </w:t>
      </w:r>
      <w:r w:rsidRPr="00571857">
        <w:rPr>
          <w:rFonts w:cs="David" w:hint="eastAsia"/>
          <w:sz w:val="24"/>
          <w:szCs w:val="24"/>
          <w:rtl/>
        </w:rPr>
        <w:t>גראפיות</w:t>
      </w:r>
      <w:r w:rsidRPr="00571857">
        <w:rPr>
          <w:rFonts w:cs="David"/>
          <w:sz w:val="24"/>
          <w:szCs w:val="24"/>
          <w:rtl/>
        </w:rPr>
        <w:t>.</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Pr>
      </w:pPr>
      <w:r w:rsidRPr="00571857">
        <w:rPr>
          <w:rFonts w:cs="David" w:hint="eastAsia"/>
          <w:sz w:val="24"/>
          <w:szCs w:val="24"/>
          <w:rtl/>
        </w:rPr>
        <w:t>מחולל</w:t>
      </w:r>
      <w:r w:rsidRPr="00571857">
        <w:rPr>
          <w:rFonts w:cs="David"/>
          <w:sz w:val="24"/>
          <w:szCs w:val="24"/>
          <w:rtl/>
        </w:rPr>
        <w:t xml:space="preserve"> </w:t>
      </w:r>
      <w:r w:rsidRPr="00571857">
        <w:rPr>
          <w:rFonts w:cs="David" w:hint="eastAsia"/>
          <w:sz w:val="24"/>
          <w:szCs w:val="24"/>
          <w:rtl/>
        </w:rPr>
        <w:t>הדוחות</w:t>
      </w:r>
      <w:r w:rsidRPr="00571857">
        <w:rPr>
          <w:rFonts w:cs="David"/>
          <w:sz w:val="24"/>
          <w:szCs w:val="24"/>
          <w:rtl/>
        </w:rPr>
        <w:t xml:space="preserve"> </w:t>
      </w:r>
      <w:r w:rsidRPr="00571857">
        <w:rPr>
          <w:rFonts w:cs="David" w:hint="eastAsia"/>
          <w:sz w:val="24"/>
          <w:szCs w:val="24"/>
          <w:rtl/>
        </w:rPr>
        <w:t>יאפשר</w:t>
      </w:r>
      <w:r w:rsidRPr="00571857">
        <w:rPr>
          <w:rFonts w:cs="David"/>
          <w:sz w:val="24"/>
          <w:szCs w:val="24"/>
          <w:rtl/>
        </w:rPr>
        <w:t xml:space="preserve"> </w:t>
      </w:r>
      <w:r w:rsidRPr="00571857">
        <w:rPr>
          <w:rFonts w:cs="David" w:hint="eastAsia"/>
          <w:sz w:val="24"/>
          <w:szCs w:val="24"/>
          <w:rtl/>
        </w:rPr>
        <w:t>להוסיף</w:t>
      </w:r>
      <w:r w:rsidRPr="00571857">
        <w:rPr>
          <w:rFonts w:cs="David"/>
          <w:sz w:val="24"/>
          <w:szCs w:val="24"/>
          <w:rtl/>
        </w:rPr>
        <w:t xml:space="preserve"> </w:t>
      </w:r>
      <w:r w:rsidRPr="00571857">
        <w:rPr>
          <w:rFonts w:cs="David" w:hint="eastAsia"/>
          <w:sz w:val="24"/>
          <w:szCs w:val="24"/>
          <w:rtl/>
        </w:rPr>
        <w:t>שדות</w:t>
      </w:r>
      <w:r w:rsidRPr="00571857">
        <w:rPr>
          <w:rFonts w:cs="David"/>
          <w:sz w:val="24"/>
          <w:szCs w:val="24"/>
          <w:rtl/>
        </w:rPr>
        <w:t xml:space="preserve"> </w:t>
      </w:r>
      <w:r w:rsidRPr="00571857">
        <w:rPr>
          <w:rFonts w:cs="David" w:hint="eastAsia"/>
          <w:sz w:val="24"/>
          <w:szCs w:val="24"/>
          <w:rtl/>
        </w:rPr>
        <w:t>חישוביים</w:t>
      </w:r>
      <w:r w:rsidRPr="00571857">
        <w:rPr>
          <w:rFonts w:cs="David"/>
          <w:sz w:val="24"/>
          <w:szCs w:val="24"/>
          <w:rtl/>
        </w:rPr>
        <w:t xml:space="preserve"> </w:t>
      </w:r>
      <w:r w:rsidRPr="00571857">
        <w:rPr>
          <w:rFonts w:cs="David" w:hint="eastAsia"/>
          <w:sz w:val="24"/>
          <w:szCs w:val="24"/>
          <w:rtl/>
        </w:rPr>
        <w:t>לצורך</w:t>
      </w:r>
      <w:r w:rsidRPr="00571857">
        <w:rPr>
          <w:rFonts w:cs="David"/>
          <w:sz w:val="24"/>
          <w:szCs w:val="24"/>
          <w:rtl/>
        </w:rPr>
        <w:t xml:space="preserve"> </w:t>
      </w:r>
      <w:r w:rsidRPr="00571857">
        <w:rPr>
          <w:rFonts w:cs="David" w:hint="eastAsia"/>
          <w:sz w:val="24"/>
          <w:szCs w:val="24"/>
          <w:rtl/>
        </w:rPr>
        <w:t>הדוחות</w:t>
      </w:r>
      <w:r w:rsidRPr="00571857">
        <w:rPr>
          <w:rFonts w:cs="David"/>
          <w:sz w:val="24"/>
          <w:szCs w:val="24"/>
          <w:rtl/>
        </w:rPr>
        <w:t>.</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Pr>
      </w:pP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הדוחות</w:t>
      </w:r>
      <w:r w:rsidRPr="00571857">
        <w:rPr>
          <w:rFonts w:cs="David"/>
          <w:sz w:val="24"/>
          <w:szCs w:val="24"/>
          <w:rtl/>
        </w:rPr>
        <w:t xml:space="preserve"> </w:t>
      </w:r>
      <w:r w:rsidRPr="00571857">
        <w:rPr>
          <w:rFonts w:cs="David" w:hint="eastAsia"/>
          <w:sz w:val="24"/>
          <w:szCs w:val="24"/>
          <w:rtl/>
        </w:rPr>
        <w:t>יהיו</w:t>
      </w:r>
      <w:r w:rsidRPr="00571857">
        <w:rPr>
          <w:rFonts w:cs="David"/>
          <w:sz w:val="24"/>
          <w:szCs w:val="24"/>
          <w:rtl/>
        </w:rPr>
        <w:t xml:space="preserve"> </w:t>
      </w:r>
      <w:r w:rsidRPr="00571857">
        <w:rPr>
          <w:rFonts w:cs="David" w:hint="eastAsia"/>
          <w:sz w:val="24"/>
          <w:szCs w:val="24"/>
          <w:rtl/>
        </w:rPr>
        <w:t>ניתנים</w:t>
      </w:r>
      <w:r w:rsidRPr="00571857">
        <w:rPr>
          <w:rFonts w:cs="David"/>
          <w:sz w:val="24"/>
          <w:szCs w:val="24"/>
          <w:rtl/>
        </w:rPr>
        <w:t xml:space="preserve"> </w:t>
      </w:r>
      <w:r w:rsidRPr="00571857">
        <w:rPr>
          <w:rFonts w:cs="David" w:hint="eastAsia"/>
          <w:sz w:val="24"/>
          <w:szCs w:val="24"/>
          <w:rtl/>
        </w:rPr>
        <w:t>למיון</w:t>
      </w:r>
      <w:r w:rsidRPr="00571857">
        <w:rPr>
          <w:rFonts w:cs="David"/>
          <w:sz w:val="24"/>
          <w:szCs w:val="24"/>
          <w:rtl/>
        </w:rPr>
        <w:t xml:space="preserve"> </w:t>
      </w:r>
      <w:r w:rsidRPr="00571857">
        <w:rPr>
          <w:rFonts w:cs="David" w:hint="eastAsia"/>
          <w:sz w:val="24"/>
          <w:szCs w:val="24"/>
          <w:rtl/>
        </w:rPr>
        <w:t>לפי</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אחד</w:t>
      </w:r>
      <w:r w:rsidRPr="00571857">
        <w:rPr>
          <w:rFonts w:cs="David"/>
          <w:sz w:val="24"/>
          <w:szCs w:val="24"/>
          <w:rtl/>
        </w:rPr>
        <w:t xml:space="preserve"> </w:t>
      </w:r>
      <w:r w:rsidRPr="00571857">
        <w:rPr>
          <w:rFonts w:cs="David" w:hint="eastAsia"/>
          <w:sz w:val="24"/>
          <w:szCs w:val="24"/>
          <w:rtl/>
        </w:rPr>
        <w:t>מהשדות</w:t>
      </w:r>
      <w:r w:rsidRPr="00571857">
        <w:rPr>
          <w:rFonts w:cs="David"/>
          <w:sz w:val="24"/>
          <w:szCs w:val="24"/>
          <w:rtl/>
        </w:rPr>
        <w:t>.</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Pr>
      </w:pPr>
      <w:r w:rsidRPr="00571857">
        <w:rPr>
          <w:rFonts w:cs="David" w:hint="eastAsia"/>
          <w:sz w:val="24"/>
          <w:szCs w:val="24"/>
          <w:rtl/>
        </w:rPr>
        <w:t>המערכת</w:t>
      </w:r>
      <w:r w:rsidRPr="00571857">
        <w:rPr>
          <w:rFonts w:cs="David"/>
          <w:sz w:val="24"/>
          <w:szCs w:val="24"/>
          <w:rtl/>
        </w:rPr>
        <w:t xml:space="preserve"> </w:t>
      </w:r>
      <w:r w:rsidRPr="00571857">
        <w:rPr>
          <w:rFonts w:cs="David" w:hint="eastAsia"/>
          <w:sz w:val="24"/>
          <w:szCs w:val="24"/>
          <w:rtl/>
        </w:rPr>
        <w:t>תתמוך</w:t>
      </w:r>
      <w:r w:rsidRPr="00571857">
        <w:rPr>
          <w:rFonts w:cs="David"/>
          <w:sz w:val="24"/>
          <w:szCs w:val="24"/>
          <w:rtl/>
        </w:rPr>
        <w:t xml:space="preserve"> </w:t>
      </w:r>
      <w:r w:rsidRPr="00571857">
        <w:rPr>
          <w:rFonts w:cs="David" w:hint="eastAsia"/>
          <w:sz w:val="24"/>
          <w:szCs w:val="24"/>
          <w:rtl/>
        </w:rPr>
        <w:t>בשמירת</w:t>
      </w:r>
      <w:r w:rsidRPr="00571857">
        <w:rPr>
          <w:rFonts w:cs="David"/>
          <w:sz w:val="24"/>
          <w:szCs w:val="24"/>
          <w:rtl/>
        </w:rPr>
        <w:t xml:space="preserve"> </w:t>
      </w:r>
      <w:r w:rsidRPr="00571857">
        <w:rPr>
          <w:rFonts w:cs="David" w:hint="eastAsia"/>
          <w:sz w:val="24"/>
          <w:szCs w:val="24"/>
          <w:rtl/>
        </w:rPr>
        <w:t>מבנה</w:t>
      </w:r>
      <w:r w:rsidRPr="00571857">
        <w:rPr>
          <w:rFonts w:cs="David"/>
          <w:sz w:val="24"/>
          <w:szCs w:val="24"/>
          <w:rtl/>
        </w:rPr>
        <w:t xml:space="preserve"> </w:t>
      </w:r>
      <w:r w:rsidRPr="00571857">
        <w:rPr>
          <w:rFonts w:cs="David" w:hint="eastAsia"/>
          <w:sz w:val="24"/>
          <w:szCs w:val="24"/>
          <w:rtl/>
        </w:rPr>
        <w:t>דוחות</w:t>
      </w:r>
      <w:r w:rsidRPr="00571857">
        <w:rPr>
          <w:rFonts w:cs="David"/>
          <w:sz w:val="24"/>
          <w:szCs w:val="24"/>
          <w:rtl/>
        </w:rPr>
        <w:t xml:space="preserve"> </w:t>
      </w:r>
      <w:r w:rsidRPr="00571857">
        <w:rPr>
          <w:rFonts w:cs="David" w:hint="eastAsia"/>
          <w:sz w:val="24"/>
          <w:szCs w:val="24"/>
          <w:rtl/>
        </w:rPr>
        <w:t>שהוגדר</w:t>
      </w:r>
      <w:r w:rsidRPr="00571857">
        <w:rPr>
          <w:rFonts w:cs="David"/>
          <w:sz w:val="24"/>
          <w:szCs w:val="24"/>
          <w:rtl/>
        </w:rPr>
        <w:t xml:space="preserve"> </w:t>
      </w:r>
      <w:r w:rsidRPr="00571857">
        <w:rPr>
          <w:rFonts w:cs="David" w:hint="eastAsia"/>
          <w:sz w:val="24"/>
          <w:szCs w:val="24"/>
          <w:rtl/>
        </w:rPr>
        <w:t>ע</w:t>
      </w:r>
      <w:r w:rsidRPr="00571857">
        <w:rPr>
          <w:rFonts w:cs="David"/>
          <w:sz w:val="24"/>
          <w:szCs w:val="24"/>
          <w:rtl/>
        </w:rPr>
        <w:t xml:space="preserve">"י </w:t>
      </w:r>
      <w:r w:rsidRPr="00571857">
        <w:rPr>
          <w:rFonts w:cs="David" w:hint="eastAsia"/>
          <w:sz w:val="24"/>
          <w:szCs w:val="24"/>
          <w:rtl/>
        </w:rPr>
        <w:t>משתמש</w:t>
      </w:r>
      <w:r w:rsidRPr="00571857">
        <w:rPr>
          <w:rFonts w:cs="David"/>
          <w:sz w:val="24"/>
          <w:szCs w:val="24"/>
          <w:rtl/>
        </w:rPr>
        <w:t xml:space="preserve"> </w:t>
      </w:r>
      <w:r w:rsidRPr="00571857">
        <w:rPr>
          <w:rFonts w:cs="David" w:hint="eastAsia"/>
          <w:sz w:val="24"/>
          <w:szCs w:val="24"/>
          <w:rtl/>
        </w:rPr>
        <w:t>מורשה</w:t>
      </w:r>
      <w:r w:rsidRPr="00571857">
        <w:rPr>
          <w:rFonts w:cs="David"/>
          <w:sz w:val="24"/>
          <w:szCs w:val="24"/>
          <w:rtl/>
        </w:rPr>
        <w:t xml:space="preserve"> </w:t>
      </w:r>
      <w:r w:rsidRPr="00571857">
        <w:rPr>
          <w:rFonts w:cs="David" w:hint="eastAsia"/>
          <w:sz w:val="24"/>
          <w:szCs w:val="24"/>
          <w:rtl/>
        </w:rPr>
        <w:t>לצורך</w:t>
      </w:r>
      <w:r w:rsidRPr="00571857">
        <w:rPr>
          <w:rFonts w:cs="David"/>
          <w:sz w:val="24"/>
          <w:szCs w:val="24"/>
          <w:rtl/>
        </w:rPr>
        <w:t xml:space="preserve"> </w:t>
      </w:r>
      <w:r w:rsidRPr="00571857">
        <w:rPr>
          <w:rFonts w:cs="David" w:hint="eastAsia"/>
          <w:sz w:val="24"/>
          <w:szCs w:val="24"/>
          <w:rtl/>
        </w:rPr>
        <w:t>שימוש</w:t>
      </w:r>
      <w:r w:rsidRPr="00571857">
        <w:rPr>
          <w:rFonts w:cs="David"/>
          <w:sz w:val="24"/>
          <w:szCs w:val="24"/>
          <w:rtl/>
        </w:rPr>
        <w:t xml:space="preserve"> </w:t>
      </w:r>
      <w:r w:rsidRPr="00571857">
        <w:rPr>
          <w:rFonts w:cs="David" w:hint="eastAsia"/>
          <w:sz w:val="24"/>
          <w:szCs w:val="24"/>
          <w:rtl/>
        </w:rPr>
        <w:t>חוזר</w:t>
      </w:r>
      <w:r w:rsidRPr="00571857">
        <w:rPr>
          <w:rFonts w:cs="David"/>
          <w:sz w:val="24"/>
          <w:szCs w:val="24"/>
          <w:rtl/>
        </w:rPr>
        <w:t xml:space="preserve"> </w:t>
      </w:r>
      <w:r w:rsidRPr="00571857">
        <w:rPr>
          <w:rFonts w:cs="David" w:hint="eastAsia"/>
          <w:sz w:val="24"/>
          <w:szCs w:val="24"/>
          <w:rtl/>
        </w:rPr>
        <w:t>ע</w:t>
      </w:r>
      <w:r w:rsidRPr="00571857">
        <w:rPr>
          <w:rFonts w:cs="David"/>
          <w:sz w:val="24"/>
          <w:szCs w:val="24"/>
          <w:rtl/>
        </w:rPr>
        <w:t xml:space="preserve">"י </w:t>
      </w:r>
      <w:r w:rsidRPr="00571857">
        <w:rPr>
          <w:rFonts w:cs="David" w:hint="eastAsia"/>
          <w:sz w:val="24"/>
          <w:szCs w:val="24"/>
          <w:rtl/>
        </w:rPr>
        <w:t>המשתמשים</w:t>
      </w:r>
      <w:r w:rsidRPr="00571857">
        <w:rPr>
          <w:rFonts w:cs="David"/>
          <w:sz w:val="24"/>
          <w:szCs w:val="24"/>
          <w:rtl/>
        </w:rPr>
        <w:t xml:space="preserve"> </w:t>
      </w:r>
      <w:r w:rsidRPr="00571857">
        <w:rPr>
          <w:rFonts w:cs="David" w:hint="eastAsia"/>
          <w:sz w:val="24"/>
          <w:szCs w:val="24"/>
          <w:rtl/>
        </w:rPr>
        <w:t>בהתאם</w:t>
      </w:r>
      <w:r w:rsidRPr="00571857">
        <w:rPr>
          <w:rFonts w:cs="David"/>
          <w:sz w:val="24"/>
          <w:szCs w:val="24"/>
          <w:rtl/>
        </w:rPr>
        <w:t xml:space="preserve"> </w:t>
      </w:r>
      <w:r w:rsidRPr="00571857">
        <w:rPr>
          <w:rFonts w:cs="David" w:hint="eastAsia"/>
          <w:sz w:val="24"/>
          <w:szCs w:val="24"/>
          <w:rtl/>
        </w:rPr>
        <w:t>להרשאות</w:t>
      </w:r>
      <w:r w:rsidRPr="00571857">
        <w:rPr>
          <w:rFonts w:cs="David"/>
          <w:sz w:val="24"/>
          <w:szCs w:val="24"/>
          <w:rtl/>
        </w:rPr>
        <w:t>.</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Pr>
      </w:pPr>
      <w:r w:rsidRPr="00571857">
        <w:rPr>
          <w:rFonts w:cs="David" w:hint="eastAsia"/>
          <w:sz w:val="24"/>
          <w:szCs w:val="24"/>
          <w:rtl/>
        </w:rPr>
        <w:lastRenderedPageBreak/>
        <w:t>הדוחות</w:t>
      </w:r>
      <w:r w:rsidRPr="00571857">
        <w:rPr>
          <w:rFonts w:cs="David"/>
          <w:sz w:val="24"/>
          <w:szCs w:val="24"/>
          <w:rtl/>
        </w:rPr>
        <w:t xml:space="preserve"> </w:t>
      </w:r>
      <w:r w:rsidRPr="00571857">
        <w:rPr>
          <w:rFonts w:cs="David" w:hint="eastAsia"/>
          <w:sz w:val="24"/>
          <w:szCs w:val="24"/>
          <w:rtl/>
        </w:rPr>
        <w:t>יהיו</w:t>
      </w:r>
      <w:r w:rsidRPr="00571857">
        <w:rPr>
          <w:rFonts w:cs="David"/>
          <w:sz w:val="24"/>
          <w:szCs w:val="24"/>
          <w:rtl/>
        </w:rPr>
        <w:t xml:space="preserve"> </w:t>
      </w:r>
      <w:r w:rsidRPr="00571857">
        <w:rPr>
          <w:rFonts w:cs="David" w:hint="eastAsia"/>
          <w:sz w:val="24"/>
          <w:szCs w:val="24"/>
          <w:rtl/>
        </w:rPr>
        <w:t>על</w:t>
      </w:r>
      <w:r w:rsidRPr="00571857">
        <w:rPr>
          <w:rFonts w:cs="David"/>
          <w:sz w:val="24"/>
          <w:szCs w:val="24"/>
          <w:rtl/>
        </w:rPr>
        <w:t xml:space="preserve"> </w:t>
      </w:r>
      <w:r w:rsidRPr="00571857">
        <w:rPr>
          <w:rFonts w:cs="David" w:hint="eastAsia"/>
          <w:sz w:val="24"/>
          <w:szCs w:val="24"/>
          <w:rtl/>
        </w:rPr>
        <w:t>כל</w:t>
      </w:r>
      <w:r w:rsidRPr="00571857">
        <w:rPr>
          <w:rFonts w:cs="David"/>
          <w:sz w:val="24"/>
          <w:szCs w:val="24"/>
          <w:rtl/>
        </w:rPr>
        <w:t xml:space="preserve"> </w:t>
      </w:r>
      <w:r w:rsidRPr="00571857">
        <w:rPr>
          <w:rFonts w:cs="David" w:hint="eastAsia"/>
          <w:sz w:val="24"/>
          <w:szCs w:val="24"/>
          <w:rtl/>
        </w:rPr>
        <w:t>הנתונים</w:t>
      </w:r>
      <w:r w:rsidRPr="00571857">
        <w:rPr>
          <w:rFonts w:cs="David"/>
          <w:sz w:val="24"/>
          <w:szCs w:val="24"/>
          <w:rtl/>
        </w:rPr>
        <w:t xml:space="preserve"> </w:t>
      </w:r>
      <w:r w:rsidRPr="00571857">
        <w:rPr>
          <w:rFonts w:cs="David" w:hint="eastAsia"/>
          <w:sz w:val="24"/>
          <w:szCs w:val="24"/>
          <w:rtl/>
        </w:rPr>
        <w:t>ההיסטוריים</w:t>
      </w:r>
      <w:r w:rsidRPr="00571857">
        <w:rPr>
          <w:rFonts w:cs="David"/>
          <w:sz w:val="24"/>
          <w:szCs w:val="24"/>
          <w:rtl/>
        </w:rPr>
        <w:t xml:space="preserve"> </w:t>
      </w:r>
      <w:r w:rsidRPr="00571857">
        <w:rPr>
          <w:rFonts w:cs="David" w:hint="eastAsia"/>
          <w:sz w:val="24"/>
          <w:szCs w:val="24"/>
          <w:rtl/>
        </w:rPr>
        <w:t>במערכת</w:t>
      </w:r>
      <w:r w:rsidRPr="00571857">
        <w:rPr>
          <w:rFonts w:cs="David"/>
          <w:sz w:val="24"/>
          <w:szCs w:val="24"/>
          <w:rtl/>
        </w:rPr>
        <w:t>.</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Pr>
      </w:pPr>
      <w:r w:rsidRPr="00571857">
        <w:rPr>
          <w:rFonts w:cs="David" w:hint="eastAsia"/>
          <w:sz w:val="24"/>
          <w:szCs w:val="24"/>
          <w:rtl/>
        </w:rPr>
        <w:t>המערכת</w:t>
      </w:r>
      <w:r w:rsidRPr="00571857">
        <w:rPr>
          <w:rFonts w:cs="David"/>
          <w:sz w:val="24"/>
          <w:szCs w:val="24"/>
          <w:rtl/>
        </w:rPr>
        <w:t xml:space="preserve"> תתמוך בייצוא הדו"חות ליישומי </w:t>
      </w:r>
      <w:r w:rsidRPr="00571857">
        <w:rPr>
          <w:rFonts w:cs="David"/>
          <w:sz w:val="24"/>
          <w:szCs w:val="24"/>
        </w:rPr>
        <w:t xml:space="preserve">Microsoft Office </w:t>
      </w:r>
      <w:r w:rsidRPr="00571857">
        <w:rPr>
          <w:rFonts w:cs="David"/>
          <w:sz w:val="24"/>
          <w:szCs w:val="24"/>
          <w:rtl/>
        </w:rPr>
        <w:t xml:space="preserve"> בכלל ו- </w:t>
      </w:r>
      <w:r w:rsidRPr="00571857">
        <w:rPr>
          <w:rFonts w:cs="David"/>
          <w:sz w:val="24"/>
          <w:szCs w:val="24"/>
        </w:rPr>
        <w:t>Excel</w:t>
      </w:r>
      <w:r w:rsidRPr="00571857">
        <w:rPr>
          <w:rFonts w:cs="David"/>
          <w:sz w:val="24"/>
          <w:szCs w:val="24"/>
          <w:rtl/>
        </w:rPr>
        <w:t xml:space="preserve"> בפרט.</w:t>
      </w:r>
    </w:p>
    <w:p w:rsidR="00A46BEE" w:rsidRPr="00571857" w:rsidRDefault="00A46BEE" w:rsidP="00595D27">
      <w:pPr>
        <w:pStyle w:val="aff1"/>
        <w:widowControl w:val="0"/>
        <w:numPr>
          <w:ilvl w:val="2"/>
          <w:numId w:val="96"/>
        </w:numPr>
        <w:overflowPunct w:val="0"/>
        <w:autoSpaceDE w:val="0"/>
        <w:autoSpaceDN w:val="0"/>
        <w:spacing w:line="360" w:lineRule="auto"/>
        <w:ind w:hanging="845"/>
        <w:jc w:val="both"/>
        <w:textAlignment w:val="baseline"/>
        <w:rPr>
          <w:rFonts w:cs="David"/>
          <w:sz w:val="24"/>
          <w:szCs w:val="24"/>
        </w:rPr>
      </w:pPr>
      <w:r w:rsidRPr="00571857">
        <w:rPr>
          <w:rFonts w:cs="David" w:hint="eastAsia"/>
          <w:sz w:val="24"/>
          <w:szCs w:val="24"/>
          <w:rtl/>
        </w:rPr>
        <w:t>המערכת</w:t>
      </w:r>
      <w:r w:rsidRPr="00571857">
        <w:rPr>
          <w:rFonts w:cs="David"/>
          <w:sz w:val="24"/>
          <w:szCs w:val="24"/>
          <w:rtl/>
        </w:rPr>
        <w:t xml:space="preserve"> </w:t>
      </w:r>
      <w:r w:rsidRPr="00571857">
        <w:rPr>
          <w:rFonts w:cs="David" w:hint="eastAsia"/>
          <w:sz w:val="24"/>
          <w:szCs w:val="24"/>
          <w:rtl/>
        </w:rPr>
        <w:t>תתמוך</w:t>
      </w:r>
      <w:r w:rsidRPr="00571857">
        <w:rPr>
          <w:rFonts w:cs="David"/>
          <w:sz w:val="24"/>
          <w:szCs w:val="24"/>
          <w:rtl/>
        </w:rPr>
        <w:t xml:space="preserve"> </w:t>
      </w:r>
      <w:r w:rsidRPr="00571857">
        <w:rPr>
          <w:rFonts w:cs="David" w:hint="eastAsia"/>
          <w:sz w:val="24"/>
          <w:szCs w:val="24"/>
          <w:rtl/>
        </w:rPr>
        <w:t>בהפקת</w:t>
      </w:r>
      <w:r w:rsidRPr="00571857">
        <w:rPr>
          <w:rFonts w:cs="David"/>
          <w:sz w:val="24"/>
          <w:szCs w:val="24"/>
          <w:rtl/>
        </w:rPr>
        <w:t xml:space="preserve"> </w:t>
      </w:r>
      <w:r w:rsidRPr="00571857">
        <w:rPr>
          <w:rFonts w:cs="David" w:hint="eastAsia"/>
          <w:sz w:val="24"/>
          <w:szCs w:val="24"/>
          <w:rtl/>
        </w:rPr>
        <w:t>דוחות</w:t>
      </w:r>
      <w:r w:rsidRPr="00571857">
        <w:rPr>
          <w:rFonts w:cs="David"/>
          <w:sz w:val="24"/>
          <w:szCs w:val="24"/>
          <w:rtl/>
        </w:rPr>
        <w:t xml:space="preserve"> </w:t>
      </w:r>
      <w:r w:rsidRPr="00571857">
        <w:rPr>
          <w:rFonts w:cs="David" w:hint="eastAsia"/>
          <w:sz w:val="24"/>
          <w:szCs w:val="24"/>
          <w:rtl/>
        </w:rPr>
        <w:t>מתוזמנים</w:t>
      </w:r>
      <w:r w:rsidRPr="00571857">
        <w:rPr>
          <w:rFonts w:cs="David"/>
          <w:sz w:val="24"/>
          <w:szCs w:val="24"/>
          <w:rtl/>
        </w:rPr>
        <w:t>.</w:t>
      </w:r>
    </w:p>
    <w:p w:rsidR="00B974AA" w:rsidRPr="00571857" w:rsidRDefault="00B974AA" w:rsidP="00595D27">
      <w:pPr>
        <w:pStyle w:val="aff1"/>
        <w:widowControl w:val="0"/>
        <w:numPr>
          <w:ilvl w:val="1"/>
          <w:numId w:val="96"/>
        </w:numPr>
        <w:overflowPunct w:val="0"/>
        <w:autoSpaceDE w:val="0"/>
        <w:autoSpaceDN w:val="0"/>
        <w:spacing w:line="360" w:lineRule="auto"/>
        <w:ind w:hanging="566"/>
        <w:jc w:val="both"/>
        <w:textAlignment w:val="baseline"/>
        <w:rPr>
          <w:rFonts w:cs="David"/>
          <w:sz w:val="24"/>
          <w:szCs w:val="24"/>
        </w:rPr>
      </w:pPr>
      <w:r w:rsidRPr="00571857">
        <w:rPr>
          <w:rFonts w:cs="David"/>
          <w:sz w:val="24"/>
          <w:szCs w:val="24"/>
          <w:rtl/>
        </w:rPr>
        <w:t>המערכת תהיה קלה ונוחה להפעלה, וידידותית למשתמש שאינו איש מערכות מידע. ממשק המשתמש יהיה אחיד לאורך המערכת;</w:t>
      </w:r>
    </w:p>
    <w:p w:rsidR="00B974AA" w:rsidRPr="00571857" w:rsidRDefault="00B974AA" w:rsidP="00595D27">
      <w:pPr>
        <w:pStyle w:val="aff1"/>
        <w:widowControl w:val="0"/>
        <w:numPr>
          <w:ilvl w:val="1"/>
          <w:numId w:val="96"/>
        </w:numPr>
        <w:overflowPunct w:val="0"/>
        <w:autoSpaceDE w:val="0"/>
        <w:autoSpaceDN w:val="0"/>
        <w:spacing w:line="360" w:lineRule="auto"/>
        <w:ind w:hanging="566"/>
        <w:jc w:val="both"/>
        <w:textAlignment w:val="baseline"/>
        <w:rPr>
          <w:rFonts w:cs="David"/>
          <w:sz w:val="24"/>
          <w:szCs w:val="24"/>
        </w:rPr>
      </w:pPr>
      <w:r w:rsidRPr="00571857">
        <w:rPr>
          <w:rFonts w:cs="David" w:hint="eastAsia"/>
          <w:sz w:val="24"/>
          <w:szCs w:val="24"/>
          <w:rtl/>
        </w:rPr>
        <w:t>המערכת</w:t>
      </w:r>
      <w:r w:rsidRPr="00571857">
        <w:rPr>
          <w:rFonts w:cs="David"/>
          <w:sz w:val="24"/>
          <w:szCs w:val="24"/>
          <w:rtl/>
        </w:rPr>
        <w:t xml:space="preserve"> </w:t>
      </w:r>
      <w:r w:rsidRPr="00571857">
        <w:rPr>
          <w:rFonts w:cs="David" w:hint="eastAsia"/>
          <w:sz w:val="24"/>
          <w:szCs w:val="24"/>
          <w:rtl/>
        </w:rPr>
        <w:t>תאופיין</w:t>
      </w:r>
      <w:r w:rsidRPr="00571857">
        <w:rPr>
          <w:rFonts w:cs="David"/>
          <w:sz w:val="24"/>
          <w:szCs w:val="24"/>
          <w:rtl/>
        </w:rPr>
        <w:t xml:space="preserve"> </w:t>
      </w:r>
      <w:r w:rsidRPr="00571857">
        <w:rPr>
          <w:rFonts w:cs="David" w:hint="eastAsia"/>
          <w:sz w:val="24"/>
          <w:szCs w:val="24"/>
          <w:rtl/>
        </w:rPr>
        <w:t>בגמישות</w:t>
      </w:r>
      <w:r w:rsidRPr="00571857">
        <w:rPr>
          <w:rFonts w:cs="David"/>
          <w:sz w:val="24"/>
          <w:szCs w:val="24"/>
          <w:rtl/>
        </w:rPr>
        <w:t xml:space="preserve"> </w:t>
      </w:r>
      <w:r w:rsidRPr="00571857">
        <w:rPr>
          <w:rFonts w:cs="David" w:hint="eastAsia"/>
          <w:sz w:val="24"/>
          <w:szCs w:val="24"/>
          <w:rtl/>
        </w:rPr>
        <w:t>ותאפשר</w:t>
      </w:r>
      <w:r w:rsidRPr="00571857">
        <w:rPr>
          <w:rFonts w:cs="David"/>
          <w:sz w:val="24"/>
          <w:szCs w:val="24"/>
          <w:rtl/>
        </w:rPr>
        <w:t xml:space="preserve"> </w:t>
      </w:r>
      <w:r w:rsidRPr="00571857">
        <w:rPr>
          <w:rFonts w:cs="David" w:hint="eastAsia"/>
          <w:sz w:val="24"/>
          <w:szCs w:val="24"/>
          <w:rtl/>
        </w:rPr>
        <w:t>לבצע</w:t>
      </w:r>
      <w:r w:rsidRPr="00571857">
        <w:rPr>
          <w:rFonts w:cs="David"/>
          <w:sz w:val="24"/>
          <w:szCs w:val="24"/>
          <w:rtl/>
        </w:rPr>
        <w:t xml:space="preserve"> </w:t>
      </w:r>
      <w:r w:rsidRPr="00571857">
        <w:rPr>
          <w:rFonts w:cs="David" w:hint="eastAsia"/>
          <w:sz w:val="24"/>
          <w:szCs w:val="24"/>
          <w:rtl/>
        </w:rPr>
        <w:t>התאמות</w:t>
      </w:r>
      <w:r w:rsidRPr="00571857">
        <w:rPr>
          <w:rFonts w:cs="David"/>
          <w:sz w:val="24"/>
          <w:szCs w:val="24"/>
          <w:rtl/>
        </w:rPr>
        <w:t xml:space="preserve"> </w:t>
      </w:r>
      <w:r w:rsidRPr="00571857">
        <w:rPr>
          <w:rFonts w:cs="David" w:hint="eastAsia"/>
          <w:sz w:val="24"/>
          <w:szCs w:val="24"/>
          <w:rtl/>
        </w:rPr>
        <w:t>מעת</w:t>
      </w:r>
      <w:r w:rsidRPr="00571857">
        <w:rPr>
          <w:rFonts w:cs="David"/>
          <w:sz w:val="24"/>
          <w:szCs w:val="24"/>
          <w:rtl/>
        </w:rPr>
        <w:t xml:space="preserve"> </w:t>
      </w:r>
      <w:r w:rsidRPr="00571857">
        <w:rPr>
          <w:rFonts w:cs="David" w:hint="eastAsia"/>
          <w:sz w:val="24"/>
          <w:szCs w:val="24"/>
          <w:rtl/>
        </w:rPr>
        <w:t>לעת</w:t>
      </w:r>
      <w:r w:rsidRPr="00571857">
        <w:rPr>
          <w:rFonts w:cs="David"/>
          <w:sz w:val="24"/>
          <w:szCs w:val="24"/>
          <w:rtl/>
        </w:rPr>
        <w:t xml:space="preserve"> </w:t>
      </w:r>
      <w:r w:rsidRPr="00571857">
        <w:rPr>
          <w:rFonts w:cs="David" w:hint="eastAsia"/>
          <w:sz w:val="24"/>
          <w:szCs w:val="24"/>
          <w:rtl/>
        </w:rPr>
        <w:t>ובהתאם</w:t>
      </w:r>
      <w:r w:rsidRPr="00571857">
        <w:rPr>
          <w:rFonts w:cs="David"/>
          <w:sz w:val="24"/>
          <w:szCs w:val="24"/>
          <w:rtl/>
        </w:rPr>
        <w:t xml:space="preserve"> </w:t>
      </w:r>
      <w:r w:rsidRPr="00571857">
        <w:rPr>
          <w:rFonts w:cs="David" w:hint="eastAsia"/>
          <w:sz w:val="24"/>
          <w:szCs w:val="24"/>
          <w:rtl/>
        </w:rPr>
        <w:t>להנחיות</w:t>
      </w:r>
      <w:r w:rsidRPr="00571857">
        <w:rPr>
          <w:rFonts w:cs="David"/>
          <w:sz w:val="24"/>
          <w:szCs w:val="24"/>
          <w:rtl/>
        </w:rPr>
        <w:t xml:space="preserve"> </w:t>
      </w:r>
      <w:r w:rsidRPr="00571857">
        <w:rPr>
          <w:rFonts w:cs="David" w:hint="eastAsia"/>
          <w:sz w:val="24"/>
          <w:szCs w:val="24"/>
          <w:rtl/>
        </w:rPr>
        <w:t>המשרד</w:t>
      </w:r>
      <w:r w:rsidRPr="00571857">
        <w:rPr>
          <w:rFonts w:cs="David"/>
          <w:sz w:val="24"/>
          <w:szCs w:val="24"/>
          <w:rtl/>
        </w:rPr>
        <w:t xml:space="preserve"> </w:t>
      </w:r>
      <w:r w:rsidRPr="00571857">
        <w:rPr>
          <w:rFonts w:cs="David" w:hint="eastAsia"/>
          <w:sz w:val="24"/>
          <w:szCs w:val="24"/>
          <w:rtl/>
        </w:rPr>
        <w:t>ו</w:t>
      </w:r>
      <w:r w:rsidRPr="00571857">
        <w:rPr>
          <w:rFonts w:cs="David"/>
          <w:sz w:val="24"/>
          <w:szCs w:val="24"/>
          <w:rtl/>
        </w:rPr>
        <w:t xml:space="preserve">/או </w:t>
      </w:r>
      <w:r w:rsidRPr="00571857">
        <w:rPr>
          <w:rFonts w:cs="David" w:hint="eastAsia"/>
          <w:sz w:val="24"/>
          <w:szCs w:val="24"/>
          <w:rtl/>
        </w:rPr>
        <w:t>מי</w:t>
      </w:r>
      <w:r w:rsidRPr="00571857">
        <w:rPr>
          <w:rFonts w:cs="David"/>
          <w:sz w:val="24"/>
          <w:szCs w:val="24"/>
          <w:rtl/>
        </w:rPr>
        <w:t xml:space="preserve"> </w:t>
      </w:r>
      <w:r w:rsidRPr="00571857">
        <w:rPr>
          <w:rFonts w:cs="David" w:hint="eastAsia"/>
          <w:sz w:val="24"/>
          <w:szCs w:val="24"/>
          <w:rtl/>
        </w:rPr>
        <w:t>מטעמו</w:t>
      </w:r>
      <w:r w:rsidRPr="00571857">
        <w:rPr>
          <w:rFonts w:cs="David"/>
          <w:sz w:val="24"/>
          <w:szCs w:val="24"/>
          <w:rtl/>
        </w:rPr>
        <w:t xml:space="preserve"> </w:t>
      </w:r>
      <w:r w:rsidRPr="00571857">
        <w:rPr>
          <w:rFonts w:cs="David" w:hint="eastAsia"/>
          <w:sz w:val="24"/>
          <w:szCs w:val="24"/>
          <w:rtl/>
        </w:rPr>
        <w:t>ובהתאם</w:t>
      </w:r>
      <w:r w:rsidRPr="00571857">
        <w:rPr>
          <w:rFonts w:cs="David"/>
          <w:sz w:val="24"/>
          <w:szCs w:val="24"/>
          <w:rtl/>
        </w:rPr>
        <w:t xml:space="preserve"> </w:t>
      </w:r>
      <w:r w:rsidRPr="00571857">
        <w:rPr>
          <w:rFonts w:cs="David" w:hint="eastAsia"/>
          <w:sz w:val="24"/>
          <w:szCs w:val="24"/>
          <w:rtl/>
        </w:rPr>
        <w:t>לשינויים</w:t>
      </w:r>
      <w:r w:rsidRPr="00571857">
        <w:rPr>
          <w:rFonts w:cs="David"/>
          <w:sz w:val="24"/>
          <w:szCs w:val="24"/>
          <w:rtl/>
        </w:rPr>
        <w:t xml:space="preserve"> </w:t>
      </w:r>
      <w:r w:rsidRPr="00571857">
        <w:rPr>
          <w:rFonts w:cs="David" w:hint="eastAsia"/>
          <w:sz w:val="24"/>
          <w:szCs w:val="24"/>
          <w:rtl/>
        </w:rPr>
        <w:t>בתקנות</w:t>
      </w:r>
      <w:r w:rsidRPr="00571857">
        <w:rPr>
          <w:rFonts w:cs="David"/>
          <w:sz w:val="24"/>
          <w:szCs w:val="24"/>
          <w:rtl/>
        </w:rPr>
        <w:t xml:space="preserve"> </w:t>
      </w:r>
      <w:r w:rsidRPr="00571857">
        <w:rPr>
          <w:rFonts w:cs="David" w:hint="eastAsia"/>
          <w:sz w:val="24"/>
          <w:szCs w:val="24"/>
          <w:rtl/>
        </w:rPr>
        <w:t>ונהלים</w:t>
      </w:r>
      <w:r w:rsidRPr="00571857">
        <w:rPr>
          <w:rFonts w:cs="David"/>
          <w:sz w:val="24"/>
          <w:szCs w:val="24"/>
          <w:rtl/>
        </w:rPr>
        <w:t xml:space="preserve"> </w:t>
      </w:r>
      <w:r w:rsidRPr="00571857">
        <w:rPr>
          <w:rFonts w:cs="David" w:hint="eastAsia"/>
          <w:sz w:val="24"/>
          <w:szCs w:val="24"/>
          <w:rtl/>
        </w:rPr>
        <w:t>ככל</w:t>
      </w:r>
      <w:r w:rsidRPr="00571857">
        <w:rPr>
          <w:rFonts w:cs="David"/>
          <w:sz w:val="24"/>
          <w:szCs w:val="24"/>
          <w:rtl/>
        </w:rPr>
        <w:t xml:space="preserve"> </w:t>
      </w:r>
      <w:r w:rsidRPr="00571857">
        <w:rPr>
          <w:rFonts w:cs="David" w:hint="eastAsia"/>
          <w:sz w:val="24"/>
          <w:szCs w:val="24"/>
          <w:rtl/>
        </w:rPr>
        <w:t>שיחולו</w:t>
      </w:r>
      <w:r w:rsidRPr="00571857">
        <w:rPr>
          <w:rFonts w:cs="David"/>
          <w:sz w:val="24"/>
          <w:szCs w:val="24"/>
          <w:rtl/>
        </w:rPr>
        <w:t xml:space="preserve"> </w:t>
      </w:r>
      <w:r w:rsidRPr="00571857">
        <w:rPr>
          <w:rFonts w:cs="David" w:hint="eastAsia"/>
          <w:sz w:val="24"/>
          <w:szCs w:val="24"/>
          <w:rtl/>
        </w:rPr>
        <w:t>במהלך</w:t>
      </w:r>
      <w:r w:rsidRPr="00571857">
        <w:rPr>
          <w:rFonts w:cs="David"/>
          <w:sz w:val="24"/>
          <w:szCs w:val="24"/>
          <w:rtl/>
        </w:rPr>
        <w:t xml:space="preserve"> </w:t>
      </w:r>
      <w:r w:rsidRPr="00571857">
        <w:rPr>
          <w:rFonts w:cs="David" w:hint="eastAsia"/>
          <w:sz w:val="24"/>
          <w:szCs w:val="24"/>
          <w:rtl/>
        </w:rPr>
        <w:t>תקופת</w:t>
      </w:r>
      <w:r w:rsidRPr="00571857">
        <w:rPr>
          <w:rFonts w:cs="David"/>
          <w:sz w:val="24"/>
          <w:szCs w:val="24"/>
          <w:rtl/>
        </w:rPr>
        <w:t xml:space="preserve"> </w:t>
      </w:r>
      <w:r w:rsidRPr="00571857">
        <w:rPr>
          <w:rFonts w:cs="David" w:hint="eastAsia"/>
          <w:sz w:val="24"/>
          <w:szCs w:val="24"/>
          <w:rtl/>
        </w:rPr>
        <w:t>ההתקשרות</w:t>
      </w:r>
      <w:r w:rsidR="003F7415">
        <w:rPr>
          <w:rFonts w:cs="David" w:hint="cs"/>
          <w:sz w:val="24"/>
          <w:szCs w:val="24"/>
          <w:rtl/>
        </w:rPr>
        <w:t>.</w:t>
      </w:r>
    </w:p>
    <w:p w:rsidR="00C91E92" w:rsidRDefault="00C91E92" w:rsidP="00595D27">
      <w:pPr>
        <w:autoSpaceDE w:val="0"/>
        <w:autoSpaceDN w:val="0"/>
        <w:adjustRightInd w:val="0"/>
        <w:spacing w:line="360" w:lineRule="auto"/>
        <w:jc w:val="center"/>
        <w:rPr>
          <w:rFonts w:ascii="David"/>
          <w:rtl/>
        </w:rPr>
      </w:pPr>
    </w:p>
    <w:p w:rsidR="004102E8" w:rsidRDefault="004102E8"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A3500D" w:rsidRDefault="00A3500D" w:rsidP="00595D27">
      <w:pPr>
        <w:autoSpaceDE w:val="0"/>
        <w:autoSpaceDN w:val="0"/>
        <w:adjustRightInd w:val="0"/>
        <w:spacing w:line="360" w:lineRule="auto"/>
        <w:jc w:val="center"/>
        <w:rPr>
          <w:rFonts w:ascii="David"/>
          <w:rtl/>
        </w:rPr>
      </w:pPr>
    </w:p>
    <w:p w:rsidR="004102E8" w:rsidRDefault="004102E8" w:rsidP="00595D27">
      <w:pPr>
        <w:autoSpaceDE w:val="0"/>
        <w:autoSpaceDN w:val="0"/>
        <w:adjustRightInd w:val="0"/>
        <w:spacing w:line="360" w:lineRule="auto"/>
        <w:jc w:val="center"/>
        <w:rPr>
          <w:rFonts w:ascii="David"/>
          <w:rtl/>
        </w:rPr>
      </w:pPr>
    </w:p>
    <w:p w:rsidR="004102E8" w:rsidRPr="00571857" w:rsidRDefault="004102E8" w:rsidP="00595D27">
      <w:pPr>
        <w:widowControl w:val="0"/>
        <w:spacing w:line="360" w:lineRule="auto"/>
        <w:jc w:val="right"/>
        <w:rPr>
          <w:b/>
          <w:bCs/>
          <w:rtl/>
        </w:rPr>
      </w:pPr>
      <w:r w:rsidRPr="00571857">
        <w:rPr>
          <w:rFonts w:hint="cs"/>
          <w:b/>
          <w:bCs/>
          <w:rtl/>
        </w:rPr>
        <w:t xml:space="preserve">נספח </w:t>
      </w:r>
      <w:r>
        <w:rPr>
          <w:rFonts w:hint="cs"/>
          <w:b/>
          <w:bCs/>
          <w:rtl/>
        </w:rPr>
        <w:t>כא'</w:t>
      </w:r>
      <w:r w:rsidRPr="00571857">
        <w:rPr>
          <w:rFonts w:hint="cs"/>
          <w:b/>
          <w:bCs/>
          <w:rtl/>
        </w:rPr>
        <w:t xml:space="preserve"> למכרז</w:t>
      </w:r>
    </w:p>
    <w:p w:rsidR="004102E8" w:rsidRPr="00571857" w:rsidRDefault="004102E8" w:rsidP="00595D27">
      <w:pPr>
        <w:pStyle w:val="aff1"/>
        <w:spacing w:line="360" w:lineRule="auto"/>
        <w:ind w:left="1596"/>
        <w:jc w:val="center"/>
        <w:rPr>
          <w:rFonts w:ascii="Calibri" w:hAnsi="Calibri" w:cs="David"/>
          <w:sz w:val="36"/>
          <w:szCs w:val="36"/>
          <w:u w:val="single"/>
          <w:rtl/>
        </w:rPr>
      </w:pPr>
    </w:p>
    <w:p w:rsidR="004102E8" w:rsidRPr="00D20B7F" w:rsidRDefault="004102E8" w:rsidP="00595D27">
      <w:pPr>
        <w:pStyle w:val="aff1"/>
        <w:tabs>
          <w:tab w:val="left" w:pos="548"/>
          <w:tab w:val="left" w:pos="973"/>
          <w:tab w:val="left" w:pos="1643"/>
          <w:tab w:val="left" w:pos="2210"/>
          <w:tab w:val="left" w:pos="2352"/>
        </w:tabs>
        <w:spacing w:line="360" w:lineRule="auto"/>
        <w:ind w:left="-58"/>
        <w:jc w:val="center"/>
        <w:rPr>
          <w:rFonts w:cs="David"/>
          <w:b/>
          <w:bCs/>
          <w:sz w:val="24"/>
          <w:szCs w:val="24"/>
          <w:u w:val="single"/>
        </w:rPr>
      </w:pPr>
      <w:r w:rsidRPr="00D20B7F">
        <w:rPr>
          <w:rFonts w:cs="David" w:hint="eastAsia"/>
          <w:b/>
          <w:bCs/>
          <w:sz w:val="24"/>
          <w:szCs w:val="24"/>
          <w:u w:val="single"/>
          <w:rtl/>
        </w:rPr>
        <w:t>התחייבות</w:t>
      </w:r>
      <w:r w:rsidRPr="00D20B7F">
        <w:rPr>
          <w:rFonts w:cs="David"/>
          <w:b/>
          <w:bCs/>
          <w:sz w:val="24"/>
          <w:szCs w:val="24"/>
          <w:u w:val="single"/>
          <w:rtl/>
        </w:rPr>
        <w:t xml:space="preserve"> להעמדת מערכת ממוחשבת בהתאם לסעיף </w:t>
      </w:r>
      <w:r w:rsidRPr="00D20B7F">
        <w:rPr>
          <w:rFonts w:cs="David" w:hint="cs"/>
          <w:b/>
          <w:bCs/>
          <w:sz w:val="24"/>
          <w:szCs w:val="24"/>
          <w:u w:val="single"/>
          <w:rtl/>
        </w:rPr>
        <w:t>4.1.2</w:t>
      </w:r>
      <w:r w:rsidRPr="00D20B7F">
        <w:rPr>
          <w:rFonts w:cs="David"/>
          <w:b/>
          <w:bCs/>
          <w:sz w:val="24"/>
          <w:szCs w:val="24"/>
          <w:u w:val="single"/>
          <w:rtl/>
        </w:rPr>
        <w:t xml:space="preserve"> </w:t>
      </w:r>
      <w:r w:rsidR="00054D29" w:rsidRPr="00D20B7F">
        <w:rPr>
          <w:rFonts w:cs="David" w:hint="cs"/>
          <w:b/>
          <w:bCs/>
          <w:sz w:val="24"/>
          <w:szCs w:val="24"/>
          <w:u w:val="single"/>
          <w:rtl/>
        </w:rPr>
        <w:t xml:space="preserve">למכרז </w:t>
      </w:r>
      <w:r w:rsidRPr="00D20B7F">
        <w:rPr>
          <w:rFonts w:cs="David"/>
          <w:b/>
          <w:bCs/>
          <w:sz w:val="24"/>
          <w:szCs w:val="24"/>
          <w:u w:val="single"/>
          <w:rtl/>
        </w:rPr>
        <w:t>וקיום דרישת אבטחת מידע</w:t>
      </w:r>
      <w:r w:rsidRPr="00D20B7F">
        <w:rPr>
          <w:rFonts w:cs="David" w:hint="cs"/>
          <w:b/>
          <w:bCs/>
          <w:sz w:val="24"/>
          <w:szCs w:val="24"/>
          <w:u w:val="single"/>
          <w:rtl/>
        </w:rPr>
        <w:t xml:space="preserve"> </w:t>
      </w:r>
      <w:r w:rsidRPr="00D20B7F">
        <w:rPr>
          <w:rFonts w:cs="David"/>
          <w:b/>
          <w:bCs/>
          <w:sz w:val="24"/>
          <w:szCs w:val="24"/>
          <w:u w:val="single"/>
          <w:rtl/>
        </w:rPr>
        <w:t>בהתאם</w:t>
      </w:r>
      <w:r w:rsidRPr="00D20B7F">
        <w:rPr>
          <w:rFonts w:cs="David" w:hint="cs"/>
          <w:b/>
          <w:bCs/>
          <w:sz w:val="24"/>
          <w:szCs w:val="24"/>
          <w:u w:val="single"/>
          <w:rtl/>
        </w:rPr>
        <w:t xml:space="preserve"> </w:t>
      </w:r>
      <w:r w:rsidRPr="00D20B7F">
        <w:rPr>
          <w:rFonts w:cs="David"/>
          <w:b/>
          <w:bCs/>
          <w:sz w:val="24"/>
          <w:szCs w:val="24"/>
          <w:u w:val="single"/>
          <w:rtl/>
        </w:rPr>
        <w:t xml:space="preserve">לסעיף </w:t>
      </w:r>
      <w:r w:rsidR="00054D29" w:rsidRPr="00D20B7F">
        <w:rPr>
          <w:rFonts w:cs="David" w:hint="cs"/>
          <w:b/>
          <w:bCs/>
          <w:sz w:val="24"/>
          <w:szCs w:val="24"/>
          <w:u w:val="single"/>
          <w:rtl/>
        </w:rPr>
        <w:t>9 למכרז</w:t>
      </w:r>
    </w:p>
    <w:p w:rsidR="004102E8" w:rsidRPr="004102E8" w:rsidRDefault="004102E8" w:rsidP="00595D27">
      <w:pPr>
        <w:pStyle w:val="aff1"/>
        <w:spacing w:line="360" w:lineRule="auto"/>
        <w:ind w:left="1596"/>
        <w:jc w:val="center"/>
        <w:rPr>
          <w:rFonts w:ascii="Calibri" w:hAnsi="Calibri" w:cs="David"/>
          <w:sz w:val="36"/>
          <w:szCs w:val="36"/>
          <w:u w:val="single"/>
          <w:rtl/>
        </w:rPr>
      </w:pPr>
    </w:p>
    <w:p w:rsidR="004102E8" w:rsidRPr="00571857" w:rsidRDefault="004102E8" w:rsidP="00595D27">
      <w:pPr>
        <w:spacing w:line="360" w:lineRule="auto"/>
        <w:jc w:val="both"/>
        <w:rPr>
          <w:rFonts w:ascii="Arial" w:hAnsi="Arial"/>
          <w:rtl/>
        </w:rPr>
      </w:pPr>
    </w:p>
    <w:p w:rsidR="004102E8" w:rsidRPr="00571857" w:rsidRDefault="004102E8" w:rsidP="00595D27">
      <w:pPr>
        <w:spacing w:line="360" w:lineRule="auto"/>
        <w:jc w:val="both"/>
        <w:rPr>
          <w:rFonts w:ascii="Arial" w:hAnsi="Arial"/>
        </w:rPr>
      </w:pPr>
      <w:r w:rsidRPr="00571857">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4102E8" w:rsidRPr="00571857" w:rsidRDefault="004102E8" w:rsidP="00595D27">
      <w:pPr>
        <w:spacing w:line="360" w:lineRule="auto"/>
        <w:jc w:val="both"/>
        <w:rPr>
          <w:rFonts w:ascii="Arial" w:hAnsi="Arial"/>
          <w:rtl/>
        </w:rPr>
      </w:pPr>
    </w:p>
    <w:p w:rsidR="004102E8" w:rsidRPr="0077749D" w:rsidRDefault="004102E8" w:rsidP="00595D27">
      <w:pPr>
        <w:spacing w:line="360" w:lineRule="auto"/>
        <w:jc w:val="both"/>
        <w:rPr>
          <w:rFonts w:ascii="Arial" w:hAnsi="Arial"/>
          <w:rtl/>
        </w:rPr>
      </w:pPr>
      <w:r w:rsidRPr="00571857">
        <w:rPr>
          <w:rFonts w:ascii="Arial" w:hAnsi="Arial"/>
          <w:rtl/>
        </w:rPr>
        <w:t>הנני נותן תצהיר זה בשם ___________________ שהוא המציע (להלן:  "</w:t>
      </w:r>
      <w:r w:rsidRPr="00571857">
        <w:rPr>
          <w:rFonts w:ascii="Arial" w:hAnsi="Arial"/>
          <w:b/>
          <w:bCs/>
          <w:rtl/>
        </w:rPr>
        <w:t>המציע</w:t>
      </w:r>
      <w:r w:rsidRPr="00571857">
        <w:rPr>
          <w:rFonts w:ascii="Arial" w:hAnsi="Arial"/>
          <w:rtl/>
        </w:rPr>
        <w:t xml:space="preserve">") המבקש להתקשר עם עורך </w:t>
      </w:r>
      <w:r w:rsidRPr="00571857">
        <w:rPr>
          <w:rFonts w:ascii="Arial" w:hAnsi="Arial" w:hint="cs"/>
          <w:rtl/>
        </w:rPr>
        <w:t>ה</w:t>
      </w:r>
      <w:r w:rsidRPr="00571857">
        <w:rPr>
          <w:rFonts w:ascii="Arial" w:hAnsi="Arial"/>
          <w:rtl/>
        </w:rPr>
        <w:t>התקשרות</w:t>
      </w:r>
      <w:r w:rsidR="00A3500D">
        <w:rPr>
          <w:rFonts w:ascii="Arial" w:hAnsi="Arial" w:hint="cs"/>
          <w:rtl/>
        </w:rPr>
        <w:t xml:space="preserve"> </w:t>
      </w:r>
      <w:r w:rsidRPr="00571857">
        <w:rPr>
          <w:rFonts w:ascii="Arial" w:hAnsi="Arial" w:hint="cs"/>
          <w:rtl/>
        </w:rPr>
        <w:t xml:space="preserve">- משרד העבודה, הרווחה והשירותים החברתיים </w:t>
      </w:r>
      <w:r w:rsidRPr="00571857">
        <w:rPr>
          <w:rFonts w:ascii="Arial" w:hAnsi="Arial"/>
          <w:rtl/>
        </w:rPr>
        <w:t xml:space="preserve">לאספקת </w:t>
      </w:r>
      <w:r w:rsidR="005F38C6">
        <w:rPr>
          <w:rFonts w:hint="cs"/>
          <w:rtl/>
        </w:rPr>
        <w:t>"</w:t>
      </w:r>
      <w:r w:rsidR="005F38C6" w:rsidRPr="00815F81">
        <w:rPr>
          <w:rFonts w:hint="cs"/>
          <w:rtl/>
        </w:rPr>
        <w:t>שירותי הפעלת מערך משפחתונים</w:t>
      </w:r>
      <w:r w:rsidR="005F38C6">
        <w:rPr>
          <w:rFonts w:hint="cs"/>
          <w:rtl/>
        </w:rPr>
        <w:t>"</w:t>
      </w:r>
      <w:r w:rsidRPr="00571857">
        <w:rPr>
          <w:rFonts w:ascii="Arial" w:hAnsi="Arial"/>
          <w:rtl/>
        </w:rPr>
        <w:t>. אני מצהיר/ה</w:t>
      </w:r>
      <w:r w:rsidR="007F310A">
        <w:rPr>
          <w:rFonts w:ascii="Arial" w:hAnsi="Arial" w:hint="cs"/>
          <w:rtl/>
        </w:rPr>
        <w:t>,</w:t>
      </w:r>
      <w:r w:rsidRPr="00571857">
        <w:rPr>
          <w:rFonts w:ascii="Arial" w:hAnsi="Arial"/>
          <w:rtl/>
        </w:rPr>
        <w:t xml:space="preserve"> כי הנני מוסמך/ת לתת תצהיר זה בשם המציע. </w:t>
      </w:r>
    </w:p>
    <w:p w:rsidR="004102E8" w:rsidRPr="0077749D" w:rsidRDefault="004102E8" w:rsidP="00595D27">
      <w:pPr>
        <w:pStyle w:val="aff1"/>
        <w:widowControl w:val="0"/>
        <w:numPr>
          <w:ilvl w:val="0"/>
          <w:numId w:val="138"/>
        </w:numPr>
        <w:spacing w:line="360" w:lineRule="auto"/>
        <w:jc w:val="both"/>
        <w:rPr>
          <w:rFonts w:cs="David"/>
          <w:sz w:val="24"/>
          <w:szCs w:val="24"/>
          <w:rtl/>
        </w:rPr>
      </w:pPr>
      <w:r w:rsidRPr="0077749D">
        <w:rPr>
          <w:rFonts w:cs="David" w:hint="cs"/>
          <w:sz w:val="24"/>
          <w:szCs w:val="24"/>
          <w:rtl/>
        </w:rPr>
        <w:t xml:space="preserve">אני מתחייב/ת כי אם המציע בשמו אני מתחייב/ת יזכה במכרז נעמיד מערכת מחשוב בהתאם לתנאים שפורטו בסעיף </w:t>
      </w:r>
      <w:r w:rsidR="0077749D">
        <w:rPr>
          <w:rFonts w:cs="David" w:hint="cs"/>
          <w:sz w:val="24"/>
          <w:szCs w:val="24"/>
          <w:rtl/>
        </w:rPr>
        <w:t>4.1.2</w:t>
      </w:r>
      <w:r w:rsidRPr="0077749D">
        <w:rPr>
          <w:rFonts w:cs="David" w:hint="cs"/>
          <w:sz w:val="24"/>
          <w:szCs w:val="24"/>
          <w:rtl/>
        </w:rPr>
        <w:t xml:space="preserve"> למכרז, בתוך </w:t>
      </w:r>
      <w:r w:rsidR="0077749D">
        <w:rPr>
          <w:rFonts w:cs="David" w:hint="cs"/>
          <w:sz w:val="24"/>
          <w:szCs w:val="24"/>
          <w:rtl/>
        </w:rPr>
        <w:t>60</w:t>
      </w:r>
      <w:r w:rsidRPr="0077749D">
        <w:rPr>
          <w:rFonts w:cs="David" w:hint="cs"/>
          <w:sz w:val="24"/>
          <w:szCs w:val="24"/>
          <w:rtl/>
        </w:rPr>
        <w:t xml:space="preserve"> יום מיום קבלת ההסכם חתום על ידי מורשה החתימה של המשרד.</w:t>
      </w:r>
    </w:p>
    <w:p w:rsidR="004102E8" w:rsidRPr="0077749D" w:rsidRDefault="004102E8" w:rsidP="00595D27">
      <w:pPr>
        <w:pStyle w:val="aff1"/>
        <w:widowControl w:val="0"/>
        <w:numPr>
          <w:ilvl w:val="0"/>
          <w:numId w:val="138"/>
        </w:numPr>
        <w:spacing w:line="360" w:lineRule="auto"/>
        <w:jc w:val="both"/>
        <w:rPr>
          <w:rFonts w:cs="David"/>
          <w:sz w:val="24"/>
          <w:szCs w:val="24"/>
          <w:rtl/>
        </w:rPr>
      </w:pPr>
      <w:r w:rsidRPr="0077749D">
        <w:rPr>
          <w:rFonts w:cs="David" w:hint="cs"/>
          <w:sz w:val="24"/>
          <w:szCs w:val="24"/>
          <w:rtl/>
        </w:rPr>
        <w:t xml:space="preserve">אני מתחייב/ת כי המציע בשמו אני מתחייב/ת, עובדיו וכל מי מטעמו, שיהיה חשוף לנתונים האישיים המועברים ע"י המשרד או למשרד, יעמדו בהוראות החוק וכן בתנאי אבטחת המידע המפורטים בסעיף </w:t>
      </w:r>
      <w:r w:rsidR="0077749D">
        <w:rPr>
          <w:rFonts w:cs="David" w:hint="cs"/>
          <w:sz w:val="24"/>
          <w:szCs w:val="24"/>
          <w:rtl/>
        </w:rPr>
        <w:t>9</w:t>
      </w:r>
      <w:r w:rsidRPr="0077749D">
        <w:rPr>
          <w:rFonts w:cs="David" w:hint="cs"/>
          <w:sz w:val="24"/>
          <w:szCs w:val="24"/>
          <w:rtl/>
        </w:rPr>
        <w:t xml:space="preserve"> למכרז ובנספח 7 המצורף להסכם ההתקשרות לאורך כל תקופת ההתקשרות.</w:t>
      </w:r>
    </w:p>
    <w:p w:rsidR="004102E8" w:rsidRPr="00571857" w:rsidRDefault="004102E8" w:rsidP="00595D27">
      <w:pPr>
        <w:widowControl w:val="0"/>
        <w:spacing w:line="360" w:lineRule="auto"/>
        <w:jc w:val="both"/>
        <w:rPr>
          <w:rtl/>
        </w:rPr>
      </w:pPr>
    </w:p>
    <w:p w:rsidR="004102E8" w:rsidRPr="00571857" w:rsidRDefault="004102E8" w:rsidP="00595D2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71857">
        <w:rPr>
          <w:rFonts w:hint="cs"/>
          <w:rtl/>
        </w:rPr>
        <w:t xml:space="preserve">  </w:t>
      </w:r>
      <w:r w:rsidRPr="00571857">
        <w:rPr>
          <w:rFonts w:ascii="Arial" w:hAnsi="Arial"/>
          <w:b/>
          <w:bCs/>
          <w:u w:val="single"/>
          <w:rtl/>
        </w:rPr>
        <w:t>אישור עורך הדין</w:t>
      </w:r>
    </w:p>
    <w:p w:rsidR="004102E8" w:rsidRPr="00571857" w:rsidRDefault="004102E8" w:rsidP="00595D27">
      <w:pPr>
        <w:spacing w:line="360" w:lineRule="auto"/>
        <w:jc w:val="both"/>
        <w:rPr>
          <w:rFonts w:ascii="Arial" w:hAnsi="Arial"/>
          <w:rtl/>
        </w:rPr>
      </w:pPr>
      <w:r w:rsidRPr="00571857">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102E8" w:rsidRPr="00571857" w:rsidRDefault="004102E8" w:rsidP="00595D27">
      <w:pPr>
        <w:spacing w:line="360" w:lineRule="auto"/>
        <w:ind w:right="360"/>
        <w:rPr>
          <w:rFonts w:ascii="Arial" w:hAnsi="Arial"/>
          <w:sz w:val="18"/>
          <w:szCs w:val="18"/>
          <w:rtl/>
        </w:rPr>
      </w:pPr>
      <w:r w:rsidRPr="00571857">
        <w:rPr>
          <w:rFonts w:ascii="Arial" w:hAnsi="Arial"/>
          <w:rtl/>
        </w:rPr>
        <w:t xml:space="preserve">     </w:t>
      </w:r>
    </w:p>
    <w:p w:rsidR="004102E8" w:rsidRPr="00571857" w:rsidRDefault="004102E8" w:rsidP="00595D27">
      <w:pPr>
        <w:spacing w:line="360" w:lineRule="auto"/>
        <w:ind w:left="84"/>
        <w:jc w:val="both"/>
        <w:rPr>
          <w:rFonts w:ascii="Arial" w:hAnsi="Arial"/>
          <w:sz w:val="22"/>
          <w:szCs w:val="22"/>
        </w:rPr>
      </w:pPr>
      <w:r w:rsidRPr="00571857">
        <w:rPr>
          <w:rFonts w:ascii="Arial" w:hAnsi="Arial"/>
          <w:rtl/>
        </w:rPr>
        <w:t>___________</w:t>
      </w:r>
      <w:r w:rsidRPr="00571857">
        <w:rPr>
          <w:rFonts w:ascii="Arial" w:hAnsi="Arial"/>
          <w:rtl/>
        </w:rPr>
        <w:tab/>
        <w:t xml:space="preserve">     </w:t>
      </w:r>
      <w:r w:rsidRPr="00571857">
        <w:rPr>
          <w:rFonts w:ascii="Arial" w:hAnsi="Arial" w:hint="cs"/>
          <w:rtl/>
        </w:rPr>
        <w:t xml:space="preserve">             </w:t>
      </w:r>
      <w:r w:rsidRPr="00571857">
        <w:rPr>
          <w:rFonts w:ascii="Arial" w:hAnsi="Arial"/>
          <w:rtl/>
        </w:rPr>
        <w:t xml:space="preserve"> ____________________</w:t>
      </w:r>
      <w:r w:rsidRPr="00571857">
        <w:rPr>
          <w:rFonts w:ascii="Arial" w:hAnsi="Arial"/>
          <w:rtl/>
        </w:rPr>
        <w:tab/>
        <w:t xml:space="preserve">        ____________________</w:t>
      </w:r>
    </w:p>
    <w:p w:rsidR="004102E8" w:rsidRPr="00571857" w:rsidRDefault="004102E8" w:rsidP="00595D27">
      <w:pPr>
        <w:spacing w:line="360" w:lineRule="auto"/>
        <w:ind w:firstLine="720"/>
        <w:rPr>
          <w:rFonts w:ascii="Calibri" w:hAnsi="Calibri"/>
          <w:rtl/>
        </w:rPr>
      </w:pPr>
      <w:r w:rsidRPr="00571857">
        <w:rPr>
          <w:rFonts w:ascii="Arial" w:hAnsi="Arial"/>
          <w:rtl/>
        </w:rPr>
        <w:t>תאריך</w:t>
      </w:r>
      <w:r w:rsidRPr="00571857">
        <w:rPr>
          <w:rFonts w:ascii="Arial" w:hAnsi="Arial"/>
          <w:rtl/>
        </w:rPr>
        <w:tab/>
      </w:r>
      <w:r w:rsidRPr="00571857">
        <w:rPr>
          <w:rFonts w:ascii="Arial" w:hAnsi="Arial"/>
          <w:rtl/>
        </w:rPr>
        <w:tab/>
        <w:t xml:space="preserve">            חותמת ומספר רישיון    </w:t>
      </w:r>
      <w:r w:rsidRPr="00571857">
        <w:rPr>
          <w:rFonts w:ascii="Arial" w:hAnsi="Arial"/>
          <w:rtl/>
        </w:rPr>
        <w:tab/>
      </w:r>
      <w:r w:rsidRPr="00571857">
        <w:rPr>
          <w:rFonts w:ascii="Arial" w:hAnsi="Arial"/>
          <w:rtl/>
        </w:rPr>
        <w:tab/>
      </w:r>
      <w:r w:rsidRPr="00571857">
        <w:rPr>
          <w:rFonts w:ascii="Arial" w:hAnsi="Arial" w:hint="cs"/>
          <w:rtl/>
        </w:rPr>
        <w:t xml:space="preserve">       </w:t>
      </w:r>
      <w:r w:rsidRPr="00571857">
        <w:rPr>
          <w:rFonts w:ascii="Arial" w:hAnsi="Arial"/>
          <w:rtl/>
        </w:rPr>
        <w:t>חתימה</w:t>
      </w:r>
    </w:p>
    <w:p w:rsidR="004102E8" w:rsidRDefault="004102E8" w:rsidP="00595D27">
      <w:pPr>
        <w:spacing w:line="360" w:lineRule="auto"/>
        <w:ind w:left="393"/>
        <w:rPr>
          <w:rtl/>
        </w:rPr>
      </w:pPr>
    </w:p>
    <w:p w:rsidR="004102E8" w:rsidRDefault="004102E8" w:rsidP="00595D27">
      <w:pPr>
        <w:spacing w:line="360" w:lineRule="auto"/>
        <w:ind w:left="393"/>
        <w:rPr>
          <w:rtl/>
        </w:rPr>
      </w:pPr>
    </w:p>
    <w:p w:rsidR="004102E8" w:rsidRDefault="004102E8" w:rsidP="00595D27">
      <w:pPr>
        <w:spacing w:line="360" w:lineRule="auto"/>
        <w:rPr>
          <w:u w:val="single"/>
          <w:rtl/>
        </w:rPr>
      </w:pPr>
    </w:p>
    <w:p w:rsidR="00AC39B5" w:rsidRDefault="00AC39B5" w:rsidP="00595D27">
      <w:pPr>
        <w:spacing w:line="360" w:lineRule="auto"/>
        <w:rPr>
          <w:u w:val="single"/>
          <w:rtl/>
        </w:rPr>
      </w:pPr>
    </w:p>
    <w:p w:rsidR="00AC39B5" w:rsidRDefault="00AC39B5" w:rsidP="00595D27">
      <w:pPr>
        <w:spacing w:line="360" w:lineRule="auto"/>
        <w:rPr>
          <w:u w:val="single"/>
          <w:rtl/>
        </w:rPr>
      </w:pPr>
    </w:p>
    <w:p w:rsidR="00AC39B5" w:rsidRDefault="00AC39B5" w:rsidP="00595D27">
      <w:pPr>
        <w:spacing w:line="360" w:lineRule="auto"/>
        <w:rPr>
          <w:u w:val="single"/>
          <w:rtl/>
        </w:rPr>
      </w:pPr>
    </w:p>
    <w:p w:rsidR="00AC39B5" w:rsidRDefault="00AC39B5" w:rsidP="00595D27">
      <w:pPr>
        <w:spacing w:line="360" w:lineRule="auto"/>
        <w:rPr>
          <w:u w:val="single"/>
          <w:rtl/>
        </w:rPr>
      </w:pPr>
    </w:p>
    <w:p w:rsidR="00AC39B5" w:rsidRDefault="00AC39B5" w:rsidP="00595D27">
      <w:pPr>
        <w:spacing w:line="360" w:lineRule="auto"/>
        <w:rPr>
          <w:u w:val="single"/>
          <w:rtl/>
        </w:rPr>
      </w:pPr>
    </w:p>
    <w:p w:rsidR="00AC39B5" w:rsidRDefault="00AC39B5" w:rsidP="00595D27">
      <w:pPr>
        <w:spacing w:line="360" w:lineRule="auto"/>
        <w:rPr>
          <w:u w:val="single"/>
          <w:rtl/>
        </w:rPr>
      </w:pPr>
    </w:p>
    <w:p w:rsidR="00AC39B5" w:rsidRPr="00AC39B5" w:rsidRDefault="00AC39B5" w:rsidP="00595D27">
      <w:pPr>
        <w:widowControl w:val="0"/>
        <w:spacing w:line="360" w:lineRule="auto"/>
        <w:jc w:val="right"/>
        <w:rPr>
          <w:b/>
          <w:bCs/>
          <w:rtl/>
        </w:rPr>
      </w:pPr>
      <w:r w:rsidRPr="00AC39B5">
        <w:rPr>
          <w:rFonts w:hint="cs"/>
          <w:b/>
          <w:bCs/>
          <w:rtl/>
        </w:rPr>
        <w:t>נספח כב' למכרז</w:t>
      </w:r>
    </w:p>
    <w:p w:rsidR="00AC39B5" w:rsidRPr="00AC39B5" w:rsidRDefault="00AC39B5" w:rsidP="00595D27">
      <w:pPr>
        <w:widowControl w:val="0"/>
        <w:spacing w:line="360" w:lineRule="auto"/>
        <w:jc w:val="right"/>
        <w:rPr>
          <w:b/>
          <w:bCs/>
          <w:rtl/>
        </w:rPr>
      </w:pPr>
    </w:p>
    <w:p w:rsidR="00AC39B5" w:rsidRPr="00AC39B5" w:rsidRDefault="00AC39B5" w:rsidP="00595D27">
      <w:pPr>
        <w:pStyle w:val="10"/>
        <w:spacing w:line="360" w:lineRule="auto"/>
        <w:rPr>
          <w:rFonts w:cs="David"/>
          <w:b/>
          <w:bCs/>
          <w:sz w:val="28"/>
          <w:rtl/>
        </w:rPr>
      </w:pPr>
      <w:r w:rsidRPr="00AC39B5">
        <w:rPr>
          <w:rFonts w:cs="David" w:hint="cs"/>
          <w:b/>
          <w:bCs/>
          <w:sz w:val="28"/>
          <w:rtl/>
        </w:rPr>
        <w:t>הצהרה על בדיקת נגישות בבניין ציבורי קיים</w:t>
      </w:r>
    </w:p>
    <w:p w:rsidR="00AC39B5" w:rsidRPr="00AC39B5" w:rsidRDefault="00AC39B5" w:rsidP="00595D27">
      <w:pPr>
        <w:spacing w:line="360" w:lineRule="auto"/>
        <w:jc w:val="center"/>
        <w:rPr>
          <w:b/>
          <w:bCs/>
          <w:sz w:val="28"/>
          <w:szCs w:val="28"/>
          <w:rtl/>
          <w:lang w:eastAsia="he-IL"/>
        </w:rPr>
      </w:pPr>
      <w:r w:rsidRPr="00AC39B5">
        <w:rPr>
          <w:rFonts w:ascii="Arial" w:hAnsi="Arial" w:hint="cs"/>
          <w:b/>
          <w:bCs/>
          <w:sz w:val="28"/>
          <w:szCs w:val="28"/>
          <w:rtl/>
        </w:rPr>
        <w:t>לפי תקנה 2(א)(2)(א) ל</w:t>
      </w:r>
      <w:r w:rsidRPr="00AC39B5">
        <w:rPr>
          <w:rFonts w:ascii="Arial" w:hAnsi="Arial"/>
          <w:b/>
          <w:bCs/>
          <w:sz w:val="28"/>
          <w:szCs w:val="28"/>
          <w:rtl/>
        </w:rPr>
        <w:t>תקנות שוויון זכויות לאנשים עם מוגבלות (התאמות נגישות ל</w:t>
      </w:r>
      <w:r w:rsidRPr="00AC39B5">
        <w:rPr>
          <w:rFonts w:ascii="Arial" w:hAnsi="Arial" w:hint="cs"/>
          <w:b/>
          <w:bCs/>
          <w:sz w:val="28"/>
          <w:szCs w:val="28"/>
          <w:rtl/>
        </w:rPr>
        <w:t>מקום ציבורי שהוא בניין קיים</w:t>
      </w:r>
      <w:r w:rsidRPr="00AC39B5">
        <w:rPr>
          <w:rFonts w:ascii="Arial" w:hAnsi="Arial"/>
          <w:b/>
          <w:bCs/>
          <w:sz w:val="28"/>
          <w:szCs w:val="28"/>
          <w:rtl/>
        </w:rPr>
        <w:t>),</w:t>
      </w:r>
      <w:r w:rsidRPr="00AC39B5">
        <w:rPr>
          <w:rFonts w:ascii="Arial" w:hAnsi="Arial" w:hint="cs"/>
          <w:b/>
          <w:bCs/>
          <w:sz w:val="28"/>
          <w:szCs w:val="28"/>
          <w:rtl/>
        </w:rPr>
        <w:t xml:space="preserve"> </w:t>
      </w:r>
      <w:proofErr w:type="spellStart"/>
      <w:r w:rsidRPr="00AC39B5">
        <w:rPr>
          <w:rFonts w:ascii="Arial" w:hAnsi="Arial"/>
          <w:b/>
          <w:bCs/>
          <w:sz w:val="28"/>
          <w:szCs w:val="28"/>
          <w:rtl/>
        </w:rPr>
        <w:t>התש</w:t>
      </w:r>
      <w:r w:rsidRPr="00AC39B5">
        <w:rPr>
          <w:rFonts w:ascii="Arial" w:hAnsi="Arial" w:hint="cs"/>
          <w:b/>
          <w:bCs/>
          <w:sz w:val="28"/>
          <w:szCs w:val="28"/>
          <w:rtl/>
        </w:rPr>
        <w:t>ע"ב</w:t>
      </w:r>
      <w:proofErr w:type="spellEnd"/>
      <w:r w:rsidRPr="00AC39B5">
        <w:rPr>
          <w:rFonts w:ascii="Arial" w:hAnsi="Arial"/>
          <w:b/>
          <w:bCs/>
          <w:sz w:val="28"/>
          <w:szCs w:val="28"/>
          <w:rtl/>
        </w:rPr>
        <w:t xml:space="preserve"> – </w:t>
      </w:r>
      <w:r w:rsidRPr="00AC39B5">
        <w:rPr>
          <w:rFonts w:ascii="Arial" w:hAnsi="Arial" w:hint="cs"/>
          <w:b/>
          <w:bCs/>
          <w:sz w:val="28"/>
          <w:szCs w:val="28"/>
          <w:rtl/>
        </w:rPr>
        <w:t>2011</w:t>
      </w:r>
    </w:p>
    <w:p w:rsidR="00AC39B5" w:rsidRPr="00AC39B5" w:rsidRDefault="00AC39B5" w:rsidP="00595D27">
      <w:pPr>
        <w:pStyle w:val="a8"/>
        <w:spacing w:line="360" w:lineRule="auto"/>
        <w:rPr>
          <w:sz w:val="24"/>
          <w:szCs w:val="24"/>
        </w:rPr>
      </w:pPr>
    </w:p>
    <w:p w:rsidR="00AC39B5" w:rsidRPr="000D05D1" w:rsidRDefault="00AC39B5" w:rsidP="00595D27">
      <w:pPr>
        <w:pStyle w:val="20"/>
        <w:numPr>
          <w:ilvl w:val="3"/>
          <w:numId w:val="2"/>
        </w:numPr>
        <w:spacing w:line="360" w:lineRule="auto"/>
        <w:ind w:left="-58"/>
        <w:jc w:val="left"/>
        <w:rPr>
          <w:rFonts w:cs="David"/>
          <w:sz w:val="26"/>
          <w:szCs w:val="26"/>
          <w:rtl/>
        </w:rPr>
      </w:pPr>
      <w:r w:rsidRPr="000D05D1">
        <w:rPr>
          <w:rFonts w:cs="David" w:hint="cs"/>
          <w:sz w:val="26"/>
          <w:szCs w:val="26"/>
          <w:rtl/>
        </w:rPr>
        <w:t>הנחיות לשימוש בטופס</w:t>
      </w:r>
    </w:p>
    <w:p w:rsidR="00AC39B5" w:rsidRPr="00AC39B5" w:rsidRDefault="00AC39B5" w:rsidP="00595D27">
      <w:pPr>
        <w:spacing w:line="360" w:lineRule="auto"/>
        <w:rPr>
          <w:rtl/>
        </w:rPr>
      </w:pPr>
    </w:p>
    <w:p w:rsidR="00AC39B5" w:rsidRPr="00AC39B5" w:rsidRDefault="00AC39B5" w:rsidP="00595D27">
      <w:pPr>
        <w:pStyle w:val="aff1"/>
        <w:numPr>
          <w:ilvl w:val="0"/>
          <w:numId w:val="142"/>
        </w:numPr>
        <w:tabs>
          <w:tab w:val="left" w:pos="633"/>
        </w:tabs>
        <w:spacing w:line="360" w:lineRule="auto"/>
        <w:ind w:hanging="494"/>
        <w:jc w:val="both"/>
        <w:rPr>
          <w:rFonts w:ascii="Arial" w:hAnsi="Arial" w:cs="David"/>
          <w:sz w:val="24"/>
          <w:szCs w:val="24"/>
        </w:rPr>
      </w:pPr>
      <w:r w:rsidRPr="00AC39B5">
        <w:rPr>
          <w:rFonts w:ascii="Arial" w:hAnsi="Arial" w:cs="David" w:hint="cs"/>
          <w:sz w:val="24"/>
          <w:szCs w:val="24"/>
          <w:rtl/>
        </w:rPr>
        <w:t>טופס זה נועד לתעד את בדיקת הנגישות בבניין ציבורי קיים</w:t>
      </w:r>
      <w:r w:rsidRPr="00AC39B5">
        <w:rPr>
          <w:rStyle w:val="aff6"/>
          <w:rFonts w:ascii="Arial" w:hAnsi="Arial" w:cs="David"/>
          <w:sz w:val="24"/>
          <w:szCs w:val="24"/>
          <w:rtl/>
        </w:rPr>
        <w:footnoteReference w:id="7"/>
      </w:r>
      <w:r w:rsidRPr="00AC39B5">
        <w:rPr>
          <w:rFonts w:ascii="Arial" w:hAnsi="Arial" w:cs="David" w:hint="cs"/>
          <w:sz w:val="24"/>
          <w:szCs w:val="24"/>
          <w:rtl/>
        </w:rPr>
        <w:t xml:space="preserve">. </w:t>
      </w:r>
    </w:p>
    <w:p w:rsidR="00AC39B5" w:rsidRPr="00AC39B5" w:rsidRDefault="00AC39B5" w:rsidP="00595D27">
      <w:pPr>
        <w:pStyle w:val="aff1"/>
        <w:numPr>
          <w:ilvl w:val="0"/>
          <w:numId w:val="142"/>
        </w:numPr>
        <w:tabs>
          <w:tab w:val="left" w:pos="633"/>
        </w:tabs>
        <w:spacing w:line="360" w:lineRule="auto"/>
        <w:ind w:hanging="494"/>
        <w:jc w:val="both"/>
        <w:rPr>
          <w:rFonts w:ascii="Arial" w:hAnsi="Arial" w:cs="David"/>
          <w:sz w:val="24"/>
          <w:szCs w:val="24"/>
        </w:rPr>
      </w:pPr>
      <w:r w:rsidRPr="00AC39B5">
        <w:rPr>
          <w:rFonts w:ascii="Arial" w:hAnsi="Arial" w:cs="David" w:hint="cs"/>
          <w:sz w:val="24"/>
          <w:szCs w:val="24"/>
          <w:rtl/>
        </w:rPr>
        <w:t xml:space="preserve">חלה </w:t>
      </w:r>
      <w:r w:rsidRPr="00AC39B5">
        <w:rPr>
          <w:rFonts w:ascii="Arial" w:hAnsi="Arial" w:cs="David" w:hint="cs"/>
          <w:b/>
          <w:bCs/>
          <w:sz w:val="24"/>
          <w:szCs w:val="24"/>
          <w:rtl/>
        </w:rPr>
        <w:t>חובה</w:t>
      </w:r>
      <w:r w:rsidRPr="00AC39B5">
        <w:rPr>
          <w:rFonts w:ascii="Arial" w:hAnsi="Arial" w:cs="David" w:hint="cs"/>
          <w:sz w:val="24"/>
          <w:szCs w:val="24"/>
          <w:rtl/>
        </w:rPr>
        <w:t xml:space="preserve"> למלא את הטופס</w:t>
      </w:r>
      <w:r w:rsidRPr="00AC39B5">
        <w:rPr>
          <w:rStyle w:val="aff6"/>
          <w:rFonts w:ascii="Arial" w:hAnsi="Arial" w:cs="David"/>
          <w:sz w:val="24"/>
          <w:szCs w:val="24"/>
          <w:rtl/>
        </w:rPr>
        <w:footnoteReference w:id="8"/>
      </w:r>
      <w:r w:rsidRPr="00AC39B5">
        <w:rPr>
          <w:rFonts w:ascii="Arial" w:hAnsi="Arial" w:cs="David" w:hint="cs"/>
          <w:sz w:val="24"/>
          <w:szCs w:val="24"/>
          <w:rtl/>
        </w:rPr>
        <w:t xml:space="preserve"> בסיום הבדיקה.</w:t>
      </w:r>
    </w:p>
    <w:p w:rsidR="00AC39B5" w:rsidRDefault="00AC39B5" w:rsidP="00595D27">
      <w:pPr>
        <w:pStyle w:val="aff1"/>
        <w:numPr>
          <w:ilvl w:val="0"/>
          <w:numId w:val="142"/>
        </w:numPr>
        <w:tabs>
          <w:tab w:val="left" w:pos="633"/>
        </w:tabs>
        <w:spacing w:line="360" w:lineRule="auto"/>
        <w:ind w:hanging="494"/>
        <w:jc w:val="both"/>
        <w:rPr>
          <w:rFonts w:ascii="Arial" w:hAnsi="Arial" w:cs="David"/>
          <w:sz w:val="24"/>
          <w:szCs w:val="24"/>
        </w:rPr>
      </w:pPr>
      <w:r w:rsidRPr="00AC39B5">
        <w:rPr>
          <w:rFonts w:ascii="Arial" w:hAnsi="Arial" w:cs="David" w:hint="cs"/>
          <w:sz w:val="24"/>
          <w:szCs w:val="24"/>
          <w:rtl/>
        </w:rPr>
        <w:t xml:space="preserve">החותם על הטופס הוא מי שחייב בביצוע הבדיקה על פי התקנות. </w:t>
      </w:r>
    </w:p>
    <w:p w:rsidR="00AC39B5" w:rsidRPr="00AC39B5" w:rsidRDefault="00AC39B5" w:rsidP="00595D27">
      <w:pPr>
        <w:pStyle w:val="aff1"/>
        <w:numPr>
          <w:ilvl w:val="0"/>
          <w:numId w:val="142"/>
        </w:numPr>
        <w:tabs>
          <w:tab w:val="left" w:pos="633"/>
        </w:tabs>
        <w:spacing w:line="360" w:lineRule="auto"/>
        <w:ind w:left="651" w:hanging="425"/>
        <w:jc w:val="both"/>
        <w:rPr>
          <w:rFonts w:ascii="Arial" w:hAnsi="Arial" w:cs="David"/>
          <w:sz w:val="24"/>
          <w:szCs w:val="24"/>
        </w:rPr>
      </w:pPr>
      <w:r w:rsidRPr="00AC39B5">
        <w:rPr>
          <w:rFonts w:ascii="Arial" w:hAnsi="Arial" w:cs="David" w:hint="cs"/>
          <w:sz w:val="24"/>
          <w:szCs w:val="24"/>
          <w:rtl/>
        </w:rPr>
        <w:t>אין צורך להגיש את הטופס לאישור גורם כלשהו. אולם החייב בביצוע הבדיקה חייב</w:t>
      </w:r>
      <w:r>
        <w:rPr>
          <w:rFonts w:ascii="Arial" w:hAnsi="Arial" w:cs="David" w:hint="cs"/>
          <w:sz w:val="24"/>
          <w:szCs w:val="24"/>
          <w:rtl/>
        </w:rPr>
        <w:t xml:space="preserve">  </w:t>
      </w:r>
      <w:r w:rsidRPr="00AC39B5">
        <w:rPr>
          <w:rFonts w:ascii="Arial" w:hAnsi="Arial" w:cs="David" w:hint="cs"/>
          <w:sz w:val="24"/>
          <w:szCs w:val="24"/>
          <w:rtl/>
        </w:rPr>
        <w:t>לשמור את הטופס למשך 7 שנים ממועד ביצוע הבדיקה ולהציגו לגורם מוסמך אם יידרש לכך.</w:t>
      </w:r>
    </w:p>
    <w:p w:rsidR="00AC39B5" w:rsidRPr="00AC39B5" w:rsidRDefault="00AC39B5" w:rsidP="00595D27">
      <w:pPr>
        <w:pStyle w:val="aff1"/>
        <w:numPr>
          <w:ilvl w:val="0"/>
          <w:numId w:val="142"/>
        </w:numPr>
        <w:tabs>
          <w:tab w:val="left" w:pos="633"/>
        </w:tabs>
        <w:spacing w:line="360" w:lineRule="auto"/>
        <w:ind w:left="651" w:hanging="425"/>
        <w:jc w:val="both"/>
        <w:rPr>
          <w:rFonts w:ascii="Arial" w:hAnsi="Arial" w:cs="David"/>
          <w:sz w:val="24"/>
          <w:szCs w:val="24"/>
        </w:rPr>
      </w:pPr>
      <w:r w:rsidRPr="00AC39B5">
        <w:rPr>
          <w:rFonts w:ascii="Arial" w:hAnsi="Arial" w:cs="David" w:hint="cs"/>
          <w:sz w:val="24"/>
          <w:szCs w:val="24"/>
          <w:rtl/>
        </w:rPr>
        <w:t>בניין שניתן בו שירות ציבורי ייעודי לאנשים עם מוג</w:t>
      </w:r>
      <w:r>
        <w:rPr>
          <w:rFonts w:ascii="Arial" w:hAnsi="Arial" w:cs="David" w:hint="cs"/>
          <w:sz w:val="24"/>
          <w:szCs w:val="24"/>
          <w:rtl/>
        </w:rPr>
        <w:t xml:space="preserve">בלות (כגון מרכז שיקום לאנשים עם </w:t>
      </w:r>
      <w:r w:rsidRPr="00AC39B5">
        <w:rPr>
          <w:rFonts w:ascii="Arial" w:hAnsi="Arial" w:cs="David" w:hint="cs"/>
          <w:sz w:val="24"/>
          <w:szCs w:val="24"/>
          <w:rtl/>
        </w:rPr>
        <w:t xml:space="preserve">מוגבלות), משרדי המוסד לביטוח הלאומי ולשכות רווחה </w:t>
      </w:r>
      <w:r w:rsidRPr="00AC39B5">
        <w:rPr>
          <w:rFonts w:ascii="Arial" w:hAnsi="Arial" w:cs="David"/>
          <w:sz w:val="24"/>
          <w:szCs w:val="24"/>
          <w:rtl/>
        </w:rPr>
        <w:t>–</w:t>
      </w:r>
      <w:r w:rsidRPr="00AC39B5">
        <w:rPr>
          <w:rFonts w:ascii="Arial" w:hAnsi="Arial" w:cs="David" w:hint="cs"/>
          <w:sz w:val="24"/>
          <w:szCs w:val="24"/>
          <w:rtl/>
        </w:rPr>
        <w:t xml:space="preserve"> חייב להיבדק גם על ידי מורשה לנגישות השירות בנוסף על בדיקה זו (לפי תקנה 3 לתקנות).</w:t>
      </w:r>
    </w:p>
    <w:p w:rsidR="00AC39B5" w:rsidRPr="00AC39B5" w:rsidRDefault="00AC39B5" w:rsidP="00595D27">
      <w:pPr>
        <w:pStyle w:val="aff1"/>
        <w:numPr>
          <w:ilvl w:val="0"/>
          <w:numId w:val="142"/>
        </w:numPr>
        <w:tabs>
          <w:tab w:val="left" w:pos="633"/>
        </w:tabs>
        <w:spacing w:line="360" w:lineRule="auto"/>
        <w:ind w:left="651" w:hanging="425"/>
        <w:jc w:val="both"/>
        <w:rPr>
          <w:rFonts w:ascii="Arial" w:hAnsi="Arial" w:cs="David"/>
          <w:sz w:val="24"/>
          <w:szCs w:val="24"/>
        </w:rPr>
      </w:pPr>
      <w:r w:rsidRPr="00AC39B5">
        <w:rPr>
          <w:rFonts w:ascii="Arial" w:hAnsi="Arial" w:cs="David" w:hint="cs"/>
          <w:sz w:val="24"/>
          <w:szCs w:val="24"/>
          <w:rtl/>
        </w:rPr>
        <w:t>לקבלת הסברים בדבר חובות ההנגשה והליך ההנגשה ניתן לפנות לאתר מרכז מידע לנגישות</w:t>
      </w:r>
      <w:r w:rsidRPr="00AC39B5">
        <w:rPr>
          <w:rFonts w:cs="David" w:hint="cs"/>
          <w:sz w:val="24"/>
          <w:szCs w:val="24"/>
          <w:rtl/>
        </w:rPr>
        <w:t xml:space="preserve"> -  נציבות שוויון זכויות לאנשים עם מוגבלות - משרד המשפטים.</w:t>
      </w:r>
    </w:p>
    <w:p w:rsidR="00AC39B5" w:rsidRDefault="00AC39B5" w:rsidP="00595D27">
      <w:pPr>
        <w:pStyle w:val="20"/>
        <w:numPr>
          <w:ilvl w:val="3"/>
          <w:numId w:val="2"/>
        </w:numPr>
        <w:spacing w:line="360" w:lineRule="auto"/>
        <w:ind w:left="-58"/>
        <w:jc w:val="left"/>
        <w:rPr>
          <w:rFonts w:cs="David"/>
          <w:sz w:val="26"/>
          <w:szCs w:val="26"/>
          <w:rtl/>
        </w:rPr>
      </w:pPr>
      <w:r w:rsidRPr="000D05D1">
        <w:rPr>
          <w:rFonts w:cs="David" w:hint="cs"/>
          <w:sz w:val="26"/>
          <w:szCs w:val="26"/>
          <w:rtl/>
        </w:rPr>
        <w:t>פרטי הבניין הקיים</w:t>
      </w:r>
    </w:p>
    <w:p w:rsidR="000D05D1" w:rsidRPr="000D05D1" w:rsidRDefault="000D05D1" w:rsidP="00595D27">
      <w:pPr>
        <w:spacing w:line="360" w:lineRule="auto"/>
        <w:rPr>
          <w:rtl/>
        </w:rPr>
      </w:pPr>
    </w:p>
    <w:p w:rsidR="00AC39B5" w:rsidRDefault="00AC39B5" w:rsidP="00595D27">
      <w:pPr>
        <w:spacing w:line="360" w:lineRule="auto"/>
        <w:rPr>
          <w:rtl/>
        </w:rPr>
      </w:pPr>
      <w:r>
        <w:rPr>
          <w:rFonts w:hint="cs"/>
          <w:rtl/>
        </w:rPr>
        <w:t>שם המקום או הבניין</w:t>
      </w:r>
      <w:r w:rsidRPr="00AC39B5">
        <w:rPr>
          <w:rStyle w:val="aff6"/>
          <w:rtl/>
          <w:lang w:eastAsia="he-IL"/>
        </w:rPr>
        <w:footnoteReference w:id="9"/>
      </w:r>
      <w:r>
        <w:rPr>
          <w:rFonts w:hint="cs"/>
          <w:rtl/>
        </w:rPr>
        <w:t>:</w:t>
      </w:r>
    </w:p>
    <w:p w:rsidR="00AC39B5" w:rsidRDefault="00AC39B5" w:rsidP="00595D27">
      <w:pPr>
        <w:spacing w:line="360" w:lineRule="auto"/>
        <w:rPr>
          <w:rtl/>
        </w:rPr>
      </w:pPr>
      <w:r>
        <w:rPr>
          <w:rFonts w:hint="cs"/>
          <w:rtl/>
        </w:rPr>
        <w:t>רחוב:</w:t>
      </w:r>
    </w:p>
    <w:p w:rsidR="00AC39B5" w:rsidRDefault="00AC39B5" w:rsidP="00595D27">
      <w:pPr>
        <w:spacing w:line="360" w:lineRule="auto"/>
        <w:rPr>
          <w:rtl/>
        </w:rPr>
      </w:pPr>
      <w:r>
        <w:rPr>
          <w:rFonts w:hint="cs"/>
          <w:rtl/>
        </w:rPr>
        <w:t>מס' בית:</w:t>
      </w:r>
    </w:p>
    <w:p w:rsidR="00AC39B5" w:rsidRDefault="00AC39B5" w:rsidP="00595D27">
      <w:pPr>
        <w:spacing w:line="360" w:lineRule="auto"/>
        <w:rPr>
          <w:rtl/>
        </w:rPr>
      </w:pPr>
      <w:r>
        <w:rPr>
          <w:rFonts w:hint="cs"/>
          <w:rtl/>
        </w:rPr>
        <w:t>ישוב:</w:t>
      </w:r>
    </w:p>
    <w:p w:rsidR="00AC39B5" w:rsidRDefault="00AC39B5" w:rsidP="00595D27">
      <w:pPr>
        <w:pStyle w:val="20"/>
        <w:numPr>
          <w:ilvl w:val="3"/>
          <w:numId w:val="2"/>
        </w:numPr>
        <w:spacing w:line="360" w:lineRule="auto"/>
        <w:ind w:left="-58"/>
        <w:jc w:val="left"/>
        <w:rPr>
          <w:rFonts w:cs="David"/>
          <w:sz w:val="26"/>
          <w:szCs w:val="26"/>
          <w:rtl/>
        </w:rPr>
      </w:pPr>
      <w:r w:rsidRPr="000D05D1">
        <w:rPr>
          <w:rFonts w:cs="David"/>
          <w:sz w:val="26"/>
          <w:szCs w:val="26"/>
          <w:rtl/>
        </w:rPr>
        <w:t>ממצאי בדיקת נגישות על פי התקנות</w:t>
      </w:r>
    </w:p>
    <w:p w:rsidR="000D05D1" w:rsidRPr="000D05D1" w:rsidRDefault="000D05D1" w:rsidP="00595D27">
      <w:pPr>
        <w:spacing w:line="360" w:lineRule="auto"/>
        <w:rPr>
          <w:rtl/>
        </w:rPr>
      </w:pPr>
    </w:p>
    <w:p w:rsidR="00AC39B5" w:rsidRPr="00AC39B5" w:rsidRDefault="00AC39B5" w:rsidP="00595D27">
      <w:pPr>
        <w:spacing w:line="360" w:lineRule="auto"/>
        <w:ind w:right="72"/>
        <w:rPr>
          <w:rFonts w:ascii="Arial" w:hAnsi="Arial"/>
        </w:rPr>
      </w:pPr>
      <w:r w:rsidRPr="00AC39B5">
        <w:rPr>
          <w:rFonts w:ascii="Arial" w:hAnsi="Arial"/>
          <w:rtl/>
        </w:rPr>
        <w:t>בחלק זה יש לפרט:</w:t>
      </w:r>
    </w:p>
    <w:p w:rsidR="00AC39B5" w:rsidRPr="00AC39B5" w:rsidRDefault="00AC39B5" w:rsidP="00595D27">
      <w:pPr>
        <w:pStyle w:val="aff1"/>
        <w:numPr>
          <w:ilvl w:val="0"/>
          <w:numId w:val="143"/>
        </w:numPr>
        <w:spacing w:line="360" w:lineRule="auto"/>
        <w:ind w:right="72"/>
        <w:jc w:val="both"/>
        <w:rPr>
          <w:rFonts w:ascii="Arial" w:hAnsi="Arial" w:cs="David"/>
          <w:b/>
          <w:bCs/>
          <w:sz w:val="24"/>
          <w:szCs w:val="24"/>
        </w:rPr>
      </w:pPr>
      <w:r w:rsidRPr="00AC39B5">
        <w:rPr>
          <w:rFonts w:ascii="Arial" w:hAnsi="Arial" w:cs="David"/>
          <w:b/>
          <w:bCs/>
          <w:sz w:val="24"/>
          <w:szCs w:val="24"/>
          <w:rtl/>
        </w:rPr>
        <w:t>רכיבי בניין שנמצאו לא תקינים לפי הוראות הבדיקה שבתקנות כולל פרוט ההוראות שלא מתקיימות.</w:t>
      </w:r>
    </w:p>
    <w:p w:rsidR="00AC39B5" w:rsidRPr="00AC39B5" w:rsidRDefault="00AC39B5" w:rsidP="00595D27">
      <w:pPr>
        <w:pStyle w:val="aff1"/>
        <w:numPr>
          <w:ilvl w:val="0"/>
          <w:numId w:val="143"/>
        </w:numPr>
        <w:spacing w:line="360" w:lineRule="auto"/>
        <w:ind w:right="72"/>
        <w:jc w:val="both"/>
        <w:rPr>
          <w:rFonts w:ascii="Arial" w:hAnsi="Arial" w:cs="David"/>
          <w:b/>
          <w:bCs/>
          <w:sz w:val="24"/>
          <w:szCs w:val="24"/>
        </w:rPr>
      </w:pPr>
      <w:r w:rsidRPr="00AC39B5">
        <w:rPr>
          <w:rFonts w:ascii="Arial" w:hAnsi="Arial" w:cs="David"/>
          <w:b/>
          <w:bCs/>
          <w:sz w:val="24"/>
          <w:szCs w:val="24"/>
          <w:rtl/>
        </w:rPr>
        <w:lastRenderedPageBreak/>
        <w:t xml:space="preserve">התאמות הנגישות הנדרשות </w:t>
      </w:r>
      <w:r w:rsidRPr="00AC39B5">
        <w:rPr>
          <w:rFonts w:ascii="Arial" w:hAnsi="Arial" w:cs="David" w:hint="cs"/>
          <w:b/>
          <w:bCs/>
          <w:sz w:val="24"/>
          <w:szCs w:val="24"/>
          <w:rtl/>
        </w:rPr>
        <w:t>במקרה של כישלון הבדיקה (</w:t>
      </w:r>
      <w:r w:rsidRPr="00AC39B5">
        <w:rPr>
          <w:rFonts w:ascii="Arial" w:hAnsi="Arial" w:cs="David"/>
          <w:b/>
          <w:bCs/>
          <w:sz w:val="24"/>
          <w:szCs w:val="24"/>
          <w:rtl/>
        </w:rPr>
        <w:t>לפי טור ד בטבלת הבדיקה והביצוע שבתקנות בתוספת הראשונה).</w:t>
      </w:r>
      <w:r w:rsidRPr="00AC39B5">
        <w:rPr>
          <w:rFonts w:ascii="Arial" w:hAnsi="Arial" w:cs="David" w:hint="cs"/>
          <w:b/>
          <w:bCs/>
          <w:sz w:val="24"/>
          <w:szCs w:val="24"/>
          <w:rtl/>
        </w:rPr>
        <w:t xml:space="preserve"> </w:t>
      </w:r>
    </w:p>
    <w:p w:rsidR="00AC39B5" w:rsidRDefault="00AC39B5" w:rsidP="00595D27">
      <w:pPr>
        <w:spacing w:line="360" w:lineRule="auto"/>
        <w:ind w:left="720" w:right="72"/>
        <w:jc w:val="both"/>
        <w:rPr>
          <w:rtl/>
        </w:rPr>
      </w:pPr>
      <w:r w:rsidRPr="00AC39B5">
        <w:rPr>
          <w:rFonts w:ascii="Arial" w:hAnsi="Arial"/>
          <w:rtl/>
        </w:rPr>
        <w:t>ניתן לצרף את ממצאי הבדיקה כנספח</w:t>
      </w:r>
      <w:r w:rsidRPr="00AC39B5">
        <w:rPr>
          <w:rFonts w:ascii="Arial" w:hAnsi="Arial" w:hint="cs"/>
          <w:rtl/>
        </w:rPr>
        <w:t xml:space="preserve"> לטופס</w:t>
      </w:r>
      <w:r w:rsidRPr="00AC39B5">
        <w:rPr>
          <w:rFonts w:ascii="Arial" w:hAnsi="Arial"/>
          <w:rtl/>
        </w:rPr>
        <w:t xml:space="preserve">. </w:t>
      </w:r>
      <w:r w:rsidRPr="00AC39B5">
        <w:rPr>
          <w:rFonts w:ascii="Arial" w:hAnsi="Arial" w:hint="cs"/>
          <w:rtl/>
        </w:rPr>
        <w:t xml:space="preserve">מומלץ להיעזר בטפסים לבדיקת נגישות לבניין קיים (כגון טפסים 33, 34) המצויים באתר </w:t>
      </w:r>
      <w:r w:rsidRPr="00AC39B5">
        <w:rPr>
          <w:rFonts w:hint="cs"/>
          <w:rtl/>
        </w:rPr>
        <w:t>מרכז מידע לנגישות -  נציבות שיווין זכויות לאנשים עם מוגבלות - משרד המשפטים</w:t>
      </w:r>
      <w:r>
        <w:rPr>
          <w:rFonts w:hint="cs"/>
          <w:rtl/>
        </w:rPr>
        <w:t>. להלן הלינק לאתר:</w:t>
      </w:r>
    </w:p>
    <w:p w:rsidR="00AC39B5" w:rsidRPr="00AC39B5" w:rsidRDefault="00555516" w:rsidP="00595D27">
      <w:pPr>
        <w:spacing w:line="360" w:lineRule="auto"/>
        <w:ind w:left="720" w:right="72"/>
        <w:jc w:val="both"/>
        <w:rPr>
          <w:rFonts w:ascii="Arial" w:hAnsi="Arial"/>
          <w:rtl/>
        </w:rPr>
      </w:pPr>
      <w:hyperlink r:id="rId31" w:anchor="3" w:history="1">
        <w:r w:rsidR="00AC39B5" w:rsidRPr="00055945">
          <w:rPr>
            <w:rStyle w:val="Hyperlink"/>
            <w:rFonts w:ascii="Arial" w:hAnsi="Arial" w:cs="David"/>
          </w:rPr>
          <w:t>http://www.justice.gov.il/Units/NetzivutShivyon/MercazHameidaLenegishut/KelimUtfasim/Pages/Tfasim.aspx#3</w:t>
        </w:r>
      </w:hyperlink>
      <w:r w:rsidR="00AC39B5">
        <w:rPr>
          <w:rFonts w:ascii="Arial" w:hAnsi="Arial" w:hint="cs"/>
          <w:rtl/>
        </w:rPr>
        <w:t xml:space="preserve"> </w:t>
      </w:r>
    </w:p>
    <w:p w:rsidR="00AC39B5" w:rsidRDefault="00AC39B5" w:rsidP="00595D27">
      <w:pPr>
        <w:pStyle w:val="20"/>
        <w:numPr>
          <w:ilvl w:val="3"/>
          <w:numId w:val="2"/>
        </w:numPr>
        <w:spacing w:line="360" w:lineRule="auto"/>
        <w:ind w:left="-58"/>
        <w:jc w:val="left"/>
        <w:rPr>
          <w:rFonts w:cs="David"/>
          <w:sz w:val="26"/>
          <w:szCs w:val="26"/>
          <w:rtl/>
        </w:rPr>
      </w:pPr>
      <w:r w:rsidRPr="000D05D1">
        <w:rPr>
          <w:rFonts w:cs="David" w:hint="cs"/>
          <w:sz w:val="26"/>
          <w:szCs w:val="26"/>
          <w:rtl/>
        </w:rPr>
        <w:t xml:space="preserve">הצהרת </w:t>
      </w:r>
      <w:r w:rsidRPr="000D05D1">
        <w:rPr>
          <w:rFonts w:cs="David" w:hint="eastAsia"/>
          <w:sz w:val="26"/>
          <w:szCs w:val="26"/>
          <w:rtl/>
        </w:rPr>
        <w:t>החייב</w:t>
      </w:r>
      <w:r w:rsidRPr="000D05D1">
        <w:rPr>
          <w:rFonts w:cs="David" w:hint="cs"/>
          <w:sz w:val="26"/>
          <w:szCs w:val="26"/>
          <w:rtl/>
        </w:rPr>
        <w:t xml:space="preserve"> בביצוע בדיקות נגישות</w:t>
      </w:r>
    </w:p>
    <w:p w:rsidR="000D05D1" w:rsidRPr="000D05D1" w:rsidRDefault="000D05D1" w:rsidP="00595D27">
      <w:pPr>
        <w:spacing w:line="360" w:lineRule="auto"/>
        <w:rPr>
          <w:rtl/>
        </w:rPr>
      </w:pPr>
    </w:p>
    <w:p w:rsidR="00AC39B5" w:rsidRPr="00AC39B5" w:rsidRDefault="00AC39B5" w:rsidP="00595D27">
      <w:pPr>
        <w:spacing w:line="360" w:lineRule="auto"/>
        <w:ind w:right="72"/>
        <w:rPr>
          <w:rFonts w:ascii="Arial" w:hAnsi="Arial"/>
        </w:rPr>
      </w:pPr>
      <w:r w:rsidRPr="00AC39B5">
        <w:rPr>
          <w:rFonts w:ascii="Arial" w:hAnsi="Arial"/>
          <w:rtl/>
        </w:rPr>
        <w:t>אני החתום מטה, החייב בביצוע בדיקת נגישות, מצהיר בזה</w:t>
      </w:r>
      <w:r w:rsidR="00A779FC">
        <w:rPr>
          <w:rFonts w:ascii="Arial" w:hAnsi="Arial" w:hint="cs"/>
          <w:rtl/>
        </w:rPr>
        <w:t>,</w:t>
      </w:r>
      <w:r w:rsidRPr="00AC39B5">
        <w:rPr>
          <w:rFonts w:ascii="Arial" w:hAnsi="Arial"/>
          <w:rtl/>
        </w:rPr>
        <w:t xml:space="preserve"> כי: </w:t>
      </w:r>
      <w:r w:rsidRPr="00AC39B5">
        <w:rPr>
          <w:rFonts w:ascii="Arial" w:hAnsi="Arial"/>
          <w:rtl/>
        </w:rPr>
        <w:tab/>
      </w:r>
    </w:p>
    <w:p w:rsidR="00AC39B5" w:rsidRPr="00AC39B5" w:rsidRDefault="00AC39B5" w:rsidP="00595D27">
      <w:pPr>
        <w:pStyle w:val="aff1"/>
        <w:numPr>
          <w:ilvl w:val="0"/>
          <w:numId w:val="144"/>
        </w:numPr>
        <w:spacing w:line="360" w:lineRule="auto"/>
        <w:ind w:right="72"/>
        <w:jc w:val="both"/>
        <w:rPr>
          <w:rFonts w:ascii="Arial" w:hAnsi="Arial" w:cs="David"/>
          <w:sz w:val="24"/>
          <w:szCs w:val="24"/>
        </w:rPr>
      </w:pPr>
      <w:r w:rsidRPr="00AC39B5">
        <w:rPr>
          <w:rFonts w:ascii="Arial" w:hAnsi="Arial" w:cs="David"/>
          <w:sz w:val="24"/>
          <w:szCs w:val="24"/>
          <w:rtl/>
        </w:rPr>
        <w:t xml:space="preserve">הבדיקה נערכה לפי תקנות שוויון זכויות לאנשים עם מוגבלות (התאמות נגישות למקום ציבורי שהוא בנין קיים), </w:t>
      </w:r>
      <w:proofErr w:type="spellStart"/>
      <w:r w:rsidRPr="00AC39B5">
        <w:rPr>
          <w:rFonts w:ascii="Arial" w:hAnsi="Arial" w:cs="David"/>
          <w:sz w:val="24"/>
          <w:szCs w:val="24"/>
          <w:rtl/>
        </w:rPr>
        <w:t>התשע"ב</w:t>
      </w:r>
      <w:proofErr w:type="spellEnd"/>
      <w:r w:rsidRPr="00AC39B5">
        <w:rPr>
          <w:rFonts w:ascii="Arial" w:hAnsi="Arial" w:cs="David"/>
          <w:sz w:val="24"/>
          <w:szCs w:val="24"/>
          <w:rtl/>
        </w:rPr>
        <w:t xml:space="preserve"> – 2011 ("התקנות"). </w:t>
      </w:r>
    </w:p>
    <w:p w:rsidR="00AC39B5" w:rsidRPr="00AC39B5" w:rsidRDefault="00AC39B5" w:rsidP="00595D27">
      <w:pPr>
        <w:pStyle w:val="aff1"/>
        <w:numPr>
          <w:ilvl w:val="0"/>
          <w:numId w:val="144"/>
        </w:numPr>
        <w:spacing w:line="360" w:lineRule="auto"/>
        <w:ind w:right="72"/>
        <w:jc w:val="both"/>
        <w:rPr>
          <w:rFonts w:ascii="Arial" w:hAnsi="Arial" w:cs="David"/>
          <w:sz w:val="24"/>
          <w:szCs w:val="24"/>
        </w:rPr>
      </w:pPr>
      <w:r w:rsidRPr="00AC39B5">
        <w:rPr>
          <w:rFonts w:ascii="Arial" w:hAnsi="Arial" w:cs="David"/>
          <w:sz w:val="24"/>
          <w:szCs w:val="24"/>
          <w:rtl/>
        </w:rPr>
        <w:t xml:space="preserve">העובדות בטופס זה אמת למיטב ידיעתי, וחוות דעתי זו היא לפי מיטב שיקול דעתי. </w:t>
      </w:r>
      <w:r w:rsidRPr="00AC39B5">
        <w:rPr>
          <w:rFonts w:ascii="Arial" w:hAnsi="Arial" w:cs="David"/>
          <w:sz w:val="24"/>
          <w:szCs w:val="24"/>
          <w:rtl/>
        </w:rPr>
        <w:tab/>
      </w:r>
    </w:p>
    <w:p w:rsidR="00AC39B5" w:rsidRPr="00AC39B5" w:rsidRDefault="00AC39B5" w:rsidP="00595D27">
      <w:pPr>
        <w:pStyle w:val="aff1"/>
        <w:numPr>
          <w:ilvl w:val="0"/>
          <w:numId w:val="144"/>
        </w:numPr>
        <w:spacing w:line="360" w:lineRule="auto"/>
        <w:ind w:right="72"/>
        <w:jc w:val="both"/>
        <w:rPr>
          <w:rFonts w:ascii="Arial" w:hAnsi="Arial" w:cs="David"/>
          <w:sz w:val="24"/>
          <w:szCs w:val="24"/>
        </w:rPr>
      </w:pPr>
      <w:r w:rsidRPr="00AC39B5">
        <w:rPr>
          <w:rFonts w:ascii="Arial" w:hAnsi="Arial" w:cs="David"/>
          <w:sz w:val="24"/>
          <w:szCs w:val="24"/>
          <w:rtl/>
        </w:rPr>
        <w:t>עבור סעיפים שהחייב בביצועם הינו גורם שלישי העברתי את תוצאות הבדיקה לידיעת גורם זה.</w:t>
      </w:r>
    </w:p>
    <w:tbl>
      <w:tblPr>
        <w:bidiVisual/>
        <w:tblW w:w="8724" w:type="dxa"/>
        <w:tblInd w:w="1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צהרת החייב בביצוע בדיקות נגישות"/>
      </w:tblPr>
      <w:tblGrid>
        <w:gridCol w:w="1415"/>
        <w:gridCol w:w="2835"/>
        <w:gridCol w:w="1739"/>
        <w:gridCol w:w="1154"/>
        <w:gridCol w:w="1581"/>
      </w:tblGrid>
      <w:tr w:rsidR="00AC39B5" w:rsidRPr="00AC39B5" w:rsidTr="00FF0C1F">
        <w:trPr>
          <w:tblHeader/>
        </w:trPr>
        <w:tc>
          <w:tcPr>
            <w:tcW w:w="1415" w:type="dxa"/>
            <w:shd w:val="clear" w:color="auto" w:fill="DBE5F1"/>
          </w:tcPr>
          <w:p w:rsidR="00AC39B5" w:rsidRPr="00AC39B5" w:rsidRDefault="00AC39B5" w:rsidP="00595D27">
            <w:pPr>
              <w:spacing w:line="360" w:lineRule="auto"/>
              <w:rPr>
                <w:rtl/>
                <w:lang w:eastAsia="he-IL"/>
              </w:rPr>
            </w:pPr>
            <w:r w:rsidRPr="00AC39B5">
              <w:rPr>
                <w:rFonts w:hint="cs"/>
                <w:rtl/>
                <w:lang w:eastAsia="he-IL"/>
              </w:rPr>
              <w:t>שם החייב בביצוע הבדיקה (לרבות תאגיד):</w:t>
            </w:r>
          </w:p>
        </w:tc>
        <w:tc>
          <w:tcPr>
            <w:tcW w:w="2835" w:type="dxa"/>
            <w:shd w:val="clear" w:color="auto" w:fill="DBE5F1"/>
          </w:tcPr>
          <w:p w:rsidR="00AC39B5" w:rsidRPr="00AC39B5" w:rsidRDefault="00AC39B5" w:rsidP="00595D27">
            <w:pPr>
              <w:spacing w:line="360" w:lineRule="auto"/>
              <w:rPr>
                <w:rtl/>
                <w:lang w:eastAsia="he-IL"/>
              </w:rPr>
            </w:pPr>
            <w:r w:rsidRPr="00AC39B5">
              <w:rPr>
                <w:rFonts w:hint="cs"/>
                <w:rtl/>
                <w:lang w:eastAsia="he-IL"/>
              </w:rPr>
              <w:t>ת.ז / ח.פ</w:t>
            </w:r>
          </w:p>
        </w:tc>
        <w:tc>
          <w:tcPr>
            <w:tcW w:w="1739" w:type="dxa"/>
            <w:shd w:val="clear" w:color="auto" w:fill="DBE5F1"/>
          </w:tcPr>
          <w:p w:rsidR="00AC39B5" w:rsidRPr="00AC39B5" w:rsidRDefault="00AC39B5" w:rsidP="00595D27">
            <w:pPr>
              <w:spacing w:line="360" w:lineRule="auto"/>
              <w:rPr>
                <w:rtl/>
                <w:lang w:eastAsia="he-IL"/>
              </w:rPr>
            </w:pPr>
            <w:r w:rsidRPr="00AC39B5">
              <w:rPr>
                <w:rFonts w:hint="cs"/>
                <w:rtl/>
                <w:lang w:eastAsia="he-IL"/>
              </w:rPr>
              <w:t>מס' טלפון:</w:t>
            </w:r>
          </w:p>
        </w:tc>
        <w:tc>
          <w:tcPr>
            <w:tcW w:w="1154" w:type="dxa"/>
            <w:shd w:val="clear" w:color="auto" w:fill="DBE5F1"/>
          </w:tcPr>
          <w:p w:rsidR="00AC39B5" w:rsidRPr="00AC39B5" w:rsidRDefault="00AC39B5" w:rsidP="00595D27">
            <w:pPr>
              <w:spacing w:line="360" w:lineRule="auto"/>
              <w:rPr>
                <w:rtl/>
                <w:lang w:eastAsia="he-IL"/>
              </w:rPr>
            </w:pPr>
            <w:r w:rsidRPr="00AC39B5">
              <w:rPr>
                <w:rFonts w:hint="cs"/>
                <w:rtl/>
                <w:lang w:eastAsia="he-IL"/>
              </w:rPr>
              <w:t>דוא"ל:</w:t>
            </w:r>
          </w:p>
        </w:tc>
        <w:tc>
          <w:tcPr>
            <w:tcW w:w="1576" w:type="dxa"/>
            <w:shd w:val="clear" w:color="auto" w:fill="DBE5F1"/>
          </w:tcPr>
          <w:p w:rsidR="00AC39B5" w:rsidRPr="00AC39B5" w:rsidRDefault="00AC39B5" w:rsidP="00595D27">
            <w:pPr>
              <w:spacing w:line="360" w:lineRule="auto"/>
              <w:rPr>
                <w:rtl/>
                <w:lang w:eastAsia="he-IL"/>
              </w:rPr>
            </w:pPr>
            <w:r w:rsidRPr="00AC39B5">
              <w:rPr>
                <w:rFonts w:hint="cs"/>
                <w:rtl/>
                <w:lang w:eastAsia="he-IL"/>
              </w:rPr>
              <w:t>שם המנהל (אם החייב הוא תאגיד):</w:t>
            </w:r>
          </w:p>
        </w:tc>
      </w:tr>
      <w:tr w:rsidR="00AC39B5" w:rsidRPr="00AC39B5" w:rsidTr="00FF0C1F">
        <w:tc>
          <w:tcPr>
            <w:tcW w:w="1415" w:type="dxa"/>
            <w:shd w:val="clear" w:color="auto" w:fill="FFFFFF"/>
          </w:tcPr>
          <w:p w:rsidR="00AC39B5" w:rsidRPr="00AC39B5" w:rsidRDefault="00AC39B5" w:rsidP="00595D27">
            <w:pPr>
              <w:spacing w:line="360" w:lineRule="auto"/>
              <w:rPr>
                <w:rtl/>
                <w:lang w:eastAsia="he-IL"/>
              </w:rPr>
            </w:pPr>
          </w:p>
        </w:tc>
        <w:tc>
          <w:tcPr>
            <w:tcW w:w="2835" w:type="dxa"/>
            <w:shd w:val="clear" w:color="auto" w:fill="FFFFFF"/>
          </w:tcPr>
          <w:p w:rsidR="00AC39B5" w:rsidRPr="00AC39B5" w:rsidRDefault="00AC39B5" w:rsidP="00595D27">
            <w:pPr>
              <w:spacing w:line="360" w:lineRule="auto"/>
              <w:rPr>
                <w:rtl/>
                <w:lang w:eastAsia="he-IL"/>
              </w:rPr>
            </w:pPr>
          </w:p>
        </w:tc>
        <w:tc>
          <w:tcPr>
            <w:tcW w:w="1739" w:type="dxa"/>
            <w:shd w:val="clear" w:color="auto" w:fill="FFFFFF"/>
          </w:tcPr>
          <w:p w:rsidR="00AC39B5" w:rsidRPr="00AC39B5" w:rsidRDefault="00AC39B5" w:rsidP="00595D27">
            <w:pPr>
              <w:spacing w:line="360" w:lineRule="auto"/>
              <w:rPr>
                <w:rtl/>
                <w:lang w:eastAsia="he-IL"/>
              </w:rPr>
            </w:pPr>
          </w:p>
        </w:tc>
        <w:tc>
          <w:tcPr>
            <w:tcW w:w="1154" w:type="dxa"/>
            <w:shd w:val="clear" w:color="auto" w:fill="FFFFFF"/>
          </w:tcPr>
          <w:p w:rsidR="00AC39B5" w:rsidRPr="00AC39B5" w:rsidRDefault="00AC39B5" w:rsidP="00595D27">
            <w:pPr>
              <w:spacing w:line="360" w:lineRule="auto"/>
              <w:rPr>
                <w:rtl/>
                <w:lang w:eastAsia="he-IL"/>
              </w:rPr>
            </w:pPr>
          </w:p>
        </w:tc>
        <w:tc>
          <w:tcPr>
            <w:tcW w:w="1576" w:type="dxa"/>
            <w:shd w:val="clear" w:color="auto" w:fill="FFFFFF"/>
          </w:tcPr>
          <w:p w:rsidR="00AC39B5" w:rsidRPr="00AC39B5" w:rsidRDefault="00AC39B5" w:rsidP="00595D27">
            <w:pPr>
              <w:spacing w:line="360" w:lineRule="auto"/>
              <w:rPr>
                <w:rtl/>
                <w:lang w:eastAsia="he-IL"/>
              </w:rPr>
            </w:pPr>
          </w:p>
        </w:tc>
      </w:tr>
      <w:tr w:rsidR="00AC39B5" w:rsidRPr="00AC39B5" w:rsidTr="00FF0C1F">
        <w:tc>
          <w:tcPr>
            <w:tcW w:w="1415" w:type="dxa"/>
            <w:shd w:val="clear" w:color="auto" w:fill="DBE5F1"/>
          </w:tcPr>
          <w:p w:rsidR="00AC39B5" w:rsidRPr="00AC39B5" w:rsidRDefault="00AC39B5" w:rsidP="00595D27">
            <w:pPr>
              <w:spacing w:line="360" w:lineRule="auto"/>
              <w:rPr>
                <w:rtl/>
                <w:lang w:eastAsia="he-IL"/>
              </w:rPr>
            </w:pPr>
            <w:r w:rsidRPr="00AC39B5">
              <w:rPr>
                <w:rFonts w:hint="cs"/>
                <w:rtl/>
                <w:lang w:eastAsia="he-IL"/>
              </w:rPr>
              <w:t>שם מוסמך חתימה מטעם החייב:</w:t>
            </w:r>
          </w:p>
        </w:tc>
        <w:tc>
          <w:tcPr>
            <w:tcW w:w="2835" w:type="dxa"/>
            <w:shd w:val="clear" w:color="auto" w:fill="DBE5F1"/>
          </w:tcPr>
          <w:p w:rsidR="00AC39B5" w:rsidRPr="00AC39B5" w:rsidRDefault="00AC39B5" w:rsidP="00595D27">
            <w:pPr>
              <w:spacing w:line="360" w:lineRule="auto"/>
              <w:rPr>
                <w:rtl/>
                <w:lang w:eastAsia="he-IL"/>
              </w:rPr>
            </w:pPr>
            <w:r w:rsidRPr="00AC39B5">
              <w:rPr>
                <w:rFonts w:hint="cs"/>
                <w:rtl/>
                <w:lang w:eastAsia="he-IL"/>
              </w:rPr>
              <w:t>ת.ז :</w:t>
            </w:r>
          </w:p>
        </w:tc>
        <w:tc>
          <w:tcPr>
            <w:tcW w:w="1739" w:type="dxa"/>
            <w:shd w:val="clear" w:color="auto" w:fill="DBE5F1"/>
          </w:tcPr>
          <w:p w:rsidR="00AC39B5" w:rsidRPr="00AC39B5" w:rsidRDefault="00AC39B5" w:rsidP="00595D27">
            <w:pPr>
              <w:spacing w:line="360" w:lineRule="auto"/>
              <w:rPr>
                <w:rtl/>
                <w:lang w:eastAsia="he-IL"/>
              </w:rPr>
            </w:pPr>
            <w:r w:rsidRPr="00AC39B5">
              <w:rPr>
                <w:rFonts w:hint="cs"/>
                <w:rtl/>
                <w:lang w:eastAsia="he-IL"/>
              </w:rPr>
              <w:t>מס' טלפון:</w:t>
            </w:r>
          </w:p>
        </w:tc>
        <w:tc>
          <w:tcPr>
            <w:tcW w:w="1154" w:type="dxa"/>
            <w:shd w:val="clear" w:color="auto" w:fill="DBE5F1"/>
          </w:tcPr>
          <w:p w:rsidR="00AC39B5" w:rsidRPr="00AC39B5" w:rsidRDefault="00AC39B5" w:rsidP="00595D27">
            <w:pPr>
              <w:spacing w:line="360" w:lineRule="auto"/>
              <w:rPr>
                <w:rtl/>
                <w:lang w:eastAsia="he-IL"/>
              </w:rPr>
            </w:pPr>
            <w:r w:rsidRPr="00AC39B5">
              <w:rPr>
                <w:rFonts w:hint="cs"/>
                <w:rtl/>
                <w:lang w:eastAsia="he-IL"/>
              </w:rPr>
              <w:t>דוא"ל:</w:t>
            </w:r>
          </w:p>
        </w:tc>
        <w:tc>
          <w:tcPr>
            <w:tcW w:w="1576" w:type="dxa"/>
            <w:shd w:val="clear" w:color="auto" w:fill="DBE5F1"/>
          </w:tcPr>
          <w:p w:rsidR="00AC39B5" w:rsidRPr="00AC39B5" w:rsidRDefault="00AC39B5" w:rsidP="00595D27">
            <w:pPr>
              <w:spacing w:line="360" w:lineRule="auto"/>
              <w:rPr>
                <w:rtl/>
                <w:lang w:eastAsia="he-IL"/>
              </w:rPr>
            </w:pPr>
            <w:r w:rsidRPr="00AC39B5">
              <w:rPr>
                <w:rFonts w:hint="cs"/>
                <w:rtl/>
                <w:lang w:eastAsia="he-IL"/>
              </w:rPr>
              <w:t>תפקיד:</w:t>
            </w:r>
          </w:p>
        </w:tc>
      </w:tr>
      <w:tr w:rsidR="00AC39B5" w:rsidRPr="00AC39B5" w:rsidTr="00FF0C1F">
        <w:tc>
          <w:tcPr>
            <w:tcW w:w="1415" w:type="dxa"/>
            <w:shd w:val="clear" w:color="auto" w:fill="FFFFFF"/>
          </w:tcPr>
          <w:p w:rsidR="00AC39B5" w:rsidRPr="00AC39B5" w:rsidRDefault="00AC39B5" w:rsidP="00595D27">
            <w:pPr>
              <w:spacing w:line="360" w:lineRule="auto"/>
              <w:rPr>
                <w:rtl/>
                <w:lang w:eastAsia="he-IL"/>
              </w:rPr>
            </w:pPr>
          </w:p>
        </w:tc>
        <w:tc>
          <w:tcPr>
            <w:tcW w:w="2835" w:type="dxa"/>
            <w:shd w:val="clear" w:color="auto" w:fill="FFFFFF"/>
          </w:tcPr>
          <w:p w:rsidR="00AC39B5" w:rsidRPr="00AC39B5" w:rsidRDefault="00AC39B5" w:rsidP="00595D27">
            <w:pPr>
              <w:spacing w:line="360" w:lineRule="auto"/>
              <w:rPr>
                <w:rtl/>
                <w:lang w:eastAsia="he-IL"/>
              </w:rPr>
            </w:pPr>
          </w:p>
        </w:tc>
        <w:tc>
          <w:tcPr>
            <w:tcW w:w="1739" w:type="dxa"/>
            <w:shd w:val="clear" w:color="auto" w:fill="FFFFFF"/>
          </w:tcPr>
          <w:p w:rsidR="00AC39B5" w:rsidRPr="00AC39B5" w:rsidRDefault="00AC39B5" w:rsidP="00595D27">
            <w:pPr>
              <w:spacing w:line="360" w:lineRule="auto"/>
              <w:rPr>
                <w:rtl/>
                <w:lang w:eastAsia="he-IL"/>
              </w:rPr>
            </w:pPr>
          </w:p>
        </w:tc>
        <w:tc>
          <w:tcPr>
            <w:tcW w:w="1154" w:type="dxa"/>
            <w:shd w:val="clear" w:color="auto" w:fill="FFFFFF"/>
          </w:tcPr>
          <w:p w:rsidR="00AC39B5" w:rsidRPr="00AC39B5" w:rsidRDefault="00AC39B5" w:rsidP="00595D27">
            <w:pPr>
              <w:spacing w:line="360" w:lineRule="auto"/>
              <w:rPr>
                <w:rtl/>
                <w:lang w:eastAsia="he-IL"/>
              </w:rPr>
            </w:pPr>
          </w:p>
        </w:tc>
        <w:tc>
          <w:tcPr>
            <w:tcW w:w="1576" w:type="dxa"/>
            <w:shd w:val="clear" w:color="auto" w:fill="FFFFFF"/>
          </w:tcPr>
          <w:p w:rsidR="00AC39B5" w:rsidRPr="00AC39B5" w:rsidRDefault="00AC39B5" w:rsidP="00595D27">
            <w:pPr>
              <w:spacing w:line="360" w:lineRule="auto"/>
              <w:rPr>
                <w:rtl/>
                <w:lang w:eastAsia="he-IL"/>
              </w:rPr>
            </w:pPr>
          </w:p>
        </w:tc>
      </w:tr>
      <w:tr w:rsidR="00AC39B5" w:rsidRPr="00AC39B5" w:rsidTr="00FF0C1F">
        <w:tc>
          <w:tcPr>
            <w:tcW w:w="4250" w:type="dxa"/>
            <w:gridSpan w:val="2"/>
            <w:shd w:val="clear" w:color="auto" w:fill="DBE5F1"/>
          </w:tcPr>
          <w:p w:rsidR="00AC39B5" w:rsidRPr="00AC39B5" w:rsidRDefault="00AC39B5" w:rsidP="00595D27">
            <w:pPr>
              <w:spacing w:line="360" w:lineRule="auto"/>
              <w:rPr>
                <w:rtl/>
                <w:lang w:eastAsia="he-IL"/>
              </w:rPr>
            </w:pPr>
            <w:r w:rsidRPr="00AC39B5">
              <w:rPr>
                <w:rFonts w:hint="cs"/>
                <w:rtl/>
                <w:lang w:eastAsia="he-IL"/>
              </w:rPr>
              <w:t>תאריך:</w:t>
            </w:r>
          </w:p>
        </w:tc>
        <w:tc>
          <w:tcPr>
            <w:tcW w:w="4474" w:type="dxa"/>
            <w:gridSpan w:val="3"/>
            <w:shd w:val="clear" w:color="auto" w:fill="DBE5F1"/>
          </w:tcPr>
          <w:p w:rsidR="00AC39B5" w:rsidRPr="00AC39B5" w:rsidRDefault="00AC39B5" w:rsidP="00595D27">
            <w:pPr>
              <w:spacing w:line="360" w:lineRule="auto"/>
              <w:rPr>
                <w:rtl/>
                <w:lang w:eastAsia="he-IL"/>
              </w:rPr>
            </w:pPr>
            <w:r w:rsidRPr="00AC39B5">
              <w:rPr>
                <w:rFonts w:hint="cs"/>
                <w:rtl/>
                <w:lang w:eastAsia="he-IL"/>
              </w:rPr>
              <w:t>חתימה:</w:t>
            </w:r>
          </w:p>
        </w:tc>
      </w:tr>
      <w:tr w:rsidR="00AC39B5" w:rsidRPr="00AC39B5" w:rsidTr="00FF0C1F">
        <w:tc>
          <w:tcPr>
            <w:tcW w:w="4250" w:type="dxa"/>
            <w:gridSpan w:val="2"/>
            <w:shd w:val="clear" w:color="auto" w:fill="FFFFFF"/>
          </w:tcPr>
          <w:p w:rsidR="00AC39B5" w:rsidRPr="00AC39B5" w:rsidRDefault="00AC39B5" w:rsidP="00595D27">
            <w:pPr>
              <w:spacing w:line="360" w:lineRule="auto"/>
              <w:rPr>
                <w:rtl/>
                <w:lang w:eastAsia="he-IL"/>
              </w:rPr>
            </w:pPr>
          </w:p>
        </w:tc>
        <w:tc>
          <w:tcPr>
            <w:tcW w:w="4474" w:type="dxa"/>
            <w:gridSpan w:val="3"/>
            <w:shd w:val="clear" w:color="auto" w:fill="FFFFFF"/>
          </w:tcPr>
          <w:p w:rsidR="00AC39B5" w:rsidRPr="00AC39B5" w:rsidRDefault="00AC39B5" w:rsidP="00595D27">
            <w:pPr>
              <w:spacing w:line="360" w:lineRule="auto"/>
              <w:rPr>
                <w:rtl/>
                <w:lang w:eastAsia="he-IL"/>
              </w:rPr>
            </w:pPr>
          </w:p>
        </w:tc>
      </w:tr>
    </w:tbl>
    <w:p w:rsidR="00226346" w:rsidRDefault="00226346" w:rsidP="00595D27">
      <w:pPr>
        <w:tabs>
          <w:tab w:val="left" w:pos="4136"/>
        </w:tabs>
        <w:spacing w:line="360" w:lineRule="auto"/>
        <w:ind w:right="72"/>
        <w:rPr>
          <w:rFonts w:ascii="Arial" w:hAnsi="Arial"/>
          <w:rtl/>
        </w:rPr>
      </w:pPr>
    </w:p>
    <w:p w:rsidR="00226346" w:rsidRDefault="00226346" w:rsidP="00595D27">
      <w:pPr>
        <w:tabs>
          <w:tab w:val="left" w:pos="4136"/>
        </w:tabs>
        <w:spacing w:line="360" w:lineRule="auto"/>
        <w:ind w:right="72"/>
        <w:rPr>
          <w:rFonts w:ascii="Arial" w:hAnsi="Arial"/>
          <w:rtl/>
        </w:rPr>
      </w:pPr>
    </w:p>
    <w:p w:rsidR="00AC39B5" w:rsidRPr="000D05D1" w:rsidRDefault="000D05D1" w:rsidP="00595D27">
      <w:pPr>
        <w:pStyle w:val="20"/>
        <w:numPr>
          <w:ilvl w:val="3"/>
          <w:numId w:val="2"/>
        </w:numPr>
        <w:spacing w:line="360" w:lineRule="auto"/>
        <w:ind w:left="-58"/>
        <w:jc w:val="left"/>
        <w:rPr>
          <w:rFonts w:ascii="Arial" w:hAnsi="Arial" w:cs="David"/>
          <w:sz w:val="26"/>
          <w:szCs w:val="26"/>
          <w:rtl/>
        </w:rPr>
      </w:pPr>
      <w:r>
        <w:rPr>
          <w:rFonts w:ascii="Arial" w:hAnsi="Arial" w:cs="David" w:hint="cs"/>
          <w:sz w:val="26"/>
          <w:szCs w:val="26"/>
          <w:rtl/>
        </w:rPr>
        <w:t>למידע בלבד - פרטי מבצע הבדיקה</w:t>
      </w:r>
    </w:p>
    <w:p w:rsidR="000D05D1" w:rsidRPr="000D05D1" w:rsidRDefault="000D05D1" w:rsidP="00595D27">
      <w:pPr>
        <w:spacing w:line="360" w:lineRule="auto"/>
        <w:rPr>
          <w:rtl/>
        </w:rPr>
      </w:pPr>
    </w:p>
    <w:tbl>
      <w:tblPr>
        <w:bidiVisual/>
        <w:tblW w:w="8285" w:type="dxa"/>
        <w:tblInd w:w="-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מבצע הבדיקה"/>
      </w:tblPr>
      <w:tblGrid>
        <w:gridCol w:w="2405"/>
        <w:gridCol w:w="795"/>
        <w:gridCol w:w="1840"/>
        <w:gridCol w:w="1982"/>
        <w:gridCol w:w="1263"/>
      </w:tblGrid>
      <w:tr w:rsidR="00AC39B5" w:rsidRPr="00AC39B5" w:rsidTr="00224451">
        <w:trPr>
          <w:tblHeader/>
        </w:trPr>
        <w:tc>
          <w:tcPr>
            <w:tcW w:w="2405" w:type="dxa"/>
            <w:shd w:val="clear" w:color="auto" w:fill="DBE5F1"/>
          </w:tcPr>
          <w:p w:rsidR="00AC39B5" w:rsidRPr="00AC39B5" w:rsidRDefault="00AC39B5" w:rsidP="00595D27">
            <w:pPr>
              <w:spacing w:line="360" w:lineRule="auto"/>
              <w:rPr>
                <w:rtl/>
                <w:lang w:eastAsia="he-IL"/>
              </w:rPr>
            </w:pPr>
            <w:r w:rsidRPr="00AC39B5">
              <w:rPr>
                <w:rFonts w:hint="cs"/>
                <w:rtl/>
                <w:lang w:eastAsia="he-IL"/>
              </w:rPr>
              <w:t>שם מבצע הבדיקה</w:t>
            </w:r>
          </w:p>
        </w:tc>
        <w:tc>
          <w:tcPr>
            <w:tcW w:w="795" w:type="dxa"/>
            <w:shd w:val="clear" w:color="auto" w:fill="DBE5F1"/>
          </w:tcPr>
          <w:p w:rsidR="00AC39B5" w:rsidRPr="00AC39B5" w:rsidRDefault="00AC39B5" w:rsidP="00595D27">
            <w:pPr>
              <w:spacing w:line="360" w:lineRule="auto"/>
              <w:rPr>
                <w:rtl/>
                <w:lang w:eastAsia="he-IL"/>
              </w:rPr>
            </w:pPr>
            <w:r w:rsidRPr="00AC39B5">
              <w:rPr>
                <w:rFonts w:hint="cs"/>
                <w:rtl/>
                <w:lang w:eastAsia="he-IL"/>
              </w:rPr>
              <w:t>ת.ז</w:t>
            </w:r>
          </w:p>
        </w:tc>
        <w:tc>
          <w:tcPr>
            <w:tcW w:w="1840" w:type="dxa"/>
            <w:shd w:val="clear" w:color="auto" w:fill="DBE5F1"/>
          </w:tcPr>
          <w:p w:rsidR="00AC39B5" w:rsidRPr="00AC39B5" w:rsidRDefault="00AC39B5" w:rsidP="00595D27">
            <w:pPr>
              <w:spacing w:line="360" w:lineRule="auto"/>
              <w:rPr>
                <w:rtl/>
                <w:lang w:eastAsia="he-IL"/>
              </w:rPr>
            </w:pPr>
            <w:r w:rsidRPr="00AC39B5">
              <w:rPr>
                <w:rFonts w:hint="cs"/>
                <w:rtl/>
                <w:lang w:eastAsia="he-IL"/>
              </w:rPr>
              <w:t>מס' טלפון:</w:t>
            </w:r>
          </w:p>
        </w:tc>
        <w:tc>
          <w:tcPr>
            <w:tcW w:w="1982" w:type="dxa"/>
            <w:shd w:val="clear" w:color="auto" w:fill="DBE5F1"/>
          </w:tcPr>
          <w:p w:rsidR="00AC39B5" w:rsidRPr="00AC39B5" w:rsidRDefault="00AC39B5" w:rsidP="00595D27">
            <w:pPr>
              <w:spacing w:line="360" w:lineRule="auto"/>
              <w:rPr>
                <w:rtl/>
                <w:lang w:eastAsia="he-IL"/>
              </w:rPr>
            </w:pPr>
            <w:r w:rsidRPr="00AC39B5">
              <w:rPr>
                <w:rFonts w:hint="cs"/>
                <w:rtl/>
                <w:lang w:eastAsia="he-IL"/>
              </w:rPr>
              <w:t>דוא"ל:</w:t>
            </w:r>
          </w:p>
        </w:tc>
        <w:tc>
          <w:tcPr>
            <w:tcW w:w="1263" w:type="dxa"/>
            <w:shd w:val="clear" w:color="auto" w:fill="DBE5F1"/>
          </w:tcPr>
          <w:p w:rsidR="00AC39B5" w:rsidRPr="00AC39B5" w:rsidRDefault="00AC39B5" w:rsidP="00595D27">
            <w:pPr>
              <w:spacing w:line="360" w:lineRule="auto"/>
              <w:rPr>
                <w:rtl/>
                <w:lang w:eastAsia="he-IL"/>
              </w:rPr>
            </w:pPr>
            <w:r w:rsidRPr="00AC39B5">
              <w:rPr>
                <w:rFonts w:hint="cs"/>
                <w:rtl/>
                <w:lang w:eastAsia="he-IL"/>
              </w:rPr>
              <w:t>חתימה:</w:t>
            </w:r>
          </w:p>
        </w:tc>
      </w:tr>
      <w:tr w:rsidR="00AC39B5" w:rsidRPr="00AC39B5" w:rsidTr="00224451">
        <w:tc>
          <w:tcPr>
            <w:tcW w:w="2405" w:type="dxa"/>
            <w:shd w:val="clear" w:color="auto" w:fill="FFFFFF"/>
          </w:tcPr>
          <w:p w:rsidR="00AC39B5" w:rsidRPr="00AC39B5" w:rsidRDefault="00AC39B5" w:rsidP="00595D27">
            <w:pPr>
              <w:spacing w:line="360" w:lineRule="auto"/>
              <w:rPr>
                <w:rtl/>
                <w:lang w:eastAsia="he-IL"/>
              </w:rPr>
            </w:pPr>
          </w:p>
        </w:tc>
        <w:tc>
          <w:tcPr>
            <w:tcW w:w="795" w:type="dxa"/>
            <w:shd w:val="clear" w:color="auto" w:fill="FFFFFF"/>
          </w:tcPr>
          <w:p w:rsidR="00AC39B5" w:rsidRPr="00AC39B5" w:rsidRDefault="00AC39B5" w:rsidP="00595D27">
            <w:pPr>
              <w:spacing w:line="360" w:lineRule="auto"/>
              <w:rPr>
                <w:rtl/>
                <w:lang w:eastAsia="he-IL"/>
              </w:rPr>
            </w:pPr>
          </w:p>
        </w:tc>
        <w:tc>
          <w:tcPr>
            <w:tcW w:w="1840" w:type="dxa"/>
            <w:shd w:val="clear" w:color="auto" w:fill="FFFFFF"/>
          </w:tcPr>
          <w:p w:rsidR="00AC39B5" w:rsidRPr="00AC39B5" w:rsidRDefault="00AC39B5" w:rsidP="00595D27">
            <w:pPr>
              <w:spacing w:line="360" w:lineRule="auto"/>
              <w:rPr>
                <w:rtl/>
                <w:lang w:eastAsia="he-IL"/>
              </w:rPr>
            </w:pPr>
          </w:p>
        </w:tc>
        <w:tc>
          <w:tcPr>
            <w:tcW w:w="1982" w:type="dxa"/>
            <w:shd w:val="clear" w:color="auto" w:fill="FFFFFF"/>
          </w:tcPr>
          <w:p w:rsidR="00AC39B5" w:rsidRPr="00AC39B5" w:rsidRDefault="00AC39B5" w:rsidP="00595D27">
            <w:pPr>
              <w:spacing w:line="360" w:lineRule="auto"/>
              <w:rPr>
                <w:rtl/>
                <w:lang w:eastAsia="he-IL"/>
              </w:rPr>
            </w:pPr>
          </w:p>
        </w:tc>
        <w:tc>
          <w:tcPr>
            <w:tcW w:w="1263" w:type="dxa"/>
            <w:shd w:val="clear" w:color="auto" w:fill="FFFFFF"/>
          </w:tcPr>
          <w:p w:rsidR="00AC39B5" w:rsidRPr="00AC39B5" w:rsidRDefault="00AC39B5" w:rsidP="00595D27">
            <w:pPr>
              <w:spacing w:line="360" w:lineRule="auto"/>
              <w:rPr>
                <w:rtl/>
                <w:lang w:eastAsia="he-IL"/>
              </w:rPr>
            </w:pPr>
          </w:p>
        </w:tc>
      </w:tr>
    </w:tbl>
    <w:p w:rsidR="00AC39B5" w:rsidRPr="00AC39B5" w:rsidRDefault="00AC39B5" w:rsidP="00595D27">
      <w:pPr>
        <w:spacing w:line="360" w:lineRule="auto"/>
        <w:ind w:right="72"/>
        <w:rPr>
          <w:rFonts w:ascii="Arial" w:hAnsi="Arial"/>
          <w:rtl/>
        </w:rPr>
      </w:pPr>
    </w:p>
    <w:p w:rsidR="00D67F3D" w:rsidRDefault="00D67F3D" w:rsidP="00595D27">
      <w:pPr>
        <w:spacing w:line="360" w:lineRule="auto"/>
        <w:rPr>
          <w:u w:val="single"/>
          <w:rtl/>
        </w:rPr>
      </w:pPr>
    </w:p>
    <w:p w:rsidR="00D67F3D" w:rsidRDefault="00D67F3D" w:rsidP="00595D27">
      <w:pPr>
        <w:spacing w:line="360" w:lineRule="auto"/>
        <w:rPr>
          <w:u w:val="single"/>
          <w:rtl/>
        </w:rPr>
      </w:pPr>
    </w:p>
    <w:p w:rsidR="00D67F3D" w:rsidRDefault="00D67F3D" w:rsidP="00595D27">
      <w:pPr>
        <w:spacing w:line="360" w:lineRule="auto"/>
        <w:rPr>
          <w:u w:val="single"/>
          <w:rtl/>
        </w:rPr>
      </w:pPr>
    </w:p>
    <w:p w:rsidR="00D67F3D" w:rsidRDefault="00D67F3D" w:rsidP="00595D27">
      <w:pPr>
        <w:spacing w:line="360" w:lineRule="auto"/>
        <w:rPr>
          <w:u w:val="single"/>
          <w:rtl/>
        </w:rPr>
      </w:pPr>
    </w:p>
    <w:p w:rsidR="00D67F3D" w:rsidRDefault="00D67F3D" w:rsidP="00595D27">
      <w:pPr>
        <w:spacing w:line="360" w:lineRule="auto"/>
        <w:rPr>
          <w:u w:val="single"/>
          <w:rtl/>
        </w:rPr>
      </w:pPr>
    </w:p>
    <w:p w:rsidR="00D67F3D" w:rsidRDefault="00D67F3D" w:rsidP="00595D27">
      <w:pPr>
        <w:spacing w:line="360" w:lineRule="auto"/>
        <w:rPr>
          <w:u w:val="single"/>
          <w:rtl/>
        </w:rPr>
      </w:pPr>
    </w:p>
    <w:p w:rsidR="00D67F3D" w:rsidRDefault="00D67F3D" w:rsidP="00595D27">
      <w:pPr>
        <w:spacing w:line="360" w:lineRule="auto"/>
        <w:jc w:val="right"/>
        <w:rPr>
          <w:u w:val="single"/>
          <w:rtl/>
        </w:rPr>
      </w:pPr>
      <w:r w:rsidRPr="00AC39B5">
        <w:rPr>
          <w:rFonts w:hint="cs"/>
          <w:b/>
          <w:bCs/>
          <w:rtl/>
        </w:rPr>
        <w:t>נספח כ</w:t>
      </w:r>
      <w:r>
        <w:rPr>
          <w:rFonts w:hint="cs"/>
          <w:b/>
          <w:bCs/>
          <w:rtl/>
        </w:rPr>
        <w:t>ג</w:t>
      </w:r>
      <w:r w:rsidRPr="00AC39B5">
        <w:rPr>
          <w:rFonts w:hint="cs"/>
          <w:b/>
          <w:bCs/>
          <w:rtl/>
        </w:rPr>
        <w:t>' למכרז</w:t>
      </w:r>
    </w:p>
    <w:p w:rsidR="00C11401" w:rsidRDefault="00C11401" w:rsidP="00595D27">
      <w:pPr>
        <w:spacing w:line="360" w:lineRule="auto"/>
        <w:jc w:val="center"/>
        <w:rPr>
          <w:u w:val="single"/>
          <w:rtl/>
        </w:rPr>
      </w:pPr>
    </w:p>
    <w:p w:rsidR="00C11401" w:rsidRDefault="00C11401" w:rsidP="00595D27">
      <w:pPr>
        <w:spacing w:line="360" w:lineRule="auto"/>
        <w:jc w:val="center"/>
        <w:rPr>
          <w:b/>
          <w:bCs/>
          <w:sz w:val="28"/>
          <w:szCs w:val="28"/>
          <w:u w:val="single"/>
          <w:rtl/>
        </w:rPr>
      </w:pPr>
      <w:r w:rsidRPr="00C11401">
        <w:rPr>
          <w:rFonts w:hint="cs"/>
          <w:b/>
          <w:bCs/>
          <w:sz w:val="28"/>
          <w:szCs w:val="28"/>
          <w:u w:val="single"/>
          <w:rtl/>
        </w:rPr>
        <w:t xml:space="preserve">נוהל הגרלה לבחירת הזוכה במכרז </w:t>
      </w:r>
    </w:p>
    <w:p w:rsidR="00C11401" w:rsidRPr="003E6F0A" w:rsidRDefault="00A50293" w:rsidP="00595D27">
      <w:pPr>
        <w:spacing w:line="360" w:lineRule="auto"/>
        <w:jc w:val="both"/>
      </w:pPr>
      <w:r w:rsidRPr="003E6F0A">
        <w:rPr>
          <w:rFonts w:hint="cs"/>
          <w:rtl/>
        </w:rPr>
        <w:t xml:space="preserve">חברי ועדת המכרזים המשרדית יהיו חברי ועדת </w:t>
      </w:r>
      <w:r w:rsidRPr="000E6D29">
        <w:rPr>
          <w:rFonts w:hint="cs"/>
          <w:rtl/>
        </w:rPr>
        <w:t>ההגרלה</w:t>
      </w:r>
      <w:r w:rsidR="000E6D29">
        <w:rPr>
          <w:rFonts w:hint="cs"/>
          <w:rtl/>
        </w:rPr>
        <w:t>.</w:t>
      </w:r>
      <w:r w:rsidRPr="000E6D29">
        <w:rPr>
          <w:rFonts w:hint="cs"/>
          <w:rtl/>
        </w:rPr>
        <w:t xml:space="preserve"> יו"ר ועד</w:t>
      </w:r>
      <w:r w:rsidR="000E6D29">
        <w:rPr>
          <w:rFonts w:hint="cs"/>
          <w:rtl/>
        </w:rPr>
        <w:t>ת ההגרלה</w:t>
      </w:r>
      <w:r w:rsidRPr="000E6D29">
        <w:rPr>
          <w:rFonts w:hint="cs"/>
          <w:rtl/>
        </w:rPr>
        <w:t xml:space="preserve"> יהיה</w:t>
      </w:r>
      <w:r w:rsidR="000E6D29">
        <w:rPr>
          <w:rFonts w:hint="cs"/>
          <w:rtl/>
        </w:rPr>
        <w:t xml:space="preserve"> יו"ר ועדת המכרזים המשרדית</w:t>
      </w:r>
      <w:r w:rsidRPr="000E6D29">
        <w:rPr>
          <w:rFonts w:hint="cs"/>
          <w:rtl/>
        </w:rPr>
        <w:t>.</w:t>
      </w:r>
      <w:r w:rsidRPr="003E6F0A">
        <w:rPr>
          <w:rFonts w:hint="cs"/>
          <w:rtl/>
        </w:rPr>
        <w:t xml:space="preserve"> </w:t>
      </w:r>
    </w:p>
    <w:p w:rsidR="00A50293" w:rsidRPr="00DC7062" w:rsidRDefault="00A50293" w:rsidP="00595D27">
      <w:pPr>
        <w:spacing w:line="360" w:lineRule="auto"/>
        <w:jc w:val="both"/>
        <w:rPr>
          <w:b/>
          <w:bCs/>
          <w:u w:val="single"/>
        </w:rPr>
      </w:pPr>
      <w:r w:rsidRPr="00DC7062">
        <w:rPr>
          <w:rFonts w:hint="cs"/>
          <w:b/>
          <w:bCs/>
          <w:u w:val="single"/>
          <w:rtl/>
        </w:rPr>
        <w:t>נוהל</w:t>
      </w:r>
      <w:r w:rsidRPr="00DC7062">
        <w:rPr>
          <w:b/>
          <w:bCs/>
          <w:u w:val="single"/>
        </w:rPr>
        <w:t xml:space="preserve"> </w:t>
      </w:r>
      <w:r w:rsidRPr="00DC7062">
        <w:rPr>
          <w:rFonts w:hint="cs"/>
          <w:b/>
          <w:bCs/>
          <w:u w:val="single"/>
          <w:rtl/>
        </w:rPr>
        <w:t>עבודה</w:t>
      </w:r>
    </w:p>
    <w:p w:rsidR="00485074" w:rsidRPr="00485074" w:rsidRDefault="00A50293" w:rsidP="00595D27">
      <w:pPr>
        <w:pStyle w:val="aff1"/>
        <w:numPr>
          <w:ilvl w:val="6"/>
          <w:numId w:val="2"/>
        </w:numPr>
        <w:spacing w:line="360" w:lineRule="auto"/>
        <w:jc w:val="both"/>
        <w:rPr>
          <w:rFonts w:cs="David"/>
          <w:b/>
          <w:bCs/>
          <w:sz w:val="24"/>
          <w:szCs w:val="24"/>
          <w:u w:val="single"/>
        </w:rPr>
      </w:pPr>
      <w:r w:rsidRPr="00DC7062">
        <w:rPr>
          <w:rFonts w:cs="David"/>
          <w:sz w:val="24"/>
          <w:szCs w:val="24"/>
          <w:rtl/>
        </w:rPr>
        <w:t>עם</w:t>
      </w:r>
      <w:r w:rsidRPr="00DC7062">
        <w:rPr>
          <w:rFonts w:cs="David"/>
          <w:sz w:val="24"/>
          <w:szCs w:val="24"/>
        </w:rPr>
        <w:t xml:space="preserve"> </w:t>
      </w:r>
      <w:r w:rsidRPr="00DC7062">
        <w:rPr>
          <w:rFonts w:cs="David"/>
          <w:sz w:val="24"/>
          <w:szCs w:val="24"/>
          <w:rtl/>
        </w:rPr>
        <w:t>קבלת</w:t>
      </w:r>
      <w:r w:rsidRPr="00DC7062">
        <w:rPr>
          <w:rFonts w:cs="David"/>
          <w:sz w:val="24"/>
          <w:szCs w:val="24"/>
        </w:rPr>
        <w:t xml:space="preserve"> </w:t>
      </w:r>
      <w:r w:rsidRPr="00DC7062">
        <w:rPr>
          <w:rFonts w:cs="David"/>
          <w:sz w:val="24"/>
          <w:szCs w:val="24"/>
          <w:rtl/>
        </w:rPr>
        <w:t>החלטת</w:t>
      </w:r>
      <w:r w:rsidRPr="00DC7062">
        <w:rPr>
          <w:rFonts w:cs="David"/>
          <w:sz w:val="24"/>
          <w:szCs w:val="24"/>
        </w:rPr>
        <w:t xml:space="preserve"> </w:t>
      </w:r>
      <w:r w:rsidRPr="00DC7062">
        <w:rPr>
          <w:rFonts w:cs="David"/>
          <w:sz w:val="24"/>
          <w:szCs w:val="24"/>
          <w:rtl/>
        </w:rPr>
        <w:t>ועדת</w:t>
      </w:r>
      <w:r w:rsidRPr="00DC7062">
        <w:rPr>
          <w:rFonts w:cs="David"/>
          <w:sz w:val="24"/>
          <w:szCs w:val="24"/>
        </w:rPr>
        <w:t xml:space="preserve"> </w:t>
      </w:r>
      <w:r w:rsidRPr="00DC7062">
        <w:rPr>
          <w:rFonts w:cs="David"/>
          <w:sz w:val="24"/>
          <w:szCs w:val="24"/>
          <w:rtl/>
        </w:rPr>
        <w:t>המכרזים</w:t>
      </w:r>
      <w:r w:rsidRPr="00DC7062">
        <w:rPr>
          <w:rFonts w:cs="David"/>
          <w:sz w:val="24"/>
          <w:szCs w:val="24"/>
        </w:rPr>
        <w:t xml:space="preserve"> </w:t>
      </w:r>
      <w:r w:rsidRPr="00DC7062">
        <w:rPr>
          <w:rFonts w:cs="David"/>
          <w:sz w:val="24"/>
          <w:szCs w:val="24"/>
          <w:rtl/>
        </w:rPr>
        <w:t>המשרדית</w:t>
      </w:r>
      <w:r w:rsidRPr="00DC7062">
        <w:rPr>
          <w:rFonts w:cs="David"/>
          <w:sz w:val="24"/>
          <w:szCs w:val="24"/>
        </w:rPr>
        <w:t xml:space="preserve"> </w:t>
      </w:r>
      <w:r w:rsidRPr="00DC7062">
        <w:rPr>
          <w:rFonts w:cs="David"/>
          <w:sz w:val="24"/>
          <w:szCs w:val="24"/>
          <w:rtl/>
        </w:rPr>
        <w:t>אודות</w:t>
      </w:r>
      <w:r w:rsidRPr="00DC7062">
        <w:rPr>
          <w:rFonts w:cs="David"/>
          <w:sz w:val="24"/>
          <w:szCs w:val="24"/>
        </w:rPr>
        <w:t xml:space="preserve"> </w:t>
      </w:r>
      <w:r w:rsidRPr="00DC7062">
        <w:rPr>
          <w:rFonts w:cs="David"/>
          <w:sz w:val="24"/>
          <w:szCs w:val="24"/>
          <w:rtl/>
        </w:rPr>
        <w:t>הצורך</w:t>
      </w:r>
      <w:r w:rsidRPr="00DC7062">
        <w:rPr>
          <w:rFonts w:cs="David"/>
          <w:sz w:val="24"/>
          <w:szCs w:val="24"/>
        </w:rPr>
        <w:t xml:space="preserve"> </w:t>
      </w:r>
      <w:r w:rsidRPr="00DC7062">
        <w:rPr>
          <w:rFonts w:cs="David"/>
          <w:sz w:val="24"/>
          <w:szCs w:val="24"/>
          <w:rtl/>
        </w:rPr>
        <w:t>בקיום</w:t>
      </w:r>
      <w:r w:rsidRPr="00DC7062">
        <w:rPr>
          <w:rFonts w:cs="David"/>
          <w:sz w:val="24"/>
          <w:szCs w:val="24"/>
        </w:rPr>
        <w:t xml:space="preserve"> </w:t>
      </w:r>
      <w:r w:rsidRPr="00DC7062">
        <w:rPr>
          <w:rFonts w:cs="David"/>
          <w:sz w:val="24"/>
          <w:szCs w:val="24"/>
          <w:rtl/>
        </w:rPr>
        <w:t>הגרלה</w:t>
      </w:r>
      <w:r w:rsidR="00485074">
        <w:rPr>
          <w:rFonts w:cs="David" w:hint="cs"/>
          <w:sz w:val="24"/>
          <w:szCs w:val="24"/>
          <w:rtl/>
        </w:rPr>
        <w:t xml:space="preserve"> לפי סעיף 11.2.4 למכרז,</w:t>
      </w:r>
      <w:r w:rsidRPr="00DC7062">
        <w:rPr>
          <w:rFonts w:cs="David"/>
          <w:sz w:val="24"/>
          <w:szCs w:val="24"/>
        </w:rPr>
        <w:t xml:space="preserve"> </w:t>
      </w:r>
      <w:r w:rsidRPr="00DC7062">
        <w:rPr>
          <w:rFonts w:cs="David"/>
          <w:sz w:val="24"/>
          <w:szCs w:val="24"/>
          <w:rtl/>
        </w:rPr>
        <w:t>ת</w:t>
      </w:r>
      <w:r w:rsidR="00485074">
        <w:rPr>
          <w:rFonts w:cs="David" w:hint="cs"/>
          <w:sz w:val="24"/>
          <w:szCs w:val="24"/>
          <w:rtl/>
        </w:rPr>
        <w:t>י</w:t>
      </w:r>
      <w:r w:rsidRPr="00DC7062">
        <w:rPr>
          <w:rFonts w:cs="David"/>
          <w:sz w:val="24"/>
          <w:szCs w:val="24"/>
          <w:rtl/>
        </w:rPr>
        <w:t>שלח</w:t>
      </w:r>
      <w:r w:rsidRPr="00DC7062">
        <w:rPr>
          <w:rFonts w:cs="David"/>
          <w:sz w:val="24"/>
          <w:szCs w:val="24"/>
        </w:rPr>
        <w:t xml:space="preserve"> </w:t>
      </w:r>
      <w:r w:rsidRPr="00DC7062">
        <w:rPr>
          <w:rFonts w:cs="David"/>
          <w:sz w:val="24"/>
          <w:szCs w:val="24"/>
          <w:rtl/>
        </w:rPr>
        <w:t>למציעים</w:t>
      </w:r>
      <w:r w:rsidR="00DC7062">
        <w:rPr>
          <w:rFonts w:cs="David" w:hint="cs"/>
          <w:b/>
          <w:bCs/>
          <w:sz w:val="24"/>
          <w:szCs w:val="24"/>
          <w:rtl/>
        </w:rPr>
        <w:t xml:space="preserve"> </w:t>
      </w:r>
      <w:r w:rsidRPr="00DC7062">
        <w:rPr>
          <w:rFonts w:cs="David"/>
          <w:sz w:val="24"/>
          <w:szCs w:val="24"/>
          <w:rtl/>
        </w:rPr>
        <w:t>שאמורים</w:t>
      </w:r>
      <w:r w:rsidRPr="00DC7062">
        <w:rPr>
          <w:rFonts w:cs="David"/>
          <w:sz w:val="24"/>
          <w:szCs w:val="24"/>
        </w:rPr>
        <w:t xml:space="preserve"> </w:t>
      </w:r>
      <w:r w:rsidRPr="00DC7062">
        <w:rPr>
          <w:rFonts w:cs="David"/>
          <w:sz w:val="24"/>
          <w:szCs w:val="24"/>
          <w:rtl/>
        </w:rPr>
        <w:t>לקחת</w:t>
      </w:r>
      <w:r w:rsidRPr="00DC7062">
        <w:rPr>
          <w:rFonts w:cs="David"/>
          <w:sz w:val="24"/>
          <w:szCs w:val="24"/>
        </w:rPr>
        <w:t xml:space="preserve"> </w:t>
      </w:r>
      <w:r w:rsidRPr="00DC7062">
        <w:rPr>
          <w:rFonts w:cs="David"/>
          <w:sz w:val="24"/>
          <w:szCs w:val="24"/>
          <w:rtl/>
        </w:rPr>
        <w:t>חלק</w:t>
      </w:r>
      <w:r w:rsidRPr="00DC7062">
        <w:rPr>
          <w:rFonts w:cs="David"/>
          <w:sz w:val="24"/>
          <w:szCs w:val="24"/>
        </w:rPr>
        <w:t xml:space="preserve"> </w:t>
      </w:r>
      <w:r w:rsidRPr="00DC7062">
        <w:rPr>
          <w:rFonts w:cs="David"/>
          <w:sz w:val="24"/>
          <w:szCs w:val="24"/>
          <w:rtl/>
        </w:rPr>
        <w:t>בהגרלה</w:t>
      </w:r>
      <w:r w:rsidR="00DC7062">
        <w:rPr>
          <w:rFonts w:cs="David" w:hint="cs"/>
          <w:sz w:val="24"/>
          <w:szCs w:val="24"/>
          <w:rtl/>
        </w:rPr>
        <w:t>,</w:t>
      </w:r>
      <w:r w:rsidRPr="00DC7062">
        <w:rPr>
          <w:rFonts w:cs="David"/>
          <w:sz w:val="24"/>
          <w:szCs w:val="24"/>
        </w:rPr>
        <w:t xml:space="preserve"> </w:t>
      </w:r>
      <w:r w:rsidRPr="00DC7062">
        <w:rPr>
          <w:rFonts w:cs="David"/>
          <w:sz w:val="24"/>
          <w:szCs w:val="24"/>
          <w:rtl/>
        </w:rPr>
        <w:t>הודעה</w:t>
      </w:r>
      <w:r w:rsidRPr="00DC7062">
        <w:rPr>
          <w:rFonts w:cs="David"/>
          <w:sz w:val="24"/>
          <w:szCs w:val="24"/>
        </w:rPr>
        <w:t xml:space="preserve"> </w:t>
      </w:r>
      <w:r w:rsidR="00485074">
        <w:rPr>
          <w:rFonts w:cs="David" w:hint="cs"/>
          <w:sz w:val="24"/>
          <w:szCs w:val="24"/>
          <w:rtl/>
        </w:rPr>
        <w:t>לעניין</w:t>
      </w:r>
      <w:r w:rsidRPr="00DC7062">
        <w:rPr>
          <w:rFonts w:cs="David"/>
          <w:sz w:val="24"/>
          <w:szCs w:val="24"/>
        </w:rPr>
        <w:t xml:space="preserve"> </w:t>
      </w:r>
      <w:r w:rsidRPr="00DC7062">
        <w:rPr>
          <w:rFonts w:cs="David"/>
          <w:sz w:val="24"/>
          <w:szCs w:val="24"/>
          <w:rtl/>
        </w:rPr>
        <w:t>מועד</w:t>
      </w:r>
      <w:r w:rsidR="00485074">
        <w:rPr>
          <w:rFonts w:cs="David" w:hint="cs"/>
          <w:sz w:val="24"/>
          <w:szCs w:val="24"/>
          <w:rtl/>
        </w:rPr>
        <w:t xml:space="preserve"> ריכוז ההגרלה ועל האפשרות לשלוח נציגים מטעמם להגרלה. מציע אשר לא ישלח נציג מטעמו במועד האמור, הוועדה תראה בכך הסכמת המציע לערוך הגרלה שלא בנוכחות נציגו. </w:t>
      </w:r>
    </w:p>
    <w:p w:rsidR="00485074" w:rsidRDefault="00485074" w:rsidP="00595D27">
      <w:pPr>
        <w:pStyle w:val="aff1"/>
        <w:numPr>
          <w:ilvl w:val="6"/>
          <w:numId w:val="2"/>
        </w:numPr>
        <w:spacing w:line="360" w:lineRule="auto"/>
        <w:jc w:val="both"/>
        <w:rPr>
          <w:rFonts w:cs="David"/>
          <w:sz w:val="24"/>
          <w:szCs w:val="24"/>
        </w:rPr>
      </w:pPr>
      <w:r w:rsidRPr="00485074">
        <w:rPr>
          <w:rFonts w:cs="David" w:hint="cs"/>
          <w:sz w:val="24"/>
          <w:szCs w:val="24"/>
          <w:rtl/>
        </w:rPr>
        <w:t>ועדת ההגרלה תרשום</w:t>
      </w:r>
      <w:r>
        <w:rPr>
          <w:rFonts w:cs="David" w:hint="cs"/>
          <w:sz w:val="24"/>
          <w:szCs w:val="24"/>
          <w:rtl/>
        </w:rPr>
        <w:t xml:space="preserve"> פרוטוקול אשר יתעד את מהלך ההגרלה ותוצאותיה. הפרוטוקול ייחתם על ידי כל חברי הוועדה. </w:t>
      </w:r>
      <w:r w:rsidRPr="00485074">
        <w:rPr>
          <w:rFonts w:cs="David" w:hint="cs"/>
          <w:sz w:val="24"/>
          <w:szCs w:val="24"/>
          <w:rtl/>
        </w:rPr>
        <w:t xml:space="preserve"> </w:t>
      </w:r>
    </w:p>
    <w:p w:rsidR="00485074" w:rsidRDefault="00485074" w:rsidP="00595D27">
      <w:pPr>
        <w:pStyle w:val="aff1"/>
        <w:numPr>
          <w:ilvl w:val="6"/>
          <w:numId w:val="2"/>
        </w:numPr>
        <w:spacing w:line="360" w:lineRule="auto"/>
        <w:jc w:val="both"/>
        <w:rPr>
          <w:rFonts w:cs="David"/>
          <w:sz w:val="24"/>
          <w:szCs w:val="24"/>
        </w:rPr>
      </w:pPr>
      <w:r>
        <w:rPr>
          <w:rFonts w:cs="David" w:hint="cs"/>
          <w:sz w:val="24"/>
          <w:szCs w:val="24"/>
          <w:rtl/>
        </w:rPr>
        <w:t>ועדת ההגרלה תיידע את מציעים בדבר תוצאות ההגרלה.</w:t>
      </w:r>
    </w:p>
    <w:p w:rsidR="00485074" w:rsidRPr="00485074" w:rsidRDefault="00485074" w:rsidP="00595D27">
      <w:pPr>
        <w:pStyle w:val="aff1"/>
        <w:numPr>
          <w:ilvl w:val="6"/>
          <w:numId w:val="2"/>
        </w:numPr>
        <w:spacing w:line="360" w:lineRule="auto"/>
        <w:jc w:val="both"/>
        <w:rPr>
          <w:rFonts w:cs="David"/>
          <w:sz w:val="24"/>
          <w:szCs w:val="24"/>
        </w:rPr>
      </w:pPr>
      <w:r>
        <w:rPr>
          <w:rFonts w:cs="David" w:hint="cs"/>
          <w:sz w:val="24"/>
          <w:szCs w:val="24"/>
          <w:rtl/>
        </w:rPr>
        <w:t xml:space="preserve">שמות המציעים אשר השתתפו בהגרלה יהיו פתוחים לעיון. </w:t>
      </w:r>
    </w:p>
    <w:p w:rsidR="00A50293" w:rsidRPr="003E6F0A" w:rsidRDefault="00A50293" w:rsidP="00595D27">
      <w:pPr>
        <w:spacing w:line="360" w:lineRule="auto"/>
        <w:jc w:val="both"/>
        <w:rPr>
          <w:b/>
          <w:bCs/>
          <w:u w:val="single"/>
        </w:rPr>
      </w:pPr>
      <w:r w:rsidRPr="003E6F0A">
        <w:rPr>
          <w:rFonts w:hint="cs"/>
          <w:b/>
          <w:bCs/>
          <w:u w:val="single"/>
          <w:rtl/>
        </w:rPr>
        <w:t>שיטת</w:t>
      </w:r>
      <w:r w:rsidRPr="003E6F0A">
        <w:rPr>
          <w:b/>
          <w:bCs/>
          <w:u w:val="single"/>
        </w:rPr>
        <w:t xml:space="preserve"> </w:t>
      </w:r>
      <w:r w:rsidRPr="003E6F0A">
        <w:rPr>
          <w:rFonts w:hint="cs"/>
          <w:b/>
          <w:bCs/>
          <w:u w:val="single"/>
          <w:rtl/>
        </w:rPr>
        <w:t>ההגרלה</w:t>
      </w:r>
    </w:p>
    <w:p w:rsidR="00A50293" w:rsidRPr="002D5792" w:rsidRDefault="00A50293" w:rsidP="00595D27">
      <w:pPr>
        <w:pStyle w:val="aff1"/>
        <w:numPr>
          <w:ilvl w:val="6"/>
          <w:numId w:val="146"/>
        </w:numPr>
        <w:spacing w:line="360" w:lineRule="auto"/>
        <w:jc w:val="both"/>
        <w:rPr>
          <w:rFonts w:cs="David"/>
          <w:sz w:val="24"/>
          <w:szCs w:val="24"/>
        </w:rPr>
      </w:pPr>
      <w:r w:rsidRPr="00CB48D0">
        <w:rPr>
          <w:rFonts w:cs="David"/>
          <w:sz w:val="24"/>
          <w:szCs w:val="24"/>
          <w:rtl/>
        </w:rPr>
        <w:t>ועד</w:t>
      </w:r>
      <w:r w:rsidR="007A2BAA">
        <w:rPr>
          <w:rFonts w:cs="David" w:hint="cs"/>
          <w:sz w:val="24"/>
          <w:szCs w:val="24"/>
          <w:rtl/>
        </w:rPr>
        <w:t>ת ההגרלה</w:t>
      </w:r>
      <w:r w:rsidRPr="00CB48D0">
        <w:rPr>
          <w:rFonts w:cs="David"/>
          <w:sz w:val="24"/>
          <w:szCs w:val="24"/>
        </w:rPr>
        <w:t xml:space="preserve"> </w:t>
      </w:r>
      <w:r w:rsidRPr="00CB48D0">
        <w:rPr>
          <w:rFonts w:cs="David"/>
          <w:sz w:val="24"/>
          <w:szCs w:val="24"/>
          <w:rtl/>
        </w:rPr>
        <w:t>תכין</w:t>
      </w:r>
      <w:r w:rsidRPr="00CB48D0">
        <w:rPr>
          <w:rFonts w:cs="David"/>
          <w:sz w:val="24"/>
          <w:szCs w:val="24"/>
        </w:rPr>
        <w:t xml:space="preserve"> </w:t>
      </w:r>
      <w:r w:rsidRPr="00CB48D0">
        <w:rPr>
          <w:rFonts w:cs="David"/>
          <w:sz w:val="24"/>
          <w:szCs w:val="24"/>
          <w:rtl/>
        </w:rPr>
        <w:t>רשימה</w:t>
      </w:r>
      <w:r w:rsidRPr="00CB48D0">
        <w:rPr>
          <w:rFonts w:cs="David"/>
          <w:sz w:val="24"/>
          <w:szCs w:val="24"/>
        </w:rPr>
        <w:t xml:space="preserve"> </w:t>
      </w:r>
      <w:r w:rsidRPr="00CB48D0">
        <w:rPr>
          <w:rFonts w:cs="David"/>
          <w:sz w:val="24"/>
          <w:szCs w:val="24"/>
          <w:rtl/>
        </w:rPr>
        <w:t>של</w:t>
      </w:r>
      <w:r w:rsidRPr="00CB48D0">
        <w:rPr>
          <w:rFonts w:cs="David"/>
          <w:sz w:val="24"/>
          <w:szCs w:val="24"/>
        </w:rPr>
        <w:t xml:space="preserve"> </w:t>
      </w:r>
      <w:r w:rsidRPr="00CB48D0">
        <w:rPr>
          <w:rFonts w:cs="David"/>
          <w:sz w:val="24"/>
          <w:szCs w:val="24"/>
          <w:rtl/>
        </w:rPr>
        <w:t>המציעים</w:t>
      </w:r>
      <w:r w:rsidRPr="00CB48D0">
        <w:rPr>
          <w:rFonts w:cs="David"/>
          <w:sz w:val="24"/>
          <w:szCs w:val="24"/>
        </w:rPr>
        <w:t xml:space="preserve"> </w:t>
      </w:r>
      <w:r w:rsidRPr="00CB48D0">
        <w:rPr>
          <w:rFonts w:cs="David"/>
          <w:sz w:val="24"/>
          <w:szCs w:val="24"/>
          <w:rtl/>
        </w:rPr>
        <w:t>המשתתפים</w:t>
      </w:r>
      <w:r w:rsidRPr="00CB48D0">
        <w:rPr>
          <w:rFonts w:cs="David"/>
          <w:sz w:val="24"/>
          <w:szCs w:val="24"/>
        </w:rPr>
        <w:t xml:space="preserve"> </w:t>
      </w:r>
      <w:r w:rsidRPr="00CB48D0">
        <w:rPr>
          <w:rFonts w:cs="David"/>
          <w:sz w:val="24"/>
          <w:szCs w:val="24"/>
          <w:rtl/>
        </w:rPr>
        <w:t>בהגרלה</w:t>
      </w:r>
      <w:r w:rsidRPr="00CB48D0">
        <w:rPr>
          <w:rFonts w:cs="David"/>
          <w:sz w:val="24"/>
          <w:szCs w:val="24"/>
        </w:rPr>
        <w:t xml:space="preserve"> </w:t>
      </w:r>
      <w:r w:rsidRPr="00CB48D0">
        <w:rPr>
          <w:rFonts w:cs="David"/>
          <w:sz w:val="24"/>
          <w:szCs w:val="24"/>
          <w:rtl/>
        </w:rPr>
        <w:t>ופתק</w:t>
      </w:r>
      <w:r w:rsidRPr="00CB48D0">
        <w:rPr>
          <w:rFonts w:cs="David"/>
          <w:sz w:val="24"/>
          <w:szCs w:val="24"/>
        </w:rPr>
        <w:t xml:space="preserve"> </w:t>
      </w:r>
      <w:r w:rsidRPr="00CB48D0">
        <w:rPr>
          <w:rFonts w:cs="David"/>
          <w:sz w:val="24"/>
          <w:szCs w:val="24"/>
          <w:rtl/>
        </w:rPr>
        <w:t>השתתפות</w:t>
      </w:r>
      <w:r w:rsidRPr="00CB48D0">
        <w:rPr>
          <w:rFonts w:cs="David"/>
          <w:sz w:val="24"/>
          <w:szCs w:val="24"/>
        </w:rPr>
        <w:t xml:space="preserve"> </w:t>
      </w:r>
      <w:r w:rsidRPr="00CB48D0">
        <w:rPr>
          <w:rFonts w:cs="David"/>
          <w:sz w:val="24"/>
          <w:szCs w:val="24"/>
          <w:rtl/>
        </w:rPr>
        <w:t>זהה</w:t>
      </w:r>
      <w:r w:rsidRPr="00CB48D0">
        <w:rPr>
          <w:rFonts w:cs="David"/>
          <w:sz w:val="24"/>
          <w:szCs w:val="24"/>
        </w:rPr>
        <w:t xml:space="preserve"> </w:t>
      </w:r>
      <w:r w:rsidRPr="00CB48D0">
        <w:rPr>
          <w:rFonts w:cs="David"/>
          <w:sz w:val="24"/>
          <w:szCs w:val="24"/>
          <w:rtl/>
        </w:rPr>
        <w:t>לכל</w:t>
      </w:r>
      <w:r w:rsidRPr="00CB48D0">
        <w:rPr>
          <w:rFonts w:cs="David"/>
          <w:sz w:val="24"/>
          <w:szCs w:val="24"/>
        </w:rPr>
        <w:t xml:space="preserve"> </w:t>
      </w:r>
      <w:r w:rsidRPr="00CB48D0">
        <w:rPr>
          <w:rFonts w:cs="David"/>
          <w:sz w:val="24"/>
          <w:szCs w:val="24"/>
          <w:rtl/>
        </w:rPr>
        <w:t>מציע</w:t>
      </w:r>
      <w:r w:rsidRPr="00CB48D0">
        <w:rPr>
          <w:rFonts w:cs="David"/>
          <w:sz w:val="24"/>
          <w:szCs w:val="24"/>
        </w:rPr>
        <w:t xml:space="preserve"> </w:t>
      </w:r>
      <w:r w:rsidRPr="00CB48D0">
        <w:rPr>
          <w:rFonts w:cs="David"/>
          <w:sz w:val="24"/>
          <w:szCs w:val="24"/>
          <w:rtl/>
        </w:rPr>
        <w:t>עליו</w:t>
      </w:r>
      <w:r w:rsidR="002D5792">
        <w:rPr>
          <w:rFonts w:cs="David" w:hint="cs"/>
          <w:sz w:val="24"/>
          <w:szCs w:val="24"/>
          <w:rtl/>
        </w:rPr>
        <w:t xml:space="preserve"> </w:t>
      </w:r>
      <w:r w:rsidRPr="002D5792">
        <w:rPr>
          <w:rFonts w:cs="David"/>
          <w:sz w:val="24"/>
          <w:szCs w:val="24"/>
          <w:rtl/>
        </w:rPr>
        <w:t>יירשם</w:t>
      </w:r>
      <w:r w:rsidRPr="002D5792">
        <w:rPr>
          <w:rFonts w:cs="David"/>
          <w:sz w:val="24"/>
          <w:szCs w:val="24"/>
        </w:rPr>
        <w:t xml:space="preserve"> </w:t>
      </w:r>
      <w:r w:rsidRPr="002D5792">
        <w:rPr>
          <w:rFonts w:cs="David"/>
          <w:sz w:val="24"/>
          <w:szCs w:val="24"/>
          <w:rtl/>
        </w:rPr>
        <w:t>שמו</w:t>
      </w:r>
      <w:r w:rsidRPr="002D5792">
        <w:rPr>
          <w:rFonts w:cs="David"/>
          <w:sz w:val="24"/>
          <w:szCs w:val="24"/>
        </w:rPr>
        <w:t xml:space="preserve"> </w:t>
      </w:r>
      <w:r w:rsidRPr="002D5792">
        <w:rPr>
          <w:rFonts w:cs="David"/>
          <w:sz w:val="24"/>
          <w:szCs w:val="24"/>
          <w:rtl/>
        </w:rPr>
        <w:t>ומספרו</w:t>
      </w:r>
      <w:r w:rsidRPr="002D5792">
        <w:rPr>
          <w:rFonts w:cs="David"/>
          <w:sz w:val="24"/>
          <w:szCs w:val="24"/>
        </w:rPr>
        <w:t xml:space="preserve"> </w:t>
      </w:r>
      <w:r w:rsidRPr="002D5792">
        <w:rPr>
          <w:rFonts w:cs="David"/>
          <w:sz w:val="24"/>
          <w:szCs w:val="24"/>
          <w:rtl/>
        </w:rPr>
        <w:t>הסידורי</w:t>
      </w:r>
      <w:r w:rsidRPr="002D5792">
        <w:rPr>
          <w:rFonts w:cs="David"/>
          <w:sz w:val="24"/>
          <w:szCs w:val="24"/>
        </w:rPr>
        <w:t>.</w:t>
      </w:r>
    </w:p>
    <w:p w:rsidR="00A50293" w:rsidRPr="00CB48D0" w:rsidRDefault="00A50293" w:rsidP="00595D27">
      <w:pPr>
        <w:pStyle w:val="aff1"/>
        <w:numPr>
          <w:ilvl w:val="6"/>
          <w:numId w:val="146"/>
        </w:numPr>
        <w:spacing w:line="360" w:lineRule="auto"/>
        <w:jc w:val="both"/>
        <w:rPr>
          <w:rFonts w:cs="David"/>
          <w:sz w:val="24"/>
          <w:szCs w:val="24"/>
        </w:rPr>
      </w:pPr>
      <w:r w:rsidRPr="00CB48D0">
        <w:rPr>
          <w:rFonts w:cs="David"/>
          <w:sz w:val="24"/>
          <w:szCs w:val="24"/>
          <w:rtl/>
        </w:rPr>
        <w:t>כל</w:t>
      </w:r>
      <w:r w:rsidRPr="00CB48D0">
        <w:rPr>
          <w:rFonts w:cs="David"/>
          <w:sz w:val="24"/>
          <w:szCs w:val="24"/>
        </w:rPr>
        <w:t xml:space="preserve"> </w:t>
      </w:r>
      <w:r w:rsidRPr="00CB48D0">
        <w:rPr>
          <w:rFonts w:cs="David"/>
          <w:sz w:val="24"/>
          <w:szCs w:val="24"/>
          <w:rtl/>
        </w:rPr>
        <w:t>פתק</w:t>
      </w:r>
      <w:r w:rsidRPr="00CB48D0">
        <w:rPr>
          <w:rFonts w:cs="David"/>
          <w:sz w:val="24"/>
          <w:szCs w:val="24"/>
        </w:rPr>
        <w:t xml:space="preserve"> </w:t>
      </w:r>
      <w:r w:rsidRPr="00CB48D0">
        <w:rPr>
          <w:rFonts w:cs="David"/>
          <w:sz w:val="24"/>
          <w:szCs w:val="24"/>
          <w:rtl/>
        </w:rPr>
        <w:t>השתתפות</w:t>
      </w:r>
      <w:r w:rsidRPr="00CB48D0">
        <w:rPr>
          <w:rFonts w:cs="David"/>
          <w:sz w:val="24"/>
          <w:szCs w:val="24"/>
        </w:rPr>
        <w:t xml:space="preserve"> </w:t>
      </w:r>
      <w:r w:rsidRPr="00CB48D0">
        <w:rPr>
          <w:rFonts w:cs="David"/>
          <w:sz w:val="24"/>
          <w:szCs w:val="24"/>
          <w:rtl/>
        </w:rPr>
        <w:t>ייחתם</w:t>
      </w:r>
      <w:r w:rsidRPr="00CB48D0">
        <w:rPr>
          <w:rFonts w:cs="David"/>
          <w:sz w:val="24"/>
          <w:szCs w:val="24"/>
        </w:rPr>
        <w:t xml:space="preserve"> </w:t>
      </w:r>
      <w:r w:rsidRPr="00CB48D0">
        <w:rPr>
          <w:rFonts w:cs="David"/>
          <w:sz w:val="24"/>
          <w:szCs w:val="24"/>
          <w:rtl/>
        </w:rPr>
        <w:t>בידי</w:t>
      </w:r>
      <w:r w:rsidRPr="00CB48D0">
        <w:rPr>
          <w:rFonts w:cs="David"/>
          <w:sz w:val="24"/>
          <w:szCs w:val="24"/>
        </w:rPr>
        <w:t xml:space="preserve"> </w:t>
      </w:r>
      <w:r w:rsidRPr="00CB48D0">
        <w:rPr>
          <w:rFonts w:cs="David"/>
          <w:sz w:val="24"/>
          <w:szCs w:val="24"/>
          <w:rtl/>
        </w:rPr>
        <w:t>חברי</w:t>
      </w:r>
      <w:r w:rsidRPr="00CB48D0">
        <w:rPr>
          <w:rFonts w:cs="David"/>
          <w:sz w:val="24"/>
          <w:szCs w:val="24"/>
        </w:rPr>
        <w:t xml:space="preserve"> </w:t>
      </w:r>
      <w:r w:rsidRPr="00CB48D0">
        <w:rPr>
          <w:rFonts w:cs="David"/>
          <w:sz w:val="24"/>
          <w:szCs w:val="24"/>
          <w:rtl/>
        </w:rPr>
        <w:t>הוועדה</w:t>
      </w:r>
      <w:r w:rsidRPr="00CB48D0">
        <w:rPr>
          <w:rFonts w:cs="David"/>
          <w:sz w:val="24"/>
          <w:szCs w:val="24"/>
        </w:rPr>
        <w:t>.</w:t>
      </w:r>
    </w:p>
    <w:p w:rsidR="00A50293" w:rsidRPr="00CB48D0" w:rsidRDefault="00A50293" w:rsidP="00595D27">
      <w:pPr>
        <w:pStyle w:val="aff1"/>
        <w:numPr>
          <w:ilvl w:val="6"/>
          <w:numId w:val="146"/>
        </w:numPr>
        <w:spacing w:line="360" w:lineRule="auto"/>
        <w:jc w:val="both"/>
        <w:rPr>
          <w:rFonts w:cs="David"/>
          <w:sz w:val="24"/>
          <w:szCs w:val="24"/>
        </w:rPr>
      </w:pPr>
      <w:r w:rsidRPr="00CB48D0">
        <w:rPr>
          <w:rFonts w:cs="David"/>
          <w:sz w:val="24"/>
          <w:szCs w:val="24"/>
          <w:rtl/>
        </w:rPr>
        <w:t>פתקי</w:t>
      </w:r>
      <w:r w:rsidRPr="00CB48D0">
        <w:rPr>
          <w:rFonts w:cs="David"/>
          <w:sz w:val="24"/>
          <w:szCs w:val="24"/>
        </w:rPr>
        <w:t xml:space="preserve"> </w:t>
      </w:r>
      <w:r w:rsidRPr="00CB48D0">
        <w:rPr>
          <w:rFonts w:cs="David"/>
          <w:sz w:val="24"/>
          <w:szCs w:val="24"/>
          <w:rtl/>
        </w:rPr>
        <w:t>ההשתתפות</w:t>
      </w:r>
      <w:r w:rsidRPr="00CB48D0">
        <w:rPr>
          <w:rFonts w:cs="David"/>
          <w:sz w:val="24"/>
          <w:szCs w:val="24"/>
        </w:rPr>
        <w:t xml:space="preserve"> </w:t>
      </w:r>
      <w:r w:rsidRPr="00CB48D0">
        <w:rPr>
          <w:rFonts w:cs="David"/>
          <w:sz w:val="24"/>
          <w:szCs w:val="24"/>
          <w:rtl/>
        </w:rPr>
        <w:t>יקופלו</w:t>
      </w:r>
      <w:r w:rsidRPr="00CB48D0">
        <w:rPr>
          <w:rFonts w:cs="David"/>
          <w:sz w:val="24"/>
          <w:szCs w:val="24"/>
        </w:rPr>
        <w:t xml:space="preserve"> </w:t>
      </w:r>
      <w:r w:rsidRPr="00CB48D0">
        <w:rPr>
          <w:rFonts w:cs="David"/>
          <w:sz w:val="24"/>
          <w:szCs w:val="24"/>
          <w:rtl/>
        </w:rPr>
        <w:t>ויוכנסו</w:t>
      </w:r>
      <w:r w:rsidRPr="00CB48D0">
        <w:rPr>
          <w:rFonts w:cs="David"/>
          <w:sz w:val="24"/>
          <w:szCs w:val="24"/>
        </w:rPr>
        <w:t xml:space="preserve"> </w:t>
      </w:r>
      <w:r w:rsidRPr="00CB48D0">
        <w:rPr>
          <w:rFonts w:cs="David"/>
          <w:sz w:val="24"/>
          <w:szCs w:val="24"/>
          <w:rtl/>
        </w:rPr>
        <w:t>לתוך</w:t>
      </w:r>
      <w:r w:rsidRPr="00CB48D0">
        <w:rPr>
          <w:rFonts w:cs="David"/>
          <w:sz w:val="24"/>
          <w:szCs w:val="24"/>
        </w:rPr>
        <w:t xml:space="preserve"> </w:t>
      </w:r>
      <w:r w:rsidRPr="00CB48D0">
        <w:rPr>
          <w:rFonts w:cs="David"/>
          <w:sz w:val="24"/>
          <w:szCs w:val="24"/>
          <w:rtl/>
        </w:rPr>
        <w:t>קופסה</w:t>
      </w:r>
      <w:r w:rsidRPr="00CB48D0">
        <w:rPr>
          <w:rFonts w:cs="David"/>
          <w:sz w:val="24"/>
          <w:szCs w:val="24"/>
        </w:rPr>
        <w:t>.</w:t>
      </w:r>
    </w:p>
    <w:p w:rsidR="00A50293" w:rsidRPr="00CB48D0" w:rsidRDefault="00A50293" w:rsidP="00595D27">
      <w:pPr>
        <w:pStyle w:val="aff1"/>
        <w:numPr>
          <w:ilvl w:val="6"/>
          <w:numId w:val="146"/>
        </w:numPr>
        <w:spacing w:line="360" w:lineRule="auto"/>
        <w:jc w:val="both"/>
        <w:rPr>
          <w:rFonts w:cs="David"/>
          <w:sz w:val="24"/>
          <w:szCs w:val="24"/>
        </w:rPr>
      </w:pPr>
      <w:r w:rsidRPr="00CB48D0">
        <w:rPr>
          <w:rFonts w:cs="David"/>
          <w:sz w:val="24"/>
          <w:szCs w:val="24"/>
          <w:rtl/>
        </w:rPr>
        <w:t>יו</w:t>
      </w:r>
      <w:r w:rsidRPr="00CB48D0">
        <w:rPr>
          <w:rFonts w:cs="David"/>
          <w:sz w:val="24"/>
          <w:szCs w:val="24"/>
        </w:rPr>
        <w:t>"</w:t>
      </w:r>
      <w:r w:rsidRPr="00CB48D0">
        <w:rPr>
          <w:rFonts w:cs="David"/>
          <w:sz w:val="24"/>
          <w:szCs w:val="24"/>
          <w:rtl/>
        </w:rPr>
        <w:t>ר</w:t>
      </w:r>
      <w:r w:rsidRPr="00CB48D0">
        <w:rPr>
          <w:rFonts w:cs="David"/>
          <w:sz w:val="24"/>
          <w:szCs w:val="24"/>
        </w:rPr>
        <w:t xml:space="preserve"> </w:t>
      </w:r>
      <w:r w:rsidRPr="00CB48D0">
        <w:rPr>
          <w:rFonts w:cs="David"/>
          <w:sz w:val="24"/>
          <w:szCs w:val="24"/>
          <w:rtl/>
        </w:rPr>
        <w:t>הוועדה</w:t>
      </w:r>
      <w:r w:rsidRPr="00CB48D0">
        <w:rPr>
          <w:rFonts w:cs="David"/>
          <w:sz w:val="24"/>
          <w:szCs w:val="24"/>
        </w:rPr>
        <w:t xml:space="preserve"> </w:t>
      </w:r>
      <w:r w:rsidRPr="00CB48D0">
        <w:rPr>
          <w:rFonts w:cs="David"/>
          <w:sz w:val="24"/>
          <w:szCs w:val="24"/>
          <w:rtl/>
        </w:rPr>
        <w:t>ישלוף</w:t>
      </w:r>
      <w:r w:rsidRPr="00CB48D0">
        <w:rPr>
          <w:rFonts w:cs="David"/>
          <w:sz w:val="24"/>
          <w:szCs w:val="24"/>
        </w:rPr>
        <w:t xml:space="preserve"> </w:t>
      </w:r>
      <w:r w:rsidRPr="00CB48D0">
        <w:rPr>
          <w:rFonts w:cs="David"/>
          <w:sz w:val="24"/>
          <w:szCs w:val="24"/>
          <w:rtl/>
        </w:rPr>
        <w:t>פתק</w:t>
      </w:r>
      <w:r w:rsidRPr="00CB48D0">
        <w:rPr>
          <w:rFonts w:cs="David"/>
          <w:sz w:val="24"/>
          <w:szCs w:val="24"/>
        </w:rPr>
        <w:t xml:space="preserve"> </w:t>
      </w:r>
      <w:r w:rsidRPr="00CB48D0">
        <w:rPr>
          <w:rFonts w:cs="David"/>
          <w:sz w:val="24"/>
          <w:szCs w:val="24"/>
          <w:rtl/>
        </w:rPr>
        <w:t>השתתפות</w:t>
      </w:r>
      <w:r w:rsidRPr="00CB48D0">
        <w:rPr>
          <w:rFonts w:cs="David"/>
          <w:sz w:val="24"/>
          <w:szCs w:val="24"/>
        </w:rPr>
        <w:t xml:space="preserve"> </w:t>
      </w:r>
      <w:r w:rsidRPr="007A2BAA">
        <w:rPr>
          <w:rFonts w:cs="David"/>
          <w:sz w:val="24"/>
          <w:szCs w:val="24"/>
          <w:u w:val="single"/>
          <w:rtl/>
        </w:rPr>
        <w:t>אחד</w:t>
      </w:r>
      <w:r w:rsidRPr="00CB48D0">
        <w:rPr>
          <w:rFonts w:cs="David"/>
          <w:sz w:val="24"/>
          <w:szCs w:val="24"/>
        </w:rPr>
        <w:t xml:space="preserve"> </w:t>
      </w:r>
      <w:r w:rsidRPr="00CB48D0">
        <w:rPr>
          <w:rFonts w:cs="David"/>
          <w:sz w:val="24"/>
          <w:szCs w:val="24"/>
          <w:rtl/>
        </w:rPr>
        <w:t>מן</w:t>
      </w:r>
      <w:r w:rsidRPr="00CB48D0">
        <w:rPr>
          <w:rFonts w:cs="David"/>
          <w:sz w:val="24"/>
          <w:szCs w:val="24"/>
        </w:rPr>
        <w:t xml:space="preserve"> </w:t>
      </w:r>
      <w:r w:rsidRPr="00CB48D0">
        <w:rPr>
          <w:rFonts w:cs="David"/>
          <w:sz w:val="24"/>
          <w:szCs w:val="24"/>
          <w:rtl/>
        </w:rPr>
        <w:t>הקופסה</w:t>
      </w:r>
      <w:r w:rsidRPr="00CB48D0">
        <w:rPr>
          <w:rFonts w:cs="David"/>
          <w:sz w:val="24"/>
          <w:szCs w:val="24"/>
        </w:rPr>
        <w:t>.</w:t>
      </w:r>
    </w:p>
    <w:p w:rsidR="00A50293" w:rsidRDefault="00A50293" w:rsidP="00595D27">
      <w:pPr>
        <w:pStyle w:val="aff1"/>
        <w:numPr>
          <w:ilvl w:val="6"/>
          <w:numId w:val="146"/>
        </w:numPr>
        <w:spacing w:line="360" w:lineRule="auto"/>
        <w:jc w:val="both"/>
        <w:rPr>
          <w:rFonts w:cs="David"/>
          <w:sz w:val="24"/>
          <w:szCs w:val="24"/>
        </w:rPr>
      </w:pPr>
      <w:r w:rsidRPr="00CB48D0">
        <w:rPr>
          <w:rFonts w:cs="David"/>
          <w:sz w:val="24"/>
          <w:szCs w:val="24"/>
          <w:rtl/>
        </w:rPr>
        <w:t>המציע</w:t>
      </w:r>
      <w:r w:rsidRPr="00CB48D0">
        <w:rPr>
          <w:rFonts w:cs="David"/>
          <w:sz w:val="24"/>
          <w:szCs w:val="24"/>
        </w:rPr>
        <w:t xml:space="preserve"> </w:t>
      </w:r>
      <w:r w:rsidRPr="00CB48D0">
        <w:rPr>
          <w:rFonts w:cs="David"/>
          <w:sz w:val="24"/>
          <w:szCs w:val="24"/>
          <w:rtl/>
        </w:rPr>
        <w:t>אשר</w:t>
      </w:r>
      <w:r w:rsidRPr="00CB48D0">
        <w:rPr>
          <w:rFonts w:cs="David"/>
          <w:sz w:val="24"/>
          <w:szCs w:val="24"/>
        </w:rPr>
        <w:t xml:space="preserve"> </w:t>
      </w:r>
      <w:r w:rsidRPr="00CB48D0">
        <w:rPr>
          <w:rFonts w:cs="David"/>
          <w:sz w:val="24"/>
          <w:szCs w:val="24"/>
          <w:rtl/>
        </w:rPr>
        <w:t>שמו</w:t>
      </w:r>
      <w:r w:rsidRPr="00CB48D0">
        <w:rPr>
          <w:rFonts w:cs="David"/>
          <w:sz w:val="24"/>
          <w:szCs w:val="24"/>
        </w:rPr>
        <w:t xml:space="preserve"> </w:t>
      </w:r>
      <w:r w:rsidRPr="00CB48D0">
        <w:rPr>
          <w:rFonts w:cs="David"/>
          <w:sz w:val="24"/>
          <w:szCs w:val="24"/>
          <w:rtl/>
        </w:rPr>
        <w:t>ומספרו</w:t>
      </w:r>
      <w:r w:rsidRPr="00CB48D0">
        <w:rPr>
          <w:rFonts w:cs="David"/>
          <w:sz w:val="24"/>
          <w:szCs w:val="24"/>
        </w:rPr>
        <w:t xml:space="preserve"> </w:t>
      </w:r>
      <w:r w:rsidRPr="00CB48D0">
        <w:rPr>
          <w:rFonts w:cs="David"/>
          <w:sz w:val="24"/>
          <w:szCs w:val="24"/>
          <w:rtl/>
        </w:rPr>
        <w:t>יופיעו</w:t>
      </w:r>
      <w:r w:rsidRPr="00CB48D0">
        <w:rPr>
          <w:rFonts w:cs="David"/>
          <w:sz w:val="24"/>
          <w:szCs w:val="24"/>
        </w:rPr>
        <w:t xml:space="preserve"> </w:t>
      </w:r>
      <w:r w:rsidRPr="00CB48D0">
        <w:rPr>
          <w:rFonts w:cs="David"/>
          <w:sz w:val="24"/>
          <w:szCs w:val="24"/>
          <w:rtl/>
        </w:rPr>
        <w:t>על</w:t>
      </w:r>
      <w:r w:rsidRPr="00CB48D0">
        <w:rPr>
          <w:rFonts w:cs="David"/>
          <w:sz w:val="24"/>
          <w:szCs w:val="24"/>
        </w:rPr>
        <w:t xml:space="preserve"> </w:t>
      </w:r>
      <w:r w:rsidRPr="00CB48D0">
        <w:rPr>
          <w:rFonts w:cs="David"/>
          <w:sz w:val="24"/>
          <w:szCs w:val="24"/>
          <w:rtl/>
        </w:rPr>
        <w:t>הפתק</w:t>
      </w:r>
      <w:r w:rsidRPr="00CB48D0">
        <w:rPr>
          <w:rFonts w:cs="David"/>
          <w:sz w:val="24"/>
          <w:szCs w:val="24"/>
        </w:rPr>
        <w:t xml:space="preserve"> </w:t>
      </w:r>
      <w:r w:rsidRPr="00CB48D0">
        <w:rPr>
          <w:rFonts w:cs="David"/>
          <w:sz w:val="24"/>
          <w:szCs w:val="24"/>
          <w:rtl/>
        </w:rPr>
        <w:t>שהוצא</w:t>
      </w:r>
      <w:r w:rsidRPr="00CB48D0">
        <w:rPr>
          <w:rFonts w:cs="David"/>
          <w:sz w:val="24"/>
          <w:szCs w:val="24"/>
        </w:rPr>
        <w:t xml:space="preserve"> </w:t>
      </w:r>
      <w:r w:rsidRPr="00CB48D0">
        <w:rPr>
          <w:rFonts w:cs="David"/>
          <w:sz w:val="24"/>
          <w:szCs w:val="24"/>
          <w:rtl/>
        </w:rPr>
        <w:t>יוכרז</w:t>
      </w:r>
      <w:r w:rsidRPr="00CB48D0">
        <w:rPr>
          <w:rFonts w:cs="David"/>
          <w:sz w:val="24"/>
          <w:szCs w:val="24"/>
        </w:rPr>
        <w:t xml:space="preserve"> </w:t>
      </w:r>
      <w:r w:rsidRPr="00CB48D0">
        <w:rPr>
          <w:rFonts w:cs="David"/>
          <w:sz w:val="24"/>
          <w:szCs w:val="24"/>
          <w:rtl/>
        </w:rPr>
        <w:t>כזוכה</w:t>
      </w:r>
      <w:r w:rsidRPr="00CB48D0">
        <w:rPr>
          <w:rFonts w:cs="David"/>
          <w:sz w:val="24"/>
          <w:szCs w:val="24"/>
        </w:rPr>
        <w:t xml:space="preserve"> </w:t>
      </w:r>
      <w:r w:rsidRPr="00CB48D0">
        <w:rPr>
          <w:rFonts w:cs="David"/>
          <w:sz w:val="24"/>
          <w:szCs w:val="24"/>
          <w:rtl/>
        </w:rPr>
        <w:t>בהגרלה</w:t>
      </w:r>
      <w:r w:rsidRPr="00CB48D0">
        <w:rPr>
          <w:rFonts w:cs="David"/>
          <w:sz w:val="24"/>
          <w:szCs w:val="24"/>
        </w:rPr>
        <w:t xml:space="preserve"> </w:t>
      </w:r>
      <w:r w:rsidRPr="00CB48D0">
        <w:rPr>
          <w:rFonts w:cs="David"/>
          <w:sz w:val="24"/>
          <w:szCs w:val="24"/>
          <w:rtl/>
        </w:rPr>
        <w:t>לצורך</w:t>
      </w:r>
      <w:r w:rsidRPr="00CB48D0">
        <w:rPr>
          <w:rFonts w:cs="David"/>
          <w:sz w:val="24"/>
          <w:szCs w:val="24"/>
        </w:rPr>
        <w:t xml:space="preserve"> </w:t>
      </w:r>
      <w:r w:rsidRPr="00CB48D0">
        <w:rPr>
          <w:rFonts w:cs="David"/>
          <w:sz w:val="24"/>
          <w:szCs w:val="24"/>
          <w:rtl/>
        </w:rPr>
        <w:t>מתן</w:t>
      </w:r>
      <w:r w:rsidRPr="00CB48D0">
        <w:rPr>
          <w:rFonts w:cs="David"/>
          <w:sz w:val="24"/>
          <w:szCs w:val="24"/>
        </w:rPr>
        <w:t xml:space="preserve"> </w:t>
      </w:r>
      <w:r w:rsidRPr="00CB48D0">
        <w:rPr>
          <w:rFonts w:cs="David"/>
          <w:sz w:val="24"/>
          <w:szCs w:val="24"/>
          <w:rtl/>
        </w:rPr>
        <w:t>השירות</w:t>
      </w:r>
      <w:r w:rsidR="007A2BAA">
        <w:rPr>
          <w:rFonts w:cs="David" w:hint="cs"/>
          <w:sz w:val="24"/>
          <w:szCs w:val="24"/>
          <w:rtl/>
        </w:rPr>
        <w:t xml:space="preserve"> נשוא המכרז</w:t>
      </w:r>
      <w:r w:rsidR="002D5792">
        <w:rPr>
          <w:rFonts w:cs="David" w:hint="cs"/>
          <w:sz w:val="24"/>
          <w:szCs w:val="24"/>
          <w:rtl/>
        </w:rPr>
        <w:t xml:space="preserve">, </w:t>
      </w:r>
      <w:r w:rsidRPr="002D5792">
        <w:rPr>
          <w:rFonts w:cs="David"/>
          <w:sz w:val="24"/>
          <w:szCs w:val="24"/>
          <w:rtl/>
        </w:rPr>
        <w:t>ולאף</w:t>
      </w:r>
      <w:r w:rsidRPr="002D5792">
        <w:rPr>
          <w:rFonts w:cs="David"/>
          <w:sz w:val="24"/>
          <w:szCs w:val="24"/>
        </w:rPr>
        <w:t xml:space="preserve"> </w:t>
      </w:r>
      <w:r w:rsidRPr="002D5792">
        <w:rPr>
          <w:rFonts w:cs="David"/>
          <w:sz w:val="24"/>
          <w:szCs w:val="24"/>
          <w:rtl/>
        </w:rPr>
        <w:t>אחד</w:t>
      </w:r>
      <w:r w:rsidRPr="002D5792">
        <w:rPr>
          <w:rFonts w:cs="David"/>
          <w:sz w:val="24"/>
          <w:szCs w:val="24"/>
        </w:rPr>
        <w:t xml:space="preserve"> </w:t>
      </w:r>
      <w:r w:rsidRPr="002D5792">
        <w:rPr>
          <w:rFonts w:cs="David"/>
          <w:sz w:val="24"/>
          <w:szCs w:val="24"/>
          <w:rtl/>
        </w:rPr>
        <w:t>מהמציעים</w:t>
      </w:r>
      <w:r w:rsidRPr="002D5792">
        <w:rPr>
          <w:rFonts w:cs="David"/>
          <w:sz w:val="24"/>
          <w:szCs w:val="24"/>
        </w:rPr>
        <w:t xml:space="preserve"> </w:t>
      </w:r>
      <w:r w:rsidRPr="002D5792">
        <w:rPr>
          <w:rFonts w:cs="David"/>
          <w:sz w:val="24"/>
          <w:szCs w:val="24"/>
          <w:rtl/>
        </w:rPr>
        <w:t>האחרים</w:t>
      </w:r>
      <w:r w:rsidRPr="002D5792">
        <w:rPr>
          <w:rFonts w:cs="David"/>
          <w:sz w:val="24"/>
          <w:szCs w:val="24"/>
        </w:rPr>
        <w:t xml:space="preserve"> </w:t>
      </w:r>
      <w:r w:rsidRPr="002D5792">
        <w:rPr>
          <w:rFonts w:cs="David"/>
          <w:sz w:val="24"/>
          <w:szCs w:val="24"/>
          <w:rtl/>
        </w:rPr>
        <w:t>לא</w:t>
      </w:r>
      <w:r w:rsidRPr="002D5792">
        <w:rPr>
          <w:rFonts w:cs="David"/>
          <w:sz w:val="24"/>
          <w:szCs w:val="24"/>
        </w:rPr>
        <w:t xml:space="preserve"> </w:t>
      </w:r>
      <w:r w:rsidRPr="002D5792">
        <w:rPr>
          <w:rFonts w:cs="David"/>
          <w:sz w:val="24"/>
          <w:szCs w:val="24"/>
          <w:rtl/>
        </w:rPr>
        <w:t>תהיינה</w:t>
      </w:r>
      <w:r w:rsidRPr="002D5792">
        <w:rPr>
          <w:rFonts w:cs="David"/>
          <w:sz w:val="24"/>
          <w:szCs w:val="24"/>
        </w:rPr>
        <w:t xml:space="preserve"> </w:t>
      </w:r>
      <w:r w:rsidRPr="002D5792">
        <w:rPr>
          <w:rFonts w:cs="David"/>
          <w:sz w:val="24"/>
          <w:szCs w:val="24"/>
          <w:rtl/>
        </w:rPr>
        <w:t>כל</w:t>
      </w:r>
      <w:r w:rsidRPr="002D5792">
        <w:rPr>
          <w:rFonts w:cs="David"/>
          <w:sz w:val="24"/>
          <w:szCs w:val="24"/>
        </w:rPr>
        <w:t xml:space="preserve"> </w:t>
      </w:r>
      <w:r w:rsidRPr="002D5792">
        <w:rPr>
          <w:rFonts w:cs="David"/>
          <w:sz w:val="24"/>
          <w:szCs w:val="24"/>
          <w:rtl/>
        </w:rPr>
        <w:t>טענות</w:t>
      </w:r>
      <w:r w:rsidRPr="002D5792">
        <w:rPr>
          <w:rFonts w:cs="David"/>
          <w:sz w:val="24"/>
          <w:szCs w:val="24"/>
        </w:rPr>
        <w:t xml:space="preserve"> </w:t>
      </w:r>
      <w:r w:rsidRPr="002D5792">
        <w:rPr>
          <w:rFonts w:cs="David"/>
          <w:sz w:val="24"/>
          <w:szCs w:val="24"/>
          <w:rtl/>
        </w:rPr>
        <w:t>או</w:t>
      </w:r>
      <w:r w:rsidRPr="002D5792">
        <w:rPr>
          <w:rFonts w:cs="David"/>
          <w:sz w:val="24"/>
          <w:szCs w:val="24"/>
        </w:rPr>
        <w:t xml:space="preserve"> </w:t>
      </w:r>
      <w:r w:rsidRPr="002D5792">
        <w:rPr>
          <w:rFonts w:cs="David"/>
          <w:sz w:val="24"/>
          <w:szCs w:val="24"/>
          <w:rtl/>
        </w:rPr>
        <w:t>השגות</w:t>
      </w:r>
      <w:r w:rsidRPr="002D5792">
        <w:rPr>
          <w:rFonts w:cs="David"/>
          <w:sz w:val="24"/>
          <w:szCs w:val="24"/>
        </w:rPr>
        <w:t xml:space="preserve"> </w:t>
      </w:r>
      <w:r w:rsidRPr="002D5792">
        <w:rPr>
          <w:rFonts w:cs="David"/>
          <w:sz w:val="24"/>
          <w:szCs w:val="24"/>
          <w:rtl/>
        </w:rPr>
        <w:t>על</w:t>
      </w:r>
      <w:r w:rsidRPr="002D5792">
        <w:rPr>
          <w:rFonts w:cs="David"/>
          <w:sz w:val="24"/>
          <w:szCs w:val="24"/>
        </w:rPr>
        <w:t xml:space="preserve"> </w:t>
      </w:r>
      <w:r w:rsidRPr="002D5792">
        <w:rPr>
          <w:rFonts w:cs="David"/>
          <w:sz w:val="24"/>
          <w:szCs w:val="24"/>
          <w:rtl/>
        </w:rPr>
        <w:t>כך</w:t>
      </w:r>
      <w:r w:rsidRPr="002D5792">
        <w:rPr>
          <w:rFonts w:cs="David"/>
          <w:sz w:val="24"/>
          <w:szCs w:val="24"/>
        </w:rPr>
        <w:t>.</w:t>
      </w: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3939FC" w:rsidRDefault="003939FC" w:rsidP="00595D27">
      <w:pPr>
        <w:pStyle w:val="aff1"/>
        <w:spacing w:line="360" w:lineRule="auto"/>
        <w:jc w:val="both"/>
        <w:rPr>
          <w:rFonts w:cs="David"/>
          <w:sz w:val="24"/>
          <w:szCs w:val="24"/>
          <w:rtl/>
        </w:rPr>
      </w:pPr>
    </w:p>
    <w:p w:rsidR="003939FC" w:rsidRDefault="003939FC"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Default="005413D2" w:rsidP="00595D27">
      <w:pPr>
        <w:pStyle w:val="aff1"/>
        <w:spacing w:line="360" w:lineRule="auto"/>
        <w:jc w:val="both"/>
        <w:rPr>
          <w:rFonts w:cs="David"/>
          <w:sz w:val="24"/>
          <w:szCs w:val="24"/>
          <w:rtl/>
        </w:rPr>
      </w:pPr>
    </w:p>
    <w:p w:rsidR="005413D2" w:rsidRPr="005413D2" w:rsidRDefault="005413D2" w:rsidP="00595D27">
      <w:pPr>
        <w:pStyle w:val="aff1"/>
        <w:spacing w:line="360" w:lineRule="auto"/>
        <w:jc w:val="right"/>
        <w:rPr>
          <w:rFonts w:cs="David"/>
          <w:sz w:val="24"/>
          <w:szCs w:val="24"/>
          <w:rtl/>
        </w:rPr>
      </w:pPr>
      <w:r w:rsidRPr="005413D2">
        <w:rPr>
          <w:rFonts w:cs="David" w:hint="cs"/>
          <w:b/>
          <w:bCs/>
          <w:sz w:val="24"/>
          <w:szCs w:val="24"/>
          <w:rtl/>
        </w:rPr>
        <w:t>נספח כד' למכרז</w:t>
      </w:r>
    </w:p>
    <w:p w:rsidR="005413D2" w:rsidRDefault="005413D2" w:rsidP="00595D27">
      <w:pPr>
        <w:pStyle w:val="aff1"/>
        <w:spacing w:line="360" w:lineRule="auto"/>
        <w:jc w:val="center"/>
        <w:rPr>
          <w:rFonts w:cs="David"/>
          <w:sz w:val="24"/>
          <w:szCs w:val="24"/>
          <w:rtl/>
        </w:rPr>
      </w:pPr>
    </w:p>
    <w:p w:rsidR="005413D2" w:rsidRPr="002D5792" w:rsidRDefault="0066249B" w:rsidP="00595D27">
      <w:pPr>
        <w:pStyle w:val="aff1"/>
        <w:spacing w:line="360" w:lineRule="auto"/>
        <w:jc w:val="both"/>
        <w:rPr>
          <w:rFonts w:cs="David"/>
          <w:sz w:val="24"/>
          <w:szCs w:val="24"/>
          <w:rtl/>
        </w:rPr>
      </w:pPr>
      <w:r>
        <w:rPr>
          <w:noProof/>
        </w:rPr>
        <w:drawing>
          <wp:inline distT="0" distB="0" distL="0" distR="0" wp14:anchorId="49832546" wp14:editId="4739BA2F">
            <wp:extent cx="4261485" cy="6219825"/>
            <wp:effectExtent l="0" t="0" r="5715" b="9525"/>
            <wp:docPr id="3" name="תמונה 3"/>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32"/>
                    <a:stretch>
                      <a:fillRect/>
                    </a:stretch>
                  </pic:blipFill>
                  <pic:spPr>
                    <a:xfrm>
                      <a:off x="0" y="0"/>
                      <a:ext cx="4261485" cy="6219825"/>
                    </a:xfrm>
                    <a:prstGeom prst="rect">
                      <a:avLst/>
                    </a:prstGeom>
                  </pic:spPr>
                </pic:pic>
              </a:graphicData>
            </a:graphic>
          </wp:inline>
        </w:drawing>
      </w:r>
    </w:p>
    <w:sectPr w:rsidR="005413D2" w:rsidRPr="002D5792" w:rsidSect="00C30C7C">
      <w:headerReference w:type="default" r:id="rId33"/>
      <w:footerReference w:type="even" r:id="rId34"/>
      <w:footerReference w:type="default" r:id="rId35"/>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07AE" w:rsidRDefault="00CB07AE">
      <w:r>
        <w:separator/>
      </w:r>
    </w:p>
  </w:endnote>
  <w:endnote w:type="continuationSeparator" w:id="0">
    <w:p w:rsidR="00CB07AE" w:rsidRDefault="00CB0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Ravie">
    <w:panose1 w:val="04040805050809020602"/>
    <w:charset w:val="00"/>
    <w:family w:val="decorative"/>
    <w:pitch w:val="variable"/>
    <w:sig w:usb0="00000003" w:usb1="00000000" w:usb2="00000000" w:usb3="00000000" w:csb0="00000001"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7AE" w:rsidRDefault="00CB07AE" w:rsidP="008C4C5B">
    <w:pPr>
      <w:pStyle w:val="aa"/>
      <w:jc w:val="right"/>
      <w:rPr>
        <w:rtl/>
      </w:rPr>
    </w:pPr>
  </w:p>
  <w:p w:rsidR="00CB07AE" w:rsidRDefault="00CB07AE" w:rsidP="008C4C5B">
    <w:pPr>
      <w:pStyle w:val="aa"/>
      <w:jc w:val="right"/>
      <w:rPr>
        <w:rStyle w:val="ae"/>
      </w:rPr>
    </w:pPr>
    <w:r>
      <w:rPr>
        <w:rFonts w:hint="cs"/>
        <w:rtl/>
      </w:rPr>
      <w:t xml:space="preserve">    </w:t>
    </w:r>
    <w:r>
      <w:rPr>
        <w:rStyle w:val="ae"/>
        <w:rtl/>
      </w:rPr>
      <w:fldChar w:fldCharType="begin"/>
    </w:r>
    <w:r>
      <w:rPr>
        <w:rStyle w:val="ae"/>
      </w:rPr>
      <w:instrText xml:space="preserve">PAGE  </w:instrText>
    </w:r>
    <w:r>
      <w:rPr>
        <w:rStyle w:val="ae"/>
        <w:rtl/>
      </w:rPr>
      <w:fldChar w:fldCharType="separate"/>
    </w:r>
    <w:r w:rsidR="00555516">
      <w:rPr>
        <w:rStyle w:val="ae"/>
        <w:noProof/>
        <w:rtl/>
      </w:rPr>
      <w:t>2</w:t>
    </w:r>
    <w:r>
      <w:rPr>
        <w:rStyle w:val="ae"/>
        <w:rtl/>
      </w:rPr>
      <w:fldChar w:fldCharType="end"/>
    </w:r>
  </w:p>
  <w:p w:rsidR="00CB07AE" w:rsidRDefault="00CB07AE" w:rsidP="008C4C5B">
    <w:pPr>
      <w:pStyle w:val="aa"/>
      <w:ind w:right="3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7AE" w:rsidRDefault="00CB07AE" w:rsidP="008C4C5B">
    <w:pPr>
      <w:pStyle w:val="aa"/>
      <w:jc w:val="right"/>
      <w:rPr>
        <w:rtl/>
      </w:rPr>
    </w:pPr>
  </w:p>
  <w:p w:rsidR="00CB07AE" w:rsidRDefault="00CB07AE" w:rsidP="008C4C5B">
    <w:pPr>
      <w:pStyle w:val="aa"/>
      <w:jc w:val="right"/>
      <w:rPr>
        <w:rStyle w:val="ae"/>
      </w:rPr>
    </w:pPr>
    <w:r>
      <w:rPr>
        <w:rFonts w:hint="cs"/>
        <w:rtl/>
      </w:rPr>
      <w:t xml:space="preserve">    </w:t>
    </w:r>
    <w:r>
      <w:rPr>
        <w:rStyle w:val="ae"/>
        <w:rtl/>
      </w:rPr>
      <w:fldChar w:fldCharType="begin"/>
    </w:r>
    <w:r>
      <w:rPr>
        <w:rStyle w:val="ae"/>
      </w:rPr>
      <w:instrText xml:space="preserve">PAGE  </w:instrText>
    </w:r>
    <w:r>
      <w:rPr>
        <w:rStyle w:val="ae"/>
        <w:rtl/>
      </w:rPr>
      <w:fldChar w:fldCharType="separate"/>
    </w:r>
    <w:r w:rsidR="00555516">
      <w:rPr>
        <w:rStyle w:val="ae"/>
        <w:noProof/>
        <w:rtl/>
      </w:rPr>
      <w:t>50</w:t>
    </w:r>
    <w:r>
      <w:rPr>
        <w:rStyle w:val="ae"/>
        <w:rtl/>
      </w:rPr>
      <w:fldChar w:fldCharType="end"/>
    </w:r>
  </w:p>
  <w:p w:rsidR="00CB07AE" w:rsidRDefault="00CB07AE" w:rsidP="008C4C5B">
    <w:pPr>
      <w:pStyle w:val="aa"/>
      <w:ind w:right="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7AE" w:rsidRDefault="00CB07AE" w:rsidP="008C4C5B">
    <w:pPr>
      <w:pStyle w:val="aa"/>
      <w:jc w:val="right"/>
      <w:rPr>
        <w:rtl/>
      </w:rPr>
    </w:pPr>
    <w:r>
      <w:rPr>
        <w:rFonts w:hint="cs"/>
        <w:rtl/>
      </w:rPr>
      <w:t xml:space="preserve">   </w:t>
    </w:r>
  </w:p>
  <w:p w:rsidR="00CB07AE" w:rsidRDefault="00CB07AE" w:rsidP="008C4C5B">
    <w:pPr>
      <w:pStyle w:val="aa"/>
      <w:jc w:val="right"/>
      <w:rPr>
        <w:rStyle w:val="ae"/>
      </w:rPr>
    </w:pPr>
    <w:r>
      <w:rPr>
        <w:rFonts w:hint="cs"/>
        <w:rtl/>
      </w:rPr>
      <w:t xml:space="preserve"> </w:t>
    </w:r>
    <w:r>
      <w:rPr>
        <w:rStyle w:val="ae"/>
        <w:rtl/>
      </w:rPr>
      <w:fldChar w:fldCharType="begin"/>
    </w:r>
    <w:r>
      <w:rPr>
        <w:rStyle w:val="ae"/>
      </w:rPr>
      <w:instrText xml:space="preserve">PAGE  </w:instrText>
    </w:r>
    <w:r>
      <w:rPr>
        <w:rStyle w:val="ae"/>
        <w:rtl/>
      </w:rPr>
      <w:fldChar w:fldCharType="separate"/>
    </w:r>
    <w:r w:rsidR="00555516">
      <w:rPr>
        <w:rStyle w:val="ae"/>
        <w:noProof/>
        <w:rtl/>
      </w:rPr>
      <w:t>51</w:t>
    </w:r>
    <w:r>
      <w:rPr>
        <w:rStyle w:val="ae"/>
        <w:rtl/>
      </w:rPr>
      <w:fldChar w:fldCharType="end"/>
    </w:r>
  </w:p>
  <w:p w:rsidR="00CB07AE" w:rsidRDefault="00CB07AE" w:rsidP="008C4C5B">
    <w:pPr>
      <w:pStyle w:val="aa"/>
      <w:ind w:right="360"/>
      <w:rPr>
        <w:rtl/>
      </w:rPr>
    </w:pPr>
    <w:r>
      <w:rPr>
        <w:rFonts w:hint="cs"/>
        <w:rtl/>
      </w:rPr>
      <w:t xml:space="preserve">             </w:t>
    </w:r>
  </w:p>
  <w:p w:rsidR="00CB07AE" w:rsidRDefault="00CB07AE" w:rsidP="008C4C5B">
    <w:pPr>
      <w:pStyle w:val="aa"/>
      <w:ind w:right="360"/>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7AE" w:rsidRPr="00F81B11" w:rsidRDefault="00CB07AE" w:rsidP="001C073C">
    <w:pPr>
      <w:pStyle w:val="aa"/>
      <w:jc w:val="right"/>
      <w:rPr>
        <w:rtl/>
      </w:rPr>
    </w:pPr>
    <w:r w:rsidRPr="00F81B11">
      <w:rPr>
        <w:rFonts w:hint="cs"/>
        <w:rtl/>
      </w:rPr>
      <w:t>חתימת נותן השירותים בראשי תיבות:____________</w:t>
    </w:r>
  </w:p>
  <w:p w:rsidR="00CB07AE" w:rsidRDefault="00CB07AE" w:rsidP="001C073C">
    <w:pPr>
      <w:pStyle w:val="aa"/>
      <w:jc w:val="right"/>
      <w:rPr>
        <w:rtl/>
      </w:rPr>
    </w:pPr>
    <w:r>
      <w:rPr>
        <w:rFonts w:hint="cs"/>
        <w:rtl/>
      </w:rPr>
      <w:t xml:space="preserve">   </w:t>
    </w:r>
  </w:p>
  <w:p w:rsidR="00CB07AE" w:rsidRDefault="00CB07AE" w:rsidP="001C073C">
    <w:pPr>
      <w:pStyle w:val="aa"/>
      <w:jc w:val="right"/>
      <w:rPr>
        <w:rStyle w:val="ae"/>
      </w:rPr>
    </w:pPr>
    <w:r>
      <w:rPr>
        <w:rFonts w:hint="cs"/>
        <w:rtl/>
      </w:rPr>
      <w:t xml:space="preserve"> </w:t>
    </w:r>
    <w:r>
      <w:rPr>
        <w:rStyle w:val="ae"/>
        <w:rtl/>
      </w:rPr>
      <w:fldChar w:fldCharType="begin"/>
    </w:r>
    <w:r>
      <w:rPr>
        <w:rStyle w:val="ae"/>
      </w:rPr>
      <w:instrText xml:space="preserve">PAGE  </w:instrText>
    </w:r>
    <w:r>
      <w:rPr>
        <w:rStyle w:val="ae"/>
        <w:rtl/>
      </w:rPr>
      <w:fldChar w:fldCharType="separate"/>
    </w:r>
    <w:r w:rsidR="00555516">
      <w:rPr>
        <w:rStyle w:val="ae"/>
        <w:noProof/>
        <w:rtl/>
      </w:rPr>
      <w:t>99</w:t>
    </w:r>
    <w:r>
      <w:rPr>
        <w:rStyle w:val="ae"/>
        <w:rtl/>
      </w:rPr>
      <w:fldChar w:fldCharType="end"/>
    </w:r>
  </w:p>
  <w:p w:rsidR="00CB07AE" w:rsidRDefault="00CB07AE" w:rsidP="001C073C">
    <w:pPr>
      <w:pStyle w:val="aa"/>
      <w:ind w:right="360"/>
      <w:rPr>
        <w:rtl/>
      </w:rPr>
    </w:pPr>
    <w:r>
      <w:rPr>
        <w:rFonts w:hint="cs"/>
        <w:rtl/>
      </w:rPr>
      <w:t xml:space="preserve">             </w:t>
    </w:r>
  </w:p>
  <w:p w:rsidR="00CB07AE" w:rsidRDefault="00CB07AE" w:rsidP="001C073C">
    <w:pPr>
      <w:pStyle w:val="aa"/>
      <w:ind w:right="360"/>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7AE" w:rsidRDefault="00CB07AE">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CB07AE" w:rsidRDefault="00CB07AE">
    <w:pPr>
      <w:pStyle w:val="aa"/>
      <w:ind w:right="360"/>
    </w:pPr>
  </w:p>
  <w:p w:rsidR="00CB07AE" w:rsidRDefault="00CB07AE"/>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7AE" w:rsidRDefault="00CB07AE">
    <w:pPr>
      <w:pStyle w:val="aa"/>
      <w:ind w:right="360"/>
      <w:jc w:val="center"/>
    </w:pPr>
    <w:r>
      <w:rPr>
        <w:rStyle w:val="ae"/>
      </w:rPr>
      <w:fldChar w:fldCharType="begin"/>
    </w:r>
    <w:r>
      <w:rPr>
        <w:rStyle w:val="ae"/>
      </w:rPr>
      <w:instrText xml:space="preserve"> PAGE </w:instrText>
    </w:r>
    <w:r>
      <w:rPr>
        <w:rStyle w:val="ae"/>
      </w:rPr>
      <w:fldChar w:fldCharType="separate"/>
    </w:r>
    <w:r w:rsidR="00555516">
      <w:rPr>
        <w:rStyle w:val="ae"/>
        <w:noProof/>
        <w:rtl/>
      </w:rPr>
      <w:t>126</w:t>
    </w:r>
    <w:r>
      <w:rPr>
        <w:rStyle w:val="ae"/>
      </w:rPr>
      <w:fldChar w:fldCharType="end"/>
    </w:r>
  </w:p>
  <w:p w:rsidR="00CB07AE" w:rsidRDefault="00CB07A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07AE" w:rsidRDefault="00CB07AE">
      <w:r>
        <w:separator/>
      </w:r>
    </w:p>
  </w:footnote>
  <w:footnote w:type="continuationSeparator" w:id="0">
    <w:p w:rsidR="00CB07AE" w:rsidRDefault="00CB07AE">
      <w:r>
        <w:continuationSeparator/>
      </w:r>
    </w:p>
  </w:footnote>
  <w:footnote w:id="1">
    <w:p w:rsidR="00CB07AE" w:rsidRPr="00B861D1" w:rsidRDefault="00CB07AE" w:rsidP="00B861D1">
      <w:pPr>
        <w:pStyle w:val="7"/>
        <w:widowControl w:val="0"/>
        <w:numPr>
          <w:ilvl w:val="0"/>
          <w:numId w:val="0"/>
        </w:numPr>
        <w:spacing w:before="120" w:after="120"/>
        <w:ind w:left="-19"/>
        <w:jc w:val="both"/>
        <w:rPr>
          <w:b w:val="0"/>
          <w:bCs w:val="0"/>
          <w:sz w:val="20"/>
          <w:szCs w:val="20"/>
        </w:rPr>
      </w:pPr>
      <w:r w:rsidRPr="00265D45">
        <w:rPr>
          <w:b w:val="0"/>
          <w:bCs w:val="0"/>
          <w:sz w:val="20"/>
          <w:szCs w:val="20"/>
        </w:rPr>
        <w:footnoteRef/>
      </w:r>
      <w:r w:rsidRPr="00265D45">
        <w:rPr>
          <w:b w:val="0"/>
          <w:bCs w:val="0"/>
          <w:sz w:val="20"/>
          <w:szCs w:val="20"/>
          <w:rtl/>
        </w:rPr>
        <w:t xml:space="preserve"> </w:t>
      </w:r>
      <w:r w:rsidRPr="00265D45">
        <w:rPr>
          <w:rFonts w:hint="eastAsia"/>
          <w:b w:val="0"/>
          <w:bCs w:val="0"/>
          <w:sz w:val="20"/>
          <w:szCs w:val="20"/>
          <w:rtl/>
        </w:rPr>
        <w:t>יודגש</w:t>
      </w:r>
      <w:r w:rsidRPr="00265D45">
        <w:rPr>
          <w:b w:val="0"/>
          <w:bCs w:val="0"/>
          <w:sz w:val="20"/>
          <w:szCs w:val="20"/>
          <w:rtl/>
        </w:rPr>
        <w:t xml:space="preserve">, </w:t>
      </w:r>
      <w:r w:rsidRPr="00265D45">
        <w:rPr>
          <w:rFonts w:hint="eastAsia"/>
          <w:b w:val="0"/>
          <w:bCs w:val="0"/>
          <w:sz w:val="20"/>
          <w:szCs w:val="20"/>
          <w:rtl/>
        </w:rPr>
        <w:t>כי</w:t>
      </w:r>
      <w:r w:rsidRPr="00265D45">
        <w:rPr>
          <w:b w:val="0"/>
          <w:bCs w:val="0"/>
          <w:sz w:val="20"/>
          <w:szCs w:val="20"/>
          <w:rtl/>
        </w:rPr>
        <w:t xml:space="preserve"> המספרים המנויים לעיל נמסרים לשם </w:t>
      </w:r>
      <w:r w:rsidRPr="00265D45">
        <w:rPr>
          <w:rFonts w:hint="eastAsia"/>
          <w:b w:val="0"/>
          <w:bCs w:val="0"/>
          <w:sz w:val="20"/>
          <w:szCs w:val="20"/>
          <w:rtl/>
        </w:rPr>
        <w:t>האינדיקציה</w:t>
      </w:r>
      <w:r w:rsidRPr="00265D45">
        <w:rPr>
          <w:b w:val="0"/>
          <w:bCs w:val="0"/>
          <w:sz w:val="20"/>
          <w:szCs w:val="20"/>
          <w:rtl/>
        </w:rPr>
        <w:t xml:space="preserve"> </w:t>
      </w:r>
      <w:r w:rsidRPr="00265D45">
        <w:rPr>
          <w:rFonts w:hint="eastAsia"/>
          <w:b w:val="0"/>
          <w:bCs w:val="0"/>
          <w:sz w:val="20"/>
          <w:szCs w:val="20"/>
          <w:rtl/>
        </w:rPr>
        <w:t>בלבד</w:t>
      </w:r>
      <w:r w:rsidRPr="00265D45">
        <w:rPr>
          <w:b w:val="0"/>
          <w:bCs w:val="0"/>
          <w:sz w:val="20"/>
          <w:szCs w:val="20"/>
          <w:rtl/>
        </w:rPr>
        <w:t xml:space="preserve">, ואין בה משום התחייבות של המשרד לעניין מספר המשפחתונים המפוקחים שעבורם יידרשו השירותים נשוא מכרז זה.  </w:t>
      </w:r>
    </w:p>
  </w:footnote>
  <w:footnote w:id="2">
    <w:p w:rsidR="00CB07AE" w:rsidRDefault="00CB07AE" w:rsidP="00BD16EF">
      <w:pPr>
        <w:pStyle w:val="7"/>
        <w:widowControl w:val="0"/>
        <w:numPr>
          <w:ilvl w:val="0"/>
          <w:numId w:val="0"/>
        </w:numPr>
        <w:spacing w:before="120" w:after="120"/>
        <w:ind w:left="-19"/>
        <w:jc w:val="both"/>
      </w:pPr>
      <w:r w:rsidRPr="00BD16EF">
        <w:rPr>
          <w:b w:val="0"/>
          <w:bCs w:val="0"/>
          <w:sz w:val="20"/>
          <w:szCs w:val="20"/>
        </w:rPr>
        <w:footnoteRef/>
      </w:r>
      <w:r w:rsidRPr="00BD16EF">
        <w:rPr>
          <w:b w:val="0"/>
          <w:bCs w:val="0"/>
          <w:sz w:val="20"/>
          <w:szCs w:val="20"/>
          <w:rtl/>
        </w:rPr>
        <w:t xml:space="preserve"> </w:t>
      </w:r>
      <w:r w:rsidRPr="00BD16EF">
        <w:rPr>
          <w:rFonts w:hint="cs"/>
          <w:b w:val="0"/>
          <w:bCs w:val="0"/>
          <w:sz w:val="20"/>
          <w:szCs w:val="20"/>
          <w:rtl/>
        </w:rPr>
        <w:t>לתשומת הלב במסגרת החלטה על הרחבת היקף המשפחתונים, נותן המשרד ככלל עדיפות לביצוע השירות באמצעות רשות מקומית ואילו נותן השירותים שייבחר מכוחו של מכרז זה יטפל ביתר המשפחתונים.</w:t>
      </w:r>
      <w:r>
        <w:rPr>
          <w:rFonts w:hint="cs"/>
          <w:rtl/>
        </w:rPr>
        <w:t xml:space="preserve"> </w:t>
      </w:r>
    </w:p>
  </w:footnote>
  <w:footnote w:id="3">
    <w:p w:rsidR="00CB07AE" w:rsidRPr="008963C5" w:rsidRDefault="00CB07AE" w:rsidP="0064346F">
      <w:pPr>
        <w:pStyle w:val="aff4"/>
        <w:rPr>
          <w:rtl/>
        </w:rPr>
      </w:pPr>
      <w:r>
        <w:rPr>
          <w:rStyle w:val="aff6"/>
        </w:rPr>
        <w:footnoteRef/>
      </w:r>
      <w:r>
        <w:rPr>
          <w:rtl/>
        </w:rPr>
        <w:t xml:space="preserve"> </w:t>
      </w:r>
      <w:r>
        <w:rPr>
          <w:rFonts w:hint="cs"/>
          <w:rtl/>
        </w:rPr>
        <w:t xml:space="preserve"> עבור משפחתונים חדשים שנפתחו בחודש זה </w:t>
      </w:r>
      <w:r>
        <w:rPr>
          <w:rFonts w:hint="cs"/>
          <w:u w:val="single"/>
          <w:rtl/>
        </w:rPr>
        <w:t>באישור המשרד</w:t>
      </w:r>
      <w:r w:rsidRPr="00D76B39">
        <w:rPr>
          <w:rFonts w:hint="cs"/>
          <w:rtl/>
        </w:rPr>
        <w:t xml:space="preserve"> </w:t>
      </w:r>
      <w:r w:rsidRPr="008963C5">
        <w:rPr>
          <w:rFonts w:hint="cs"/>
          <w:rtl/>
        </w:rPr>
        <w:t xml:space="preserve">ישולם בנוסף לתשלום השוטף גם תשלום חד פעמי כאמור בסעיף  </w:t>
      </w:r>
      <w:r>
        <w:rPr>
          <w:rFonts w:hint="cs"/>
          <w:rtl/>
        </w:rPr>
        <w:t>4.2</w:t>
      </w:r>
      <w:r w:rsidRPr="008963C5">
        <w:rPr>
          <w:rFonts w:hint="cs"/>
          <w:rtl/>
        </w:rPr>
        <w:t xml:space="preserve"> (לנושא ההקמה).</w:t>
      </w:r>
    </w:p>
  </w:footnote>
  <w:footnote w:id="4">
    <w:p w:rsidR="00CB07AE" w:rsidRDefault="00CB07AE" w:rsidP="00F80002">
      <w:pPr>
        <w:pStyle w:val="aff4"/>
        <w:rPr>
          <w:rFonts w:cs="David"/>
          <w:sz w:val="18"/>
          <w:szCs w:val="18"/>
          <w:rtl/>
        </w:rPr>
      </w:pPr>
      <w:r>
        <w:rPr>
          <w:rStyle w:val="aff6"/>
          <w:sz w:val="18"/>
          <w:szCs w:val="18"/>
        </w:rPr>
        <w:footnoteRef/>
      </w:r>
      <w:r>
        <w:rPr>
          <w:rFonts w:cs="David" w:hint="cs"/>
          <w:sz w:val="18"/>
          <w:szCs w:val="18"/>
          <w:rtl/>
        </w:rPr>
        <w:t xml:space="preserve"> באישור מכון התקנים</w:t>
      </w:r>
    </w:p>
  </w:footnote>
  <w:footnote w:id="5">
    <w:p w:rsidR="00CB07AE" w:rsidRDefault="00CB07AE" w:rsidP="00F80002">
      <w:pPr>
        <w:pStyle w:val="aff4"/>
        <w:rPr>
          <w:rFonts w:cs="David"/>
          <w:sz w:val="18"/>
          <w:szCs w:val="18"/>
          <w:rtl/>
        </w:rPr>
      </w:pPr>
      <w:r>
        <w:rPr>
          <w:rStyle w:val="aff6"/>
          <w:sz w:val="18"/>
          <w:szCs w:val="18"/>
        </w:rPr>
        <w:footnoteRef/>
      </w:r>
      <w:r>
        <w:rPr>
          <w:rFonts w:cs="David" w:hint="cs"/>
          <w:sz w:val="18"/>
          <w:szCs w:val="18"/>
          <w:rtl/>
        </w:rPr>
        <w:t xml:space="preserve"> באישור המכון לפריון העבודה והייצור המרכז לקידום טכנולוגי</w:t>
      </w:r>
    </w:p>
  </w:footnote>
  <w:footnote w:id="6">
    <w:p w:rsidR="00CB07AE" w:rsidRDefault="00CB07AE" w:rsidP="00F80002">
      <w:pPr>
        <w:pStyle w:val="aff4"/>
        <w:rPr>
          <w:rFonts w:cs="David"/>
          <w:sz w:val="18"/>
          <w:szCs w:val="18"/>
          <w:rtl/>
          <w:lang w:val="en-US"/>
        </w:rPr>
      </w:pPr>
      <w:r>
        <w:rPr>
          <w:rStyle w:val="aff6"/>
          <w:sz w:val="18"/>
          <w:szCs w:val="18"/>
        </w:rPr>
        <w:footnoteRef/>
      </w:r>
      <w:r>
        <w:rPr>
          <w:rFonts w:cs="David" w:hint="cs"/>
          <w:sz w:val="18"/>
          <w:szCs w:val="18"/>
          <w:rtl/>
        </w:rPr>
        <w:t xml:space="preserve"> באישור האגף לביטחון בטיחות </w:t>
      </w:r>
      <w:proofErr w:type="spellStart"/>
      <w:r>
        <w:rPr>
          <w:rFonts w:cs="David" w:hint="cs"/>
          <w:sz w:val="18"/>
          <w:szCs w:val="18"/>
          <w:rtl/>
        </w:rPr>
        <w:t>וש</w:t>
      </w:r>
      <w:r>
        <w:rPr>
          <w:rFonts w:cs="David" w:hint="cs"/>
          <w:sz w:val="18"/>
          <w:szCs w:val="18"/>
          <w:rtl/>
          <w:lang w:val="en-US"/>
        </w:rPr>
        <w:t>ע"ח</w:t>
      </w:r>
      <w:proofErr w:type="spellEnd"/>
      <w:r>
        <w:rPr>
          <w:rFonts w:cs="David" w:hint="cs"/>
          <w:sz w:val="18"/>
          <w:szCs w:val="18"/>
          <w:rtl/>
          <w:lang w:val="en-US"/>
        </w:rPr>
        <w:t>, משרד החינוך</w:t>
      </w:r>
    </w:p>
    <w:p w:rsidR="00CB07AE" w:rsidRDefault="00CB07AE" w:rsidP="00F80002">
      <w:pPr>
        <w:pStyle w:val="aff4"/>
        <w:rPr>
          <w:rFonts w:cs="David"/>
          <w:sz w:val="18"/>
          <w:szCs w:val="18"/>
          <w:rtl/>
          <w:lang w:val="en-US"/>
        </w:rPr>
      </w:pPr>
    </w:p>
  </w:footnote>
  <w:footnote w:id="7">
    <w:p w:rsidR="00CB07AE" w:rsidRPr="00AC39B5" w:rsidRDefault="00CB07AE" w:rsidP="00AC39B5">
      <w:pPr>
        <w:pStyle w:val="aff4"/>
        <w:jc w:val="both"/>
        <w:rPr>
          <w:rFonts w:cs="David"/>
          <w:rtl/>
        </w:rPr>
      </w:pPr>
      <w:r w:rsidRPr="00AC39B5">
        <w:rPr>
          <w:rStyle w:val="aff6"/>
          <w:rFonts w:cs="David"/>
        </w:rPr>
        <w:footnoteRef/>
      </w:r>
      <w:r w:rsidRPr="00AC39B5">
        <w:rPr>
          <w:rFonts w:cs="David"/>
          <w:rtl/>
        </w:rPr>
        <w:t xml:space="preserve"> </w:t>
      </w:r>
      <w:r w:rsidRPr="00AC39B5">
        <w:rPr>
          <w:rFonts w:cs="David" w:hint="cs"/>
          <w:b/>
          <w:bCs/>
          <w:rtl/>
        </w:rPr>
        <w:t>"בניין ציבורי קיים"</w:t>
      </w:r>
      <w:r w:rsidRPr="00AC39B5">
        <w:rPr>
          <w:rFonts w:cs="David" w:hint="cs"/>
          <w:rtl/>
        </w:rPr>
        <w:t xml:space="preserve"> </w:t>
      </w:r>
      <w:r w:rsidRPr="00AC39B5">
        <w:rPr>
          <w:rFonts w:cs="David"/>
          <w:rtl/>
        </w:rPr>
        <w:t>–</w:t>
      </w:r>
      <w:r w:rsidRPr="00AC39B5">
        <w:rPr>
          <w:rFonts w:cs="David" w:hint="cs"/>
          <w:rtl/>
        </w:rPr>
        <w:t xml:space="preserve"> בניין שההיתר לבניית</w:t>
      </w:r>
      <w:r w:rsidRPr="00AC39B5">
        <w:rPr>
          <w:rFonts w:cs="David" w:hint="eastAsia"/>
          <w:rtl/>
        </w:rPr>
        <w:t>ו</w:t>
      </w:r>
      <w:r w:rsidRPr="00AC39B5">
        <w:rPr>
          <w:rFonts w:cs="David" w:hint="cs"/>
          <w:rtl/>
        </w:rPr>
        <w:t xml:space="preserve"> או לשימוש בו ניתן לפני 1.8.2009</w:t>
      </w:r>
    </w:p>
  </w:footnote>
  <w:footnote w:id="8">
    <w:p w:rsidR="00CB07AE" w:rsidRDefault="00CB07AE" w:rsidP="00AC39B5">
      <w:pPr>
        <w:pStyle w:val="aff4"/>
        <w:jc w:val="both"/>
      </w:pPr>
      <w:r w:rsidRPr="00AC39B5">
        <w:rPr>
          <w:rStyle w:val="aff6"/>
          <w:rFonts w:cs="David"/>
        </w:rPr>
        <w:footnoteRef/>
      </w:r>
      <w:r w:rsidRPr="00AC39B5">
        <w:rPr>
          <w:rFonts w:cs="David"/>
          <w:rtl/>
        </w:rPr>
        <w:t xml:space="preserve"> </w:t>
      </w:r>
      <w:r w:rsidRPr="00AC39B5">
        <w:rPr>
          <w:rFonts w:cs="David" w:hint="cs"/>
          <w:rtl/>
        </w:rPr>
        <w:t xml:space="preserve">אם מדובר בבית עסק קטן ששטחו עד 100 מ"ר או בית אוכל ששטח הישיבה שבו אינו עולה על 25 מ"ר, ניתן כחלופה לטופס זה למלא טופס מצומצם לפי מדריך </w:t>
      </w:r>
      <w:proofErr w:type="spellStart"/>
      <w:r w:rsidRPr="00AC39B5">
        <w:rPr>
          <w:rFonts w:cs="David" w:hint="cs"/>
          <w:rtl/>
        </w:rPr>
        <w:t>להנגשת</w:t>
      </w:r>
      <w:proofErr w:type="spellEnd"/>
      <w:r w:rsidRPr="00AC39B5">
        <w:rPr>
          <w:rFonts w:cs="David" w:hint="cs"/>
          <w:rtl/>
        </w:rPr>
        <w:t xml:space="preserve"> עסקים קטנים. שניהם מצויים באתר מרכז מידע לנגישות -  נציבות שיווין זכויות לאנשים עם מוגבלות - משרד המשפטים</w:t>
      </w:r>
    </w:p>
  </w:footnote>
  <w:footnote w:id="9">
    <w:p w:rsidR="00CB07AE" w:rsidRPr="00226346" w:rsidRDefault="00CB07AE" w:rsidP="00AC39B5">
      <w:pPr>
        <w:pStyle w:val="aff4"/>
        <w:rPr>
          <w:rFonts w:cs="David"/>
          <w:rtl/>
        </w:rPr>
      </w:pPr>
      <w:r w:rsidRPr="00226346">
        <w:rPr>
          <w:rStyle w:val="aff6"/>
          <w:rFonts w:cs="David"/>
        </w:rPr>
        <w:footnoteRef/>
      </w:r>
      <w:r w:rsidRPr="00226346">
        <w:rPr>
          <w:rFonts w:cs="David"/>
          <w:rtl/>
        </w:rPr>
        <w:t xml:space="preserve"> </w:t>
      </w:r>
      <w:r w:rsidRPr="00226346">
        <w:rPr>
          <w:rFonts w:cs="David" w:hint="cs"/>
          <w:rtl/>
        </w:rPr>
        <w:t xml:space="preserve">שם המקום </w:t>
      </w:r>
      <w:r w:rsidRPr="00226346">
        <w:rPr>
          <w:rFonts w:cs="David"/>
          <w:rtl/>
        </w:rPr>
        <w:t>–</w:t>
      </w:r>
      <w:r w:rsidRPr="00226346">
        <w:rPr>
          <w:rFonts w:cs="David" w:hint="cs"/>
          <w:rtl/>
        </w:rPr>
        <w:t xml:space="preserve"> שם החברה, בית העסק, המשרד הציבורי.  אם קיים שם לבניין נא </w:t>
      </w:r>
      <w:proofErr w:type="spellStart"/>
      <w:r w:rsidRPr="00226346">
        <w:rPr>
          <w:rFonts w:cs="David" w:hint="cs"/>
          <w:rtl/>
        </w:rPr>
        <w:t>לציינו</w:t>
      </w:r>
      <w:proofErr w:type="spellEnd"/>
      <w:r w:rsidRPr="00226346">
        <w:rPr>
          <w:rFonts w:cs="David"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7AE" w:rsidRDefault="00CB07AE">
    <w:pPr>
      <w:pStyle w:val="a8"/>
      <w:framePr w:wrap="auto" w:vAnchor="text" w:hAnchor="page" w:x="5842" w:y="1"/>
    </w:pPr>
  </w:p>
  <w:p w:rsidR="00CB07AE" w:rsidRDefault="00CB07A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13042E4"/>
    <w:lvl w:ilvl="0">
      <w:start w:val="1"/>
      <w:numFmt w:val="decimal"/>
      <w:lvlText w:val="%1."/>
      <w:legacy w:legacy="1" w:legacySpace="0" w:legacyIndent="0"/>
      <w:lvlJc w:val="right"/>
      <w:rPr>
        <w:rFonts w:hAnsi="David" w:cs="David" w:hint="cs"/>
        <w:b/>
        <w:i w:val="0"/>
        <w:sz w:val="26"/>
      </w:rPr>
    </w:lvl>
    <w:lvl w:ilvl="1">
      <w:start w:val="1"/>
      <w:numFmt w:val="decimal"/>
      <w:lvlText w:val="%1.%2."/>
      <w:legacy w:legacy="1" w:legacySpace="0" w:legacyIndent="397"/>
      <w:lvlJc w:val="right"/>
      <w:pPr>
        <w:ind w:left="397" w:right="567" w:hanging="397"/>
      </w:pPr>
      <w:rPr>
        <w:rFonts w:ascii="Times New Roman" w:hAnsi="Times New Roman" w:hint="default"/>
        <w:b/>
        <w:i w:val="0"/>
        <w:sz w:val="24"/>
        <w:lang w:bidi="he-IL"/>
      </w:rPr>
    </w:lvl>
    <w:lvl w:ilvl="2">
      <w:start w:val="1"/>
      <w:numFmt w:val="decimal"/>
      <w:lvlText w:val="%1.%2.%3."/>
      <w:legacy w:legacy="1" w:legacySpace="0" w:legacyIndent="397"/>
      <w:lvlJc w:val="right"/>
      <w:pPr>
        <w:ind w:left="757" w:right="851" w:hanging="397"/>
      </w:pPr>
      <w:rPr>
        <w:rFonts w:hAnsi="David" w:cs="David" w:hint="cs"/>
        <w:b/>
        <w:i w:val="0"/>
        <w:sz w:val="20"/>
      </w:rPr>
    </w:lvl>
    <w:lvl w:ilvl="3">
      <w:start w:val="1"/>
      <w:numFmt w:val="decimal"/>
      <w:lvlText w:val="%1.%2.%3.%4."/>
      <w:legacy w:legacy="1" w:legacySpace="0" w:legacyIndent="397"/>
      <w:lvlJc w:val="right"/>
      <w:pPr>
        <w:ind w:left="1134" w:right="1134" w:hanging="397"/>
      </w:pPr>
      <w:rPr>
        <w:rFonts w:hAnsi="David" w:cs="David" w:hint="cs"/>
        <w:b/>
        <w:i w:val="0"/>
        <w:sz w:val="20"/>
      </w:rPr>
    </w:lvl>
    <w:lvl w:ilvl="4">
      <w:start w:val="1"/>
      <w:numFmt w:val="decimal"/>
      <w:lvlText w:val="%1.%2.%3.%4.%5."/>
      <w:legacy w:legacy="1" w:legacySpace="0" w:legacyIndent="397"/>
      <w:lvlJc w:val="right"/>
      <w:pPr>
        <w:ind w:left="1588" w:right="1588" w:hanging="397"/>
      </w:pPr>
      <w:rPr>
        <w:rFonts w:hAnsi="David" w:cs="David" w:hint="cs"/>
        <w:b/>
        <w:i w:val="0"/>
        <w:sz w:val="20"/>
      </w:rPr>
    </w:lvl>
    <w:lvl w:ilvl="5">
      <w:start w:val="1"/>
      <w:numFmt w:val="decimal"/>
      <w:lvlText w:val="%1.%2.%3.%4.%5.%6."/>
      <w:legacy w:legacy="1" w:legacySpace="0" w:legacyIndent="397"/>
      <w:lvlJc w:val="center"/>
      <w:pPr>
        <w:ind w:left="1985" w:right="1985" w:hanging="397"/>
      </w:pPr>
    </w:lvl>
    <w:lvl w:ilvl="6">
      <w:start w:val="1"/>
      <w:numFmt w:val="decimal"/>
      <w:lvlText w:val="%1.%2.%3.%4.%5.%6.%7."/>
      <w:legacy w:legacy="1" w:legacySpace="0" w:legacyIndent="397"/>
      <w:lvlJc w:val="center"/>
      <w:pPr>
        <w:ind w:left="2382" w:right="2382" w:hanging="397"/>
      </w:pPr>
    </w:lvl>
    <w:lvl w:ilvl="7">
      <w:start w:val="1"/>
      <w:numFmt w:val="decimal"/>
      <w:lvlText w:val="%1.%2.%3.%4.%5.%6.%7.%8."/>
      <w:legacy w:legacy="1" w:legacySpace="0" w:legacyIndent="397"/>
      <w:lvlJc w:val="center"/>
      <w:pPr>
        <w:ind w:left="2779" w:right="2779" w:hanging="397"/>
      </w:pPr>
    </w:lvl>
    <w:lvl w:ilvl="8">
      <w:start w:val="1"/>
      <w:numFmt w:val="decimal"/>
      <w:lvlText w:val="%1.%2.%3.%4.%5.%6.%7.%8.%9."/>
      <w:legacy w:legacy="1" w:legacySpace="0" w:legacyIndent="397"/>
      <w:lvlJc w:val="center"/>
      <w:pPr>
        <w:ind w:left="3176" w:right="3176" w:hanging="397"/>
      </w:pPr>
    </w:lvl>
  </w:abstractNum>
  <w:abstractNum w:abstractNumId="1">
    <w:nsid w:val="0082223F"/>
    <w:multiLevelType w:val="multilevel"/>
    <w:tmpl w:val="0568E922"/>
    <w:lvl w:ilvl="0">
      <w:start w:val="18"/>
      <w:numFmt w:val="decimal"/>
      <w:lvlText w:val="%1"/>
      <w:lvlJc w:val="left"/>
      <w:pPr>
        <w:ind w:left="375" w:hanging="375"/>
      </w:pPr>
      <w:rPr>
        <w:rFonts w:hint="default"/>
      </w:rPr>
    </w:lvl>
    <w:lvl w:ilvl="1">
      <w:start w:val="1"/>
      <w:numFmt w:val="decimal"/>
      <w:lvlText w:val="%1.%2"/>
      <w:lvlJc w:val="left"/>
      <w:pPr>
        <w:ind w:left="781" w:hanging="375"/>
      </w:pPr>
      <w:rPr>
        <w:rFonts w:hint="default"/>
      </w:rPr>
    </w:lvl>
    <w:lvl w:ilvl="2">
      <w:start w:val="1"/>
      <w:numFmt w:val="decimal"/>
      <w:lvlText w:val="%1.%2.%3"/>
      <w:lvlJc w:val="left"/>
      <w:pPr>
        <w:ind w:left="1532" w:hanging="720"/>
      </w:pPr>
      <w:rPr>
        <w:rFonts w:hint="default"/>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5048" w:hanging="1800"/>
      </w:pPr>
      <w:rPr>
        <w:rFonts w:hint="default"/>
      </w:rPr>
    </w:lvl>
  </w:abstractNum>
  <w:abstractNum w:abstractNumId="2">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1C75FBE"/>
    <w:multiLevelType w:val="multilevel"/>
    <w:tmpl w:val="BA9ED3FE"/>
    <w:lvl w:ilvl="0">
      <w:start w:val="12"/>
      <w:numFmt w:val="decimal"/>
      <w:lvlText w:val="%1"/>
      <w:lvlJc w:val="left"/>
      <w:pPr>
        <w:ind w:left="375" w:hanging="375"/>
      </w:pPr>
      <w:rPr>
        <w:rFonts w:hint="default"/>
        <w:sz w:val="24"/>
      </w:rPr>
    </w:lvl>
    <w:lvl w:ilvl="1">
      <w:start w:val="1"/>
      <w:numFmt w:val="decimal"/>
      <w:lvlText w:val="%1.%2"/>
      <w:lvlJc w:val="left"/>
      <w:pPr>
        <w:ind w:left="1348" w:hanging="375"/>
      </w:pPr>
      <w:rPr>
        <w:rFonts w:cs="David" w:hint="default"/>
        <w:sz w:val="24"/>
      </w:rPr>
    </w:lvl>
    <w:lvl w:ilvl="2">
      <w:start w:val="1"/>
      <w:numFmt w:val="decimal"/>
      <w:lvlText w:val="%1.%2.%3"/>
      <w:lvlJc w:val="left"/>
      <w:pPr>
        <w:ind w:left="2666" w:hanging="720"/>
      </w:pPr>
      <w:rPr>
        <w:rFonts w:hint="default"/>
        <w:sz w:val="24"/>
      </w:rPr>
    </w:lvl>
    <w:lvl w:ilvl="3">
      <w:start w:val="1"/>
      <w:numFmt w:val="decimal"/>
      <w:lvlText w:val="%1.%2.%3.%4"/>
      <w:lvlJc w:val="left"/>
      <w:pPr>
        <w:ind w:left="3639" w:hanging="720"/>
      </w:pPr>
      <w:rPr>
        <w:rFonts w:hint="default"/>
        <w:sz w:val="24"/>
      </w:rPr>
    </w:lvl>
    <w:lvl w:ilvl="4">
      <w:start w:val="1"/>
      <w:numFmt w:val="decimal"/>
      <w:lvlText w:val="%1.%2.%3.%4.%5"/>
      <w:lvlJc w:val="left"/>
      <w:pPr>
        <w:ind w:left="4612" w:hanging="720"/>
      </w:pPr>
      <w:rPr>
        <w:rFonts w:hint="default"/>
        <w:sz w:val="24"/>
      </w:rPr>
    </w:lvl>
    <w:lvl w:ilvl="5">
      <w:start w:val="1"/>
      <w:numFmt w:val="decimal"/>
      <w:lvlText w:val="%1.%2.%3.%4.%5.%6"/>
      <w:lvlJc w:val="left"/>
      <w:pPr>
        <w:ind w:left="5945" w:hanging="1080"/>
      </w:pPr>
      <w:rPr>
        <w:rFonts w:hint="default"/>
        <w:sz w:val="24"/>
      </w:rPr>
    </w:lvl>
    <w:lvl w:ilvl="6">
      <w:start w:val="1"/>
      <w:numFmt w:val="decimal"/>
      <w:lvlText w:val="%1.%2.%3.%4.%5.%6.%7"/>
      <w:lvlJc w:val="left"/>
      <w:pPr>
        <w:ind w:left="6918" w:hanging="1080"/>
      </w:pPr>
      <w:rPr>
        <w:rFonts w:hint="default"/>
        <w:sz w:val="24"/>
      </w:rPr>
    </w:lvl>
    <w:lvl w:ilvl="7">
      <w:start w:val="1"/>
      <w:numFmt w:val="decimal"/>
      <w:lvlText w:val="%1.%2.%3.%4.%5.%6.%7.%8"/>
      <w:lvlJc w:val="left"/>
      <w:pPr>
        <w:ind w:left="8251" w:hanging="1440"/>
      </w:pPr>
      <w:rPr>
        <w:rFonts w:hint="default"/>
        <w:sz w:val="24"/>
      </w:rPr>
    </w:lvl>
    <w:lvl w:ilvl="8">
      <w:start w:val="1"/>
      <w:numFmt w:val="decimal"/>
      <w:lvlText w:val="%1.%2.%3.%4.%5.%6.%7.%8.%9"/>
      <w:lvlJc w:val="left"/>
      <w:pPr>
        <w:ind w:left="9224" w:hanging="1440"/>
      </w:pPr>
      <w:rPr>
        <w:rFonts w:hint="default"/>
        <w:sz w:val="24"/>
      </w:rPr>
    </w:lvl>
  </w:abstractNum>
  <w:abstractNum w:abstractNumId="4">
    <w:nsid w:val="01F25113"/>
    <w:multiLevelType w:val="hybridMultilevel"/>
    <w:tmpl w:val="9EBE7870"/>
    <w:lvl w:ilvl="0" w:tplc="8BCCA92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6">
    <w:nsid w:val="03864BE1"/>
    <w:multiLevelType w:val="multilevel"/>
    <w:tmpl w:val="FB78D7B0"/>
    <w:lvl w:ilvl="0">
      <w:start w:val="1"/>
      <w:numFmt w:val="decimal"/>
      <w:lvlText w:val="%1."/>
      <w:lvlJc w:val="left"/>
      <w:pPr>
        <w:ind w:left="360" w:hanging="360"/>
      </w:pPr>
    </w:lvl>
    <w:lvl w:ilvl="1">
      <w:start w:val="1"/>
      <w:numFmt w:val="decimal"/>
      <w:lvlText w:val="%1.%2."/>
      <w:lvlJc w:val="left"/>
      <w:pPr>
        <w:ind w:left="716" w:hanging="432"/>
      </w:pPr>
      <w:rPr>
        <w:b w:val="0"/>
        <w:bCs w:val="0"/>
      </w:rPr>
    </w:lvl>
    <w:lvl w:ilvl="2">
      <w:start w:val="1"/>
      <w:numFmt w:val="decimal"/>
      <w:lvlText w:val="%1.%2.%3."/>
      <w:lvlJc w:val="left"/>
      <w:pPr>
        <w:ind w:left="263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3B97FA6"/>
    <w:multiLevelType w:val="multilevel"/>
    <w:tmpl w:val="C95201E0"/>
    <w:lvl w:ilvl="0">
      <w:start w:val="9"/>
      <w:numFmt w:val="decimal"/>
      <w:lvlText w:val="%1"/>
      <w:lvlJc w:val="left"/>
      <w:pPr>
        <w:ind w:left="360" w:hanging="360"/>
      </w:pPr>
      <w:rPr>
        <w:sz w:val="24"/>
      </w:rPr>
    </w:lvl>
    <w:lvl w:ilvl="1">
      <w:start w:val="1"/>
      <w:numFmt w:val="decimal"/>
      <w:lvlText w:val="%1.%2"/>
      <w:lvlJc w:val="left"/>
      <w:pPr>
        <w:ind w:left="652" w:hanging="360"/>
      </w:pPr>
      <w:rPr>
        <w:sz w:val="24"/>
      </w:rPr>
    </w:lvl>
    <w:lvl w:ilvl="2">
      <w:start w:val="1"/>
      <w:numFmt w:val="decimal"/>
      <w:lvlText w:val="%1.%2.%3"/>
      <w:lvlJc w:val="left"/>
      <w:pPr>
        <w:ind w:left="944" w:hanging="360"/>
      </w:pPr>
      <w:rPr>
        <w:sz w:val="24"/>
      </w:rPr>
    </w:lvl>
    <w:lvl w:ilvl="3">
      <w:start w:val="1"/>
      <w:numFmt w:val="decimal"/>
      <w:lvlText w:val="%1.%2.%3.%4"/>
      <w:lvlJc w:val="left"/>
      <w:pPr>
        <w:ind w:left="1596" w:hanging="720"/>
      </w:pPr>
      <w:rPr>
        <w:sz w:val="24"/>
      </w:rPr>
    </w:lvl>
    <w:lvl w:ilvl="4">
      <w:start w:val="1"/>
      <w:numFmt w:val="decimal"/>
      <w:lvlText w:val="%1.%2.%3.%4.%5"/>
      <w:lvlJc w:val="left"/>
      <w:pPr>
        <w:ind w:left="1888" w:hanging="720"/>
      </w:pPr>
      <w:rPr>
        <w:sz w:val="24"/>
      </w:rPr>
    </w:lvl>
    <w:lvl w:ilvl="5">
      <w:start w:val="1"/>
      <w:numFmt w:val="decimal"/>
      <w:lvlText w:val="%1.%2.%3.%4.%5.%6"/>
      <w:lvlJc w:val="left"/>
      <w:pPr>
        <w:ind w:left="2540" w:hanging="1080"/>
      </w:pPr>
      <w:rPr>
        <w:sz w:val="24"/>
      </w:rPr>
    </w:lvl>
    <w:lvl w:ilvl="6">
      <w:start w:val="1"/>
      <w:numFmt w:val="decimal"/>
      <w:lvlText w:val="%1.%2.%3.%4.%5.%6.%7"/>
      <w:lvlJc w:val="left"/>
      <w:pPr>
        <w:ind w:left="2832" w:hanging="1080"/>
      </w:pPr>
      <w:rPr>
        <w:sz w:val="24"/>
      </w:rPr>
    </w:lvl>
    <w:lvl w:ilvl="7">
      <w:start w:val="1"/>
      <w:numFmt w:val="decimal"/>
      <w:lvlText w:val="%1.%2.%3.%4.%5.%6.%7.%8"/>
      <w:lvlJc w:val="left"/>
      <w:pPr>
        <w:ind w:left="3124" w:hanging="1080"/>
      </w:pPr>
      <w:rPr>
        <w:sz w:val="24"/>
      </w:rPr>
    </w:lvl>
    <w:lvl w:ilvl="8">
      <w:start w:val="1"/>
      <w:numFmt w:val="decimal"/>
      <w:lvlText w:val="%1.%2.%3.%4.%5.%6.%7.%8.%9"/>
      <w:lvlJc w:val="left"/>
      <w:pPr>
        <w:ind w:left="3776" w:hanging="1440"/>
      </w:pPr>
      <w:rPr>
        <w:sz w:val="24"/>
      </w:rPr>
    </w:lvl>
  </w:abstractNum>
  <w:abstractNum w:abstractNumId="8">
    <w:nsid w:val="04833E46"/>
    <w:multiLevelType w:val="hybridMultilevel"/>
    <w:tmpl w:val="418CF1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4E44AF6"/>
    <w:multiLevelType w:val="multilevel"/>
    <w:tmpl w:val="B98A82E6"/>
    <w:lvl w:ilvl="0">
      <w:start w:val="8"/>
      <w:numFmt w:val="decimal"/>
      <w:lvlText w:val="%1"/>
      <w:lvlJc w:val="left"/>
      <w:pPr>
        <w:ind w:left="390" w:hanging="390"/>
      </w:pPr>
      <w:rPr>
        <w:rFonts w:hint="default"/>
        <w:b/>
        <w:sz w:val="28"/>
        <w:u w:val="single"/>
      </w:rPr>
    </w:lvl>
    <w:lvl w:ilvl="1">
      <w:start w:val="1"/>
      <w:numFmt w:val="decimal"/>
      <w:lvlText w:val="%1.%2"/>
      <w:lvlJc w:val="left"/>
      <w:pPr>
        <w:ind w:left="796" w:hanging="390"/>
      </w:pPr>
      <w:rPr>
        <w:rFonts w:hint="default"/>
        <w:b w:val="0"/>
        <w:bCs w:val="0"/>
        <w:sz w:val="28"/>
        <w:u w:val="none"/>
      </w:rPr>
    </w:lvl>
    <w:lvl w:ilvl="2">
      <w:start w:val="1"/>
      <w:numFmt w:val="decimal"/>
      <w:lvlText w:val="%1.%2.%3"/>
      <w:lvlJc w:val="left"/>
      <w:pPr>
        <w:ind w:left="1532" w:hanging="720"/>
      </w:pPr>
      <w:rPr>
        <w:rFonts w:cs="David" w:hint="default"/>
        <w:b/>
        <w:sz w:val="24"/>
        <w:szCs w:val="24"/>
        <w:u w:val="none"/>
      </w:rPr>
    </w:lvl>
    <w:lvl w:ilvl="3">
      <w:start w:val="1"/>
      <w:numFmt w:val="decimal"/>
      <w:lvlText w:val="%1.%2.%3.%4"/>
      <w:lvlJc w:val="left"/>
      <w:pPr>
        <w:ind w:left="1938" w:hanging="720"/>
      </w:pPr>
      <w:rPr>
        <w:rFonts w:hint="default"/>
        <w:b/>
        <w:sz w:val="28"/>
        <w:u w:val="single"/>
      </w:rPr>
    </w:lvl>
    <w:lvl w:ilvl="4">
      <w:start w:val="1"/>
      <w:numFmt w:val="decimal"/>
      <w:lvlText w:val="%1.%2.%3.%4.%5"/>
      <w:lvlJc w:val="left"/>
      <w:pPr>
        <w:ind w:left="2344" w:hanging="720"/>
      </w:pPr>
      <w:rPr>
        <w:rFonts w:hint="default"/>
        <w:b/>
        <w:sz w:val="28"/>
        <w:u w:val="single"/>
      </w:rPr>
    </w:lvl>
    <w:lvl w:ilvl="5">
      <w:start w:val="1"/>
      <w:numFmt w:val="decimal"/>
      <w:lvlText w:val="%1.%2.%3.%4.%5.%6"/>
      <w:lvlJc w:val="left"/>
      <w:pPr>
        <w:ind w:left="3110" w:hanging="1080"/>
      </w:pPr>
      <w:rPr>
        <w:rFonts w:hint="default"/>
        <w:b/>
        <w:sz w:val="28"/>
        <w:u w:val="single"/>
      </w:rPr>
    </w:lvl>
    <w:lvl w:ilvl="6">
      <w:start w:val="1"/>
      <w:numFmt w:val="decimal"/>
      <w:lvlText w:val="%1.%2.%3.%4.%5.%6.%7"/>
      <w:lvlJc w:val="left"/>
      <w:pPr>
        <w:ind w:left="3516" w:hanging="1080"/>
      </w:pPr>
      <w:rPr>
        <w:rFonts w:hint="default"/>
        <w:b/>
        <w:sz w:val="28"/>
        <w:u w:val="single"/>
      </w:rPr>
    </w:lvl>
    <w:lvl w:ilvl="7">
      <w:start w:val="1"/>
      <w:numFmt w:val="decimal"/>
      <w:lvlText w:val="%1.%2.%3.%4.%5.%6.%7.%8"/>
      <w:lvlJc w:val="left"/>
      <w:pPr>
        <w:ind w:left="4282" w:hanging="1440"/>
      </w:pPr>
      <w:rPr>
        <w:rFonts w:hint="default"/>
        <w:b/>
        <w:sz w:val="28"/>
        <w:u w:val="single"/>
      </w:rPr>
    </w:lvl>
    <w:lvl w:ilvl="8">
      <w:start w:val="1"/>
      <w:numFmt w:val="decimal"/>
      <w:lvlText w:val="%1.%2.%3.%4.%5.%6.%7.%8.%9"/>
      <w:lvlJc w:val="left"/>
      <w:pPr>
        <w:ind w:left="4688" w:hanging="1440"/>
      </w:pPr>
      <w:rPr>
        <w:rFonts w:hint="default"/>
        <w:b/>
        <w:sz w:val="28"/>
        <w:u w:val="single"/>
      </w:rPr>
    </w:lvl>
  </w:abstractNum>
  <w:abstractNum w:abstractNumId="10">
    <w:nsid w:val="052C19BB"/>
    <w:multiLevelType w:val="multilevel"/>
    <w:tmpl w:val="82CEB25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2."/>
      <w:lvlJc w:val="left"/>
      <w:pPr>
        <w:tabs>
          <w:tab w:val="num" w:pos="1049"/>
        </w:tabs>
        <w:ind w:left="1049" w:hanging="623"/>
      </w:pPr>
      <w:rPr>
        <w:rFonts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nsid w:val="07881897"/>
    <w:multiLevelType w:val="multilevel"/>
    <w:tmpl w:val="942AAE34"/>
    <w:lvl w:ilvl="0">
      <w:start w:val="1"/>
      <w:numFmt w:val="decimal"/>
      <w:lvlText w:val="%1"/>
      <w:lvlJc w:val="left"/>
      <w:pPr>
        <w:ind w:left="360" w:hanging="360"/>
      </w:pPr>
      <w:rPr>
        <w:rFonts w:hint="default"/>
      </w:rPr>
    </w:lvl>
    <w:lvl w:ilvl="1">
      <w:start w:val="1"/>
      <w:numFmt w:val="decimal"/>
      <w:lvlText w:val="%1.%2"/>
      <w:lvlJc w:val="left"/>
      <w:pPr>
        <w:ind w:left="876" w:hanging="360"/>
      </w:pPr>
      <w:rPr>
        <w:rFonts w:hint="default"/>
      </w:rPr>
    </w:lvl>
    <w:lvl w:ilvl="2">
      <w:start w:val="1"/>
      <w:numFmt w:val="decimal"/>
      <w:lvlText w:val="%1.%2.%3"/>
      <w:lvlJc w:val="left"/>
      <w:pPr>
        <w:ind w:left="1854" w:hanging="720"/>
      </w:pPr>
      <w:rPr>
        <w:rFonts w:hint="default"/>
        <w:b w:val="0"/>
        <w:bCs w:val="0"/>
      </w:rPr>
    </w:lvl>
    <w:lvl w:ilvl="3">
      <w:start w:val="1"/>
      <w:numFmt w:val="decimal"/>
      <w:lvlText w:val="%1.%2.%3.%4"/>
      <w:lvlJc w:val="left"/>
      <w:pPr>
        <w:ind w:left="2268" w:hanging="720"/>
      </w:pPr>
      <w:rPr>
        <w:rFonts w:cs="David" w:hint="default"/>
        <w:sz w:val="18"/>
        <w:szCs w:val="24"/>
      </w:rPr>
    </w:lvl>
    <w:lvl w:ilvl="4">
      <w:start w:val="1"/>
      <w:numFmt w:val="decimal"/>
      <w:lvlText w:val="%1.%2.%3.%4.%5"/>
      <w:lvlJc w:val="left"/>
      <w:pPr>
        <w:ind w:left="3144" w:hanging="1080"/>
      </w:pPr>
      <w:rPr>
        <w:rFonts w:cs="David" w:hint="default"/>
        <w:sz w:val="18"/>
        <w:szCs w:val="24"/>
      </w:rPr>
    </w:lvl>
    <w:lvl w:ilvl="5">
      <w:start w:val="1"/>
      <w:numFmt w:val="decimal"/>
      <w:lvlText w:val="%1.%2.%3.%4.%5.%6"/>
      <w:lvlJc w:val="left"/>
      <w:pPr>
        <w:ind w:left="3660" w:hanging="1080"/>
      </w:pPr>
      <w:rPr>
        <w:rFonts w:hint="default"/>
      </w:rPr>
    </w:lvl>
    <w:lvl w:ilvl="6">
      <w:start w:val="1"/>
      <w:numFmt w:val="decimal"/>
      <w:lvlText w:val="%1.%2.%3.%4.%5.%6.%7"/>
      <w:lvlJc w:val="left"/>
      <w:pPr>
        <w:ind w:left="4176" w:hanging="108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12">
    <w:nsid w:val="09117B49"/>
    <w:multiLevelType w:val="multilevel"/>
    <w:tmpl w:val="F52410E6"/>
    <w:lvl w:ilvl="0">
      <w:start w:val="22"/>
      <w:numFmt w:val="decimal"/>
      <w:lvlText w:val="%1"/>
      <w:lvlJc w:val="left"/>
      <w:pPr>
        <w:ind w:left="375" w:hanging="375"/>
      </w:pPr>
      <w:rPr>
        <w:rFonts w:hint="default"/>
      </w:rPr>
    </w:lvl>
    <w:lvl w:ilvl="1">
      <w:start w:val="1"/>
      <w:numFmt w:val="decimal"/>
      <w:lvlText w:val="%1.%2"/>
      <w:lvlJc w:val="left"/>
      <w:pPr>
        <w:ind w:left="2057" w:hanging="375"/>
      </w:pPr>
      <w:rPr>
        <w:rFonts w:hint="default"/>
      </w:rPr>
    </w:lvl>
    <w:lvl w:ilvl="2">
      <w:start w:val="1"/>
      <w:numFmt w:val="decimal"/>
      <w:lvlText w:val="%1.%2.%3"/>
      <w:lvlJc w:val="left"/>
      <w:pPr>
        <w:ind w:left="4084" w:hanging="720"/>
      </w:pPr>
      <w:rPr>
        <w:rFonts w:hint="default"/>
      </w:rPr>
    </w:lvl>
    <w:lvl w:ilvl="3">
      <w:start w:val="1"/>
      <w:numFmt w:val="decimal"/>
      <w:lvlText w:val="%1.%2.%3.%4"/>
      <w:lvlJc w:val="left"/>
      <w:pPr>
        <w:ind w:left="5766" w:hanging="720"/>
      </w:pPr>
      <w:rPr>
        <w:rFonts w:hint="default"/>
      </w:rPr>
    </w:lvl>
    <w:lvl w:ilvl="4">
      <w:start w:val="1"/>
      <w:numFmt w:val="decimal"/>
      <w:lvlText w:val="%1.%2.%3.%4.%5"/>
      <w:lvlJc w:val="left"/>
      <w:pPr>
        <w:ind w:left="7808" w:hanging="1080"/>
      </w:pPr>
      <w:rPr>
        <w:rFonts w:hint="default"/>
      </w:rPr>
    </w:lvl>
    <w:lvl w:ilvl="5">
      <w:start w:val="1"/>
      <w:numFmt w:val="decimal"/>
      <w:lvlText w:val="%1.%2.%3.%4.%5.%6"/>
      <w:lvlJc w:val="left"/>
      <w:pPr>
        <w:ind w:left="9490" w:hanging="1080"/>
      </w:pPr>
      <w:rPr>
        <w:rFonts w:hint="default"/>
      </w:rPr>
    </w:lvl>
    <w:lvl w:ilvl="6">
      <w:start w:val="1"/>
      <w:numFmt w:val="decimal"/>
      <w:lvlText w:val="%1.%2.%3.%4.%5.%6.%7"/>
      <w:lvlJc w:val="left"/>
      <w:pPr>
        <w:ind w:left="11532" w:hanging="1440"/>
      </w:pPr>
      <w:rPr>
        <w:rFonts w:hint="default"/>
      </w:rPr>
    </w:lvl>
    <w:lvl w:ilvl="7">
      <w:start w:val="1"/>
      <w:numFmt w:val="decimal"/>
      <w:lvlText w:val="%1.%2.%3.%4.%5.%6.%7.%8"/>
      <w:lvlJc w:val="left"/>
      <w:pPr>
        <w:ind w:left="13214" w:hanging="1440"/>
      </w:pPr>
      <w:rPr>
        <w:rFonts w:hint="default"/>
      </w:rPr>
    </w:lvl>
    <w:lvl w:ilvl="8">
      <w:start w:val="1"/>
      <w:numFmt w:val="decimal"/>
      <w:lvlText w:val="%1.%2.%3.%4.%5.%6.%7.%8.%9"/>
      <w:lvlJc w:val="left"/>
      <w:pPr>
        <w:ind w:left="15256" w:hanging="1800"/>
      </w:pPr>
      <w:rPr>
        <w:rFonts w:hint="default"/>
      </w:rPr>
    </w:lvl>
  </w:abstractNum>
  <w:abstractNum w:abstractNumId="13">
    <w:nsid w:val="0A145754"/>
    <w:multiLevelType w:val="multilevel"/>
    <w:tmpl w:val="A850A928"/>
    <w:lvl w:ilvl="0">
      <w:start w:val="10"/>
      <w:numFmt w:val="decimal"/>
      <w:lvlText w:val="%1"/>
      <w:lvlJc w:val="left"/>
      <w:pPr>
        <w:ind w:left="396" w:hanging="396"/>
      </w:pPr>
      <w:rPr>
        <w:rFonts w:hint="default"/>
      </w:rPr>
    </w:lvl>
    <w:lvl w:ilvl="1">
      <w:start w:val="1"/>
      <w:numFmt w:val="decimal"/>
      <w:lvlText w:val="%1.%2"/>
      <w:lvlJc w:val="left"/>
      <w:pPr>
        <w:ind w:left="396" w:hanging="396"/>
      </w:pPr>
      <w:rPr>
        <w:rFonts w:hint="default"/>
        <w:b/>
        <w:bCs/>
      </w:rPr>
    </w:lvl>
    <w:lvl w:ilvl="2">
      <w:start w:val="1"/>
      <w:numFmt w:val="decimal"/>
      <w:lvlText w:val="%1.%2.%3"/>
      <w:lvlJc w:val="left"/>
      <w:pPr>
        <w:ind w:left="720" w:hanging="720"/>
      </w:pPr>
      <w:rPr>
        <w:rFonts w:cs="David" w:hint="default"/>
        <w:sz w:val="24"/>
        <w:szCs w:val="24"/>
      </w:rPr>
    </w:lvl>
    <w:lvl w:ilvl="3">
      <w:start w:val="1"/>
      <w:numFmt w:val="decimal"/>
      <w:lvlText w:val="%1.%2.%3.%4"/>
      <w:lvlJc w:val="left"/>
      <w:pPr>
        <w:ind w:left="720" w:hanging="720"/>
      </w:pPr>
      <w:rPr>
        <w:rFonts w:cs="David" w:hint="default"/>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0A4C2EAA"/>
    <w:multiLevelType w:val="multilevel"/>
    <w:tmpl w:val="1638ACEC"/>
    <w:lvl w:ilvl="0">
      <w:start w:val="1"/>
      <w:numFmt w:val="hebrew1"/>
      <w:lvlText w:val="%1."/>
      <w:lvlJc w:val="center"/>
      <w:pPr>
        <w:tabs>
          <w:tab w:val="num" w:pos="2880"/>
        </w:tabs>
        <w:ind w:left="2880" w:hanging="360"/>
      </w:pPr>
      <w:rPr>
        <w:rFonts w:hint="default"/>
        <w:b/>
        <w:bCs/>
      </w:rPr>
    </w:lvl>
    <w:lvl w:ilvl="1">
      <w:start w:val="1"/>
      <w:numFmt w:val="hebrew1"/>
      <w:lvlText w:val="%2."/>
      <w:lvlJc w:val="center"/>
      <w:pPr>
        <w:tabs>
          <w:tab w:val="num" w:pos="3562"/>
        </w:tabs>
        <w:ind w:left="3562" w:hanging="360"/>
      </w:pPr>
      <w:rPr>
        <w:rFonts w:cs="David" w:hint="default"/>
        <w:sz w:val="24"/>
        <w:szCs w:val="24"/>
      </w:rPr>
    </w:lvl>
    <w:lvl w:ilvl="2">
      <w:start w:val="1"/>
      <w:numFmt w:val="lowerRoman"/>
      <w:lvlText w:val="%3."/>
      <w:lvlJc w:val="right"/>
      <w:pPr>
        <w:tabs>
          <w:tab w:val="num" w:pos="4282"/>
        </w:tabs>
        <w:ind w:left="4282" w:hanging="180"/>
      </w:pPr>
    </w:lvl>
    <w:lvl w:ilvl="3">
      <w:start w:val="1"/>
      <w:numFmt w:val="decimal"/>
      <w:lvlText w:val="%4."/>
      <w:lvlJc w:val="left"/>
      <w:pPr>
        <w:tabs>
          <w:tab w:val="num" w:pos="5002"/>
        </w:tabs>
        <w:ind w:left="5002" w:hanging="360"/>
      </w:pPr>
      <w:rPr>
        <w:lang w:bidi="he-IL"/>
      </w:rPr>
    </w:lvl>
    <w:lvl w:ilvl="4">
      <w:start w:val="1"/>
      <w:numFmt w:val="hebrew1"/>
      <w:lvlText w:val="%5."/>
      <w:lvlJc w:val="center"/>
      <w:pPr>
        <w:tabs>
          <w:tab w:val="num" w:pos="5722"/>
        </w:tabs>
        <w:ind w:left="5722" w:hanging="360"/>
      </w:pPr>
      <w:rPr>
        <w:lang w:bidi="he-IL"/>
      </w:rPr>
    </w:lvl>
    <w:lvl w:ilvl="5">
      <w:start w:val="1"/>
      <w:numFmt w:val="lowerRoman"/>
      <w:lvlText w:val="%6."/>
      <w:lvlJc w:val="right"/>
      <w:pPr>
        <w:tabs>
          <w:tab w:val="num" w:pos="6442"/>
        </w:tabs>
        <w:ind w:left="6442" w:hanging="180"/>
      </w:pPr>
    </w:lvl>
    <w:lvl w:ilvl="6">
      <w:start w:val="1"/>
      <w:numFmt w:val="decimal"/>
      <w:lvlText w:val="%7."/>
      <w:lvlJc w:val="left"/>
      <w:pPr>
        <w:tabs>
          <w:tab w:val="num" w:pos="7162"/>
        </w:tabs>
        <w:ind w:left="7162" w:hanging="360"/>
      </w:pPr>
    </w:lvl>
    <w:lvl w:ilvl="7">
      <w:start w:val="1"/>
      <w:numFmt w:val="lowerLetter"/>
      <w:lvlText w:val="%8."/>
      <w:lvlJc w:val="left"/>
      <w:pPr>
        <w:tabs>
          <w:tab w:val="num" w:pos="7882"/>
        </w:tabs>
        <w:ind w:left="7882" w:hanging="360"/>
      </w:pPr>
    </w:lvl>
    <w:lvl w:ilvl="8" w:tentative="1">
      <w:start w:val="1"/>
      <w:numFmt w:val="lowerRoman"/>
      <w:lvlText w:val="%9."/>
      <w:lvlJc w:val="right"/>
      <w:pPr>
        <w:tabs>
          <w:tab w:val="num" w:pos="8602"/>
        </w:tabs>
        <w:ind w:left="8602" w:hanging="180"/>
      </w:pPr>
    </w:lvl>
  </w:abstractNum>
  <w:abstractNum w:abstractNumId="15">
    <w:nsid w:val="0B7E095A"/>
    <w:multiLevelType w:val="multilevel"/>
    <w:tmpl w:val="D780DAF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hebrew1"/>
      <w:lvlText w:val="%3."/>
      <w:lvlJc w:val="center"/>
      <w:pPr>
        <w:tabs>
          <w:tab w:val="num" w:pos="3180"/>
        </w:tabs>
        <w:ind w:left="3180" w:hanging="720"/>
      </w:pPr>
      <w:rPr>
        <w:rFonts w:ascii="Arial" w:hAnsi="Arial" w:cs="Arial" w:hint="default"/>
        <w:b w:val="0"/>
        <w:bCs w:val="0"/>
        <w:sz w:val="22"/>
        <w:szCs w:val="22"/>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6">
    <w:nsid w:val="0BBD141D"/>
    <w:multiLevelType w:val="multilevel"/>
    <w:tmpl w:val="8F182D9A"/>
    <w:lvl w:ilvl="0">
      <w:start w:val="21"/>
      <w:numFmt w:val="decimal"/>
      <w:lvlText w:val="%1"/>
      <w:lvlJc w:val="left"/>
      <w:pPr>
        <w:ind w:left="360" w:hanging="360"/>
      </w:pPr>
      <w:rPr>
        <w:rFonts w:hint="default"/>
      </w:rPr>
    </w:lvl>
    <w:lvl w:ilvl="1">
      <w:start w:val="1"/>
      <w:numFmt w:val="decimal"/>
      <w:lvlText w:val="%1.%2"/>
      <w:lvlJc w:val="left"/>
      <w:pPr>
        <w:ind w:left="2715" w:hanging="360"/>
      </w:pPr>
      <w:rPr>
        <w:rFonts w:hint="default"/>
      </w:rPr>
    </w:lvl>
    <w:lvl w:ilvl="2">
      <w:start w:val="1"/>
      <w:numFmt w:val="decimal"/>
      <w:lvlText w:val="%1.%2.%3"/>
      <w:lvlJc w:val="left"/>
      <w:pPr>
        <w:ind w:left="5430" w:hanging="720"/>
      </w:pPr>
      <w:rPr>
        <w:rFonts w:hint="default"/>
      </w:rPr>
    </w:lvl>
    <w:lvl w:ilvl="3">
      <w:start w:val="1"/>
      <w:numFmt w:val="decimal"/>
      <w:lvlText w:val="%1.%2.%3.%4"/>
      <w:lvlJc w:val="left"/>
      <w:pPr>
        <w:ind w:left="7785" w:hanging="720"/>
      </w:pPr>
      <w:rPr>
        <w:rFonts w:hint="default"/>
      </w:rPr>
    </w:lvl>
    <w:lvl w:ilvl="4">
      <w:start w:val="1"/>
      <w:numFmt w:val="decimal"/>
      <w:lvlText w:val="%1.%2.%3.%4.%5"/>
      <w:lvlJc w:val="left"/>
      <w:pPr>
        <w:ind w:left="10500" w:hanging="1080"/>
      </w:pPr>
      <w:rPr>
        <w:rFonts w:hint="default"/>
      </w:rPr>
    </w:lvl>
    <w:lvl w:ilvl="5">
      <w:start w:val="1"/>
      <w:numFmt w:val="decimal"/>
      <w:lvlText w:val="%1.%2.%3.%4.%5.%6"/>
      <w:lvlJc w:val="left"/>
      <w:pPr>
        <w:ind w:left="12855" w:hanging="1080"/>
      </w:pPr>
      <w:rPr>
        <w:rFonts w:hint="default"/>
      </w:rPr>
    </w:lvl>
    <w:lvl w:ilvl="6">
      <w:start w:val="1"/>
      <w:numFmt w:val="decimal"/>
      <w:lvlText w:val="%1.%2.%3.%4.%5.%6.%7"/>
      <w:lvlJc w:val="left"/>
      <w:pPr>
        <w:ind w:left="15570" w:hanging="1440"/>
      </w:pPr>
      <w:rPr>
        <w:rFonts w:hint="default"/>
      </w:rPr>
    </w:lvl>
    <w:lvl w:ilvl="7">
      <w:start w:val="1"/>
      <w:numFmt w:val="decimal"/>
      <w:lvlText w:val="%1.%2.%3.%4.%5.%6.%7.%8"/>
      <w:lvlJc w:val="left"/>
      <w:pPr>
        <w:ind w:left="17925" w:hanging="1440"/>
      </w:pPr>
      <w:rPr>
        <w:rFonts w:hint="default"/>
      </w:rPr>
    </w:lvl>
    <w:lvl w:ilvl="8">
      <w:start w:val="1"/>
      <w:numFmt w:val="decimal"/>
      <w:lvlText w:val="%1.%2.%3.%4.%5.%6.%7.%8.%9"/>
      <w:lvlJc w:val="left"/>
      <w:pPr>
        <w:ind w:left="20640" w:hanging="1800"/>
      </w:pPr>
      <w:rPr>
        <w:rFonts w:hint="default"/>
      </w:rPr>
    </w:lvl>
  </w:abstractNum>
  <w:abstractNum w:abstractNumId="17">
    <w:nsid w:val="0C9E2A45"/>
    <w:multiLevelType w:val="multilevel"/>
    <w:tmpl w:val="780E207A"/>
    <w:lvl w:ilvl="0">
      <w:start w:val="1"/>
      <w:numFmt w:val="decimal"/>
      <w:lvlText w:val="%1."/>
      <w:lvlJc w:val="left"/>
      <w:pPr>
        <w:ind w:left="360" w:hanging="360"/>
      </w:pPr>
    </w:lvl>
    <w:lvl w:ilvl="1">
      <w:start w:val="1"/>
      <w:numFmt w:val="decimal"/>
      <w:lvlText w:val="%1.%2."/>
      <w:lvlJc w:val="left"/>
      <w:pPr>
        <w:ind w:left="792" w:hanging="432"/>
      </w:pPr>
      <w:rPr>
        <w:rFonts w:cs="David"/>
        <w:b w:val="0"/>
        <w:bCs w:val="0"/>
        <w:sz w:val="24"/>
        <w:szCs w:val="24"/>
        <w:lang w:bidi="he-IL"/>
      </w:rPr>
    </w:lvl>
    <w:lvl w:ilvl="2">
      <w:start w:val="1"/>
      <w:numFmt w:val="decimal"/>
      <w:lvlText w:val="%1.%2.%3."/>
      <w:lvlJc w:val="left"/>
      <w:pPr>
        <w:ind w:left="163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0">
    <w:nsid w:val="0DB93417"/>
    <w:multiLevelType w:val="multilevel"/>
    <w:tmpl w:val="2BBE5F9A"/>
    <w:lvl w:ilvl="0">
      <w:start w:val="17"/>
      <w:numFmt w:val="decimal"/>
      <w:lvlText w:val="%1"/>
      <w:lvlJc w:val="left"/>
      <w:pPr>
        <w:ind w:left="435" w:hanging="435"/>
      </w:pPr>
      <w:rPr>
        <w:rFonts w:hint="default"/>
        <w:b w:val="0"/>
        <w:sz w:val="28"/>
        <w:u w:val="none"/>
      </w:rPr>
    </w:lvl>
    <w:lvl w:ilvl="1">
      <w:start w:val="1"/>
      <w:numFmt w:val="decimal"/>
      <w:lvlText w:val="%1.%2"/>
      <w:lvlJc w:val="left"/>
      <w:pPr>
        <w:ind w:left="1875" w:hanging="435"/>
      </w:pPr>
      <w:rPr>
        <w:rFonts w:hint="default"/>
        <w:b w:val="0"/>
        <w:sz w:val="28"/>
        <w:u w:val="none"/>
      </w:rPr>
    </w:lvl>
    <w:lvl w:ilvl="2">
      <w:start w:val="1"/>
      <w:numFmt w:val="decimal"/>
      <w:lvlText w:val="%1.%2.%3"/>
      <w:lvlJc w:val="left"/>
      <w:pPr>
        <w:ind w:left="3600" w:hanging="720"/>
      </w:pPr>
      <w:rPr>
        <w:rFonts w:hint="default"/>
        <w:b w:val="0"/>
        <w:sz w:val="28"/>
        <w:u w:val="none"/>
      </w:rPr>
    </w:lvl>
    <w:lvl w:ilvl="3">
      <w:start w:val="1"/>
      <w:numFmt w:val="decimal"/>
      <w:lvlText w:val="%1.%2.%3.%4"/>
      <w:lvlJc w:val="left"/>
      <w:pPr>
        <w:ind w:left="5040" w:hanging="720"/>
      </w:pPr>
      <w:rPr>
        <w:rFonts w:hint="default"/>
        <w:b w:val="0"/>
        <w:sz w:val="28"/>
        <w:u w:val="none"/>
      </w:rPr>
    </w:lvl>
    <w:lvl w:ilvl="4">
      <w:start w:val="1"/>
      <w:numFmt w:val="decimal"/>
      <w:lvlText w:val="%1.%2.%3.%4.%5"/>
      <w:lvlJc w:val="left"/>
      <w:pPr>
        <w:ind w:left="6840" w:hanging="1080"/>
      </w:pPr>
      <w:rPr>
        <w:rFonts w:hint="default"/>
        <w:b w:val="0"/>
        <w:sz w:val="28"/>
        <w:u w:val="none"/>
      </w:rPr>
    </w:lvl>
    <w:lvl w:ilvl="5">
      <w:start w:val="1"/>
      <w:numFmt w:val="decimal"/>
      <w:lvlText w:val="%1.%2.%3.%4.%5.%6"/>
      <w:lvlJc w:val="left"/>
      <w:pPr>
        <w:ind w:left="8280" w:hanging="1080"/>
      </w:pPr>
      <w:rPr>
        <w:rFonts w:hint="default"/>
        <w:b w:val="0"/>
        <w:sz w:val="28"/>
        <w:u w:val="none"/>
      </w:rPr>
    </w:lvl>
    <w:lvl w:ilvl="6">
      <w:start w:val="1"/>
      <w:numFmt w:val="decimal"/>
      <w:lvlText w:val="%1.%2.%3.%4.%5.%6.%7"/>
      <w:lvlJc w:val="left"/>
      <w:pPr>
        <w:ind w:left="10080" w:hanging="1440"/>
      </w:pPr>
      <w:rPr>
        <w:rFonts w:hint="default"/>
        <w:b w:val="0"/>
        <w:sz w:val="28"/>
        <w:u w:val="none"/>
      </w:rPr>
    </w:lvl>
    <w:lvl w:ilvl="7">
      <w:start w:val="1"/>
      <w:numFmt w:val="decimal"/>
      <w:lvlText w:val="%1.%2.%3.%4.%5.%6.%7.%8"/>
      <w:lvlJc w:val="left"/>
      <w:pPr>
        <w:ind w:left="11520" w:hanging="1440"/>
      </w:pPr>
      <w:rPr>
        <w:rFonts w:hint="default"/>
        <w:b w:val="0"/>
        <w:sz w:val="28"/>
        <w:u w:val="none"/>
      </w:rPr>
    </w:lvl>
    <w:lvl w:ilvl="8">
      <w:start w:val="1"/>
      <w:numFmt w:val="decimal"/>
      <w:lvlText w:val="%1.%2.%3.%4.%5.%6.%7.%8.%9"/>
      <w:lvlJc w:val="left"/>
      <w:pPr>
        <w:ind w:left="13320" w:hanging="1800"/>
      </w:pPr>
      <w:rPr>
        <w:rFonts w:hint="default"/>
        <w:b w:val="0"/>
        <w:sz w:val="28"/>
        <w:u w:val="none"/>
      </w:rPr>
    </w:lvl>
  </w:abstractNum>
  <w:abstractNum w:abstractNumId="21">
    <w:nsid w:val="0EE355AD"/>
    <w:multiLevelType w:val="multilevel"/>
    <w:tmpl w:val="3EAA5F9E"/>
    <w:lvl w:ilvl="0">
      <w:start w:val="16"/>
      <w:numFmt w:val="decimal"/>
      <w:lvlText w:val="%1"/>
      <w:lvlJc w:val="left"/>
      <w:pPr>
        <w:ind w:left="375" w:hanging="375"/>
      </w:pPr>
      <w:rPr>
        <w:rFonts w:hint="default"/>
      </w:rPr>
    </w:lvl>
    <w:lvl w:ilvl="1">
      <w:start w:val="1"/>
      <w:numFmt w:val="decimal"/>
      <w:lvlText w:val="%1.%2"/>
      <w:lvlJc w:val="left"/>
      <w:pPr>
        <w:ind w:left="1566" w:hanging="375"/>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decimal"/>
      <w:lvlText w:val="%1.%2.%3.%4.%5"/>
      <w:lvlJc w:val="left"/>
      <w:pPr>
        <w:ind w:left="5844" w:hanging="1080"/>
      </w:pPr>
      <w:rPr>
        <w:rFonts w:hint="default"/>
      </w:rPr>
    </w:lvl>
    <w:lvl w:ilvl="5">
      <w:start w:val="1"/>
      <w:numFmt w:val="decimal"/>
      <w:lvlText w:val="%1.%2.%3.%4.%5.%6"/>
      <w:lvlJc w:val="left"/>
      <w:pPr>
        <w:ind w:left="7035" w:hanging="1080"/>
      </w:pPr>
      <w:rPr>
        <w:rFonts w:hint="default"/>
      </w:rPr>
    </w:lvl>
    <w:lvl w:ilvl="6">
      <w:start w:val="1"/>
      <w:numFmt w:val="decimal"/>
      <w:lvlText w:val="%1.%2.%3.%4.%5.%6.%7"/>
      <w:lvlJc w:val="left"/>
      <w:pPr>
        <w:ind w:left="8586" w:hanging="1440"/>
      </w:pPr>
      <w:rPr>
        <w:rFonts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22">
    <w:nsid w:val="0F211280"/>
    <w:multiLevelType w:val="hybridMultilevel"/>
    <w:tmpl w:val="D14CEF04"/>
    <w:lvl w:ilvl="0" w:tplc="2CDA135E">
      <w:start w:val="1"/>
      <w:numFmt w:val="bullet"/>
      <w:lvlText w:val=""/>
      <w:lvlJc w:val="left"/>
      <w:pPr>
        <w:ind w:left="3895" w:hanging="360"/>
      </w:pPr>
      <w:rPr>
        <w:rFonts w:ascii="Symbol" w:hAnsi="Symbol" w:hint="default"/>
      </w:rPr>
    </w:lvl>
    <w:lvl w:ilvl="1" w:tplc="04090003">
      <w:start w:val="1"/>
      <w:numFmt w:val="bullet"/>
      <w:lvlText w:val="o"/>
      <w:lvlJc w:val="left"/>
      <w:pPr>
        <w:ind w:left="4615" w:hanging="360"/>
      </w:pPr>
      <w:rPr>
        <w:rFonts w:ascii="Courier New" w:hAnsi="Courier New" w:cs="Courier New" w:hint="default"/>
      </w:rPr>
    </w:lvl>
    <w:lvl w:ilvl="2" w:tplc="04090005">
      <w:start w:val="1"/>
      <w:numFmt w:val="bullet"/>
      <w:lvlText w:val=""/>
      <w:lvlJc w:val="left"/>
      <w:pPr>
        <w:ind w:left="5335" w:hanging="360"/>
      </w:pPr>
      <w:rPr>
        <w:rFonts w:ascii="Wingdings" w:hAnsi="Wingdings" w:hint="default"/>
      </w:rPr>
    </w:lvl>
    <w:lvl w:ilvl="3" w:tplc="2CDA135E">
      <w:start w:val="1"/>
      <w:numFmt w:val="bullet"/>
      <w:lvlText w:val=""/>
      <w:lvlJc w:val="left"/>
      <w:pPr>
        <w:ind w:left="6055" w:hanging="360"/>
      </w:pPr>
      <w:rPr>
        <w:rFonts w:ascii="Symbol" w:hAnsi="Symbol" w:hint="default"/>
      </w:rPr>
    </w:lvl>
    <w:lvl w:ilvl="4" w:tplc="04090003">
      <w:start w:val="1"/>
      <w:numFmt w:val="bullet"/>
      <w:lvlText w:val="o"/>
      <w:lvlJc w:val="left"/>
      <w:pPr>
        <w:ind w:left="6775" w:hanging="360"/>
      </w:pPr>
      <w:rPr>
        <w:rFonts w:ascii="Courier New" w:hAnsi="Courier New" w:cs="Courier New" w:hint="default"/>
      </w:rPr>
    </w:lvl>
    <w:lvl w:ilvl="5" w:tplc="04090005" w:tentative="1">
      <w:start w:val="1"/>
      <w:numFmt w:val="bullet"/>
      <w:lvlText w:val=""/>
      <w:lvlJc w:val="left"/>
      <w:pPr>
        <w:ind w:left="7495" w:hanging="360"/>
      </w:pPr>
      <w:rPr>
        <w:rFonts w:ascii="Wingdings" w:hAnsi="Wingdings" w:hint="default"/>
      </w:rPr>
    </w:lvl>
    <w:lvl w:ilvl="6" w:tplc="04090001" w:tentative="1">
      <w:start w:val="1"/>
      <w:numFmt w:val="bullet"/>
      <w:lvlText w:val=""/>
      <w:lvlJc w:val="left"/>
      <w:pPr>
        <w:ind w:left="8215" w:hanging="360"/>
      </w:pPr>
      <w:rPr>
        <w:rFonts w:ascii="Symbol" w:hAnsi="Symbol" w:hint="default"/>
      </w:rPr>
    </w:lvl>
    <w:lvl w:ilvl="7" w:tplc="04090003" w:tentative="1">
      <w:start w:val="1"/>
      <w:numFmt w:val="bullet"/>
      <w:lvlText w:val="o"/>
      <w:lvlJc w:val="left"/>
      <w:pPr>
        <w:ind w:left="8935" w:hanging="360"/>
      </w:pPr>
      <w:rPr>
        <w:rFonts w:ascii="Courier New" w:hAnsi="Courier New" w:cs="Courier New" w:hint="default"/>
      </w:rPr>
    </w:lvl>
    <w:lvl w:ilvl="8" w:tplc="04090005" w:tentative="1">
      <w:start w:val="1"/>
      <w:numFmt w:val="bullet"/>
      <w:lvlText w:val=""/>
      <w:lvlJc w:val="left"/>
      <w:pPr>
        <w:ind w:left="9655" w:hanging="360"/>
      </w:pPr>
      <w:rPr>
        <w:rFonts w:ascii="Wingdings" w:hAnsi="Wingdings" w:hint="default"/>
      </w:rPr>
    </w:lvl>
  </w:abstractNum>
  <w:abstractNum w:abstractNumId="23">
    <w:nsid w:val="0FAE2656"/>
    <w:multiLevelType w:val="multilevel"/>
    <w:tmpl w:val="C740915A"/>
    <w:lvl w:ilvl="0">
      <w:start w:val="13"/>
      <w:numFmt w:val="decimal"/>
      <w:lvlText w:val="%1"/>
      <w:lvlJc w:val="left"/>
      <w:pPr>
        <w:ind w:left="375" w:hanging="375"/>
      </w:pPr>
      <w:rPr>
        <w:rFonts w:cs="David" w:hint="default"/>
        <w:sz w:val="24"/>
      </w:rPr>
    </w:lvl>
    <w:lvl w:ilvl="1">
      <w:start w:val="7"/>
      <w:numFmt w:val="decimal"/>
      <w:lvlText w:val="%1.%2"/>
      <w:lvlJc w:val="left"/>
      <w:pPr>
        <w:ind w:left="1095" w:hanging="375"/>
      </w:pPr>
      <w:rPr>
        <w:rFonts w:cs="David" w:hint="default"/>
        <w:b w:val="0"/>
        <w:bCs w:val="0"/>
        <w:sz w:val="24"/>
        <w:szCs w:val="24"/>
      </w:rPr>
    </w:lvl>
    <w:lvl w:ilvl="2">
      <w:start w:val="1"/>
      <w:numFmt w:val="decimal"/>
      <w:lvlText w:val="%1.%2.%3"/>
      <w:lvlJc w:val="left"/>
      <w:pPr>
        <w:ind w:left="1995" w:hanging="720"/>
      </w:pPr>
      <w:rPr>
        <w:rFonts w:cs="David" w:hint="default"/>
        <w:b w:val="0"/>
        <w:bCs w:val="0"/>
        <w:sz w:val="24"/>
      </w:rPr>
    </w:lvl>
    <w:lvl w:ilvl="3">
      <w:start w:val="1"/>
      <w:numFmt w:val="decimal"/>
      <w:lvlText w:val="%1.%2.%3.%4"/>
      <w:lvlJc w:val="left"/>
      <w:pPr>
        <w:ind w:left="2880" w:hanging="720"/>
      </w:pPr>
      <w:rPr>
        <w:rFonts w:cs="David" w:hint="default"/>
        <w:b w:val="0"/>
        <w:bCs w:val="0"/>
        <w:sz w:val="24"/>
      </w:rPr>
    </w:lvl>
    <w:lvl w:ilvl="4">
      <w:start w:val="1"/>
      <w:numFmt w:val="decimal"/>
      <w:lvlText w:val="%1.%2.%3.%4.%5"/>
      <w:lvlJc w:val="left"/>
      <w:pPr>
        <w:ind w:left="3960" w:hanging="1080"/>
      </w:pPr>
      <w:rPr>
        <w:rFonts w:cs="David" w:hint="default"/>
        <w:sz w:val="24"/>
      </w:rPr>
    </w:lvl>
    <w:lvl w:ilvl="5">
      <w:start w:val="1"/>
      <w:numFmt w:val="decimal"/>
      <w:lvlText w:val="%1.%2.%3.%4.%5.%6"/>
      <w:lvlJc w:val="left"/>
      <w:pPr>
        <w:ind w:left="5040" w:hanging="1440"/>
      </w:pPr>
      <w:rPr>
        <w:rFonts w:cs="David" w:hint="default"/>
        <w:sz w:val="24"/>
      </w:rPr>
    </w:lvl>
    <w:lvl w:ilvl="6">
      <w:start w:val="1"/>
      <w:numFmt w:val="decimal"/>
      <w:lvlText w:val="%1.%2.%3.%4.%5.%6.%7"/>
      <w:lvlJc w:val="left"/>
      <w:pPr>
        <w:ind w:left="5760" w:hanging="1440"/>
      </w:pPr>
      <w:rPr>
        <w:rFonts w:cs="David" w:hint="default"/>
        <w:sz w:val="24"/>
      </w:rPr>
    </w:lvl>
    <w:lvl w:ilvl="7">
      <w:start w:val="1"/>
      <w:numFmt w:val="decimal"/>
      <w:lvlText w:val="%1.%2.%3.%4.%5.%6.%7.%8"/>
      <w:lvlJc w:val="left"/>
      <w:pPr>
        <w:ind w:left="6840" w:hanging="1800"/>
      </w:pPr>
      <w:rPr>
        <w:rFonts w:cs="David" w:hint="default"/>
        <w:sz w:val="24"/>
      </w:rPr>
    </w:lvl>
    <w:lvl w:ilvl="8">
      <w:start w:val="1"/>
      <w:numFmt w:val="decimal"/>
      <w:lvlText w:val="%1.%2.%3.%4.%5.%6.%7.%8.%9"/>
      <w:lvlJc w:val="left"/>
      <w:pPr>
        <w:ind w:left="7560" w:hanging="1800"/>
      </w:pPr>
      <w:rPr>
        <w:rFonts w:cs="David" w:hint="default"/>
        <w:sz w:val="24"/>
      </w:rPr>
    </w:lvl>
  </w:abstractNum>
  <w:abstractNum w:abstractNumId="24">
    <w:nsid w:val="103913F0"/>
    <w:multiLevelType w:val="hybridMultilevel"/>
    <w:tmpl w:val="329A88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0FB326F"/>
    <w:multiLevelType w:val="multilevel"/>
    <w:tmpl w:val="B6D6E2AC"/>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hebrew1"/>
      <w:lvlText w:val="%7."/>
      <w:lvlJc w:val="center"/>
      <w:pPr>
        <w:tabs>
          <w:tab w:val="num" w:pos="5040"/>
        </w:tabs>
        <w:ind w:hanging="360"/>
      </w:pPr>
      <w:rPr>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6">
    <w:nsid w:val="11BD3C93"/>
    <w:multiLevelType w:val="multilevel"/>
    <w:tmpl w:val="2D7AFBCA"/>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574" w:hanging="432"/>
      </w:pPr>
      <w:rPr>
        <w:rFonts w:ascii="Times New Roman" w:hAnsi="Times New Roman" w:cs="David" w:hint="default"/>
        <w:b w:val="0"/>
        <w:bCs w:val="0"/>
        <w:sz w:val="24"/>
        <w:szCs w:val="24"/>
      </w:rPr>
    </w:lvl>
    <w:lvl w:ilvl="2">
      <w:start w:val="1"/>
      <w:numFmt w:val="decimal"/>
      <w:lvlText w:val="%1.%2.%3."/>
      <w:lvlJc w:val="left"/>
      <w:pPr>
        <w:ind w:left="1418" w:hanging="567"/>
      </w:pPr>
      <w:rPr>
        <w:rFonts w:cs="David" w:hint="default"/>
        <w:b w:val="0"/>
        <w:bCs w:val="0"/>
        <w:color w:val="auto"/>
        <w:sz w:val="18"/>
        <w:szCs w:val="24"/>
        <w:lang w:val="en-US"/>
      </w:rPr>
    </w:lvl>
    <w:lvl w:ilvl="3">
      <w:start w:val="1"/>
      <w:numFmt w:val="decimal"/>
      <w:lvlText w:val="%1.%2.%3.%4."/>
      <w:lvlJc w:val="left"/>
      <w:pPr>
        <w:ind w:left="1924" w:hanging="648"/>
      </w:pPr>
      <w:rPr>
        <w:rFonts w:hint="default"/>
        <w:b w:val="0"/>
        <w:bCs w:val="0"/>
        <w:sz w:val="18"/>
        <w:szCs w:val="24"/>
      </w:rPr>
    </w:lvl>
    <w:lvl w:ilvl="4">
      <w:start w:val="1"/>
      <w:numFmt w:val="decimal"/>
      <w:lvlText w:val="%1.%2.%3.%4.%5."/>
      <w:lvlJc w:val="left"/>
      <w:pPr>
        <w:ind w:left="2232" w:hanging="792"/>
      </w:pPr>
      <w:rPr>
        <w:rFonts w:hint="default"/>
        <w:sz w:val="18"/>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137E0986"/>
    <w:multiLevelType w:val="multilevel"/>
    <w:tmpl w:val="E74295BE"/>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418"/>
        </w:tabs>
        <w:ind w:left="1418"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5."/>
      <w:lvlJc w:val="left"/>
      <w:pPr>
        <w:tabs>
          <w:tab w:val="num" w:pos="360"/>
        </w:tabs>
        <w:ind w:left="360" w:hanging="360"/>
      </w:pPr>
      <w:rPr>
        <w:rFonts w:cs="David" w:hint="default"/>
        <w:b/>
        <w:bCs/>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29">
    <w:nsid w:val="16712C9B"/>
    <w:multiLevelType w:val="hybridMultilevel"/>
    <w:tmpl w:val="090C7E92"/>
    <w:lvl w:ilvl="0" w:tplc="EAD0CD14">
      <w:start w:val="1"/>
      <w:numFmt w:val="decimal"/>
      <w:lvlText w:val="%1."/>
      <w:lvlJc w:val="left"/>
      <w:pPr>
        <w:tabs>
          <w:tab w:val="num" w:pos="510"/>
        </w:tabs>
        <w:ind w:left="510" w:hanging="360"/>
      </w:pPr>
      <w:rPr>
        <w:rFonts w:hint="default"/>
      </w:rPr>
    </w:lvl>
    <w:lvl w:ilvl="1" w:tplc="04090019">
      <w:start w:val="1"/>
      <w:numFmt w:val="lowerLetter"/>
      <w:lvlText w:val="%2."/>
      <w:lvlJc w:val="left"/>
      <w:pPr>
        <w:tabs>
          <w:tab w:val="num" w:pos="1230"/>
        </w:tabs>
        <w:ind w:left="1230" w:hanging="360"/>
      </w:p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30">
    <w:nsid w:val="16A03711"/>
    <w:multiLevelType w:val="multilevel"/>
    <w:tmpl w:val="F4365910"/>
    <w:lvl w:ilvl="0">
      <w:start w:val="1"/>
      <w:numFmt w:val="decimal"/>
      <w:lvlText w:val="%1."/>
      <w:lvlJc w:val="left"/>
      <w:pPr>
        <w:ind w:left="360" w:hanging="360"/>
      </w:pPr>
    </w:lvl>
    <w:lvl w:ilvl="1">
      <w:start w:val="1"/>
      <w:numFmt w:val="decimal"/>
      <w:lvlText w:val="%1.%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32">
    <w:nsid w:val="18DC7090"/>
    <w:multiLevelType w:val="multilevel"/>
    <w:tmpl w:val="FEE40DF0"/>
    <w:lvl w:ilvl="0">
      <w:start w:val="14"/>
      <w:numFmt w:val="decimal"/>
      <w:lvlText w:val="%1"/>
      <w:lvlJc w:val="left"/>
      <w:pPr>
        <w:ind w:left="375" w:hanging="375"/>
      </w:pPr>
      <w:rPr>
        <w:rFonts w:ascii="Arial" w:hAnsi="Arial" w:hint="default"/>
      </w:rPr>
    </w:lvl>
    <w:lvl w:ilvl="1">
      <w:start w:val="1"/>
      <w:numFmt w:val="decimal"/>
      <w:lvlText w:val="%1.%2"/>
      <w:lvlJc w:val="left"/>
      <w:pPr>
        <w:ind w:left="781" w:hanging="375"/>
      </w:pPr>
      <w:rPr>
        <w:rFonts w:ascii="Arial" w:hAnsi="Arial" w:cs="David" w:hint="default"/>
        <w:b w:val="0"/>
        <w:bCs w:val="0"/>
        <w:sz w:val="24"/>
        <w:szCs w:val="24"/>
      </w:rPr>
    </w:lvl>
    <w:lvl w:ilvl="2">
      <w:start w:val="1"/>
      <w:numFmt w:val="decimal"/>
      <w:lvlText w:val="%1.%2.%3"/>
      <w:lvlJc w:val="left"/>
      <w:pPr>
        <w:ind w:left="1532" w:hanging="720"/>
      </w:pPr>
      <w:rPr>
        <w:rFonts w:ascii="Arial" w:hAnsi="Arial" w:cs="David" w:hint="default"/>
        <w:b w:val="0"/>
        <w:bCs w:val="0"/>
        <w:sz w:val="24"/>
        <w:szCs w:val="24"/>
        <w:lang w:val="en-US"/>
      </w:rPr>
    </w:lvl>
    <w:lvl w:ilvl="3">
      <w:start w:val="1"/>
      <w:numFmt w:val="decimal"/>
      <w:lvlText w:val="%1.%2.%3.%4"/>
      <w:lvlJc w:val="left"/>
      <w:pPr>
        <w:ind w:left="1938" w:hanging="720"/>
      </w:pPr>
      <w:rPr>
        <w:rFonts w:ascii="Arial" w:hAnsi="Arial" w:hint="default"/>
        <w:b w:val="0"/>
        <w:bCs w:val="0"/>
        <w:color w:val="auto"/>
      </w:rPr>
    </w:lvl>
    <w:lvl w:ilvl="4">
      <w:start w:val="1"/>
      <w:numFmt w:val="decimal"/>
      <w:lvlText w:val="%1.%2.%3.%4.%5"/>
      <w:lvlJc w:val="left"/>
      <w:pPr>
        <w:ind w:left="2704" w:hanging="1080"/>
      </w:pPr>
      <w:rPr>
        <w:rFonts w:ascii="Arial" w:hAnsi="Arial" w:hint="default"/>
      </w:rPr>
    </w:lvl>
    <w:lvl w:ilvl="5">
      <w:start w:val="1"/>
      <w:numFmt w:val="decimal"/>
      <w:lvlText w:val="%1.%2.%3.%4.%5.%6"/>
      <w:lvlJc w:val="left"/>
      <w:pPr>
        <w:ind w:left="3110" w:hanging="1080"/>
      </w:pPr>
      <w:rPr>
        <w:rFonts w:ascii="Arial" w:hAnsi="Arial" w:hint="default"/>
      </w:rPr>
    </w:lvl>
    <w:lvl w:ilvl="6">
      <w:start w:val="1"/>
      <w:numFmt w:val="decimal"/>
      <w:lvlText w:val="%1.%2.%3.%4.%5.%6.%7"/>
      <w:lvlJc w:val="left"/>
      <w:pPr>
        <w:ind w:left="3876" w:hanging="1440"/>
      </w:pPr>
      <w:rPr>
        <w:rFonts w:ascii="Arial" w:hAnsi="Arial" w:hint="default"/>
      </w:rPr>
    </w:lvl>
    <w:lvl w:ilvl="7">
      <w:start w:val="1"/>
      <w:numFmt w:val="decimal"/>
      <w:lvlText w:val="%1.%2.%3.%4.%5.%6.%7.%8"/>
      <w:lvlJc w:val="left"/>
      <w:pPr>
        <w:ind w:left="4282" w:hanging="1440"/>
      </w:pPr>
      <w:rPr>
        <w:rFonts w:ascii="Arial" w:hAnsi="Arial" w:hint="default"/>
      </w:rPr>
    </w:lvl>
    <w:lvl w:ilvl="8">
      <w:start w:val="1"/>
      <w:numFmt w:val="decimal"/>
      <w:lvlText w:val="%1.%2.%3.%4.%5.%6.%7.%8.%9"/>
      <w:lvlJc w:val="left"/>
      <w:pPr>
        <w:ind w:left="5048" w:hanging="1800"/>
      </w:pPr>
      <w:rPr>
        <w:rFonts w:ascii="Arial" w:hAnsi="Arial" w:hint="default"/>
      </w:rPr>
    </w:lvl>
  </w:abstractNum>
  <w:abstractNum w:abstractNumId="33">
    <w:nsid w:val="1AC06356"/>
    <w:multiLevelType w:val="multilevel"/>
    <w:tmpl w:val="4CCA7890"/>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B4A2EAB"/>
    <w:multiLevelType w:val="multilevel"/>
    <w:tmpl w:val="0650AC96"/>
    <w:lvl w:ilvl="0">
      <w:start w:val="19"/>
      <w:numFmt w:val="decimal"/>
      <w:lvlText w:val="%1"/>
      <w:lvlJc w:val="left"/>
      <w:pPr>
        <w:ind w:left="375" w:hanging="375"/>
      </w:pPr>
      <w:rPr>
        <w:rFonts w:ascii="David" w:hAnsi="David" w:hint="default"/>
        <w:b w:val="0"/>
        <w:u w:val="none"/>
      </w:rPr>
    </w:lvl>
    <w:lvl w:ilvl="1">
      <w:start w:val="1"/>
      <w:numFmt w:val="decimal"/>
      <w:lvlText w:val="%1.%2"/>
      <w:lvlJc w:val="left"/>
      <w:pPr>
        <w:ind w:left="1815" w:hanging="375"/>
      </w:pPr>
      <w:rPr>
        <w:rFonts w:ascii="David" w:hAnsi="David" w:hint="default"/>
        <w:b/>
        <w:bCs w:val="0"/>
        <w:u w:val="none"/>
      </w:rPr>
    </w:lvl>
    <w:lvl w:ilvl="2">
      <w:start w:val="1"/>
      <w:numFmt w:val="decimal"/>
      <w:lvlText w:val="%1.%2.%3"/>
      <w:lvlJc w:val="left"/>
      <w:pPr>
        <w:ind w:left="3600" w:hanging="720"/>
      </w:pPr>
      <w:rPr>
        <w:rFonts w:ascii="David" w:hAnsi="David" w:hint="default"/>
        <w:b w:val="0"/>
        <w:u w:val="none"/>
      </w:rPr>
    </w:lvl>
    <w:lvl w:ilvl="3">
      <w:start w:val="1"/>
      <w:numFmt w:val="decimal"/>
      <w:lvlText w:val="%1.%2.%3.%4"/>
      <w:lvlJc w:val="left"/>
      <w:pPr>
        <w:ind w:left="5040" w:hanging="720"/>
      </w:pPr>
      <w:rPr>
        <w:rFonts w:ascii="David" w:hAnsi="David" w:hint="default"/>
        <w:b w:val="0"/>
        <w:u w:val="none"/>
      </w:rPr>
    </w:lvl>
    <w:lvl w:ilvl="4">
      <w:start w:val="1"/>
      <w:numFmt w:val="decimal"/>
      <w:lvlText w:val="%1.%2.%3.%4.%5"/>
      <w:lvlJc w:val="left"/>
      <w:pPr>
        <w:ind w:left="6840" w:hanging="1080"/>
      </w:pPr>
      <w:rPr>
        <w:rFonts w:ascii="David" w:hAnsi="David" w:hint="default"/>
        <w:b w:val="0"/>
        <w:u w:val="none"/>
      </w:rPr>
    </w:lvl>
    <w:lvl w:ilvl="5">
      <w:start w:val="1"/>
      <w:numFmt w:val="decimal"/>
      <w:lvlText w:val="%1.%2.%3.%4.%5.%6"/>
      <w:lvlJc w:val="left"/>
      <w:pPr>
        <w:ind w:left="8280" w:hanging="1080"/>
      </w:pPr>
      <w:rPr>
        <w:rFonts w:ascii="David" w:hAnsi="David" w:hint="default"/>
        <w:b w:val="0"/>
        <w:u w:val="none"/>
      </w:rPr>
    </w:lvl>
    <w:lvl w:ilvl="6">
      <w:start w:val="1"/>
      <w:numFmt w:val="decimal"/>
      <w:lvlText w:val="%1.%2.%3.%4.%5.%6.%7"/>
      <w:lvlJc w:val="left"/>
      <w:pPr>
        <w:ind w:left="10080" w:hanging="1440"/>
      </w:pPr>
      <w:rPr>
        <w:rFonts w:ascii="David" w:hAnsi="David" w:hint="default"/>
        <w:b w:val="0"/>
        <w:u w:val="none"/>
      </w:rPr>
    </w:lvl>
    <w:lvl w:ilvl="7">
      <w:start w:val="1"/>
      <w:numFmt w:val="decimal"/>
      <w:lvlText w:val="%1.%2.%3.%4.%5.%6.%7.%8"/>
      <w:lvlJc w:val="left"/>
      <w:pPr>
        <w:ind w:left="11520" w:hanging="1440"/>
      </w:pPr>
      <w:rPr>
        <w:rFonts w:ascii="David" w:hAnsi="David" w:hint="default"/>
        <w:b w:val="0"/>
        <w:u w:val="none"/>
      </w:rPr>
    </w:lvl>
    <w:lvl w:ilvl="8">
      <w:start w:val="1"/>
      <w:numFmt w:val="decimal"/>
      <w:lvlText w:val="%1.%2.%3.%4.%5.%6.%7.%8.%9"/>
      <w:lvlJc w:val="left"/>
      <w:pPr>
        <w:ind w:left="13320" w:hanging="1800"/>
      </w:pPr>
      <w:rPr>
        <w:rFonts w:ascii="David" w:hAnsi="David" w:hint="default"/>
        <w:b w:val="0"/>
        <w:u w:val="none"/>
      </w:rPr>
    </w:lvl>
  </w:abstractNum>
  <w:abstractNum w:abstractNumId="35">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3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37">
    <w:nsid w:val="20785126"/>
    <w:multiLevelType w:val="multilevel"/>
    <w:tmpl w:val="AAD2B31E"/>
    <w:lvl w:ilvl="0">
      <w:start w:val="15"/>
      <w:numFmt w:val="decimal"/>
      <w:lvlText w:val="%1"/>
      <w:lvlJc w:val="left"/>
      <w:pPr>
        <w:ind w:left="375" w:hanging="375"/>
      </w:pPr>
      <w:rPr>
        <w:rFonts w:hint="default"/>
      </w:rPr>
    </w:lvl>
    <w:lvl w:ilvl="1">
      <w:start w:val="1"/>
      <w:numFmt w:val="decimal"/>
      <w:lvlText w:val="%1.%2"/>
      <w:lvlJc w:val="left"/>
      <w:pPr>
        <w:ind w:left="1225" w:hanging="375"/>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decimal"/>
      <w:lvlText w:val="%1.%2.%3.%4.%5"/>
      <w:lvlJc w:val="left"/>
      <w:pPr>
        <w:ind w:left="5844" w:hanging="1080"/>
      </w:pPr>
      <w:rPr>
        <w:rFonts w:hint="default"/>
      </w:rPr>
    </w:lvl>
    <w:lvl w:ilvl="5">
      <w:start w:val="1"/>
      <w:numFmt w:val="decimal"/>
      <w:lvlText w:val="%1.%2.%3.%4.%5.%6"/>
      <w:lvlJc w:val="left"/>
      <w:pPr>
        <w:ind w:left="7035" w:hanging="1080"/>
      </w:pPr>
      <w:rPr>
        <w:rFonts w:hint="default"/>
      </w:rPr>
    </w:lvl>
    <w:lvl w:ilvl="6">
      <w:start w:val="1"/>
      <w:numFmt w:val="decimal"/>
      <w:lvlText w:val="%1.%2.%3.%4.%5.%6.%7"/>
      <w:lvlJc w:val="left"/>
      <w:pPr>
        <w:ind w:left="8586" w:hanging="1440"/>
      </w:pPr>
      <w:rPr>
        <w:rFonts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8">
    <w:nsid w:val="22B0729F"/>
    <w:multiLevelType w:val="hybridMultilevel"/>
    <w:tmpl w:val="2AE0384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2C46998"/>
    <w:multiLevelType w:val="singleLevel"/>
    <w:tmpl w:val="87D80480"/>
    <w:lvl w:ilvl="0">
      <w:start w:val="1"/>
      <w:numFmt w:val="decimal"/>
      <w:lvlText w:val="%1"/>
      <w:lvlJc w:val="center"/>
      <w:pPr>
        <w:tabs>
          <w:tab w:val="num" w:pos="360"/>
        </w:tabs>
        <w:ind w:left="72" w:hanging="72"/>
      </w:pPr>
    </w:lvl>
  </w:abstractNum>
  <w:abstractNum w:abstractNumId="40">
    <w:nsid w:val="237F09FC"/>
    <w:multiLevelType w:val="hybridMultilevel"/>
    <w:tmpl w:val="17D6AF4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3B80649"/>
    <w:multiLevelType w:val="multilevel"/>
    <w:tmpl w:val="15BE8E6C"/>
    <w:lvl w:ilvl="0">
      <w:start w:val="13"/>
      <w:numFmt w:val="decimal"/>
      <w:lvlText w:val="%1"/>
      <w:lvlJc w:val="left"/>
      <w:pPr>
        <w:ind w:left="375" w:hanging="375"/>
      </w:pPr>
      <w:rPr>
        <w:rFonts w:ascii="Arial" w:hAnsi="Arial" w:hint="default"/>
      </w:rPr>
    </w:lvl>
    <w:lvl w:ilvl="1">
      <w:start w:val="1"/>
      <w:numFmt w:val="decimal"/>
      <w:lvlText w:val="%1.%2"/>
      <w:lvlJc w:val="left"/>
      <w:pPr>
        <w:ind w:left="1206" w:hanging="375"/>
      </w:pPr>
      <w:rPr>
        <w:rFonts w:ascii="Arial" w:hAnsi="Arial" w:cs="David" w:hint="default"/>
        <w:sz w:val="24"/>
        <w:szCs w:val="24"/>
      </w:rPr>
    </w:lvl>
    <w:lvl w:ilvl="2">
      <w:start w:val="1"/>
      <w:numFmt w:val="hebrew1"/>
      <w:lvlText w:val="%3."/>
      <w:lvlJc w:val="center"/>
      <w:pPr>
        <w:ind w:left="2382" w:hanging="720"/>
      </w:pPr>
      <w:rPr>
        <w:rFonts w:hint="default"/>
        <w:b/>
        <w:bCs/>
      </w:rPr>
    </w:lvl>
    <w:lvl w:ilvl="3">
      <w:start w:val="1"/>
      <w:numFmt w:val="decimal"/>
      <w:lvlText w:val="%1.%2.%3.%4"/>
      <w:lvlJc w:val="left"/>
      <w:pPr>
        <w:ind w:left="3213" w:hanging="720"/>
      </w:pPr>
      <w:rPr>
        <w:rFonts w:ascii="Arial" w:hAnsi="Arial" w:cs="David" w:hint="default"/>
        <w:b w:val="0"/>
        <w:bCs w:val="0"/>
        <w:color w:val="auto"/>
        <w:sz w:val="24"/>
        <w:szCs w:val="24"/>
      </w:rPr>
    </w:lvl>
    <w:lvl w:ilvl="4">
      <w:start w:val="1"/>
      <w:numFmt w:val="decimal"/>
      <w:lvlText w:val="%1.%2.%3.%4.%5"/>
      <w:lvlJc w:val="left"/>
      <w:pPr>
        <w:ind w:left="4404" w:hanging="1080"/>
      </w:pPr>
      <w:rPr>
        <w:rFonts w:ascii="Arial" w:hAnsi="Arial" w:hint="default"/>
      </w:rPr>
    </w:lvl>
    <w:lvl w:ilvl="5">
      <w:start w:val="1"/>
      <w:numFmt w:val="decimal"/>
      <w:lvlText w:val="%1.%2.%3.%4.%5.%6"/>
      <w:lvlJc w:val="left"/>
      <w:pPr>
        <w:ind w:left="5235" w:hanging="1080"/>
      </w:pPr>
      <w:rPr>
        <w:rFonts w:ascii="Arial" w:hAnsi="Arial" w:hint="default"/>
      </w:rPr>
    </w:lvl>
    <w:lvl w:ilvl="6">
      <w:start w:val="1"/>
      <w:numFmt w:val="decimal"/>
      <w:lvlText w:val="%1.%2.%3.%4.%5.%6.%7"/>
      <w:lvlJc w:val="left"/>
      <w:pPr>
        <w:ind w:left="6426" w:hanging="1440"/>
      </w:pPr>
      <w:rPr>
        <w:rFonts w:ascii="Arial" w:hAnsi="Arial" w:hint="default"/>
      </w:rPr>
    </w:lvl>
    <w:lvl w:ilvl="7">
      <w:start w:val="1"/>
      <w:numFmt w:val="decimal"/>
      <w:lvlText w:val="%1.%2.%3.%4.%5.%6.%7.%8"/>
      <w:lvlJc w:val="left"/>
      <w:pPr>
        <w:ind w:left="7257" w:hanging="1440"/>
      </w:pPr>
      <w:rPr>
        <w:rFonts w:ascii="Arial" w:hAnsi="Arial" w:hint="default"/>
      </w:rPr>
    </w:lvl>
    <w:lvl w:ilvl="8">
      <w:start w:val="1"/>
      <w:numFmt w:val="decimal"/>
      <w:lvlText w:val="%1.%2.%3.%4.%5.%6.%7.%8.%9"/>
      <w:lvlJc w:val="left"/>
      <w:pPr>
        <w:ind w:left="8448" w:hanging="1800"/>
      </w:pPr>
      <w:rPr>
        <w:rFonts w:ascii="Arial" w:hAnsi="Arial" w:hint="default"/>
      </w:rPr>
    </w:lvl>
  </w:abstractNum>
  <w:abstractNum w:abstractNumId="42">
    <w:nsid w:val="240B6A8B"/>
    <w:multiLevelType w:val="hybridMultilevel"/>
    <w:tmpl w:val="9522AF12"/>
    <w:lvl w:ilvl="0" w:tplc="833E7A6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2609610F"/>
    <w:multiLevelType w:val="hybridMultilevel"/>
    <w:tmpl w:val="934C4D62"/>
    <w:lvl w:ilvl="0" w:tplc="9FDAF5C8">
      <w:start w:val="7"/>
      <w:numFmt w:val="bullet"/>
      <w:lvlText w:val="-"/>
      <w:lvlJc w:val="left"/>
      <w:pPr>
        <w:ind w:left="1126" w:hanging="360"/>
      </w:pPr>
      <w:rPr>
        <w:rFonts w:ascii="Times New Roman" w:eastAsia="Times New Roman" w:hAnsi="Times New Roman" w:cs="Times New Roman" w:hint="default"/>
      </w:rPr>
    </w:lvl>
    <w:lvl w:ilvl="1" w:tplc="04090003" w:tentative="1">
      <w:start w:val="1"/>
      <w:numFmt w:val="bullet"/>
      <w:lvlText w:val="o"/>
      <w:lvlJc w:val="left"/>
      <w:pPr>
        <w:ind w:left="1846" w:hanging="360"/>
      </w:pPr>
      <w:rPr>
        <w:rFonts w:ascii="Courier New" w:hAnsi="Courier New" w:cs="Courier New" w:hint="default"/>
      </w:rPr>
    </w:lvl>
    <w:lvl w:ilvl="2" w:tplc="04090005" w:tentative="1">
      <w:start w:val="1"/>
      <w:numFmt w:val="bullet"/>
      <w:lvlText w:val=""/>
      <w:lvlJc w:val="left"/>
      <w:pPr>
        <w:ind w:left="2566" w:hanging="360"/>
      </w:pPr>
      <w:rPr>
        <w:rFonts w:ascii="Wingdings" w:hAnsi="Wingdings" w:hint="default"/>
      </w:rPr>
    </w:lvl>
    <w:lvl w:ilvl="3" w:tplc="04090001" w:tentative="1">
      <w:start w:val="1"/>
      <w:numFmt w:val="bullet"/>
      <w:lvlText w:val=""/>
      <w:lvlJc w:val="left"/>
      <w:pPr>
        <w:ind w:left="3286" w:hanging="360"/>
      </w:pPr>
      <w:rPr>
        <w:rFonts w:ascii="Symbol" w:hAnsi="Symbol" w:hint="default"/>
      </w:rPr>
    </w:lvl>
    <w:lvl w:ilvl="4" w:tplc="04090003" w:tentative="1">
      <w:start w:val="1"/>
      <w:numFmt w:val="bullet"/>
      <w:lvlText w:val="o"/>
      <w:lvlJc w:val="left"/>
      <w:pPr>
        <w:ind w:left="4006" w:hanging="360"/>
      </w:pPr>
      <w:rPr>
        <w:rFonts w:ascii="Courier New" w:hAnsi="Courier New" w:cs="Courier New" w:hint="default"/>
      </w:rPr>
    </w:lvl>
    <w:lvl w:ilvl="5" w:tplc="04090005" w:tentative="1">
      <w:start w:val="1"/>
      <w:numFmt w:val="bullet"/>
      <w:lvlText w:val=""/>
      <w:lvlJc w:val="left"/>
      <w:pPr>
        <w:ind w:left="4726" w:hanging="360"/>
      </w:pPr>
      <w:rPr>
        <w:rFonts w:ascii="Wingdings" w:hAnsi="Wingdings" w:hint="default"/>
      </w:rPr>
    </w:lvl>
    <w:lvl w:ilvl="6" w:tplc="04090001" w:tentative="1">
      <w:start w:val="1"/>
      <w:numFmt w:val="bullet"/>
      <w:lvlText w:val=""/>
      <w:lvlJc w:val="left"/>
      <w:pPr>
        <w:ind w:left="5446" w:hanging="360"/>
      </w:pPr>
      <w:rPr>
        <w:rFonts w:ascii="Symbol" w:hAnsi="Symbol" w:hint="default"/>
      </w:rPr>
    </w:lvl>
    <w:lvl w:ilvl="7" w:tplc="04090003" w:tentative="1">
      <w:start w:val="1"/>
      <w:numFmt w:val="bullet"/>
      <w:lvlText w:val="o"/>
      <w:lvlJc w:val="left"/>
      <w:pPr>
        <w:ind w:left="6166" w:hanging="360"/>
      </w:pPr>
      <w:rPr>
        <w:rFonts w:ascii="Courier New" w:hAnsi="Courier New" w:cs="Courier New" w:hint="default"/>
      </w:rPr>
    </w:lvl>
    <w:lvl w:ilvl="8" w:tplc="04090005" w:tentative="1">
      <w:start w:val="1"/>
      <w:numFmt w:val="bullet"/>
      <w:lvlText w:val=""/>
      <w:lvlJc w:val="left"/>
      <w:pPr>
        <w:ind w:left="6886" w:hanging="360"/>
      </w:pPr>
      <w:rPr>
        <w:rFonts w:ascii="Wingdings" w:hAnsi="Wingdings" w:hint="default"/>
      </w:rPr>
    </w:lvl>
  </w:abstractNum>
  <w:abstractNum w:abstractNumId="45">
    <w:nsid w:val="2628093C"/>
    <w:multiLevelType w:val="hybridMultilevel"/>
    <w:tmpl w:val="9522AF12"/>
    <w:lvl w:ilvl="0" w:tplc="833E7A6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nsid w:val="263628FC"/>
    <w:multiLevelType w:val="multilevel"/>
    <w:tmpl w:val="BB460CEC"/>
    <w:lvl w:ilvl="0">
      <w:start w:val="9"/>
      <w:numFmt w:val="decimal"/>
      <w:lvlText w:val="%1"/>
      <w:lvlJc w:val="left"/>
      <w:pPr>
        <w:ind w:left="360" w:hanging="360"/>
      </w:pPr>
      <w:rPr>
        <w:rFonts w:hint="default"/>
        <w:b w:val="0"/>
      </w:rPr>
    </w:lvl>
    <w:lvl w:ilvl="1">
      <w:start w:val="1"/>
      <w:numFmt w:val="decimal"/>
      <w:lvlText w:val="%1.%2"/>
      <w:lvlJc w:val="left"/>
      <w:pPr>
        <w:ind w:left="1551" w:hanging="360"/>
      </w:pPr>
      <w:rPr>
        <w:rFonts w:hint="default"/>
        <w:b/>
        <w:bCs w:val="0"/>
      </w:rPr>
    </w:lvl>
    <w:lvl w:ilvl="2">
      <w:start w:val="1"/>
      <w:numFmt w:val="decimal"/>
      <w:lvlText w:val="%1.%2.%3"/>
      <w:lvlJc w:val="left"/>
      <w:pPr>
        <w:ind w:left="3102" w:hanging="720"/>
      </w:pPr>
      <w:rPr>
        <w:rFonts w:hint="default"/>
        <w:b w:val="0"/>
      </w:rPr>
    </w:lvl>
    <w:lvl w:ilvl="3">
      <w:start w:val="1"/>
      <w:numFmt w:val="decimal"/>
      <w:lvlText w:val="%1.%2.%3.%4"/>
      <w:lvlJc w:val="left"/>
      <w:pPr>
        <w:ind w:left="4293" w:hanging="720"/>
      </w:pPr>
      <w:rPr>
        <w:rFonts w:hint="default"/>
        <w:b w:val="0"/>
      </w:rPr>
    </w:lvl>
    <w:lvl w:ilvl="4">
      <w:start w:val="1"/>
      <w:numFmt w:val="decimal"/>
      <w:lvlText w:val="%1.%2.%3.%4.%5"/>
      <w:lvlJc w:val="left"/>
      <w:pPr>
        <w:ind w:left="5844" w:hanging="1080"/>
      </w:pPr>
      <w:rPr>
        <w:rFonts w:hint="default"/>
        <w:b w:val="0"/>
      </w:rPr>
    </w:lvl>
    <w:lvl w:ilvl="5">
      <w:start w:val="1"/>
      <w:numFmt w:val="decimal"/>
      <w:lvlText w:val="%1.%2.%3.%4.%5.%6"/>
      <w:lvlJc w:val="left"/>
      <w:pPr>
        <w:ind w:left="7035" w:hanging="1080"/>
      </w:pPr>
      <w:rPr>
        <w:rFonts w:hint="default"/>
        <w:b w:val="0"/>
      </w:rPr>
    </w:lvl>
    <w:lvl w:ilvl="6">
      <w:start w:val="1"/>
      <w:numFmt w:val="decimal"/>
      <w:lvlText w:val="%1.%2.%3.%4.%5.%6.%7"/>
      <w:lvlJc w:val="left"/>
      <w:pPr>
        <w:ind w:left="8586" w:hanging="1440"/>
      </w:pPr>
      <w:rPr>
        <w:rFonts w:hint="default"/>
        <w:b w:val="0"/>
      </w:rPr>
    </w:lvl>
    <w:lvl w:ilvl="7">
      <w:start w:val="1"/>
      <w:numFmt w:val="decimal"/>
      <w:lvlText w:val="%1.%2.%3.%4.%5.%6.%7.%8"/>
      <w:lvlJc w:val="left"/>
      <w:pPr>
        <w:ind w:left="9777" w:hanging="1440"/>
      </w:pPr>
      <w:rPr>
        <w:rFonts w:hint="default"/>
        <w:b w:val="0"/>
      </w:rPr>
    </w:lvl>
    <w:lvl w:ilvl="8">
      <w:start w:val="1"/>
      <w:numFmt w:val="decimal"/>
      <w:lvlText w:val="%1.%2.%3.%4.%5.%6.%7.%8.%9"/>
      <w:lvlJc w:val="left"/>
      <w:pPr>
        <w:ind w:left="11328" w:hanging="1800"/>
      </w:pPr>
      <w:rPr>
        <w:rFonts w:hint="default"/>
        <w:b w:val="0"/>
      </w:rPr>
    </w:lvl>
  </w:abstractNum>
  <w:abstractNum w:abstractNumId="4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48">
    <w:nsid w:val="28F73A1A"/>
    <w:multiLevelType w:val="hybridMultilevel"/>
    <w:tmpl w:val="DD0C8EB2"/>
    <w:lvl w:ilvl="0" w:tplc="D52A6828">
      <w:start w:val="1"/>
      <w:numFmt w:val="decimal"/>
      <w:lvlText w:val="%1."/>
      <w:lvlJc w:val="left"/>
      <w:pPr>
        <w:ind w:left="720" w:hanging="360"/>
      </w:pPr>
      <w:rPr>
        <w:rFonts w:hint="default"/>
        <w:b/>
        <w:bCs/>
      </w:rPr>
    </w:lvl>
    <w:lvl w:ilvl="1" w:tplc="0A327174">
      <w:start w:val="1"/>
      <w:numFmt w:val="hebrew1"/>
      <w:lvlText w:val="%2."/>
      <w:lvlJc w:val="center"/>
      <w:pPr>
        <w:ind w:left="153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A867FDB"/>
    <w:multiLevelType w:val="multilevel"/>
    <w:tmpl w:val="EEF03008"/>
    <w:lvl w:ilvl="0">
      <w:start w:val="11"/>
      <w:numFmt w:val="decimal"/>
      <w:lvlText w:val="%1"/>
      <w:lvlJc w:val="left"/>
      <w:pPr>
        <w:ind w:left="396" w:hanging="396"/>
      </w:pPr>
      <w:rPr>
        <w:rFonts w:hint="default"/>
        <w:sz w:val="24"/>
      </w:rPr>
    </w:lvl>
    <w:lvl w:ilvl="1">
      <w:start w:val="1"/>
      <w:numFmt w:val="decimal"/>
      <w:lvlText w:val="%1.%2"/>
      <w:lvlJc w:val="left"/>
      <w:pPr>
        <w:ind w:left="720" w:hanging="720"/>
      </w:pPr>
      <w:rPr>
        <w:rFonts w:cs="David" w:hint="default"/>
        <w:b w:val="0"/>
        <w:bCs w:val="0"/>
        <w:sz w:val="24"/>
        <w:szCs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1080" w:hanging="1080"/>
      </w:pPr>
      <w:rPr>
        <w:rFonts w:cs="David" w:hint="default"/>
        <w:sz w:val="22"/>
        <w:szCs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51">
    <w:nsid w:val="2AEA1F15"/>
    <w:multiLevelType w:val="multilevel"/>
    <w:tmpl w:val="E958740A"/>
    <w:lvl w:ilvl="0">
      <w:start w:val="1"/>
      <w:numFmt w:val="decimal"/>
      <w:lvlText w:val="%1."/>
      <w:lvlJc w:val="left"/>
      <w:pPr>
        <w:ind w:left="360" w:hanging="360"/>
      </w:pPr>
    </w:lvl>
    <w:lvl w:ilvl="1">
      <w:start w:val="1"/>
      <w:numFmt w:val="decimal"/>
      <w:lvlText w:val="%1.%2."/>
      <w:lvlJc w:val="left"/>
      <w:pPr>
        <w:ind w:left="792" w:hanging="432"/>
      </w:pPr>
      <w:rPr>
        <w:rFonts w:cs="David"/>
        <w:b w:val="0"/>
        <w:bCs w:val="0"/>
        <w:sz w:val="24"/>
        <w:szCs w:val="24"/>
        <w:lang w:bidi="he-IL"/>
      </w:rPr>
    </w:lvl>
    <w:lvl w:ilvl="2">
      <w:start w:val="1"/>
      <w:numFmt w:val="decimal"/>
      <w:lvlText w:val="%1.%2.%3."/>
      <w:lvlJc w:val="left"/>
      <w:pPr>
        <w:ind w:left="1638" w:hanging="504"/>
      </w:pPr>
      <w:rPr>
        <w:rFonts w:cs="David"/>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2AEB3A3A"/>
    <w:multiLevelType w:val="multilevel"/>
    <w:tmpl w:val="B22268E6"/>
    <w:lvl w:ilvl="0">
      <w:start w:val="8"/>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cs="David" w:hint="default"/>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2B230ED0"/>
    <w:multiLevelType w:val="hybridMultilevel"/>
    <w:tmpl w:val="F15AC5F4"/>
    <w:lvl w:ilvl="0" w:tplc="53A8AB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2C591CF7"/>
    <w:multiLevelType w:val="hybridMultilevel"/>
    <w:tmpl w:val="ECB45916"/>
    <w:lvl w:ilvl="0" w:tplc="0D7A5128">
      <w:start w:val="1"/>
      <w:numFmt w:val="bullet"/>
      <w:lvlText w:val=""/>
      <w:lvlJc w:val="left"/>
      <w:pPr>
        <w:ind w:left="720" w:hanging="360"/>
      </w:pPr>
      <w:rPr>
        <w:rFonts w:ascii="Wingdings" w:hAnsi="Wingdings" w:hint="default"/>
      </w:rPr>
    </w:lvl>
    <w:lvl w:ilvl="1" w:tplc="0D7A5128">
      <w:start w:val="1"/>
      <w:numFmt w:val="bullet"/>
      <w:lvlText w:val=""/>
      <w:lvlJc w:val="left"/>
      <w:pPr>
        <w:ind w:left="121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2D2E0ABB"/>
    <w:multiLevelType w:val="hybridMultilevel"/>
    <w:tmpl w:val="090C7E92"/>
    <w:lvl w:ilvl="0" w:tplc="EAD0CD14">
      <w:start w:val="1"/>
      <w:numFmt w:val="decimal"/>
      <w:lvlText w:val="%1."/>
      <w:lvlJc w:val="left"/>
      <w:pPr>
        <w:tabs>
          <w:tab w:val="num" w:pos="510"/>
        </w:tabs>
        <w:ind w:left="510" w:hanging="360"/>
      </w:pPr>
      <w:rPr>
        <w:rFonts w:hint="default"/>
      </w:rPr>
    </w:lvl>
    <w:lvl w:ilvl="1" w:tplc="04090019">
      <w:start w:val="1"/>
      <w:numFmt w:val="lowerLetter"/>
      <w:lvlText w:val="%2."/>
      <w:lvlJc w:val="left"/>
      <w:pPr>
        <w:tabs>
          <w:tab w:val="num" w:pos="1230"/>
        </w:tabs>
        <w:ind w:left="1230" w:hanging="360"/>
      </w:p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6">
    <w:nsid w:val="30A329DC"/>
    <w:multiLevelType w:val="hybridMultilevel"/>
    <w:tmpl w:val="476C7F9E"/>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57">
    <w:nsid w:val="324C4D01"/>
    <w:multiLevelType w:val="multilevel"/>
    <w:tmpl w:val="887A229A"/>
    <w:lvl w:ilvl="0">
      <w:start w:val="14"/>
      <w:numFmt w:val="decimal"/>
      <w:lvlText w:val="%1"/>
      <w:lvlJc w:val="left"/>
      <w:pPr>
        <w:ind w:left="540" w:hanging="540"/>
      </w:pPr>
      <w:rPr>
        <w:rFonts w:hint="default"/>
        <w:b/>
        <w:bCs/>
      </w:rPr>
    </w:lvl>
    <w:lvl w:ilvl="1">
      <w:start w:val="1"/>
      <w:numFmt w:val="decimal"/>
      <w:lvlText w:val="%1.%2"/>
      <w:lvlJc w:val="left"/>
      <w:pPr>
        <w:ind w:left="540" w:hanging="540"/>
      </w:pPr>
      <w:rPr>
        <w:rFonts w:hint="default"/>
      </w:rPr>
    </w:lvl>
    <w:lvl w:ilvl="2">
      <w:start w:val="7"/>
      <w:numFmt w:val="bullet"/>
      <w:lvlText w:val="-"/>
      <w:lvlJc w:val="left"/>
      <w:pPr>
        <w:ind w:left="720" w:hanging="720"/>
      </w:pPr>
      <w:rPr>
        <w:rFonts w:ascii="Times New Roman" w:eastAsia="Times New Roman" w:hAnsi="Times New Roman" w:cs="Times New Roman"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34887A4F"/>
    <w:multiLevelType w:val="hybridMultilevel"/>
    <w:tmpl w:val="D89204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4F13509"/>
    <w:multiLevelType w:val="multilevel"/>
    <w:tmpl w:val="1F74F03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3608053E"/>
    <w:multiLevelType w:val="multilevel"/>
    <w:tmpl w:val="F1D87944"/>
    <w:lvl w:ilvl="0">
      <w:start w:val="1"/>
      <w:numFmt w:val="decimal"/>
      <w:lvlText w:val="%1."/>
      <w:lvlJc w:val="left"/>
      <w:pPr>
        <w:ind w:left="1080" w:hanging="360"/>
      </w:pPr>
      <w:rPr>
        <w:rFonts w:hint="default"/>
      </w:rPr>
    </w:lvl>
    <w:lvl w:ilvl="1">
      <w:start w:val="5"/>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62">
    <w:nsid w:val="3661611F"/>
    <w:multiLevelType w:val="hybridMultilevel"/>
    <w:tmpl w:val="645A2994"/>
    <w:lvl w:ilvl="0" w:tplc="2CDA135E">
      <w:start w:val="1"/>
      <w:numFmt w:val="bullet"/>
      <w:lvlText w:val=""/>
      <w:lvlJc w:val="left"/>
      <w:pPr>
        <w:ind w:left="3895" w:hanging="360"/>
      </w:pPr>
      <w:rPr>
        <w:rFonts w:ascii="Symbol" w:hAnsi="Symbol" w:hint="default"/>
      </w:rPr>
    </w:lvl>
    <w:lvl w:ilvl="1" w:tplc="04090003">
      <w:start w:val="1"/>
      <w:numFmt w:val="bullet"/>
      <w:lvlText w:val="o"/>
      <w:lvlJc w:val="left"/>
      <w:pPr>
        <w:ind w:left="4615" w:hanging="360"/>
      </w:pPr>
      <w:rPr>
        <w:rFonts w:ascii="Courier New" w:hAnsi="Courier New" w:cs="Courier New" w:hint="default"/>
      </w:rPr>
    </w:lvl>
    <w:lvl w:ilvl="2" w:tplc="04090005">
      <w:start w:val="1"/>
      <w:numFmt w:val="bullet"/>
      <w:lvlText w:val=""/>
      <w:lvlJc w:val="left"/>
      <w:pPr>
        <w:ind w:left="5335" w:hanging="360"/>
      </w:pPr>
      <w:rPr>
        <w:rFonts w:ascii="Wingdings" w:hAnsi="Wingdings" w:hint="default"/>
      </w:rPr>
    </w:lvl>
    <w:lvl w:ilvl="3" w:tplc="2CDA135E">
      <w:start w:val="1"/>
      <w:numFmt w:val="bullet"/>
      <w:lvlText w:val=""/>
      <w:lvlJc w:val="left"/>
      <w:pPr>
        <w:ind w:left="6055" w:hanging="360"/>
      </w:pPr>
      <w:rPr>
        <w:rFonts w:ascii="Symbol" w:hAnsi="Symbol" w:hint="default"/>
      </w:rPr>
    </w:lvl>
    <w:lvl w:ilvl="4" w:tplc="04090003">
      <w:start w:val="1"/>
      <w:numFmt w:val="bullet"/>
      <w:lvlText w:val="o"/>
      <w:lvlJc w:val="left"/>
      <w:pPr>
        <w:ind w:left="6775" w:hanging="360"/>
      </w:pPr>
      <w:rPr>
        <w:rFonts w:ascii="Courier New" w:hAnsi="Courier New" w:cs="Courier New" w:hint="default"/>
      </w:rPr>
    </w:lvl>
    <w:lvl w:ilvl="5" w:tplc="04090005" w:tentative="1">
      <w:start w:val="1"/>
      <w:numFmt w:val="bullet"/>
      <w:lvlText w:val=""/>
      <w:lvlJc w:val="left"/>
      <w:pPr>
        <w:ind w:left="7495" w:hanging="360"/>
      </w:pPr>
      <w:rPr>
        <w:rFonts w:ascii="Wingdings" w:hAnsi="Wingdings" w:hint="default"/>
      </w:rPr>
    </w:lvl>
    <w:lvl w:ilvl="6" w:tplc="04090001" w:tentative="1">
      <w:start w:val="1"/>
      <w:numFmt w:val="bullet"/>
      <w:lvlText w:val=""/>
      <w:lvlJc w:val="left"/>
      <w:pPr>
        <w:ind w:left="8215" w:hanging="360"/>
      </w:pPr>
      <w:rPr>
        <w:rFonts w:ascii="Symbol" w:hAnsi="Symbol" w:hint="default"/>
      </w:rPr>
    </w:lvl>
    <w:lvl w:ilvl="7" w:tplc="04090003" w:tentative="1">
      <w:start w:val="1"/>
      <w:numFmt w:val="bullet"/>
      <w:lvlText w:val="o"/>
      <w:lvlJc w:val="left"/>
      <w:pPr>
        <w:ind w:left="8935" w:hanging="360"/>
      </w:pPr>
      <w:rPr>
        <w:rFonts w:ascii="Courier New" w:hAnsi="Courier New" w:cs="Courier New" w:hint="default"/>
      </w:rPr>
    </w:lvl>
    <w:lvl w:ilvl="8" w:tplc="04090005" w:tentative="1">
      <w:start w:val="1"/>
      <w:numFmt w:val="bullet"/>
      <w:lvlText w:val=""/>
      <w:lvlJc w:val="left"/>
      <w:pPr>
        <w:ind w:left="9655" w:hanging="360"/>
      </w:pPr>
      <w:rPr>
        <w:rFonts w:ascii="Wingdings" w:hAnsi="Wingdings" w:hint="default"/>
      </w:rPr>
    </w:lvl>
  </w:abstractNum>
  <w:abstractNum w:abstractNumId="63">
    <w:nsid w:val="36D83A5B"/>
    <w:multiLevelType w:val="hybridMultilevel"/>
    <w:tmpl w:val="058E7346"/>
    <w:lvl w:ilvl="0" w:tplc="D9763592">
      <w:start w:val="1"/>
      <w:numFmt w:val="decimal"/>
      <w:lvlText w:val="%1."/>
      <w:lvlJc w:val="left"/>
      <w:pPr>
        <w:tabs>
          <w:tab w:val="num" w:pos="360"/>
        </w:tabs>
        <w:ind w:left="360" w:right="885" w:hanging="360"/>
      </w:pPr>
      <w:rPr>
        <w:rFonts w:hint="default"/>
      </w:rPr>
    </w:lvl>
    <w:lvl w:ilvl="1" w:tplc="2DE65C26">
      <w:start w:val="1"/>
      <w:numFmt w:val="hebrew1"/>
      <w:lvlText w:val="%2."/>
      <w:lvlJc w:val="left"/>
      <w:pPr>
        <w:tabs>
          <w:tab w:val="num" w:pos="1080"/>
        </w:tabs>
        <w:ind w:left="1080" w:right="1605" w:hanging="360"/>
      </w:pPr>
      <w:rPr>
        <w:rFonts w:hint="default"/>
      </w:rPr>
    </w:lvl>
    <w:lvl w:ilvl="2" w:tplc="9FDAF5C8">
      <w:start w:val="7"/>
      <w:numFmt w:val="bullet"/>
      <w:lvlText w:val="-"/>
      <w:lvlJc w:val="left"/>
      <w:pPr>
        <w:tabs>
          <w:tab w:val="num" w:pos="1980"/>
        </w:tabs>
        <w:ind w:left="1980" w:right="2505" w:hanging="360"/>
      </w:pPr>
      <w:rPr>
        <w:rFonts w:ascii="Times New Roman" w:eastAsia="Times New Roman" w:hAnsi="Times New Roman" w:cs="Times New Roman" w:hint="default"/>
      </w:rPr>
    </w:lvl>
    <w:lvl w:ilvl="3" w:tplc="0409000F" w:tentative="1">
      <w:start w:val="1"/>
      <w:numFmt w:val="decimal"/>
      <w:lvlText w:val="%4."/>
      <w:lvlJc w:val="left"/>
      <w:pPr>
        <w:tabs>
          <w:tab w:val="num" w:pos="2520"/>
        </w:tabs>
        <w:ind w:left="2520" w:right="3045" w:hanging="360"/>
      </w:pPr>
    </w:lvl>
    <w:lvl w:ilvl="4" w:tplc="04090019" w:tentative="1">
      <w:start w:val="1"/>
      <w:numFmt w:val="lowerLetter"/>
      <w:lvlText w:val="%5."/>
      <w:lvlJc w:val="left"/>
      <w:pPr>
        <w:tabs>
          <w:tab w:val="num" w:pos="3240"/>
        </w:tabs>
        <w:ind w:left="3240" w:right="3765" w:hanging="360"/>
      </w:pPr>
    </w:lvl>
    <w:lvl w:ilvl="5" w:tplc="0409001B" w:tentative="1">
      <w:start w:val="1"/>
      <w:numFmt w:val="lowerRoman"/>
      <w:lvlText w:val="%6."/>
      <w:lvlJc w:val="right"/>
      <w:pPr>
        <w:tabs>
          <w:tab w:val="num" w:pos="3960"/>
        </w:tabs>
        <w:ind w:left="3960" w:right="4485" w:hanging="180"/>
      </w:pPr>
    </w:lvl>
    <w:lvl w:ilvl="6" w:tplc="0409000F" w:tentative="1">
      <w:start w:val="1"/>
      <w:numFmt w:val="decimal"/>
      <w:lvlText w:val="%7."/>
      <w:lvlJc w:val="left"/>
      <w:pPr>
        <w:tabs>
          <w:tab w:val="num" w:pos="4680"/>
        </w:tabs>
        <w:ind w:left="4680" w:right="5205" w:hanging="360"/>
      </w:pPr>
    </w:lvl>
    <w:lvl w:ilvl="7" w:tplc="04090019" w:tentative="1">
      <w:start w:val="1"/>
      <w:numFmt w:val="lowerLetter"/>
      <w:lvlText w:val="%8."/>
      <w:lvlJc w:val="left"/>
      <w:pPr>
        <w:tabs>
          <w:tab w:val="num" w:pos="5400"/>
        </w:tabs>
        <w:ind w:left="5400" w:right="5925" w:hanging="360"/>
      </w:pPr>
    </w:lvl>
    <w:lvl w:ilvl="8" w:tplc="0409001B" w:tentative="1">
      <w:start w:val="1"/>
      <w:numFmt w:val="lowerRoman"/>
      <w:lvlText w:val="%9."/>
      <w:lvlJc w:val="right"/>
      <w:pPr>
        <w:tabs>
          <w:tab w:val="num" w:pos="6120"/>
        </w:tabs>
        <w:ind w:left="6120" w:right="6645" w:hanging="180"/>
      </w:pPr>
    </w:lvl>
  </w:abstractNum>
  <w:abstractNum w:abstractNumId="64">
    <w:nsid w:val="371E3F39"/>
    <w:multiLevelType w:val="hybridMultilevel"/>
    <w:tmpl w:val="448C2798"/>
    <w:lvl w:ilvl="0" w:tplc="04090001">
      <w:start w:val="1"/>
      <w:numFmt w:val="bullet"/>
      <w:lvlText w:val=""/>
      <w:lvlJc w:val="left"/>
      <w:pPr>
        <w:ind w:left="1409" w:hanging="360"/>
      </w:pPr>
      <w:rPr>
        <w:rFonts w:ascii="Symbol" w:hAnsi="Symbol" w:hint="default"/>
      </w:rPr>
    </w:lvl>
    <w:lvl w:ilvl="1" w:tplc="04090003" w:tentative="1">
      <w:start w:val="1"/>
      <w:numFmt w:val="bullet"/>
      <w:lvlText w:val="o"/>
      <w:lvlJc w:val="left"/>
      <w:pPr>
        <w:ind w:left="2129" w:hanging="360"/>
      </w:pPr>
      <w:rPr>
        <w:rFonts w:ascii="Courier New" w:hAnsi="Courier New" w:cs="Courier New" w:hint="default"/>
      </w:rPr>
    </w:lvl>
    <w:lvl w:ilvl="2" w:tplc="04090005" w:tentative="1">
      <w:start w:val="1"/>
      <w:numFmt w:val="bullet"/>
      <w:lvlText w:val=""/>
      <w:lvlJc w:val="left"/>
      <w:pPr>
        <w:ind w:left="2849" w:hanging="360"/>
      </w:pPr>
      <w:rPr>
        <w:rFonts w:ascii="Wingdings" w:hAnsi="Wingdings" w:hint="default"/>
      </w:rPr>
    </w:lvl>
    <w:lvl w:ilvl="3" w:tplc="04090001" w:tentative="1">
      <w:start w:val="1"/>
      <w:numFmt w:val="bullet"/>
      <w:lvlText w:val=""/>
      <w:lvlJc w:val="left"/>
      <w:pPr>
        <w:ind w:left="3569" w:hanging="360"/>
      </w:pPr>
      <w:rPr>
        <w:rFonts w:ascii="Symbol" w:hAnsi="Symbol" w:hint="default"/>
      </w:rPr>
    </w:lvl>
    <w:lvl w:ilvl="4" w:tplc="04090003" w:tentative="1">
      <w:start w:val="1"/>
      <w:numFmt w:val="bullet"/>
      <w:lvlText w:val="o"/>
      <w:lvlJc w:val="left"/>
      <w:pPr>
        <w:ind w:left="4289" w:hanging="360"/>
      </w:pPr>
      <w:rPr>
        <w:rFonts w:ascii="Courier New" w:hAnsi="Courier New" w:cs="Courier New" w:hint="default"/>
      </w:rPr>
    </w:lvl>
    <w:lvl w:ilvl="5" w:tplc="04090005" w:tentative="1">
      <w:start w:val="1"/>
      <w:numFmt w:val="bullet"/>
      <w:lvlText w:val=""/>
      <w:lvlJc w:val="left"/>
      <w:pPr>
        <w:ind w:left="5009" w:hanging="360"/>
      </w:pPr>
      <w:rPr>
        <w:rFonts w:ascii="Wingdings" w:hAnsi="Wingdings" w:hint="default"/>
      </w:rPr>
    </w:lvl>
    <w:lvl w:ilvl="6" w:tplc="04090001" w:tentative="1">
      <w:start w:val="1"/>
      <w:numFmt w:val="bullet"/>
      <w:lvlText w:val=""/>
      <w:lvlJc w:val="left"/>
      <w:pPr>
        <w:ind w:left="5729" w:hanging="360"/>
      </w:pPr>
      <w:rPr>
        <w:rFonts w:ascii="Symbol" w:hAnsi="Symbol" w:hint="default"/>
      </w:rPr>
    </w:lvl>
    <w:lvl w:ilvl="7" w:tplc="04090003" w:tentative="1">
      <w:start w:val="1"/>
      <w:numFmt w:val="bullet"/>
      <w:lvlText w:val="o"/>
      <w:lvlJc w:val="left"/>
      <w:pPr>
        <w:ind w:left="6449" w:hanging="360"/>
      </w:pPr>
      <w:rPr>
        <w:rFonts w:ascii="Courier New" w:hAnsi="Courier New" w:cs="Courier New" w:hint="default"/>
      </w:rPr>
    </w:lvl>
    <w:lvl w:ilvl="8" w:tplc="04090005" w:tentative="1">
      <w:start w:val="1"/>
      <w:numFmt w:val="bullet"/>
      <w:lvlText w:val=""/>
      <w:lvlJc w:val="left"/>
      <w:pPr>
        <w:ind w:left="7169" w:hanging="360"/>
      </w:pPr>
      <w:rPr>
        <w:rFonts w:ascii="Wingdings" w:hAnsi="Wingdings" w:hint="default"/>
      </w:rPr>
    </w:lvl>
  </w:abstractNum>
  <w:abstractNum w:abstractNumId="65">
    <w:nsid w:val="39831678"/>
    <w:multiLevelType w:val="hybridMultilevel"/>
    <w:tmpl w:val="39AABF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9B0565D"/>
    <w:multiLevelType w:val="hybridMultilevel"/>
    <w:tmpl w:val="5BF071AC"/>
    <w:lvl w:ilvl="0" w:tplc="F90E282E">
      <w:start w:val="10"/>
      <w:numFmt w:val="decimal"/>
      <w:lvlText w:val="%1"/>
      <w:lvlJc w:val="left"/>
      <w:pPr>
        <w:ind w:left="927" w:hanging="360"/>
      </w:pPr>
      <w:rPr>
        <w:rFonts w:hint="default"/>
        <w:b w:val="0"/>
        <w:sz w:val="24"/>
        <w:szCs w:val="24"/>
      </w:rPr>
    </w:lvl>
    <w:lvl w:ilvl="1" w:tplc="04090013">
      <w:start w:val="1"/>
      <w:numFmt w:val="hebrew1"/>
      <w:lvlText w:val="%2."/>
      <w:lvlJc w:val="center"/>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67">
    <w:nsid w:val="39E126A1"/>
    <w:multiLevelType w:val="hybridMultilevel"/>
    <w:tmpl w:val="593E0064"/>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390" w:hanging="360"/>
      </w:pPr>
    </w:lvl>
    <w:lvl w:ilvl="2" w:tplc="0409001B" w:tentative="1">
      <w:start w:val="1"/>
      <w:numFmt w:val="lowerRoman"/>
      <w:lvlText w:val="%3."/>
      <w:lvlJc w:val="right"/>
      <w:pPr>
        <w:ind w:left="3110" w:hanging="180"/>
      </w:pPr>
    </w:lvl>
    <w:lvl w:ilvl="3" w:tplc="0409000F" w:tentative="1">
      <w:start w:val="1"/>
      <w:numFmt w:val="decimal"/>
      <w:lvlText w:val="%4."/>
      <w:lvlJc w:val="left"/>
      <w:pPr>
        <w:ind w:left="3830" w:hanging="360"/>
      </w:pPr>
    </w:lvl>
    <w:lvl w:ilvl="4" w:tplc="04090019" w:tentative="1">
      <w:start w:val="1"/>
      <w:numFmt w:val="lowerLetter"/>
      <w:lvlText w:val="%5."/>
      <w:lvlJc w:val="left"/>
      <w:pPr>
        <w:ind w:left="4550" w:hanging="360"/>
      </w:pPr>
    </w:lvl>
    <w:lvl w:ilvl="5" w:tplc="0409001B" w:tentative="1">
      <w:start w:val="1"/>
      <w:numFmt w:val="lowerRoman"/>
      <w:lvlText w:val="%6."/>
      <w:lvlJc w:val="right"/>
      <w:pPr>
        <w:ind w:left="5270" w:hanging="180"/>
      </w:pPr>
    </w:lvl>
    <w:lvl w:ilvl="6" w:tplc="0409000F" w:tentative="1">
      <w:start w:val="1"/>
      <w:numFmt w:val="decimal"/>
      <w:lvlText w:val="%7."/>
      <w:lvlJc w:val="left"/>
      <w:pPr>
        <w:ind w:left="5990" w:hanging="360"/>
      </w:pPr>
    </w:lvl>
    <w:lvl w:ilvl="7" w:tplc="04090019" w:tentative="1">
      <w:start w:val="1"/>
      <w:numFmt w:val="lowerLetter"/>
      <w:lvlText w:val="%8."/>
      <w:lvlJc w:val="left"/>
      <w:pPr>
        <w:ind w:left="6710" w:hanging="360"/>
      </w:pPr>
    </w:lvl>
    <w:lvl w:ilvl="8" w:tplc="0409001B" w:tentative="1">
      <w:start w:val="1"/>
      <w:numFmt w:val="lowerRoman"/>
      <w:lvlText w:val="%9."/>
      <w:lvlJc w:val="right"/>
      <w:pPr>
        <w:ind w:left="7430" w:hanging="180"/>
      </w:pPr>
    </w:lvl>
  </w:abstractNum>
  <w:abstractNum w:abstractNumId="68">
    <w:nsid w:val="3AC01728"/>
    <w:multiLevelType w:val="multilevel"/>
    <w:tmpl w:val="45AC31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70">
    <w:nsid w:val="3BA9014E"/>
    <w:multiLevelType w:val="multilevel"/>
    <w:tmpl w:val="77BE4416"/>
    <w:lvl w:ilvl="0">
      <w:start w:val="12"/>
      <w:numFmt w:val="decimal"/>
      <w:lvlText w:val="%1"/>
      <w:lvlJc w:val="left"/>
      <w:pPr>
        <w:ind w:left="375" w:hanging="375"/>
      </w:pPr>
      <w:rPr>
        <w:rFonts w:hint="default"/>
      </w:rPr>
    </w:lvl>
    <w:lvl w:ilvl="1">
      <w:start w:val="1"/>
      <w:numFmt w:val="decimal"/>
      <w:lvlText w:val="%1.%2"/>
      <w:lvlJc w:val="left"/>
      <w:pPr>
        <w:ind w:left="1225" w:hanging="375"/>
      </w:pPr>
      <w:rPr>
        <w:rFonts w:asciiTheme="majorBidi" w:hAnsiTheme="majorBidi" w:cs="David" w:hint="default"/>
        <w:b w:val="0"/>
        <w:bCs w:val="0"/>
        <w:sz w:val="24"/>
        <w:szCs w:val="24"/>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4293" w:hanging="720"/>
      </w:pPr>
      <w:rPr>
        <w:rFonts w:cs="David" w:hint="default"/>
        <w:b w:val="0"/>
        <w:bCs w:val="0"/>
        <w:sz w:val="24"/>
        <w:szCs w:val="24"/>
      </w:rPr>
    </w:lvl>
    <w:lvl w:ilvl="4">
      <w:start w:val="1"/>
      <w:numFmt w:val="decimal"/>
      <w:lvlText w:val="%1.%2.%3.%4.%5"/>
      <w:lvlJc w:val="left"/>
      <w:pPr>
        <w:ind w:left="5844" w:hanging="1080"/>
      </w:pPr>
      <w:rPr>
        <w:rFonts w:hint="default"/>
      </w:rPr>
    </w:lvl>
    <w:lvl w:ilvl="5">
      <w:start w:val="1"/>
      <w:numFmt w:val="decimal"/>
      <w:lvlText w:val="%1.%2.%3.%4.%5.%6"/>
      <w:lvlJc w:val="left"/>
      <w:pPr>
        <w:ind w:left="7035" w:hanging="1080"/>
      </w:pPr>
      <w:rPr>
        <w:rFonts w:hint="default"/>
      </w:rPr>
    </w:lvl>
    <w:lvl w:ilvl="6">
      <w:start w:val="1"/>
      <w:numFmt w:val="decimal"/>
      <w:lvlText w:val="%1.%2.%3.%4.%5.%6.%7"/>
      <w:lvlJc w:val="left"/>
      <w:pPr>
        <w:ind w:left="8586" w:hanging="1440"/>
      </w:pPr>
      <w:rPr>
        <w:rFonts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71">
    <w:nsid w:val="3BF43C29"/>
    <w:multiLevelType w:val="multilevel"/>
    <w:tmpl w:val="DD0CA6B6"/>
    <w:lvl w:ilvl="0">
      <w:start w:val="23"/>
      <w:numFmt w:val="decimal"/>
      <w:lvlText w:val="%1"/>
      <w:lvlJc w:val="left"/>
      <w:pPr>
        <w:ind w:left="360" w:hanging="360"/>
      </w:pPr>
      <w:rPr>
        <w:rFonts w:hint="default"/>
      </w:rPr>
    </w:lvl>
    <w:lvl w:ilvl="1">
      <w:start w:val="1"/>
      <w:numFmt w:val="decimal"/>
      <w:lvlText w:val="%1.%2"/>
      <w:lvlJc w:val="left"/>
      <w:pPr>
        <w:ind w:left="1158" w:hanging="360"/>
      </w:pPr>
      <w:rPr>
        <w:rFonts w:hint="default"/>
      </w:rPr>
    </w:lvl>
    <w:lvl w:ilvl="2">
      <w:start w:val="1"/>
      <w:numFmt w:val="decimal"/>
      <w:lvlText w:val="%1.%2.%3"/>
      <w:lvlJc w:val="left"/>
      <w:pPr>
        <w:ind w:left="2316" w:hanging="720"/>
      </w:pPr>
      <w:rPr>
        <w:rFonts w:cs="David" w:hint="default"/>
        <w:sz w:val="24"/>
        <w:szCs w:val="24"/>
      </w:rPr>
    </w:lvl>
    <w:lvl w:ilvl="3">
      <w:start w:val="1"/>
      <w:numFmt w:val="decimal"/>
      <w:lvlText w:val="%1.%2.%3.%4"/>
      <w:lvlJc w:val="left"/>
      <w:pPr>
        <w:ind w:left="3114" w:hanging="720"/>
      </w:pPr>
      <w:rPr>
        <w:rFonts w:cs="David" w:hint="default"/>
        <w:sz w:val="16"/>
        <w:szCs w:val="24"/>
      </w:rPr>
    </w:lvl>
    <w:lvl w:ilvl="4">
      <w:start w:val="1"/>
      <w:numFmt w:val="decimal"/>
      <w:lvlText w:val="%1.%2.%3.%4.%5"/>
      <w:lvlJc w:val="left"/>
      <w:pPr>
        <w:ind w:left="4272" w:hanging="1080"/>
      </w:pPr>
      <w:rPr>
        <w:rFonts w:hint="default"/>
      </w:rPr>
    </w:lvl>
    <w:lvl w:ilvl="5">
      <w:start w:val="1"/>
      <w:numFmt w:val="decimal"/>
      <w:lvlText w:val="%1.%2.%3.%4.%5.%6"/>
      <w:lvlJc w:val="left"/>
      <w:pPr>
        <w:ind w:left="5070" w:hanging="1080"/>
      </w:pPr>
      <w:rPr>
        <w:rFonts w:hint="default"/>
      </w:rPr>
    </w:lvl>
    <w:lvl w:ilvl="6">
      <w:start w:val="1"/>
      <w:numFmt w:val="decimal"/>
      <w:lvlText w:val="%1.%2.%3.%4.%5.%6.%7"/>
      <w:lvlJc w:val="left"/>
      <w:pPr>
        <w:ind w:left="5868" w:hanging="1080"/>
      </w:pPr>
      <w:rPr>
        <w:rFonts w:hint="default"/>
      </w:rPr>
    </w:lvl>
    <w:lvl w:ilvl="7">
      <w:start w:val="1"/>
      <w:numFmt w:val="decimal"/>
      <w:lvlText w:val="%1.%2.%3.%4.%5.%6.%7.%8"/>
      <w:lvlJc w:val="left"/>
      <w:pPr>
        <w:ind w:left="7026" w:hanging="1440"/>
      </w:pPr>
      <w:rPr>
        <w:rFonts w:hint="default"/>
      </w:rPr>
    </w:lvl>
    <w:lvl w:ilvl="8">
      <w:start w:val="1"/>
      <w:numFmt w:val="decimal"/>
      <w:lvlText w:val="%1.%2.%3.%4.%5.%6.%7.%8.%9"/>
      <w:lvlJc w:val="left"/>
      <w:pPr>
        <w:ind w:left="7824" w:hanging="1440"/>
      </w:pPr>
      <w:rPr>
        <w:rFonts w:hint="default"/>
      </w:rPr>
    </w:lvl>
  </w:abstractNum>
  <w:abstractNum w:abstractNumId="72">
    <w:nsid w:val="3C7B0C5C"/>
    <w:multiLevelType w:val="hybridMultilevel"/>
    <w:tmpl w:val="8DCA1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3D273171"/>
    <w:multiLevelType w:val="multilevel"/>
    <w:tmpl w:val="15A841B4"/>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sz w:val="22"/>
        <w:szCs w:val="22"/>
        <w:lang w:val="en-US"/>
      </w:rPr>
    </w:lvl>
    <w:lvl w:ilvl="2">
      <w:start w:val="1"/>
      <w:numFmt w:val="decimal"/>
      <w:lvlText w:val="%1.%2.%3"/>
      <w:lvlJc w:val="left"/>
      <w:pPr>
        <w:ind w:left="1145" w:hanging="720"/>
      </w:pPr>
      <w:rPr>
        <w:rFonts w:cs="David" w:hint="default"/>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3D3B3774"/>
    <w:multiLevelType w:val="hybridMultilevel"/>
    <w:tmpl w:val="FBC44C4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5">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76">
    <w:nsid w:val="3E6C08E4"/>
    <w:multiLevelType w:val="hybridMultilevel"/>
    <w:tmpl w:val="70AE44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ED955E8"/>
    <w:multiLevelType w:val="multilevel"/>
    <w:tmpl w:val="D688B1F0"/>
    <w:lvl w:ilvl="0">
      <w:start w:val="2"/>
      <w:numFmt w:val="decimal"/>
      <w:lvlText w:val="%1."/>
      <w:lvlJc w:val="left"/>
      <w:pPr>
        <w:tabs>
          <w:tab w:val="num" w:pos="2880"/>
        </w:tabs>
        <w:ind w:left="2880" w:hanging="360"/>
      </w:pPr>
      <w:rPr>
        <w:rFonts w:cs="David" w:hint="default"/>
        <w:b/>
        <w:bCs/>
      </w:rPr>
    </w:lvl>
    <w:lvl w:ilvl="1">
      <w:start w:val="1"/>
      <w:numFmt w:val="hebrew1"/>
      <w:lvlText w:val="%2."/>
      <w:lvlJc w:val="center"/>
      <w:pPr>
        <w:tabs>
          <w:tab w:val="num" w:pos="3562"/>
        </w:tabs>
        <w:ind w:left="3562" w:hanging="360"/>
      </w:pPr>
      <w:rPr>
        <w:rFonts w:cs="David" w:hint="default"/>
        <w:sz w:val="24"/>
        <w:szCs w:val="24"/>
      </w:rPr>
    </w:lvl>
    <w:lvl w:ilvl="2">
      <w:start w:val="1"/>
      <w:numFmt w:val="lowerRoman"/>
      <w:lvlText w:val="%3."/>
      <w:lvlJc w:val="right"/>
      <w:pPr>
        <w:tabs>
          <w:tab w:val="num" w:pos="4282"/>
        </w:tabs>
        <w:ind w:left="4282" w:hanging="180"/>
      </w:pPr>
    </w:lvl>
    <w:lvl w:ilvl="3">
      <w:start w:val="1"/>
      <w:numFmt w:val="decimal"/>
      <w:lvlText w:val="%4."/>
      <w:lvlJc w:val="left"/>
      <w:pPr>
        <w:tabs>
          <w:tab w:val="num" w:pos="5002"/>
        </w:tabs>
        <w:ind w:left="5002" w:hanging="360"/>
      </w:pPr>
      <w:rPr>
        <w:lang w:bidi="he-IL"/>
      </w:rPr>
    </w:lvl>
    <w:lvl w:ilvl="4">
      <w:start w:val="1"/>
      <w:numFmt w:val="lowerLetter"/>
      <w:lvlText w:val="%5."/>
      <w:lvlJc w:val="left"/>
      <w:pPr>
        <w:tabs>
          <w:tab w:val="num" w:pos="5722"/>
        </w:tabs>
        <w:ind w:left="5722" w:hanging="360"/>
      </w:pPr>
    </w:lvl>
    <w:lvl w:ilvl="5">
      <w:start w:val="1"/>
      <w:numFmt w:val="lowerRoman"/>
      <w:lvlText w:val="%6."/>
      <w:lvlJc w:val="right"/>
      <w:pPr>
        <w:tabs>
          <w:tab w:val="num" w:pos="6442"/>
        </w:tabs>
        <w:ind w:left="6442" w:hanging="180"/>
      </w:pPr>
    </w:lvl>
    <w:lvl w:ilvl="6">
      <w:start w:val="1"/>
      <w:numFmt w:val="decimal"/>
      <w:lvlText w:val="%7."/>
      <w:lvlJc w:val="left"/>
      <w:pPr>
        <w:tabs>
          <w:tab w:val="num" w:pos="7162"/>
        </w:tabs>
        <w:ind w:left="7162" w:hanging="360"/>
      </w:pPr>
    </w:lvl>
    <w:lvl w:ilvl="7">
      <w:start w:val="1"/>
      <w:numFmt w:val="lowerLetter"/>
      <w:lvlText w:val="%8."/>
      <w:lvlJc w:val="left"/>
      <w:pPr>
        <w:tabs>
          <w:tab w:val="num" w:pos="7882"/>
        </w:tabs>
        <w:ind w:left="7882" w:hanging="360"/>
      </w:pPr>
    </w:lvl>
    <w:lvl w:ilvl="8" w:tentative="1">
      <w:start w:val="1"/>
      <w:numFmt w:val="lowerRoman"/>
      <w:lvlText w:val="%9."/>
      <w:lvlJc w:val="right"/>
      <w:pPr>
        <w:tabs>
          <w:tab w:val="num" w:pos="8602"/>
        </w:tabs>
        <w:ind w:left="8602" w:hanging="180"/>
      </w:pPr>
    </w:lvl>
  </w:abstractNum>
  <w:abstractNum w:abstractNumId="7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9">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80">
    <w:nsid w:val="40E43A6F"/>
    <w:multiLevelType w:val="hybridMultilevel"/>
    <w:tmpl w:val="ED1009AE"/>
    <w:lvl w:ilvl="0" w:tplc="2CDA135E">
      <w:start w:val="1"/>
      <w:numFmt w:val="bullet"/>
      <w:lvlText w:val=""/>
      <w:lvlJc w:val="left"/>
      <w:pPr>
        <w:ind w:left="5335" w:hanging="360"/>
      </w:pPr>
      <w:rPr>
        <w:rFonts w:ascii="Symbol" w:hAnsi="Symbol" w:hint="default"/>
      </w:rPr>
    </w:lvl>
    <w:lvl w:ilvl="1" w:tplc="04090003" w:tentative="1">
      <w:start w:val="1"/>
      <w:numFmt w:val="bullet"/>
      <w:lvlText w:val="o"/>
      <w:lvlJc w:val="left"/>
      <w:pPr>
        <w:ind w:left="6055" w:hanging="360"/>
      </w:pPr>
      <w:rPr>
        <w:rFonts w:ascii="Courier New" w:hAnsi="Courier New" w:cs="Courier New" w:hint="default"/>
      </w:rPr>
    </w:lvl>
    <w:lvl w:ilvl="2" w:tplc="04090005" w:tentative="1">
      <w:start w:val="1"/>
      <w:numFmt w:val="bullet"/>
      <w:lvlText w:val=""/>
      <w:lvlJc w:val="left"/>
      <w:pPr>
        <w:ind w:left="6775" w:hanging="360"/>
      </w:pPr>
      <w:rPr>
        <w:rFonts w:ascii="Wingdings" w:hAnsi="Wingdings" w:hint="default"/>
      </w:rPr>
    </w:lvl>
    <w:lvl w:ilvl="3" w:tplc="04090001" w:tentative="1">
      <w:start w:val="1"/>
      <w:numFmt w:val="bullet"/>
      <w:lvlText w:val=""/>
      <w:lvlJc w:val="left"/>
      <w:pPr>
        <w:ind w:left="7495" w:hanging="360"/>
      </w:pPr>
      <w:rPr>
        <w:rFonts w:ascii="Symbol" w:hAnsi="Symbol" w:hint="default"/>
      </w:rPr>
    </w:lvl>
    <w:lvl w:ilvl="4" w:tplc="04090003">
      <w:start w:val="1"/>
      <w:numFmt w:val="bullet"/>
      <w:lvlText w:val="o"/>
      <w:lvlJc w:val="left"/>
      <w:pPr>
        <w:ind w:left="8215" w:hanging="360"/>
      </w:pPr>
      <w:rPr>
        <w:rFonts w:ascii="Courier New" w:hAnsi="Courier New" w:cs="Courier New" w:hint="default"/>
      </w:rPr>
    </w:lvl>
    <w:lvl w:ilvl="5" w:tplc="04090005" w:tentative="1">
      <w:start w:val="1"/>
      <w:numFmt w:val="bullet"/>
      <w:lvlText w:val=""/>
      <w:lvlJc w:val="left"/>
      <w:pPr>
        <w:ind w:left="8935" w:hanging="360"/>
      </w:pPr>
      <w:rPr>
        <w:rFonts w:ascii="Wingdings" w:hAnsi="Wingdings" w:hint="default"/>
      </w:rPr>
    </w:lvl>
    <w:lvl w:ilvl="6" w:tplc="04090001" w:tentative="1">
      <w:start w:val="1"/>
      <w:numFmt w:val="bullet"/>
      <w:lvlText w:val=""/>
      <w:lvlJc w:val="left"/>
      <w:pPr>
        <w:ind w:left="9655" w:hanging="360"/>
      </w:pPr>
      <w:rPr>
        <w:rFonts w:ascii="Symbol" w:hAnsi="Symbol" w:hint="default"/>
      </w:rPr>
    </w:lvl>
    <w:lvl w:ilvl="7" w:tplc="04090003" w:tentative="1">
      <w:start w:val="1"/>
      <w:numFmt w:val="bullet"/>
      <w:lvlText w:val="o"/>
      <w:lvlJc w:val="left"/>
      <w:pPr>
        <w:ind w:left="10375" w:hanging="360"/>
      </w:pPr>
      <w:rPr>
        <w:rFonts w:ascii="Courier New" w:hAnsi="Courier New" w:cs="Courier New" w:hint="default"/>
      </w:rPr>
    </w:lvl>
    <w:lvl w:ilvl="8" w:tplc="04090005" w:tentative="1">
      <w:start w:val="1"/>
      <w:numFmt w:val="bullet"/>
      <w:lvlText w:val=""/>
      <w:lvlJc w:val="left"/>
      <w:pPr>
        <w:ind w:left="11095" w:hanging="360"/>
      </w:pPr>
      <w:rPr>
        <w:rFonts w:ascii="Wingdings" w:hAnsi="Wingdings" w:hint="default"/>
      </w:rPr>
    </w:lvl>
  </w:abstractNum>
  <w:abstractNum w:abstractNumId="81">
    <w:nsid w:val="41A35CBC"/>
    <w:multiLevelType w:val="multilevel"/>
    <w:tmpl w:val="48CE780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41D41C3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nsid w:val="425B5F1A"/>
    <w:multiLevelType w:val="hybridMultilevel"/>
    <w:tmpl w:val="6A50F7C6"/>
    <w:lvl w:ilvl="0" w:tplc="04090013">
      <w:start w:val="1"/>
      <w:numFmt w:val="hebrew1"/>
      <w:lvlText w:val="%1."/>
      <w:lvlJc w:val="center"/>
      <w:pPr>
        <w:ind w:left="3079" w:hanging="360"/>
      </w:pPr>
    </w:lvl>
    <w:lvl w:ilvl="1" w:tplc="04090019" w:tentative="1">
      <w:start w:val="1"/>
      <w:numFmt w:val="lowerLetter"/>
      <w:lvlText w:val="%2."/>
      <w:lvlJc w:val="left"/>
      <w:pPr>
        <w:ind w:left="3799" w:hanging="360"/>
      </w:pPr>
    </w:lvl>
    <w:lvl w:ilvl="2" w:tplc="0409001B" w:tentative="1">
      <w:start w:val="1"/>
      <w:numFmt w:val="lowerRoman"/>
      <w:lvlText w:val="%3."/>
      <w:lvlJc w:val="right"/>
      <w:pPr>
        <w:ind w:left="4519" w:hanging="180"/>
      </w:pPr>
    </w:lvl>
    <w:lvl w:ilvl="3" w:tplc="0409000F" w:tentative="1">
      <w:start w:val="1"/>
      <w:numFmt w:val="decimal"/>
      <w:lvlText w:val="%4."/>
      <w:lvlJc w:val="left"/>
      <w:pPr>
        <w:ind w:left="5239" w:hanging="360"/>
      </w:pPr>
    </w:lvl>
    <w:lvl w:ilvl="4" w:tplc="04090019" w:tentative="1">
      <w:start w:val="1"/>
      <w:numFmt w:val="lowerLetter"/>
      <w:lvlText w:val="%5."/>
      <w:lvlJc w:val="left"/>
      <w:pPr>
        <w:ind w:left="5959" w:hanging="360"/>
      </w:pPr>
    </w:lvl>
    <w:lvl w:ilvl="5" w:tplc="0409001B" w:tentative="1">
      <w:start w:val="1"/>
      <w:numFmt w:val="lowerRoman"/>
      <w:lvlText w:val="%6."/>
      <w:lvlJc w:val="right"/>
      <w:pPr>
        <w:ind w:left="6679" w:hanging="180"/>
      </w:pPr>
    </w:lvl>
    <w:lvl w:ilvl="6" w:tplc="0409000F" w:tentative="1">
      <w:start w:val="1"/>
      <w:numFmt w:val="decimal"/>
      <w:lvlText w:val="%7."/>
      <w:lvlJc w:val="left"/>
      <w:pPr>
        <w:ind w:left="7399" w:hanging="360"/>
      </w:pPr>
    </w:lvl>
    <w:lvl w:ilvl="7" w:tplc="04090019" w:tentative="1">
      <w:start w:val="1"/>
      <w:numFmt w:val="lowerLetter"/>
      <w:lvlText w:val="%8."/>
      <w:lvlJc w:val="left"/>
      <w:pPr>
        <w:ind w:left="8119" w:hanging="360"/>
      </w:pPr>
    </w:lvl>
    <w:lvl w:ilvl="8" w:tplc="0409001B" w:tentative="1">
      <w:start w:val="1"/>
      <w:numFmt w:val="lowerRoman"/>
      <w:lvlText w:val="%9."/>
      <w:lvlJc w:val="right"/>
      <w:pPr>
        <w:ind w:left="8839" w:hanging="180"/>
      </w:pPr>
    </w:lvl>
  </w:abstractNum>
  <w:abstractNum w:abstractNumId="84">
    <w:nsid w:val="427706D1"/>
    <w:multiLevelType w:val="multilevel"/>
    <w:tmpl w:val="6AB4DA2E"/>
    <w:lvl w:ilvl="0">
      <w:start w:val="15"/>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5">
    <w:nsid w:val="46EF1214"/>
    <w:multiLevelType w:val="hybridMultilevel"/>
    <w:tmpl w:val="41DCE734"/>
    <w:lvl w:ilvl="0" w:tplc="5EA8C226">
      <w:start w:val="8"/>
      <w:numFmt w:val="decimal"/>
      <w:lvlText w:val="%1."/>
      <w:lvlJc w:val="left"/>
      <w:pPr>
        <w:ind w:left="2708" w:hanging="360"/>
      </w:pPr>
      <w:rPr>
        <w:rFonts w:cs="David" w:hint="default"/>
      </w:rPr>
    </w:lvl>
    <w:lvl w:ilvl="1" w:tplc="04090013">
      <w:start w:val="1"/>
      <w:numFmt w:val="hebrew1"/>
      <w:lvlText w:val="%2."/>
      <w:lvlJc w:val="center"/>
      <w:pPr>
        <w:ind w:left="3428" w:hanging="360"/>
      </w:pPr>
    </w:lvl>
    <w:lvl w:ilvl="2" w:tplc="0409001B">
      <w:start w:val="1"/>
      <w:numFmt w:val="lowerRoman"/>
      <w:lvlText w:val="%3."/>
      <w:lvlJc w:val="right"/>
      <w:pPr>
        <w:ind w:left="4148" w:hanging="180"/>
      </w:pPr>
    </w:lvl>
    <w:lvl w:ilvl="3" w:tplc="0409000F" w:tentative="1">
      <w:start w:val="1"/>
      <w:numFmt w:val="decimal"/>
      <w:lvlText w:val="%4."/>
      <w:lvlJc w:val="left"/>
      <w:pPr>
        <w:ind w:left="4868" w:hanging="360"/>
      </w:pPr>
    </w:lvl>
    <w:lvl w:ilvl="4" w:tplc="04090019" w:tentative="1">
      <w:start w:val="1"/>
      <w:numFmt w:val="lowerLetter"/>
      <w:lvlText w:val="%5."/>
      <w:lvlJc w:val="left"/>
      <w:pPr>
        <w:ind w:left="5588" w:hanging="360"/>
      </w:pPr>
    </w:lvl>
    <w:lvl w:ilvl="5" w:tplc="0409001B" w:tentative="1">
      <w:start w:val="1"/>
      <w:numFmt w:val="lowerRoman"/>
      <w:lvlText w:val="%6."/>
      <w:lvlJc w:val="right"/>
      <w:pPr>
        <w:ind w:left="6308" w:hanging="180"/>
      </w:pPr>
    </w:lvl>
    <w:lvl w:ilvl="6" w:tplc="0409000F" w:tentative="1">
      <w:start w:val="1"/>
      <w:numFmt w:val="decimal"/>
      <w:lvlText w:val="%7."/>
      <w:lvlJc w:val="left"/>
      <w:pPr>
        <w:ind w:left="7028" w:hanging="360"/>
      </w:pPr>
    </w:lvl>
    <w:lvl w:ilvl="7" w:tplc="04090019" w:tentative="1">
      <w:start w:val="1"/>
      <w:numFmt w:val="lowerLetter"/>
      <w:lvlText w:val="%8."/>
      <w:lvlJc w:val="left"/>
      <w:pPr>
        <w:ind w:left="7748" w:hanging="360"/>
      </w:pPr>
    </w:lvl>
    <w:lvl w:ilvl="8" w:tplc="0409001B" w:tentative="1">
      <w:start w:val="1"/>
      <w:numFmt w:val="lowerRoman"/>
      <w:lvlText w:val="%9."/>
      <w:lvlJc w:val="right"/>
      <w:pPr>
        <w:ind w:left="8468" w:hanging="180"/>
      </w:pPr>
    </w:lvl>
  </w:abstractNum>
  <w:abstractNum w:abstractNumId="86">
    <w:nsid w:val="47FD7150"/>
    <w:multiLevelType w:val="hybridMultilevel"/>
    <w:tmpl w:val="CCDE09E6"/>
    <w:lvl w:ilvl="0" w:tplc="D9763592">
      <w:start w:val="1"/>
      <w:numFmt w:val="decimal"/>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87">
    <w:nsid w:val="48EC469D"/>
    <w:multiLevelType w:val="multilevel"/>
    <w:tmpl w:val="F92828C2"/>
    <w:lvl w:ilvl="0">
      <w:start w:val="1"/>
      <w:numFmt w:val="decimal"/>
      <w:lvlText w:val="%1."/>
      <w:lvlJc w:val="left"/>
      <w:pPr>
        <w:ind w:left="360" w:hanging="360"/>
      </w:pPr>
    </w:lvl>
    <w:lvl w:ilvl="1">
      <w:start w:val="1"/>
      <w:numFmt w:val="decimal"/>
      <w:lvlText w:val="%1.%2."/>
      <w:lvlJc w:val="left"/>
      <w:pPr>
        <w:ind w:left="716" w:hanging="432"/>
      </w:pPr>
      <w:rPr>
        <w:rFonts w:ascii="Calibri" w:hAnsi="Calibri" w:hint="default"/>
        <w:b w:val="0"/>
        <w:bCs w:val="0"/>
      </w:rPr>
    </w:lvl>
    <w:lvl w:ilvl="2">
      <w:start w:val="1"/>
      <w:numFmt w:val="decimal"/>
      <w:lvlText w:val="%1.%2.%3."/>
      <w:lvlJc w:val="left"/>
      <w:pPr>
        <w:ind w:left="263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4A5E30FF"/>
    <w:multiLevelType w:val="hybridMultilevel"/>
    <w:tmpl w:val="9522AF12"/>
    <w:lvl w:ilvl="0" w:tplc="833E7A6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
    <w:nsid w:val="4AB246CE"/>
    <w:multiLevelType w:val="multilevel"/>
    <w:tmpl w:val="5CC2DBA4"/>
    <w:lvl w:ilvl="0">
      <w:start w:val="6"/>
      <w:numFmt w:val="decimal"/>
      <w:lvlText w:val="%1"/>
      <w:lvlJc w:val="left"/>
      <w:pPr>
        <w:ind w:left="360" w:hanging="360"/>
      </w:pPr>
      <w:rPr>
        <w:rFonts w:cs="Arial" w:hint="default"/>
      </w:rPr>
    </w:lvl>
    <w:lvl w:ilvl="1">
      <w:start w:val="1"/>
      <w:numFmt w:val="decimal"/>
      <w:lvlText w:val="%1.%2"/>
      <w:lvlJc w:val="left"/>
      <w:pPr>
        <w:ind w:left="1080" w:hanging="360"/>
      </w:pPr>
      <w:rPr>
        <w:rFonts w:cs="David" w:hint="default"/>
        <w:lang w:val="en-US"/>
      </w:rPr>
    </w:lvl>
    <w:lvl w:ilvl="2">
      <w:start w:val="1"/>
      <w:numFmt w:val="decimal"/>
      <w:lvlText w:val="%1.%2.%3"/>
      <w:lvlJc w:val="left"/>
      <w:pPr>
        <w:ind w:left="2160" w:hanging="720"/>
      </w:pPr>
      <w:rPr>
        <w:rFonts w:cs="David" w:hint="default"/>
        <w:sz w:val="24"/>
        <w:szCs w:val="24"/>
      </w:rPr>
    </w:lvl>
    <w:lvl w:ilvl="3">
      <w:start w:val="1"/>
      <w:numFmt w:val="decimal"/>
      <w:lvlText w:val="%1.%2.%3.%4"/>
      <w:lvlJc w:val="left"/>
      <w:pPr>
        <w:ind w:left="2880" w:hanging="720"/>
      </w:pPr>
      <w:rPr>
        <w:rFonts w:cs="Arial" w:hint="default"/>
      </w:rPr>
    </w:lvl>
    <w:lvl w:ilvl="4">
      <w:start w:val="1"/>
      <w:numFmt w:val="decimal"/>
      <w:lvlText w:val="%1.%2.%3.%4.%5"/>
      <w:lvlJc w:val="left"/>
      <w:pPr>
        <w:ind w:left="3960" w:hanging="1080"/>
      </w:pPr>
      <w:rPr>
        <w:rFonts w:cs="Arial" w:hint="default"/>
      </w:rPr>
    </w:lvl>
    <w:lvl w:ilvl="5">
      <w:start w:val="1"/>
      <w:numFmt w:val="decimal"/>
      <w:lvlText w:val="%1.%2.%3.%4.%5.%6"/>
      <w:lvlJc w:val="left"/>
      <w:pPr>
        <w:ind w:left="4680" w:hanging="1080"/>
      </w:pPr>
      <w:rPr>
        <w:rFonts w:cs="Arial" w:hint="default"/>
      </w:rPr>
    </w:lvl>
    <w:lvl w:ilvl="6">
      <w:start w:val="1"/>
      <w:numFmt w:val="decimal"/>
      <w:lvlText w:val="%1.%2.%3.%4.%5.%6.%7"/>
      <w:lvlJc w:val="left"/>
      <w:pPr>
        <w:ind w:left="5760" w:hanging="1440"/>
      </w:pPr>
      <w:rPr>
        <w:rFonts w:cs="Arial" w:hint="default"/>
      </w:rPr>
    </w:lvl>
    <w:lvl w:ilvl="7">
      <w:start w:val="1"/>
      <w:numFmt w:val="decimal"/>
      <w:lvlText w:val="%1.%2.%3.%4.%5.%6.%7.%8"/>
      <w:lvlJc w:val="left"/>
      <w:pPr>
        <w:ind w:left="6480" w:hanging="1440"/>
      </w:pPr>
      <w:rPr>
        <w:rFonts w:cs="Arial" w:hint="default"/>
      </w:rPr>
    </w:lvl>
    <w:lvl w:ilvl="8">
      <w:start w:val="1"/>
      <w:numFmt w:val="decimal"/>
      <w:lvlText w:val="%1.%2.%3.%4.%5.%6.%7.%8.%9"/>
      <w:lvlJc w:val="left"/>
      <w:pPr>
        <w:ind w:left="7560" w:hanging="1800"/>
      </w:pPr>
      <w:rPr>
        <w:rFonts w:cs="Arial" w:hint="default"/>
      </w:rPr>
    </w:lvl>
  </w:abstractNum>
  <w:abstractNum w:abstractNumId="9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4D7A0834"/>
    <w:multiLevelType w:val="hybridMultilevel"/>
    <w:tmpl w:val="A7F4C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13D6431"/>
    <w:multiLevelType w:val="multilevel"/>
    <w:tmpl w:val="1638ACEC"/>
    <w:lvl w:ilvl="0">
      <w:start w:val="1"/>
      <w:numFmt w:val="hebrew1"/>
      <w:lvlText w:val="%1."/>
      <w:lvlJc w:val="center"/>
      <w:pPr>
        <w:tabs>
          <w:tab w:val="num" w:pos="2880"/>
        </w:tabs>
        <w:ind w:left="2880" w:hanging="360"/>
      </w:pPr>
      <w:rPr>
        <w:rFonts w:hint="default"/>
        <w:b/>
        <w:bCs/>
      </w:rPr>
    </w:lvl>
    <w:lvl w:ilvl="1">
      <w:start w:val="1"/>
      <w:numFmt w:val="hebrew1"/>
      <w:lvlText w:val="%2."/>
      <w:lvlJc w:val="center"/>
      <w:pPr>
        <w:tabs>
          <w:tab w:val="num" w:pos="3562"/>
        </w:tabs>
        <w:ind w:left="3562" w:hanging="360"/>
      </w:pPr>
      <w:rPr>
        <w:rFonts w:cs="David" w:hint="default"/>
        <w:sz w:val="24"/>
        <w:szCs w:val="24"/>
      </w:rPr>
    </w:lvl>
    <w:lvl w:ilvl="2">
      <w:start w:val="1"/>
      <w:numFmt w:val="lowerRoman"/>
      <w:lvlText w:val="%3."/>
      <w:lvlJc w:val="right"/>
      <w:pPr>
        <w:tabs>
          <w:tab w:val="num" w:pos="4282"/>
        </w:tabs>
        <w:ind w:left="4282" w:hanging="180"/>
      </w:pPr>
    </w:lvl>
    <w:lvl w:ilvl="3">
      <w:start w:val="1"/>
      <w:numFmt w:val="decimal"/>
      <w:lvlText w:val="%4."/>
      <w:lvlJc w:val="left"/>
      <w:pPr>
        <w:tabs>
          <w:tab w:val="num" w:pos="5002"/>
        </w:tabs>
        <w:ind w:left="5002" w:hanging="360"/>
      </w:pPr>
      <w:rPr>
        <w:lang w:bidi="he-IL"/>
      </w:rPr>
    </w:lvl>
    <w:lvl w:ilvl="4">
      <w:start w:val="1"/>
      <w:numFmt w:val="hebrew1"/>
      <w:lvlText w:val="%5."/>
      <w:lvlJc w:val="center"/>
      <w:pPr>
        <w:tabs>
          <w:tab w:val="num" w:pos="5722"/>
        </w:tabs>
        <w:ind w:left="5722" w:hanging="360"/>
      </w:pPr>
      <w:rPr>
        <w:lang w:bidi="he-IL"/>
      </w:rPr>
    </w:lvl>
    <w:lvl w:ilvl="5">
      <w:start w:val="1"/>
      <w:numFmt w:val="lowerRoman"/>
      <w:lvlText w:val="%6."/>
      <w:lvlJc w:val="right"/>
      <w:pPr>
        <w:tabs>
          <w:tab w:val="num" w:pos="6442"/>
        </w:tabs>
        <w:ind w:left="6442" w:hanging="180"/>
      </w:pPr>
    </w:lvl>
    <w:lvl w:ilvl="6">
      <w:start w:val="1"/>
      <w:numFmt w:val="decimal"/>
      <w:lvlText w:val="%7."/>
      <w:lvlJc w:val="left"/>
      <w:pPr>
        <w:tabs>
          <w:tab w:val="num" w:pos="7162"/>
        </w:tabs>
        <w:ind w:left="7162" w:hanging="360"/>
      </w:pPr>
    </w:lvl>
    <w:lvl w:ilvl="7">
      <w:start w:val="1"/>
      <w:numFmt w:val="lowerLetter"/>
      <w:lvlText w:val="%8."/>
      <w:lvlJc w:val="left"/>
      <w:pPr>
        <w:tabs>
          <w:tab w:val="num" w:pos="7882"/>
        </w:tabs>
        <w:ind w:left="7882" w:hanging="360"/>
      </w:pPr>
    </w:lvl>
    <w:lvl w:ilvl="8" w:tentative="1">
      <w:start w:val="1"/>
      <w:numFmt w:val="lowerRoman"/>
      <w:lvlText w:val="%9."/>
      <w:lvlJc w:val="right"/>
      <w:pPr>
        <w:tabs>
          <w:tab w:val="num" w:pos="8602"/>
        </w:tabs>
        <w:ind w:left="8602" w:hanging="180"/>
      </w:pPr>
    </w:lvl>
  </w:abstractNum>
  <w:abstractNum w:abstractNumId="93">
    <w:nsid w:val="51AF714A"/>
    <w:multiLevelType w:val="multilevel"/>
    <w:tmpl w:val="E9DADAD2"/>
    <w:lvl w:ilvl="0">
      <w:start w:val="11"/>
      <w:numFmt w:val="decimal"/>
      <w:lvlText w:val="%1"/>
      <w:lvlJc w:val="left"/>
      <w:pPr>
        <w:ind w:left="375" w:hanging="375"/>
      </w:pPr>
      <w:rPr>
        <w:rFonts w:ascii="Arial" w:hAnsi="Arial" w:hint="default"/>
        <w:b w:val="0"/>
        <w:bCs w:val="0"/>
        <w:u w:val="none"/>
      </w:rPr>
    </w:lvl>
    <w:lvl w:ilvl="1">
      <w:start w:val="2"/>
      <w:numFmt w:val="decimal"/>
      <w:lvlText w:val="%1.%2"/>
      <w:lvlJc w:val="left"/>
      <w:pPr>
        <w:ind w:left="1815" w:hanging="375"/>
      </w:pPr>
      <w:rPr>
        <w:rFonts w:ascii="Arial" w:hAnsi="Arial" w:cs="David" w:hint="default"/>
        <w:b w:val="0"/>
        <w:bCs w:val="0"/>
        <w:sz w:val="24"/>
        <w:szCs w:val="24"/>
        <w:u w:val="none"/>
        <w:lang w:bidi="he-IL"/>
      </w:rPr>
    </w:lvl>
    <w:lvl w:ilvl="2">
      <w:start w:val="1"/>
      <w:numFmt w:val="decimal"/>
      <w:lvlText w:val="%1.%2.%3"/>
      <w:lvlJc w:val="left"/>
      <w:pPr>
        <w:ind w:left="2137" w:hanging="720"/>
      </w:pPr>
      <w:rPr>
        <w:rFonts w:ascii="Arial" w:hAnsi="Arial" w:cs="David" w:hint="default"/>
        <w:b/>
        <w:sz w:val="24"/>
        <w:szCs w:val="24"/>
        <w:u w:val="none"/>
      </w:rPr>
    </w:lvl>
    <w:lvl w:ilvl="3">
      <w:start w:val="1"/>
      <w:numFmt w:val="decimal"/>
      <w:lvlText w:val="%1.%2.%3.%4"/>
      <w:lvlJc w:val="left"/>
      <w:pPr>
        <w:ind w:left="2846" w:hanging="720"/>
      </w:pPr>
      <w:rPr>
        <w:rFonts w:ascii="Arial" w:hAnsi="Arial" w:hint="default"/>
        <w:b/>
        <w:u w:val="none"/>
      </w:rPr>
    </w:lvl>
    <w:lvl w:ilvl="4">
      <w:start w:val="1"/>
      <w:numFmt w:val="decimal"/>
      <w:lvlText w:val="%1.%2.%3.%4.%5"/>
      <w:lvlJc w:val="left"/>
      <w:pPr>
        <w:ind w:left="6840" w:hanging="1080"/>
      </w:pPr>
      <w:rPr>
        <w:rFonts w:ascii="Arial" w:hAnsi="Arial" w:hint="default"/>
        <w:b/>
        <w:u w:val="single"/>
      </w:rPr>
    </w:lvl>
    <w:lvl w:ilvl="5">
      <w:start w:val="1"/>
      <w:numFmt w:val="decimal"/>
      <w:lvlText w:val="%1.%2.%3.%4.%5.%6"/>
      <w:lvlJc w:val="left"/>
      <w:pPr>
        <w:ind w:left="8280" w:hanging="1080"/>
      </w:pPr>
      <w:rPr>
        <w:rFonts w:ascii="Arial" w:hAnsi="Arial" w:hint="default"/>
        <w:b/>
        <w:u w:val="single"/>
      </w:rPr>
    </w:lvl>
    <w:lvl w:ilvl="6">
      <w:start w:val="1"/>
      <w:numFmt w:val="decimal"/>
      <w:lvlText w:val="%1.%2.%3.%4.%5.%6.%7"/>
      <w:lvlJc w:val="left"/>
      <w:pPr>
        <w:ind w:left="10080" w:hanging="1440"/>
      </w:pPr>
      <w:rPr>
        <w:rFonts w:ascii="Arial" w:hAnsi="Arial" w:hint="default"/>
        <w:b/>
        <w:u w:val="single"/>
      </w:rPr>
    </w:lvl>
    <w:lvl w:ilvl="7">
      <w:start w:val="1"/>
      <w:numFmt w:val="decimal"/>
      <w:lvlText w:val="%1.%2.%3.%4.%5.%6.%7.%8"/>
      <w:lvlJc w:val="left"/>
      <w:pPr>
        <w:ind w:left="11520" w:hanging="1440"/>
      </w:pPr>
      <w:rPr>
        <w:rFonts w:ascii="Arial" w:hAnsi="Arial" w:hint="default"/>
        <w:b/>
        <w:u w:val="single"/>
      </w:rPr>
    </w:lvl>
    <w:lvl w:ilvl="8">
      <w:start w:val="1"/>
      <w:numFmt w:val="decimal"/>
      <w:lvlText w:val="%1.%2.%3.%4.%5.%6.%7.%8.%9"/>
      <w:lvlJc w:val="left"/>
      <w:pPr>
        <w:ind w:left="13320" w:hanging="1800"/>
      </w:pPr>
      <w:rPr>
        <w:rFonts w:ascii="Arial" w:hAnsi="Arial" w:hint="default"/>
        <w:b/>
        <w:u w:val="single"/>
      </w:rPr>
    </w:lvl>
  </w:abstractNum>
  <w:abstractNum w:abstractNumId="94">
    <w:nsid w:val="51B72A77"/>
    <w:multiLevelType w:val="hybridMultilevel"/>
    <w:tmpl w:val="A91C3DC8"/>
    <w:lvl w:ilvl="0" w:tplc="565A2D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52CF20CF"/>
    <w:multiLevelType w:val="hybridMultilevel"/>
    <w:tmpl w:val="97B45F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5361688E"/>
    <w:multiLevelType w:val="multilevel"/>
    <w:tmpl w:val="EEF03008"/>
    <w:lvl w:ilvl="0">
      <w:start w:val="11"/>
      <w:numFmt w:val="decimal"/>
      <w:lvlText w:val="%1"/>
      <w:lvlJc w:val="left"/>
      <w:pPr>
        <w:ind w:left="396" w:hanging="396"/>
      </w:pPr>
      <w:rPr>
        <w:rFonts w:hint="default"/>
        <w:sz w:val="24"/>
      </w:rPr>
    </w:lvl>
    <w:lvl w:ilvl="1">
      <w:start w:val="1"/>
      <w:numFmt w:val="decimal"/>
      <w:lvlText w:val="%1.%2"/>
      <w:lvlJc w:val="left"/>
      <w:pPr>
        <w:ind w:left="720" w:hanging="720"/>
      </w:pPr>
      <w:rPr>
        <w:rFonts w:cs="David" w:hint="default"/>
        <w:b w:val="0"/>
        <w:bCs w:val="0"/>
        <w:sz w:val="24"/>
        <w:szCs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1080" w:hanging="1080"/>
      </w:pPr>
      <w:rPr>
        <w:rFonts w:cs="David" w:hint="default"/>
        <w:sz w:val="22"/>
        <w:szCs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97">
    <w:nsid w:val="545E7105"/>
    <w:multiLevelType w:val="hybridMultilevel"/>
    <w:tmpl w:val="090C7E92"/>
    <w:lvl w:ilvl="0" w:tplc="EAD0CD14">
      <w:start w:val="1"/>
      <w:numFmt w:val="decimal"/>
      <w:lvlText w:val="%1."/>
      <w:lvlJc w:val="left"/>
      <w:pPr>
        <w:tabs>
          <w:tab w:val="num" w:pos="510"/>
        </w:tabs>
        <w:ind w:left="510" w:hanging="360"/>
      </w:pPr>
      <w:rPr>
        <w:rFonts w:hint="default"/>
      </w:rPr>
    </w:lvl>
    <w:lvl w:ilvl="1" w:tplc="04090019">
      <w:start w:val="1"/>
      <w:numFmt w:val="lowerLetter"/>
      <w:lvlText w:val="%2."/>
      <w:lvlJc w:val="left"/>
      <w:pPr>
        <w:tabs>
          <w:tab w:val="num" w:pos="1230"/>
        </w:tabs>
        <w:ind w:left="1230" w:hanging="360"/>
      </w:p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98">
    <w:nsid w:val="571F109A"/>
    <w:multiLevelType w:val="multilevel"/>
    <w:tmpl w:val="C8EEE3C2"/>
    <w:lvl w:ilvl="0">
      <w:start w:val="13"/>
      <w:numFmt w:val="decimal"/>
      <w:lvlText w:val="%1"/>
      <w:lvlJc w:val="left"/>
      <w:pPr>
        <w:ind w:left="375" w:hanging="375"/>
      </w:pPr>
      <w:rPr>
        <w:rFonts w:ascii="Arial" w:hAnsi="Arial" w:hint="default"/>
      </w:rPr>
    </w:lvl>
    <w:lvl w:ilvl="1">
      <w:start w:val="1"/>
      <w:numFmt w:val="decimal"/>
      <w:lvlText w:val="%1.%2"/>
      <w:lvlJc w:val="left"/>
      <w:pPr>
        <w:ind w:left="1206" w:hanging="375"/>
      </w:pPr>
      <w:rPr>
        <w:rFonts w:ascii="Arial" w:hAnsi="Arial" w:cs="David" w:hint="default"/>
        <w:sz w:val="24"/>
        <w:szCs w:val="24"/>
      </w:rPr>
    </w:lvl>
    <w:lvl w:ilvl="2">
      <w:start w:val="1"/>
      <w:numFmt w:val="decimal"/>
      <w:lvlText w:val="%1.%2.%3"/>
      <w:lvlJc w:val="left"/>
      <w:pPr>
        <w:ind w:left="2382" w:hanging="720"/>
      </w:pPr>
      <w:rPr>
        <w:rFonts w:ascii="Arial" w:hAnsi="Arial" w:hint="default"/>
      </w:rPr>
    </w:lvl>
    <w:lvl w:ilvl="3">
      <w:start w:val="1"/>
      <w:numFmt w:val="decimal"/>
      <w:lvlText w:val="%1.%2.%3.%4"/>
      <w:lvlJc w:val="left"/>
      <w:pPr>
        <w:ind w:left="3213" w:hanging="720"/>
      </w:pPr>
      <w:rPr>
        <w:rFonts w:ascii="Arial" w:hAnsi="Arial" w:cs="David" w:hint="default"/>
        <w:b w:val="0"/>
        <w:bCs w:val="0"/>
        <w:color w:val="auto"/>
        <w:sz w:val="24"/>
        <w:szCs w:val="24"/>
      </w:rPr>
    </w:lvl>
    <w:lvl w:ilvl="4">
      <w:start w:val="1"/>
      <w:numFmt w:val="decimal"/>
      <w:lvlText w:val="%1.%2.%3.%4.%5"/>
      <w:lvlJc w:val="left"/>
      <w:pPr>
        <w:ind w:left="4404" w:hanging="1080"/>
      </w:pPr>
      <w:rPr>
        <w:rFonts w:ascii="Arial" w:hAnsi="Arial" w:hint="default"/>
      </w:rPr>
    </w:lvl>
    <w:lvl w:ilvl="5">
      <w:start w:val="1"/>
      <w:numFmt w:val="decimal"/>
      <w:lvlText w:val="%1.%2.%3.%4.%5.%6"/>
      <w:lvlJc w:val="left"/>
      <w:pPr>
        <w:ind w:left="5235" w:hanging="1080"/>
      </w:pPr>
      <w:rPr>
        <w:rFonts w:ascii="Arial" w:hAnsi="Arial" w:hint="default"/>
      </w:rPr>
    </w:lvl>
    <w:lvl w:ilvl="6">
      <w:start w:val="1"/>
      <w:numFmt w:val="decimal"/>
      <w:lvlText w:val="%1.%2.%3.%4.%5.%6.%7"/>
      <w:lvlJc w:val="left"/>
      <w:pPr>
        <w:ind w:left="6426" w:hanging="1440"/>
      </w:pPr>
      <w:rPr>
        <w:rFonts w:ascii="Arial" w:hAnsi="Arial" w:hint="default"/>
      </w:rPr>
    </w:lvl>
    <w:lvl w:ilvl="7">
      <w:start w:val="1"/>
      <w:numFmt w:val="decimal"/>
      <w:lvlText w:val="%1.%2.%3.%4.%5.%6.%7.%8"/>
      <w:lvlJc w:val="left"/>
      <w:pPr>
        <w:ind w:left="7257" w:hanging="1440"/>
      </w:pPr>
      <w:rPr>
        <w:rFonts w:ascii="Arial" w:hAnsi="Arial" w:hint="default"/>
      </w:rPr>
    </w:lvl>
    <w:lvl w:ilvl="8">
      <w:start w:val="1"/>
      <w:numFmt w:val="decimal"/>
      <w:lvlText w:val="%1.%2.%3.%4.%5.%6.%7.%8.%9"/>
      <w:lvlJc w:val="left"/>
      <w:pPr>
        <w:ind w:left="8448" w:hanging="1800"/>
      </w:pPr>
      <w:rPr>
        <w:rFonts w:ascii="Arial" w:hAnsi="Arial" w:hint="default"/>
      </w:rPr>
    </w:lvl>
  </w:abstractNum>
  <w:abstractNum w:abstractNumId="99">
    <w:nsid w:val="57DF5AD5"/>
    <w:multiLevelType w:val="multilevel"/>
    <w:tmpl w:val="DCC8A81C"/>
    <w:lvl w:ilvl="0">
      <w:start w:val="1"/>
      <w:numFmt w:val="decimal"/>
      <w:lvlRestart w:val="0"/>
      <w:lvlText w:val="%1."/>
      <w:lvlJc w:val="left"/>
      <w:pPr>
        <w:tabs>
          <w:tab w:val="num" w:pos="397"/>
        </w:tabs>
        <w:ind w:left="397" w:hanging="397"/>
      </w:pPr>
      <w:rPr>
        <w:rFonts w:cs="Times New Roman" w:hint="default"/>
        <w:b/>
        <w:bCs/>
        <w:sz w:val="28"/>
        <w:szCs w:val="28"/>
      </w:rPr>
    </w:lvl>
    <w:lvl w:ilvl="1">
      <w:start w:val="1"/>
      <w:numFmt w:val="decimal"/>
      <w:lvlText w:val="%1.%2."/>
      <w:lvlJc w:val="left"/>
      <w:pPr>
        <w:tabs>
          <w:tab w:val="num" w:pos="1020"/>
        </w:tabs>
        <w:ind w:left="1020" w:hanging="623"/>
      </w:pPr>
      <w:rPr>
        <w:rFonts w:cs="David" w:hint="default"/>
        <w:b w:val="0"/>
        <w:bCs w:val="0"/>
        <w:color w:val="auto"/>
        <w:sz w:val="24"/>
        <w:szCs w:val="24"/>
        <w:lang w:val="en-US"/>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David"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0">
    <w:nsid w:val="582833DB"/>
    <w:multiLevelType w:val="multilevel"/>
    <w:tmpl w:val="3692E656"/>
    <w:lvl w:ilvl="0">
      <w:start w:val="20"/>
      <w:numFmt w:val="decimal"/>
      <w:lvlText w:val="%1"/>
      <w:lvlJc w:val="left"/>
      <w:pPr>
        <w:ind w:left="375" w:hanging="375"/>
      </w:pPr>
      <w:rPr>
        <w:rFonts w:ascii="David" w:hAnsi="David" w:hint="default"/>
        <w:b w:val="0"/>
        <w:u w:val="none"/>
      </w:rPr>
    </w:lvl>
    <w:lvl w:ilvl="1">
      <w:start w:val="1"/>
      <w:numFmt w:val="decimal"/>
      <w:lvlText w:val="%1.%2"/>
      <w:lvlJc w:val="left"/>
      <w:pPr>
        <w:ind w:left="1773" w:hanging="375"/>
      </w:pPr>
      <w:rPr>
        <w:rFonts w:ascii="David" w:hAnsi="David" w:hint="default"/>
        <w:b/>
        <w:bCs w:val="0"/>
        <w:u w:val="none"/>
      </w:rPr>
    </w:lvl>
    <w:lvl w:ilvl="2">
      <w:start w:val="1"/>
      <w:numFmt w:val="decimal"/>
      <w:lvlText w:val="%1.%2.%3"/>
      <w:lvlJc w:val="left"/>
      <w:pPr>
        <w:ind w:left="3516" w:hanging="720"/>
      </w:pPr>
      <w:rPr>
        <w:rFonts w:ascii="David" w:hAnsi="David" w:hint="default"/>
        <w:b w:val="0"/>
        <w:u w:val="none"/>
      </w:rPr>
    </w:lvl>
    <w:lvl w:ilvl="3">
      <w:start w:val="1"/>
      <w:numFmt w:val="decimal"/>
      <w:lvlText w:val="%1.%2.%3.%4"/>
      <w:lvlJc w:val="left"/>
      <w:pPr>
        <w:ind w:left="4914" w:hanging="720"/>
      </w:pPr>
      <w:rPr>
        <w:rFonts w:ascii="David" w:hAnsi="David" w:hint="default"/>
        <w:b w:val="0"/>
        <w:u w:val="none"/>
      </w:rPr>
    </w:lvl>
    <w:lvl w:ilvl="4">
      <w:start w:val="1"/>
      <w:numFmt w:val="decimal"/>
      <w:lvlText w:val="%1.%2.%3.%4.%5"/>
      <w:lvlJc w:val="left"/>
      <w:pPr>
        <w:ind w:left="6672" w:hanging="1080"/>
      </w:pPr>
      <w:rPr>
        <w:rFonts w:ascii="David" w:hAnsi="David" w:hint="default"/>
        <w:b w:val="0"/>
        <w:u w:val="none"/>
      </w:rPr>
    </w:lvl>
    <w:lvl w:ilvl="5">
      <w:start w:val="1"/>
      <w:numFmt w:val="decimal"/>
      <w:lvlText w:val="%1.%2.%3.%4.%5.%6"/>
      <w:lvlJc w:val="left"/>
      <w:pPr>
        <w:ind w:left="8070" w:hanging="1080"/>
      </w:pPr>
      <w:rPr>
        <w:rFonts w:ascii="David" w:hAnsi="David" w:hint="default"/>
        <w:b w:val="0"/>
        <w:u w:val="none"/>
      </w:rPr>
    </w:lvl>
    <w:lvl w:ilvl="6">
      <w:start w:val="1"/>
      <w:numFmt w:val="decimal"/>
      <w:lvlText w:val="%1.%2.%3.%4.%5.%6.%7"/>
      <w:lvlJc w:val="left"/>
      <w:pPr>
        <w:ind w:left="9828" w:hanging="1440"/>
      </w:pPr>
      <w:rPr>
        <w:rFonts w:ascii="David" w:hAnsi="David" w:hint="default"/>
        <w:b w:val="0"/>
        <w:u w:val="none"/>
      </w:rPr>
    </w:lvl>
    <w:lvl w:ilvl="7">
      <w:start w:val="1"/>
      <w:numFmt w:val="decimal"/>
      <w:lvlText w:val="%1.%2.%3.%4.%5.%6.%7.%8"/>
      <w:lvlJc w:val="left"/>
      <w:pPr>
        <w:ind w:left="11226" w:hanging="1440"/>
      </w:pPr>
      <w:rPr>
        <w:rFonts w:ascii="David" w:hAnsi="David" w:hint="default"/>
        <w:b w:val="0"/>
        <w:u w:val="none"/>
      </w:rPr>
    </w:lvl>
    <w:lvl w:ilvl="8">
      <w:start w:val="1"/>
      <w:numFmt w:val="decimal"/>
      <w:lvlText w:val="%1.%2.%3.%4.%5.%6.%7.%8.%9"/>
      <w:lvlJc w:val="left"/>
      <w:pPr>
        <w:ind w:left="12984" w:hanging="1800"/>
      </w:pPr>
      <w:rPr>
        <w:rFonts w:ascii="David" w:hAnsi="David" w:hint="default"/>
        <w:b w:val="0"/>
        <w:u w:val="none"/>
      </w:rPr>
    </w:lvl>
  </w:abstractNum>
  <w:abstractNum w:abstractNumId="101">
    <w:nsid w:val="58D06F74"/>
    <w:multiLevelType w:val="hybridMultilevel"/>
    <w:tmpl w:val="0B6C7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5A60645B"/>
    <w:multiLevelType w:val="multilevel"/>
    <w:tmpl w:val="845C442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b w:val="0"/>
        <w:bCs w:val="0"/>
        <w:color w:val="auto"/>
        <w:lang w:val="en-US"/>
      </w:rPr>
    </w:lvl>
    <w:lvl w:ilvl="2">
      <w:start w:val="1"/>
      <w:numFmt w:val="decimal"/>
      <w:lvlText w:val="%1.%2.%3"/>
      <w:lvlJc w:val="left"/>
      <w:pPr>
        <w:tabs>
          <w:tab w:val="num" w:pos="786"/>
        </w:tabs>
        <w:ind w:left="786" w:hanging="720"/>
      </w:pPr>
      <w:rPr>
        <w:rFonts w:hint="default"/>
        <w:b w:val="0"/>
        <w:bCs w:val="0"/>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103">
    <w:nsid w:val="5B8C59DA"/>
    <w:multiLevelType w:val="hybridMultilevel"/>
    <w:tmpl w:val="AF54CA62"/>
    <w:lvl w:ilvl="0" w:tplc="2D14C3DE">
      <w:start w:val="1"/>
      <w:numFmt w:val="hebrew1"/>
      <w:lvlText w:val="%1."/>
      <w:lvlJc w:val="left"/>
      <w:pPr>
        <w:tabs>
          <w:tab w:val="num" w:pos="1106"/>
        </w:tabs>
        <w:ind w:left="1106" w:hanging="360"/>
      </w:pPr>
      <w:rPr>
        <w:rFonts w:hint="default"/>
      </w:rPr>
    </w:lvl>
    <w:lvl w:ilvl="1" w:tplc="04090019" w:tentative="1">
      <w:start w:val="1"/>
      <w:numFmt w:val="lowerLetter"/>
      <w:lvlText w:val="%2."/>
      <w:lvlJc w:val="left"/>
      <w:pPr>
        <w:tabs>
          <w:tab w:val="num" w:pos="1826"/>
        </w:tabs>
        <w:ind w:left="1826" w:hanging="360"/>
      </w:pPr>
    </w:lvl>
    <w:lvl w:ilvl="2" w:tplc="0409001B" w:tentative="1">
      <w:start w:val="1"/>
      <w:numFmt w:val="lowerRoman"/>
      <w:lvlText w:val="%3."/>
      <w:lvlJc w:val="right"/>
      <w:pPr>
        <w:tabs>
          <w:tab w:val="num" w:pos="2546"/>
        </w:tabs>
        <w:ind w:left="2546" w:hanging="180"/>
      </w:p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104">
    <w:nsid w:val="5DD73E15"/>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6">
    <w:nsid w:val="5F7273DE"/>
    <w:multiLevelType w:val="multilevel"/>
    <w:tmpl w:val="AA7E1F98"/>
    <w:lvl w:ilvl="0">
      <w:start w:val="10"/>
      <w:numFmt w:val="decimal"/>
      <w:lvlText w:val="%1"/>
      <w:lvlJc w:val="left"/>
      <w:pPr>
        <w:ind w:left="435" w:hanging="435"/>
      </w:pPr>
      <w:rPr>
        <w:rFonts w:hint="default"/>
      </w:rPr>
    </w:lvl>
    <w:lvl w:ilvl="1">
      <w:start w:val="1"/>
      <w:numFmt w:val="decimal"/>
      <w:lvlText w:val="%1.%2"/>
      <w:lvlJc w:val="left"/>
      <w:pPr>
        <w:ind w:left="841" w:hanging="435"/>
      </w:pPr>
      <w:rPr>
        <w:rFonts w:hint="default"/>
      </w:rPr>
    </w:lvl>
    <w:lvl w:ilvl="2">
      <w:start w:val="1"/>
      <w:numFmt w:val="decimal"/>
      <w:lvlText w:val="%1.%2.%3"/>
      <w:lvlJc w:val="left"/>
      <w:pPr>
        <w:ind w:left="1247" w:hanging="435"/>
      </w:pPr>
      <w:rPr>
        <w:rFonts w:hint="default"/>
      </w:rPr>
    </w:lvl>
    <w:lvl w:ilvl="3">
      <w:start w:val="1"/>
      <w:numFmt w:val="decimal"/>
      <w:lvlText w:val="%1.%2.%3.%4"/>
      <w:lvlJc w:val="left"/>
      <w:pPr>
        <w:ind w:left="1938" w:hanging="720"/>
      </w:pPr>
      <w:rPr>
        <w:rFonts w:hint="default"/>
      </w:rPr>
    </w:lvl>
    <w:lvl w:ilvl="4">
      <w:start w:val="1"/>
      <w:numFmt w:val="decimal"/>
      <w:lvlText w:val="%1.%2.%3.%4.%5"/>
      <w:lvlJc w:val="left"/>
      <w:pPr>
        <w:ind w:left="2344" w:hanging="72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516" w:hanging="1080"/>
      </w:pPr>
      <w:rPr>
        <w:rFonts w:hint="default"/>
      </w:rPr>
    </w:lvl>
    <w:lvl w:ilvl="7">
      <w:start w:val="1"/>
      <w:numFmt w:val="decimal"/>
      <w:lvlText w:val="%1.%2.%3.%4.%5.%6.%7.%8"/>
      <w:lvlJc w:val="left"/>
      <w:pPr>
        <w:ind w:left="3922" w:hanging="1080"/>
      </w:pPr>
      <w:rPr>
        <w:rFonts w:hint="default"/>
      </w:rPr>
    </w:lvl>
    <w:lvl w:ilvl="8">
      <w:start w:val="1"/>
      <w:numFmt w:val="decimal"/>
      <w:lvlText w:val="%1.%2.%3.%4.%5.%6.%7.%8.%9"/>
      <w:lvlJc w:val="left"/>
      <w:pPr>
        <w:ind w:left="4688" w:hanging="1440"/>
      </w:pPr>
      <w:rPr>
        <w:rFonts w:hint="default"/>
      </w:rPr>
    </w:lvl>
  </w:abstractNum>
  <w:abstractNum w:abstractNumId="107">
    <w:nsid w:val="60724C08"/>
    <w:multiLevelType w:val="hybridMultilevel"/>
    <w:tmpl w:val="521A2F92"/>
    <w:lvl w:ilvl="0" w:tplc="3CFC0558">
      <w:start w:val="1"/>
      <w:numFmt w:val="hebrew1"/>
      <w:lvlText w:val="%1."/>
      <w:lvlJc w:val="left"/>
      <w:pPr>
        <w:ind w:left="1245" w:hanging="360"/>
      </w:pPr>
      <w:rPr>
        <w:rFonts w:hint="default"/>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108">
    <w:nsid w:val="60BA791D"/>
    <w:multiLevelType w:val="hybridMultilevel"/>
    <w:tmpl w:val="593E0064"/>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390" w:hanging="360"/>
      </w:pPr>
    </w:lvl>
    <w:lvl w:ilvl="2" w:tplc="0409001B" w:tentative="1">
      <w:start w:val="1"/>
      <w:numFmt w:val="lowerRoman"/>
      <w:lvlText w:val="%3."/>
      <w:lvlJc w:val="right"/>
      <w:pPr>
        <w:ind w:left="3110" w:hanging="180"/>
      </w:pPr>
    </w:lvl>
    <w:lvl w:ilvl="3" w:tplc="0409000F" w:tentative="1">
      <w:start w:val="1"/>
      <w:numFmt w:val="decimal"/>
      <w:lvlText w:val="%4."/>
      <w:lvlJc w:val="left"/>
      <w:pPr>
        <w:ind w:left="3830" w:hanging="360"/>
      </w:pPr>
    </w:lvl>
    <w:lvl w:ilvl="4" w:tplc="04090019" w:tentative="1">
      <w:start w:val="1"/>
      <w:numFmt w:val="lowerLetter"/>
      <w:lvlText w:val="%5."/>
      <w:lvlJc w:val="left"/>
      <w:pPr>
        <w:ind w:left="4550" w:hanging="360"/>
      </w:pPr>
    </w:lvl>
    <w:lvl w:ilvl="5" w:tplc="0409001B" w:tentative="1">
      <w:start w:val="1"/>
      <w:numFmt w:val="lowerRoman"/>
      <w:lvlText w:val="%6."/>
      <w:lvlJc w:val="right"/>
      <w:pPr>
        <w:ind w:left="5270" w:hanging="180"/>
      </w:pPr>
    </w:lvl>
    <w:lvl w:ilvl="6" w:tplc="0409000F" w:tentative="1">
      <w:start w:val="1"/>
      <w:numFmt w:val="decimal"/>
      <w:lvlText w:val="%7."/>
      <w:lvlJc w:val="left"/>
      <w:pPr>
        <w:ind w:left="5990" w:hanging="360"/>
      </w:pPr>
    </w:lvl>
    <w:lvl w:ilvl="7" w:tplc="04090019" w:tentative="1">
      <w:start w:val="1"/>
      <w:numFmt w:val="lowerLetter"/>
      <w:lvlText w:val="%8."/>
      <w:lvlJc w:val="left"/>
      <w:pPr>
        <w:ind w:left="6710" w:hanging="360"/>
      </w:pPr>
    </w:lvl>
    <w:lvl w:ilvl="8" w:tplc="0409001B" w:tentative="1">
      <w:start w:val="1"/>
      <w:numFmt w:val="lowerRoman"/>
      <w:lvlText w:val="%9."/>
      <w:lvlJc w:val="right"/>
      <w:pPr>
        <w:ind w:left="7430" w:hanging="180"/>
      </w:pPr>
    </w:lvl>
  </w:abstractNum>
  <w:abstractNum w:abstractNumId="109">
    <w:nsid w:val="60BF468E"/>
    <w:multiLevelType w:val="multilevel"/>
    <w:tmpl w:val="CA9A0C56"/>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10">
    <w:nsid w:val="623A257C"/>
    <w:multiLevelType w:val="hybridMultilevel"/>
    <w:tmpl w:val="EF88CEAC"/>
    <w:lvl w:ilvl="0" w:tplc="55228AC6">
      <w:start w:val="15"/>
      <w:numFmt w:val="decimal"/>
      <w:lvlText w:val="%1."/>
      <w:lvlJc w:val="left"/>
      <w:pPr>
        <w:ind w:left="720" w:hanging="360"/>
      </w:pPr>
      <w:rPr>
        <w:rFonts w:cs="David"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628020C0"/>
    <w:multiLevelType w:val="multilevel"/>
    <w:tmpl w:val="19E0FB04"/>
    <w:lvl w:ilvl="0">
      <w:start w:val="11"/>
      <w:numFmt w:val="decimal"/>
      <w:lvlText w:val="%1"/>
      <w:lvlJc w:val="left"/>
      <w:pPr>
        <w:ind w:left="396" w:hanging="396"/>
      </w:pPr>
      <w:rPr>
        <w:rFonts w:hint="default"/>
        <w:sz w:val="24"/>
      </w:rPr>
    </w:lvl>
    <w:lvl w:ilvl="1">
      <w:start w:val="1"/>
      <w:numFmt w:val="decimal"/>
      <w:lvlText w:val="%1.%2"/>
      <w:lvlJc w:val="left"/>
      <w:pPr>
        <w:ind w:left="720" w:hanging="720"/>
      </w:pPr>
      <w:rPr>
        <w:rFonts w:cs="David" w:hint="default"/>
        <w:b w:val="0"/>
        <w:bCs w:val="0"/>
        <w:sz w:val="24"/>
        <w:szCs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1080" w:hanging="1080"/>
      </w:pPr>
      <w:rPr>
        <w:rFonts w:cs="David" w:hint="default"/>
        <w:sz w:val="22"/>
        <w:szCs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hebrew1"/>
      <w:lvlText w:val="%8."/>
      <w:lvlJc w:val="center"/>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112">
    <w:nsid w:val="62CB461F"/>
    <w:multiLevelType w:val="multilevel"/>
    <w:tmpl w:val="E1FAC8EE"/>
    <w:lvl w:ilvl="0">
      <w:start w:val="2"/>
      <w:numFmt w:val="decimal"/>
      <w:lvlRestart w:val="0"/>
      <w:lvlText w:val="%1."/>
      <w:lvlJc w:val="left"/>
      <w:pPr>
        <w:tabs>
          <w:tab w:val="num" w:pos="397"/>
        </w:tabs>
        <w:ind w:left="397" w:hanging="397"/>
      </w:pPr>
      <w:rPr>
        <w:rFonts w:cs="David" w:hint="default"/>
        <w:b/>
        <w:bCs/>
        <w:sz w:val="24"/>
        <w:szCs w:val="24"/>
      </w:rPr>
    </w:lvl>
    <w:lvl w:ilvl="1">
      <w:start w:val="1"/>
      <w:numFmt w:val="decimal"/>
      <w:lvlText w:val="%1.%2."/>
      <w:lvlJc w:val="left"/>
      <w:pPr>
        <w:tabs>
          <w:tab w:val="num" w:pos="1020"/>
        </w:tabs>
        <w:ind w:left="1020" w:hanging="623"/>
      </w:pPr>
      <w:rPr>
        <w:rFonts w:cs="David" w:hint="default"/>
        <w:b/>
        <w:bCs/>
        <w:sz w:val="24"/>
        <w:szCs w:val="24"/>
        <w:lang w:val="en-US"/>
      </w:rPr>
    </w:lvl>
    <w:lvl w:ilvl="2">
      <w:start w:val="1"/>
      <w:numFmt w:val="decimal"/>
      <w:lvlText w:val="%1.%2.%3."/>
      <w:lvlJc w:val="left"/>
      <w:pPr>
        <w:tabs>
          <w:tab w:val="num" w:pos="1871"/>
        </w:tabs>
        <w:ind w:left="1871" w:hanging="737"/>
      </w:pPr>
      <w:rPr>
        <w:rFonts w:cs="David" w:hint="default"/>
        <w:b w:val="0"/>
        <w:bCs w:val="0"/>
        <w:sz w:val="16"/>
        <w:szCs w:val="22"/>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3">
    <w:nsid w:val="63E92AB3"/>
    <w:multiLevelType w:val="multilevel"/>
    <w:tmpl w:val="3F46E9DC"/>
    <w:lvl w:ilvl="0">
      <w:start w:val="1"/>
      <w:numFmt w:val="hebrew1"/>
      <w:lvlText w:val="%1."/>
      <w:lvlJc w:val="center"/>
      <w:pPr>
        <w:tabs>
          <w:tab w:val="num" w:pos="540"/>
        </w:tabs>
        <w:ind w:left="54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4">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6">
    <w:nsid w:val="64E85E23"/>
    <w:multiLevelType w:val="hybridMultilevel"/>
    <w:tmpl w:val="AF54CA62"/>
    <w:lvl w:ilvl="0" w:tplc="2D14C3DE">
      <w:start w:val="1"/>
      <w:numFmt w:val="hebrew1"/>
      <w:lvlText w:val="%1."/>
      <w:lvlJc w:val="left"/>
      <w:pPr>
        <w:tabs>
          <w:tab w:val="num" w:pos="1106"/>
        </w:tabs>
        <w:ind w:left="1106" w:hanging="360"/>
      </w:pPr>
      <w:rPr>
        <w:rFonts w:hint="default"/>
      </w:rPr>
    </w:lvl>
    <w:lvl w:ilvl="1" w:tplc="04090019" w:tentative="1">
      <w:start w:val="1"/>
      <w:numFmt w:val="lowerLetter"/>
      <w:lvlText w:val="%2."/>
      <w:lvlJc w:val="left"/>
      <w:pPr>
        <w:tabs>
          <w:tab w:val="num" w:pos="1826"/>
        </w:tabs>
        <w:ind w:left="1826" w:hanging="360"/>
      </w:pPr>
    </w:lvl>
    <w:lvl w:ilvl="2" w:tplc="0409001B" w:tentative="1">
      <w:start w:val="1"/>
      <w:numFmt w:val="lowerRoman"/>
      <w:lvlText w:val="%3."/>
      <w:lvlJc w:val="right"/>
      <w:pPr>
        <w:tabs>
          <w:tab w:val="num" w:pos="2546"/>
        </w:tabs>
        <w:ind w:left="2546" w:hanging="180"/>
      </w:p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117">
    <w:nsid w:val="65220DFE"/>
    <w:multiLevelType w:val="multilevel"/>
    <w:tmpl w:val="0EA4145E"/>
    <w:lvl w:ilvl="0">
      <w:start w:val="1"/>
      <w:numFmt w:val="decimal"/>
      <w:lvlText w:val="%1."/>
      <w:lvlJc w:val="left"/>
      <w:pPr>
        <w:ind w:left="360" w:hanging="360"/>
      </w:pPr>
      <w:rPr>
        <w:rFonts w:ascii="Arial" w:hAnsi="Arial" w:cs="Arial" w:hint="default"/>
        <w:sz w:val="26"/>
        <w:szCs w:val="26"/>
      </w:rPr>
    </w:lvl>
    <w:lvl w:ilvl="1">
      <w:start w:val="1"/>
      <w:numFmt w:val="decimal"/>
      <w:lvlText w:val="%1.%2."/>
      <w:lvlJc w:val="left"/>
      <w:pPr>
        <w:ind w:left="792" w:hanging="432"/>
      </w:pPr>
      <w:rPr>
        <w:b w:val="0"/>
        <w:bCs w:val="0"/>
        <w:sz w:val="18"/>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68501930"/>
    <w:multiLevelType w:val="hybridMultilevel"/>
    <w:tmpl w:val="0F0C8F7E"/>
    <w:lvl w:ilvl="0" w:tplc="67A0C258">
      <w:start w:val="1"/>
      <w:numFmt w:val="decimal"/>
      <w:lvlText w:val="%1."/>
      <w:lvlJc w:val="left"/>
      <w:pPr>
        <w:tabs>
          <w:tab w:val="num" w:pos="2400"/>
        </w:tabs>
        <w:ind w:left="2400" w:hanging="420"/>
      </w:pPr>
      <w:rPr>
        <w:rFonts w:ascii="Times New Roman" w:eastAsia="Times New Roman" w:hAnsi="Times New Roman" w:cs="David" w:hint="default"/>
        <w:b w:val="0"/>
        <w:bCs w:val="0"/>
      </w:rPr>
    </w:lvl>
    <w:lvl w:ilvl="1" w:tplc="E774D9E0">
      <w:start w:val="1"/>
      <w:numFmt w:val="bullet"/>
      <w:lvlText w:val=""/>
      <w:lvlJc w:val="left"/>
      <w:pPr>
        <w:tabs>
          <w:tab w:val="num" w:pos="1440"/>
        </w:tabs>
        <w:ind w:left="1440" w:hanging="360"/>
      </w:pPr>
      <w:rPr>
        <w:rFonts w:ascii="Symbol" w:hAnsi="Symbol" w:hint="default"/>
        <w:b/>
        <w:bC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nsid w:val="69BD3B7F"/>
    <w:multiLevelType w:val="multilevel"/>
    <w:tmpl w:val="8B9683F4"/>
    <w:lvl w:ilvl="0">
      <w:start w:val="14"/>
      <w:numFmt w:val="decimal"/>
      <w:lvlText w:val="%1"/>
      <w:lvlJc w:val="left"/>
      <w:pPr>
        <w:ind w:left="375" w:hanging="375"/>
      </w:pPr>
      <w:rPr>
        <w:rFonts w:ascii="Arial" w:hAnsi="Arial" w:hint="default"/>
      </w:rPr>
    </w:lvl>
    <w:lvl w:ilvl="1">
      <w:start w:val="1"/>
      <w:numFmt w:val="decimal"/>
      <w:lvlText w:val="%1.%2"/>
      <w:lvlJc w:val="left"/>
      <w:pPr>
        <w:ind w:left="781" w:hanging="375"/>
      </w:pPr>
      <w:rPr>
        <w:rFonts w:ascii="Arial" w:hAnsi="Arial" w:hint="default"/>
      </w:rPr>
    </w:lvl>
    <w:lvl w:ilvl="2">
      <w:start w:val="1"/>
      <w:numFmt w:val="decimal"/>
      <w:lvlText w:val="%1.%2.%3"/>
      <w:lvlJc w:val="left"/>
      <w:pPr>
        <w:ind w:left="1532" w:hanging="720"/>
      </w:pPr>
      <w:rPr>
        <w:rFonts w:ascii="Arial" w:hAnsi="Arial" w:cs="David" w:hint="default"/>
        <w:b w:val="0"/>
        <w:bCs w:val="0"/>
        <w:sz w:val="24"/>
        <w:szCs w:val="24"/>
        <w:lang w:val="en-US"/>
      </w:rPr>
    </w:lvl>
    <w:lvl w:ilvl="3">
      <w:start w:val="1"/>
      <w:numFmt w:val="decimal"/>
      <w:lvlText w:val="%1.%2.%3.%4"/>
      <w:lvlJc w:val="left"/>
      <w:pPr>
        <w:ind w:left="1938" w:hanging="720"/>
      </w:pPr>
      <w:rPr>
        <w:rFonts w:ascii="Arial" w:hAnsi="Arial" w:hint="default"/>
        <w:b w:val="0"/>
        <w:bCs w:val="0"/>
        <w:color w:val="auto"/>
      </w:rPr>
    </w:lvl>
    <w:lvl w:ilvl="4">
      <w:start w:val="1"/>
      <w:numFmt w:val="decimal"/>
      <w:lvlText w:val="%1.%2.%3.%4.%5"/>
      <w:lvlJc w:val="left"/>
      <w:pPr>
        <w:ind w:left="2704" w:hanging="1080"/>
      </w:pPr>
      <w:rPr>
        <w:rFonts w:ascii="Arial" w:hAnsi="Arial" w:hint="default"/>
      </w:rPr>
    </w:lvl>
    <w:lvl w:ilvl="5">
      <w:start w:val="1"/>
      <w:numFmt w:val="decimal"/>
      <w:lvlText w:val="%1.%2.%3.%4.%5.%6"/>
      <w:lvlJc w:val="left"/>
      <w:pPr>
        <w:ind w:left="3110" w:hanging="1080"/>
      </w:pPr>
      <w:rPr>
        <w:rFonts w:ascii="Arial" w:hAnsi="Arial" w:hint="default"/>
      </w:rPr>
    </w:lvl>
    <w:lvl w:ilvl="6">
      <w:start w:val="1"/>
      <w:numFmt w:val="decimal"/>
      <w:lvlText w:val="%1.%2.%3.%4.%5.%6.%7"/>
      <w:lvlJc w:val="left"/>
      <w:pPr>
        <w:ind w:left="3876" w:hanging="1440"/>
      </w:pPr>
      <w:rPr>
        <w:rFonts w:ascii="Arial" w:hAnsi="Arial" w:hint="default"/>
      </w:rPr>
    </w:lvl>
    <w:lvl w:ilvl="7">
      <w:start w:val="1"/>
      <w:numFmt w:val="decimal"/>
      <w:lvlText w:val="%1.%2.%3.%4.%5.%6.%7.%8"/>
      <w:lvlJc w:val="left"/>
      <w:pPr>
        <w:ind w:left="4282" w:hanging="1440"/>
      </w:pPr>
      <w:rPr>
        <w:rFonts w:ascii="Arial" w:hAnsi="Arial" w:hint="default"/>
      </w:rPr>
    </w:lvl>
    <w:lvl w:ilvl="8">
      <w:start w:val="1"/>
      <w:numFmt w:val="decimal"/>
      <w:lvlText w:val="%1.%2.%3.%4.%5.%6.%7.%8.%9"/>
      <w:lvlJc w:val="left"/>
      <w:pPr>
        <w:ind w:left="5048" w:hanging="1800"/>
      </w:pPr>
      <w:rPr>
        <w:rFonts w:ascii="Arial" w:hAnsi="Arial" w:hint="default"/>
      </w:rPr>
    </w:lvl>
  </w:abstractNum>
  <w:abstractNum w:abstractNumId="12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6B07311C"/>
    <w:multiLevelType w:val="multilevel"/>
    <w:tmpl w:val="6A2EF782"/>
    <w:lvl w:ilvl="0">
      <w:start w:val="1"/>
      <w:numFmt w:val="decimal"/>
      <w:lvlText w:val="%1"/>
      <w:lvlJc w:val="left"/>
      <w:pPr>
        <w:tabs>
          <w:tab w:val="num" w:pos="435"/>
        </w:tabs>
        <w:ind w:left="435" w:hanging="435"/>
      </w:pPr>
      <w:rPr>
        <w:rFonts w:hint="default"/>
        <w:b/>
        <w:bCs/>
        <w:i w:val="0"/>
        <w:sz w:val="32"/>
        <w:szCs w:val="24"/>
        <w:lang w:val="en-US"/>
      </w:rPr>
    </w:lvl>
    <w:lvl w:ilvl="1">
      <w:start w:val="1"/>
      <w:numFmt w:val="decimal"/>
      <w:lvlText w:val="%1.%2"/>
      <w:lvlJc w:val="left"/>
      <w:pPr>
        <w:tabs>
          <w:tab w:val="num" w:pos="1466"/>
        </w:tabs>
        <w:ind w:left="1466" w:hanging="720"/>
      </w:pPr>
      <w:rPr>
        <w:rFonts w:cs="David" w:hint="default"/>
        <w:b/>
        <w:bCs w:val="0"/>
        <w:sz w:val="24"/>
        <w:szCs w:val="24"/>
      </w:rPr>
    </w:lvl>
    <w:lvl w:ilvl="2">
      <w:start w:val="1"/>
      <w:numFmt w:val="decimal"/>
      <w:lvlText w:val="%1.%2.%3"/>
      <w:lvlJc w:val="left"/>
      <w:pPr>
        <w:tabs>
          <w:tab w:val="num" w:pos="1712"/>
        </w:tabs>
        <w:ind w:left="1712" w:hanging="720"/>
      </w:pPr>
      <w:rPr>
        <w:rFonts w:hint="default"/>
        <w:b/>
        <w:bCs w:val="0"/>
        <w:sz w:val="24"/>
        <w:szCs w:val="24"/>
        <w:lang w:bidi="he-IL"/>
      </w:rPr>
    </w:lvl>
    <w:lvl w:ilvl="3">
      <w:start w:val="1"/>
      <w:numFmt w:val="decimal"/>
      <w:lvlText w:val="%1.%2.%3.%4"/>
      <w:lvlJc w:val="left"/>
      <w:pPr>
        <w:tabs>
          <w:tab w:val="num" w:pos="2781"/>
        </w:tabs>
        <w:ind w:left="2781" w:hanging="1080"/>
      </w:pPr>
      <w:rPr>
        <w:rFonts w:hint="default"/>
        <w:b/>
        <w:bCs w:val="0"/>
        <w:i w:val="0"/>
        <w:iCs w:val="0"/>
        <w:sz w:val="32"/>
      </w:rPr>
    </w:lvl>
    <w:lvl w:ilvl="4">
      <w:start w:val="1"/>
      <w:numFmt w:val="decimal"/>
      <w:lvlText w:val="%1.%2.%3.%4.%5"/>
      <w:lvlJc w:val="left"/>
      <w:pPr>
        <w:tabs>
          <w:tab w:val="num" w:pos="4424"/>
        </w:tabs>
        <w:ind w:left="4424" w:hanging="1440"/>
      </w:pPr>
      <w:rPr>
        <w:rFonts w:hint="default"/>
        <w:b/>
        <w:bCs w:val="0"/>
        <w:sz w:val="32"/>
        <w:lang w:val="en-US"/>
      </w:rPr>
    </w:lvl>
    <w:lvl w:ilvl="5">
      <w:start w:val="1"/>
      <w:numFmt w:val="decimal"/>
      <w:lvlText w:val="%1.%2.%3.%4.%5.%6"/>
      <w:lvlJc w:val="left"/>
      <w:pPr>
        <w:tabs>
          <w:tab w:val="num" w:pos="5530"/>
        </w:tabs>
        <w:ind w:left="5530" w:hanging="1800"/>
      </w:pPr>
      <w:rPr>
        <w:rFonts w:hint="default"/>
        <w:b/>
        <w:sz w:val="32"/>
      </w:rPr>
    </w:lvl>
    <w:lvl w:ilvl="6">
      <w:start w:val="1"/>
      <w:numFmt w:val="decimal"/>
      <w:lvlText w:val="%1.%2.%3.%4.%5.%6.%7"/>
      <w:lvlJc w:val="left"/>
      <w:pPr>
        <w:tabs>
          <w:tab w:val="num" w:pos="6276"/>
        </w:tabs>
        <w:ind w:left="6276" w:hanging="1800"/>
      </w:pPr>
      <w:rPr>
        <w:rFonts w:hint="default"/>
        <w:b/>
        <w:sz w:val="32"/>
      </w:rPr>
    </w:lvl>
    <w:lvl w:ilvl="7">
      <w:start w:val="1"/>
      <w:numFmt w:val="decimal"/>
      <w:lvlText w:val="%1.%2.%3.%4.%5.%6.%7.%8"/>
      <w:lvlJc w:val="left"/>
      <w:pPr>
        <w:tabs>
          <w:tab w:val="num" w:pos="7382"/>
        </w:tabs>
        <w:ind w:left="7382" w:hanging="2160"/>
      </w:pPr>
      <w:rPr>
        <w:rFonts w:hint="default"/>
        <w:b/>
        <w:sz w:val="32"/>
      </w:rPr>
    </w:lvl>
    <w:lvl w:ilvl="8">
      <w:start w:val="1"/>
      <w:numFmt w:val="decimal"/>
      <w:lvlText w:val="%1.%2.%3.%4.%5.%6.%7.%8.%9"/>
      <w:lvlJc w:val="left"/>
      <w:pPr>
        <w:tabs>
          <w:tab w:val="num" w:pos="8488"/>
        </w:tabs>
        <w:ind w:left="8488" w:hanging="2520"/>
      </w:pPr>
      <w:rPr>
        <w:rFonts w:hint="default"/>
        <w:b/>
        <w:sz w:val="32"/>
      </w:rPr>
    </w:lvl>
  </w:abstractNum>
  <w:abstractNum w:abstractNumId="122">
    <w:nsid w:val="6C0B2923"/>
    <w:multiLevelType w:val="multilevel"/>
    <w:tmpl w:val="4086D5E0"/>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hebrew1"/>
      <w:lvlText w:val="%7."/>
      <w:lvlJc w:val="center"/>
      <w:pPr>
        <w:tabs>
          <w:tab w:val="num" w:pos="5040"/>
        </w:tabs>
        <w:ind w:hanging="360"/>
      </w:pPr>
      <w:rPr>
        <w:b w:val="0"/>
        <w:bCs w:val="0"/>
        <w:sz w:val="24"/>
        <w:szCs w:val="24"/>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23">
    <w:nsid w:val="6CBC3574"/>
    <w:multiLevelType w:val="hybridMultilevel"/>
    <w:tmpl w:val="AD1EFDA8"/>
    <w:lvl w:ilvl="0" w:tplc="7FA6A2A4">
      <w:start w:val="1"/>
      <w:numFmt w:val="decimal"/>
      <w:lvlText w:val="%1."/>
      <w:lvlJc w:val="left"/>
      <w:pPr>
        <w:tabs>
          <w:tab w:val="num" w:pos="780"/>
        </w:tabs>
        <w:ind w:left="780" w:hanging="420"/>
      </w:pPr>
      <w:rPr>
        <w:rFonts w:cs="Times New Roman" w:hint="default"/>
      </w:rPr>
    </w:lvl>
    <w:lvl w:ilvl="1" w:tplc="02C22E14">
      <w:numFmt w:val="none"/>
      <w:lvlText w:val=""/>
      <w:lvlJc w:val="left"/>
      <w:pPr>
        <w:tabs>
          <w:tab w:val="num" w:pos="360"/>
        </w:tabs>
      </w:pPr>
    </w:lvl>
    <w:lvl w:ilvl="2" w:tplc="434E53E4">
      <w:numFmt w:val="none"/>
      <w:lvlText w:val=""/>
      <w:lvlJc w:val="left"/>
      <w:pPr>
        <w:tabs>
          <w:tab w:val="num" w:pos="360"/>
        </w:tabs>
      </w:pPr>
    </w:lvl>
    <w:lvl w:ilvl="3" w:tplc="D2ACB862">
      <w:numFmt w:val="none"/>
      <w:lvlText w:val=""/>
      <w:lvlJc w:val="left"/>
      <w:pPr>
        <w:tabs>
          <w:tab w:val="num" w:pos="360"/>
        </w:tabs>
      </w:pPr>
    </w:lvl>
    <w:lvl w:ilvl="4" w:tplc="023ACA4E">
      <w:numFmt w:val="none"/>
      <w:lvlText w:val=""/>
      <w:lvlJc w:val="left"/>
      <w:pPr>
        <w:tabs>
          <w:tab w:val="num" w:pos="360"/>
        </w:tabs>
      </w:pPr>
    </w:lvl>
    <w:lvl w:ilvl="5" w:tplc="9D6601D8">
      <w:numFmt w:val="none"/>
      <w:lvlText w:val=""/>
      <w:lvlJc w:val="left"/>
      <w:pPr>
        <w:tabs>
          <w:tab w:val="num" w:pos="360"/>
        </w:tabs>
      </w:pPr>
    </w:lvl>
    <w:lvl w:ilvl="6" w:tplc="1F4E44BE">
      <w:numFmt w:val="none"/>
      <w:lvlText w:val=""/>
      <w:lvlJc w:val="left"/>
      <w:pPr>
        <w:tabs>
          <w:tab w:val="num" w:pos="360"/>
        </w:tabs>
      </w:pPr>
    </w:lvl>
    <w:lvl w:ilvl="7" w:tplc="B186F130">
      <w:numFmt w:val="none"/>
      <w:lvlText w:val=""/>
      <w:lvlJc w:val="left"/>
      <w:pPr>
        <w:tabs>
          <w:tab w:val="num" w:pos="360"/>
        </w:tabs>
      </w:pPr>
    </w:lvl>
    <w:lvl w:ilvl="8" w:tplc="585AD242">
      <w:numFmt w:val="none"/>
      <w:lvlText w:val=""/>
      <w:lvlJc w:val="left"/>
      <w:pPr>
        <w:tabs>
          <w:tab w:val="num" w:pos="360"/>
        </w:tabs>
      </w:pPr>
    </w:lvl>
  </w:abstractNum>
  <w:abstractNum w:abstractNumId="124">
    <w:nsid w:val="6CCE5BC0"/>
    <w:multiLevelType w:val="hybridMultilevel"/>
    <w:tmpl w:val="CBF8A43A"/>
    <w:lvl w:ilvl="0" w:tplc="2CDA135E">
      <w:start w:val="1"/>
      <w:numFmt w:val="bullet"/>
      <w:lvlText w:val=""/>
      <w:lvlJc w:val="left"/>
      <w:pPr>
        <w:ind w:left="3895" w:hanging="360"/>
      </w:pPr>
      <w:rPr>
        <w:rFonts w:ascii="Symbol" w:hAnsi="Symbol" w:hint="default"/>
      </w:rPr>
    </w:lvl>
    <w:lvl w:ilvl="1" w:tplc="04090003">
      <w:start w:val="1"/>
      <w:numFmt w:val="bullet"/>
      <w:lvlText w:val="o"/>
      <w:lvlJc w:val="left"/>
      <w:pPr>
        <w:ind w:left="4615" w:hanging="360"/>
      </w:pPr>
      <w:rPr>
        <w:rFonts w:ascii="Courier New" w:hAnsi="Courier New" w:cs="Courier New" w:hint="default"/>
      </w:rPr>
    </w:lvl>
    <w:lvl w:ilvl="2" w:tplc="04090005">
      <w:start w:val="1"/>
      <w:numFmt w:val="bullet"/>
      <w:lvlText w:val=""/>
      <w:lvlJc w:val="left"/>
      <w:pPr>
        <w:ind w:left="5335" w:hanging="360"/>
      </w:pPr>
      <w:rPr>
        <w:rFonts w:ascii="Wingdings" w:hAnsi="Wingdings" w:hint="default"/>
      </w:rPr>
    </w:lvl>
    <w:lvl w:ilvl="3" w:tplc="04090001">
      <w:start w:val="1"/>
      <w:numFmt w:val="bullet"/>
      <w:lvlText w:val=""/>
      <w:lvlJc w:val="left"/>
      <w:pPr>
        <w:ind w:left="6055" w:hanging="360"/>
      </w:pPr>
      <w:rPr>
        <w:rFonts w:ascii="Symbol" w:hAnsi="Symbol" w:hint="default"/>
      </w:rPr>
    </w:lvl>
    <w:lvl w:ilvl="4" w:tplc="04090003">
      <w:start w:val="1"/>
      <w:numFmt w:val="bullet"/>
      <w:lvlText w:val="o"/>
      <w:lvlJc w:val="left"/>
      <w:pPr>
        <w:ind w:left="6775" w:hanging="360"/>
      </w:pPr>
      <w:rPr>
        <w:rFonts w:ascii="Courier New" w:hAnsi="Courier New" w:cs="Courier New" w:hint="default"/>
      </w:rPr>
    </w:lvl>
    <w:lvl w:ilvl="5" w:tplc="04090005" w:tentative="1">
      <w:start w:val="1"/>
      <w:numFmt w:val="bullet"/>
      <w:lvlText w:val=""/>
      <w:lvlJc w:val="left"/>
      <w:pPr>
        <w:ind w:left="7495" w:hanging="360"/>
      </w:pPr>
      <w:rPr>
        <w:rFonts w:ascii="Wingdings" w:hAnsi="Wingdings" w:hint="default"/>
      </w:rPr>
    </w:lvl>
    <w:lvl w:ilvl="6" w:tplc="04090001" w:tentative="1">
      <w:start w:val="1"/>
      <w:numFmt w:val="bullet"/>
      <w:lvlText w:val=""/>
      <w:lvlJc w:val="left"/>
      <w:pPr>
        <w:ind w:left="8215" w:hanging="360"/>
      </w:pPr>
      <w:rPr>
        <w:rFonts w:ascii="Symbol" w:hAnsi="Symbol" w:hint="default"/>
      </w:rPr>
    </w:lvl>
    <w:lvl w:ilvl="7" w:tplc="04090003" w:tentative="1">
      <w:start w:val="1"/>
      <w:numFmt w:val="bullet"/>
      <w:lvlText w:val="o"/>
      <w:lvlJc w:val="left"/>
      <w:pPr>
        <w:ind w:left="8935" w:hanging="360"/>
      </w:pPr>
      <w:rPr>
        <w:rFonts w:ascii="Courier New" w:hAnsi="Courier New" w:cs="Courier New" w:hint="default"/>
      </w:rPr>
    </w:lvl>
    <w:lvl w:ilvl="8" w:tplc="04090005" w:tentative="1">
      <w:start w:val="1"/>
      <w:numFmt w:val="bullet"/>
      <w:lvlText w:val=""/>
      <w:lvlJc w:val="left"/>
      <w:pPr>
        <w:ind w:left="9655" w:hanging="360"/>
      </w:pPr>
      <w:rPr>
        <w:rFonts w:ascii="Wingdings" w:hAnsi="Wingdings" w:hint="default"/>
      </w:rPr>
    </w:lvl>
  </w:abstractNum>
  <w:abstractNum w:abstractNumId="125">
    <w:nsid w:val="6D4F4194"/>
    <w:multiLevelType w:val="multilevel"/>
    <w:tmpl w:val="76B21E32"/>
    <w:lvl w:ilvl="0">
      <w:start w:val="1"/>
      <w:numFmt w:val="decimal"/>
      <w:pStyle w:val="a"/>
      <w:lvlText w:val="%1."/>
      <w:lvlJc w:val="left"/>
      <w:pPr>
        <w:tabs>
          <w:tab w:val="num" w:pos="1287"/>
        </w:tabs>
        <w:ind w:left="1287" w:hanging="567"/>
      </w:pPr>
      <w:rPr>
        <w:rFonts w:cs="Times New Roman" w:hint="default"/>
      </w:rPr>
    </w:lvl>
    <w:lvl w:ilvl="1">
      <w:start w:val="1"/>
      <w:numFmt w:val="decimal"/>
      <w:pStyle w:val="a0"/>
      <w:lvlText w:val="%1.%2."/>
      <w:lvlJc w:val="left"/>
      <w:pPr>
        <w:tabs>
          <w:tab w:val="num" w:pos="1996"/>
        </w:tabs>
        <w:ind w:left="1996" w:hanging="567"/>
      </w:pPr>
      <w:rPr>
        <w:rFonts w:cs="Times New Roman" w:hint="default"/>
        <w:b w:val="0"/>
        <w:bCs w:val="0"/>
      </w:rPr>
    </w:lvl>
    <w:lvl w:ilvl="2">
      <w:start w:val="1"/>
      <w:numFmt w:val="decimal"/>
      <w:pStyle w:val="a1"/>
      <w:lvlText w:val="%1.%2.%3."/>
      <w:lvlJc w:val="left"/>
      <w:pPr>
        <w:tabs>
          <w:tab w:val="num" w:pos="2651"/>
        </w:tabs>
        <w:ind w:left="265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555"/>
        </w:tabs>
        <w:ind w:left="3555" w:hanging="850"/>
      </w:pPr>
      <w:rPr>
        <w:rFonts w:cs="Times New Roman" w:hint="default"/>
      </w:rPr>
    </w:lvl>
    <w:lvl w:ilvl="4">
      <w:start w:val="1"/>
      <w:numFmt w:val="decimal"/>
      <w:lvlText w:val="%1.%2.%3.%4.%5."/>
      <w:lvlJc w:val="left"/>
      <w:pPr>
        <w:tabs>
          <w:tab w:val="num" w:pos="3420"/>
        </w:tabs>
        <w:ind w:left="3498" w:hanging="793"/>
      </w:pPr>
      <w:rPr>
        <w:rFonts w:cs="Times New Roman" w:hint="default"/>
      </w:rPr>
    </w:lvl>
    <w:lvl w:ilvl="5">
      <w:start w:val="1"/>
      <w:numFmt w:val="decimal"/>
      <w:lvlText w:val="%1.%2.%3.%4.%5.%6."/>
      <w:lvlJc w:val="left"/>
      <w:pPr>
        <w:tabs>
          <w:tab w:val="num" w:pos="396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504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126">
    <w:nsid w:val="6D7147A0"/>
    <w:multiLevelType w:val="multilevel"/>
    <w:tmpl w:val="0C1AB8F8"/>
    <w:lvl w:ilvl="0">
      <w:start w:val="2"/>
      <w:numFmt w:val="decimal"/>
      <w:lvlRestart w:val="0"/>
      <w:lvlText w:val="%1."/>
      <w:lvlJc w:val="left"/>
      <w:pPr>
        <w:tabs>
          <w:tab w:val="num" w:pos="397"/>
        </w:tabs>
        <w:ind w:left="397" w:hanging="397"/>
      </w:pPr>
      <w:rPr>
        <w:rFonts w:cs="Times New Roman" w:hint="default"/>
        <w:b/>
        <w:bCs/>
        <w:sz w:val="28"/>
        <w:szCs w:val="28"/>
      </w:rPr>
    </w:lvl>
    <w:lvl w:ilvl="1">
      <w:start w:val="1"/>
      <w:numFmt w:val="decimal"/>
      <w:lvlText w:val="%1.%2."/>
      <w:lvlJc w:val="left"/>
      <w:pPr>
        <w:tabs>
          <w:tab w:val="num" w:pos="1020"/>
        </w:tabs>
        <w:ind w:left="1020" w:hanging="623"/>
      </w:pPr>
      <w:rPr>
        <w:rFonts w:cs="Times New Roman" w:hint="default"/>
        <w:b w:val="0"/>
        <w:bCs w:val="0"/>
        <w:i w:val="0"/>
        <w:iCs w:val="0"/>
        <w:color w:val="auto"/>
        <w:sz w:val="24"/>
        <w:szCs w:val="24"/>
        <w:lang w:val="en-US"/>
      </w:rPr>
    </w:lvl>
    <w:lvl w:ilvl="2">
      <w:start w:val="1"/>
      <w:numFmt w:val="hebrew1"/>
      <w:lvlText w:val="%3."/>
      <w:lvlJc w:val="center"/>
      <w:pPr>
        <w:tabs>
          <w:tab w:val="num" w:pos="1757"/>
        </w:tabs>
        <w:ind w:left="1757" w:hanging="737"/>
      </w:pPr>
      <w:rPr>
        <w:rFonts w:hint="default"/>
        <w:b w:val="0"/>
        <w:bCs w:val="0"/>
        <w:sz w:val="24"/>
        <w:szCs w:val="24"/>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b w:val="0"/>
        <w:bCs w:val="0"/>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7">
    <w:nsid w:val="6DEB28AE"/>
    <w:multiLevelType w:val="hybridMultilevel"/>
    <w:tmpl w:val="090C7E92"/>
    <w:lvl w:ilvl="0" w:tplc="EAD0CD14">
      <w:start w:val="1"/>
      <w:numFmt w:val="decimal"/>
      <w:lvlText w:val="%1."/>
      <w:lvlJc w:val="left"/>
      <w:pPr>
        <w:tabs>
          <w:tab w:val="num" w:pos="510"/>
        </w:tabs>
        <w:ind w:left="510" w:hanging="360"/>
      </w:pPr>
      <w:rPr>
        <w:rFonts w:hint="default"/>
      </w:rPr>
    </w:lvl>
    <w:lvl w:ilvl="1" w:tplc="04090019">
      <w:start w:val="1"/>
      <w:numFmt w:val="lowerLetter"/>
      <w:lvlText w:val="%2."/>
      <w:lvlJc w:val="left"/>
      <w:pPr>
        <w:tabs>
          <w:tab w:val="num" w:pos="1230"/>
        </w:tabs>
        <w:ind w:left="1230" w:hanging="360"/>
      </w:p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128">
    <w:nsid w:val="6DF94327"/>
    <w:multiLevelType w:val="multilevel"/>
    <w:tmpl w:val="B35EA3B2"/>
    <w:lvl w:ilvl="0">
      <w:start w:val="2"/>
      <w:numFmt w:val="decimal"/>
      <w:lvlText w:val="%1"/>
      <w:lvlJc w:val="left"/>
      <w:pPr>
        <w:tabs>
          <w:tab w:val="num" w:pos="360"/>
        </w:tabs>
        <w:ind w:left="360" w:hanging="360"/>
      </w:pPr>
    </w:lvl>
    <w:lvl w:ilvl="1">
      <w:start w:val="1"/>
      <w:numFmt w:val="decimal"/>
      <w:lvlText w:val="%1.%2"/>
      <w:lvlJc w:val="left"/>
      <w:pPr>
        <w:tabs>
          <w:tab w:val="num" w:pos="540"/>
        </w:tabs>
        <w:ind w:left="540" w:hanging="360"/>
      </w:pPr>
      <w:rPr>
        <w:b w:val="0"/>
        <w:bCs w:val="0"/>
        <w:lang w:val="en-US"/>
      </w:rPr>
    </w:lvl>
    <w:lvl w:ilvl="2">
      <w:start w:val="1"/>
      <w:numFmt w:val="decimal"/>
      <w:lvlText w:val="%1.%2.%3"/>
      <w:lvlJc w:val="left"/>
      <w:pPr>
        <w:tabs>
          <w:tab w:val="num" w:pos="1080"/>
        </w:tabs>
        <w:ind w:left="1080" w:hanging="720"/>
      </w:pPr>
    </w:lvl>
    <w:lvl w:ilvl="3">
      <w:start w:val="1"/>
      <w:numFmt w:val="decimal"/>
      <w:lvlText w:val="%1.%2.%3.%4"/>
      <w:lvlJc w:val="left"/>
      <w:pPr>
        <w:tabs>
          <w:tab w:val="num" w:pos="1260"/>
        </w:tabs>
        <w:ind w:left="1260" w:hanging="720"/>
      </w:pPr>
    </w:lvl>
    <w:lvl w:ilvl="4">
      <w:start w:val="1"/>
      <w:numFmt w:val="decimal"/>
      <w:lvlText w:val="%1.%2.%3.%4.%5"/>
      <w:lvlJc w:val="left"/>
      <w:pPr>
        <w:tabs>
          <w:tab w:val="num" w:pos="1800"/>
        </w:tabs>
        <w:ind w:left="1800" w:hanging="1080"/>
      </w:pPr>
    </w:lvl>
    <w:lvl w:ilvl="5">
      <w:start w:val="1"/>
      <w:numFmt w:val="decimal"/>
      <w:lvlText w:val="%1.%2.%3.%4.%5.%6"/>
      <w:lvlJc w:val="left"/>
      <w:pPr>
        <w:tabs>
          <w:tab w:val="num" w:pos="1980"/>
        </w:tabs>
        <w:ind w:left="1980" w:hanging="108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2700"/>
        </w:tabs>
        <w:ind w:left="2700" w:hanging="1440"/>
      </w:pPr>
    </w:lvl>
    <w:lvl w:ilvl="8">
      <w:start w:val="1"/>
      <w:numFmt w:val="decimal"/>
      <w:lvlText w:val="%1.%2.%3.%4.%5.%6.%7.%8.%9"/>
      <w:lvlJc w:val="left"/>
      <w:pPr>
        <w:tabs>
          <w:tab w:val="num" w:pos="3240"/>
        </w:tabs>
        <w:ind w:left="3240" w:hanging="1800"/>
      </w:pPr>
    </w:lvl>
  </w:abstractNum>
  <w:abstractNum w:abstractNumId="129">
    <w:nsid w:val="6E034022"/>
    <w:multiLevelType w:val="hybridMultilevel"/>
    <w:tmpl w:val="E494A4D4"/>
    <w:lvl w:ilvl="0" w:tplc="D6365D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6F347A13"/>
    <w:multiLevelType w:val="multilevel"/>
    <w:tmpl w:val="857C8F3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2">
    <w:nsid w:val="6FE2781B"/>
    <w:multiLevelType w:val="multilevel"/>
    <w:tmpl w:val="F92828C2"/>
    <w:lvl w:ilvl="0">
      <w:start w:val="1"/>
      <w:numFmt w:val="decimal"/>
      <w:lvlText w:val="%1."/>
      <w:lvlJc w:val="left"/>
      <w:pPr>
        <w:ind w:left="360" w:hanging="360"/>
      </w:pPr>
    </w:lvl>
    <w:lvl w:ilvl="1">
      <w:start w:val="1"/>
      <w:numFmt w:val="decimal"/>
      <w:lvlText w:val="%1.%2."/>
      <w:lvlJc w:val="left"/>
      <w:pPr>
        <w:ind w:left="716" w:hanging="432"/>
      </w:pPr>
      <w:rPr>
        <w:rFonts w:ascii="Calibri" w:hAnsi="Calibri" w:hint="default"/>
        <w:b w:val="0"/>
        <w:bCs w:val="0"/>
      </w:rPr>
    </w:lvl>
    <w:lvl w:ilvl="2">
      <w:start w:val="1"/>
      <w:numFmt w:val="decimal"/>
      <w:lvlText w:val="%1.%2.%3."/>
      <w:lvlJc w:val="left"/>
      <w:pPr>
        <w:ind w:left="263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70180A9E"/>
    <w:multiLevelType w:val="multilevel"/>
    <w:tmpl w:val="3B62AEE4"/>
    <w:lvl w:ilvl="0">
      <w:start w:val="21"/>
      <w:numFmt w:val="decimal"/>
      <w:lvlText w:val="%1"/>
      <w:lvlJc w:val="left"/>
      <w:pPr>
        <w:ind w:left="375" w:hanging="375"/>
      </w:pPr>
      <w:rPr>
        <w:rFonts w:hint="default"/>
      </w:rPr>
    </w:lvl>
    <w:lvl w:ilvl="1">
      <w:start w:val="1"/>
      <w:numFmt w:val="decimal"/>
      <w:lvlText w:val="%1.%2"/>
      <w:lvlJc w:val="left"/>
      <w:pPr>
        <w:ind w:left="1424" w:hanging="375"/>
      </w:pPr>
      <w:rPr>
        <w:rFonts w:ascii="Ravie" w:hAnsi="Ravie" w:hint="default"/>
        <w:sz w:val="24"/>
        <w:szCs w:val="24"/>
      </w:rPr>
    </w:lvl>
    <w:lvl w:ilvl="2">
      <w:start w:val="1"/>
      <w:numFmt w:val="decimal"/>
      <w:lvlText w:val="%1.%2.%3"/>
      <w:lvlJc w:val="left"/>
      <w:pPr>
        <w:ind w:left="2818" w:hanging="720"/>
      </w:pPr>
      <w:rPr>
        <w:rFonts w:hint="default"/>
      </w:rPr>
    </w:lvl>
    <w:lvl w:ilvl="3">
      <w:start w:val="1"/>
      <w:numFmt w:val="decimal"/>
      <w:lvlText w:val="%1.%2.%3.%4"/>
      <w:lvlJc w:val="left"/>
      <w:pPr>
        <w:ind w:left="3867" w:hanging="720"/>
      </w:pPr>
      <w:rPr>
        <w:rFonts w:hint="default"/>
      </w:rPr>
    </w:lvl>
    <w:lvl w:ilvl="4">
      <w:start w:val="1"/>
      <w:numFmt w:val="decimal"/>
      <w:lvlText w:val="%1.%2.%3.%4.%5"/>
      <w:lvlJc w:val="left"/>
      <w:pPr>
        <w:ind w:left="5276" w:hanging="1080"/>
      </w:pPr>
      <w:rPr>
        <w:rFonts w:hint="default"/>
      </w:rPr>
    </w:lvl>
    <w:lvl w:ilvl="5">
      <w:start w:val="1"/>
      <w:numFmt w:val="decimal"/>
      <w:lvlText w:val="%1.%2.%3.%4.%5.%6"/>
      <w:lvlJc w:val="left"/>
      <w:pPr>
        <w:ind w:left="6325" w:hanging="1080"/>
      </w:pPr>
      <w:rPr>
        <w:rFonts w:hint="default"/>
      </w:rPr>
    </w:lvl>
    <w:lvl w:ilvl="6">
      <w:start w:val="1"/>
      <w:numFmt w:val="decimal"/>
      <w:lvlText w:val="%1.%2.%3.%4.%5.%6.%7"/>
      <w:lvlJc w:val="left"/>
      <w:pPr>
        <w:ind w:left="7734" w:hanging="1440"/>
      </w:pPr>
      <w:rPr>
        <w:rFonts w:hint="default"/>
      </w:rPr>
    </w:lvl>
    <w:lvl w:ilvl="7">
      <w:start w:val="1"/>
      <w:numFmt w:val="decimal"/>
      <w:lvlText w:val="%1.%2.%3.%4.%5.%6.%7.%8"/>
      <w:lvlJc w:val="left"/>
      <w:pPr>
        <w:ind w:left="8783" w:hanging="1440"/>
      </w:pPr>
      <w:rPr>
        <w:rFonts w:hint="default"/>
      </w:rPr>
    </w:lvl>
    <w:lvl w:ilvl="8">
      <w:start w:val="1"/>
      <w:numFmt w:val="decimal"/>
      <w:lvlText w:val="%1.%2.%3.%4.%5.%6.%7.%8.%9"/>
      <w:lvlJc w:val="left"/>
      <w:pPr>
        <w:ind w:left="10192" w:hanging="1800"/>
      </w:pPr>
      <w:rPr>
        <w:rFonts w:hint="default"/>
      </w:rPr>
    </w:lvl>
  </w:abstractNum>
  <w:abstractNum w:abstractNumId="13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35">
    <w:nsid w:val="70E07F3F"/>
    <w:multiLevelType w:val="hybridMultilevel"/>
    <w:tmpl w:val="D02E3102"/>
    <w:lvl w:ilvl="0" w:tplc="2CDA135E">
      <w:start w:val="1"/>
      <w:numFmt w:val="bullet"/>
      <w:lvlText w:val=""/>
      <w:lvlJc w:val="left"/>
      <w:pPr>
        <w:ind w:left="4306" w:hanging="360"/>
      </w:pPr>
      <w:rPr>
        <w:rFonts w:ascii="Symbol" w:hAnsi="Symbol" w:hint="default"/>
      </w:rPr>
    </w:lvl>
    <w:lvl w:ilvl="1" w:tplc="04090003" w:tentative="1">
      <w:start w:val="1"/>
      <w:numFmt w:val="bullet"/>
      <w:lvlText w:val="o"/>
      <w:lvlJc w:val="left"/>
      <w:pPr>
        <w:ind w:left="5026" w:hanging="360"/>
      </w:pPr>
      <w:rPr>
        <w:rFonts w:ascii="Courier New" w:hAnsi="Courier New" w:cs="Courier New" w:hint="default"/>
      </w:rPr>
    </w:lvl>
    <w:lvl w:ilvl="2" w:tplc="04090005" w:tentative="1">
      <w:start w:val="1"/>
      <w:numFmt w:val="bullet"/>
      <w:lvlText w:val=""/>
      <w:lvlJc w:val="left"/>
      <w:pPr>
        <w:ind w:left="5746" w:hanging="360"/>
      </w:pPr>
      <w:rPr>
        <w:rFonts w:ascii="Wingdings" w:hAnsi="Wingdings" w:hint="default"/>
      </w:rPr>
    </w:lvl>
    <w:lvl w:ilvl="3" w:tplc="04090001" w:tentative="1">
      <w:start w:val="1"/>
      <w:numFmt w:val="bullet"/>
      <w:lvlText w:val=""/>
      <w:lvlJc w:val="left"/>
      <w:pPr>
        <w:ind w:left="6466" w:hanging="360"/>
      </w:pPr>
      <w:rPr>
        <w:rFonts w:ascii="Symbol" w:hAnsi="Symbol" w:hint="default"/>
      </w:rPr>
    </w:lvl>
    <w:lvl w:ilvl="4" w:tplc="04090003" w:tentative="1">
      <w:start w:val="1"/>
      <w:numFmt w:val="bullet"/>
      <w:lvlText w:val="o"/>
      <w:lvlJc w:val="left"/>
      <w:pPr>
        <w:ind w:left="7186" w:hanging="360"/>
      </w:pPr>
      <w:rPr>
        <w:rFonts w:ascii="Courier New" w:hAnsi="Courier New" w:cs="Courier New" w:hint="default"/>
      </w:rPr>
    </w:lvl>
    <w:lvl w:ilvl="5" w:tplc="04090005" w:tentative="1">
      <w:start w:val="1"/>
      <w:numFmt w:val="bullet"/>
      <w:lvlText w:val=""/>
      <w:lvlJc w:val="left"/>
      <w:pPr>
        <w:ind w:left="7906" w:hanging="360"/>
      </w:pPr>
      <w:rPr>
        <w:rFonts w:ascii="Wingdings" w:hAnsi="Wingdings" w:hint="default"/>
      </w:rPr>
    </w:lvl>
    <w:lvl w:ilvl="6" w:tplc="04090001" w:tentative="1">
      <w:start w:val="1"/>
      <w:numFmt w:val="bullet"/>
      <w:lvlText w:val=""/>
      <w:lvlJc w:val="left"/>
      <w:pPr>
        <w:ind w:left="8626" w:hanging="360"/>
      </w:pPr>
      <w:rPr>
        <w:rFonts w:ascii="Symbol" w:hAnsi="Symbol" w:hint="default"/>
      </w:rPr>
    </w:lvl>
    <w:lvl w:ilvl="7" w:tplc="04090003" w:tentative="1">
      <w:start w:val="1"/>
      <w:numFmt w:val="bullet"/>
      <w:lvlText w:val="o"/>
      <w:lvlJc w:val="left"/>
      <w:pPr>
        <w:ind w:left="9346" w:hanging="360"/>
      </w:pPr>
      <w:rPr>
        <w:rFonts w:ascii="Courier New" w:hAnsi="Courier New" w:cs="Courier New" w:hint="default"/>
      </w:rPr>
    </w:lvl>
    <w:lvl w:ilvl="8" w:tplc="04090005" w:tentative="1">
      <w:start w:val="1"/>
      <w:numFmt w:val="bullet"/>
      <w:lvlText w:val=""/>
      <w:lvlJc w:val="left"/>
      <w:pPr>
        <w:ind w:left="10066" w:hanging="360"/>
      </w:pPr>
      <w:rPr>
        <w:rFonts w:ascii="Wingdings" w:hAnsi="Wingdings" w:hint="default"/>
      </w:rPr>
    </w:lvl>
  </w:abstractNum>
  <w:abstractNum w:abstractNumId="136">
    <w:nsid w:val="7196573C"/>
    <w:multiLevelType w:val="hybridMultilevel"/>
    <w:tmpl w:val="17BC0438"/>
    <w:lvl w:ilvl="0" w:tplc="A7E0CAD2">
      <w:start w:val="1"/>
      <w:numFmt w:val="hebrew1"/>
      <w:lvlText w:val="%1."/>
      <w:lvlJc w:val="left"/>
      <w:pPr>
        <w:ind w:left="720" w:hanging="360"/>
      </w:pPr>
      <w:rPr>
        <w:rFonts w:hint="default"/>
      </w:rPr>
    </w:lvl>
    <w:lvl w:ilvl="1" w:tplc="5860F4DE">
      <w:start w:val="1"/>
      <w:numFmt w:val="decimal"/>
      <w:lvlText w:val="%2)"/>
      <w:lvlJc w:val="left"/>
      <w:pPr>
        <w:ind w:left="1440" w:hanging="360"/>
      </w:pPr>
      <w:rPr>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734206AC"/>
    <w:multiLevelType w:val="hybridMultilevel"/>
    <w:tmpl w:val="28B0597E"/>
    <w:lvl w:ilvl="0" w:tplc="0D7A512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nsid w:val="73B07B68"/>
    <w:multiLevelType w:val="multilevel"/>
    <w:tmpl w:val="DCC8A81C"/>
    <w:lvl w:ilvl="0">
      <w:start w:val="1"/>
      <w:numFmt w:val="decimal"/>
      <w:lvlRestart w:val="0"/>
      <w:lvlText w:val="%1."/>
      <w:lvlJc w:val="left"/>
      <w:pPr>
        <w:tabs>
          <w:tab w:val="num" w:pos="397"/>
        </w:tabs>
        <w:ind w:left="397" w:hanging="397"/>
      </w:pPr>
      <w:rPr>
        <w:rFonts w:cs="Times New Roman" w:hint="default"/>
        <w:b/>
        <w:bCs/>
        <w:sz w:val="28"/>
        <w:szCs w:val="28"/>
      </w:rPr>
    </w:lvl>
    <w:lvl w:ilvl="1">
      <w:start w:val="1"/>
      <w:numFmt w:val="decimal"/>
      <w:lvlText w:val="%1.%2."/>
      <w:lvlJc w:val="left"/>
      <w:pPr>
        <w:tabs>
          <w:tab w:val="num" w:pos="1020"/>
        </w:tabs>
        <w:ind w:left="1020" w:hanging="623"/>
      </w:pPr>
      <w:rPr>
        <w:rFonts w:cs="David" w:hint="default"/>
        <w:b w:val="0"/>
        <w:bCs w:val="0"/>
        <w:color w:val="auto"/>
        <w:sz w:val="24"/>
        <w:szCs w:val="24"/>
        <w:lang w:val="en-US"/>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David"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9">
    <w:nsid w:val="73E55ACF"/>
    <w:multiLevelType w:val="multilevel"/>
    <w:tmpl w:val="F3B63458"/>
    <w:lvl w:ilvl="0">
      <w:start w:val="22"/>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40">
    <w:nsid w:val="75E5206A"/>
    <w:multiLevelType w:val="multilevel"/>
    <w:tmpl w:val="94E23CFA"/>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724"/>
        </w:tabs>
        <w:ind w:left="724" w:hanging="360"/>
      </w:pPr>
      <w:rPr>
        <w:rFonts w:hint="default"/>
      </w:rPr>
    </w:lvl>
    <w:lvl w:ilvl="2">
      <w:start w:val="1"/>
      <w:numFmt w:val="decimal"/>
      <w:lvlText w:val="%1.%2.%3"/>
      <w:lvlJc w:val="left"/>
      <w:pPr>
        <w:tabs>
          <w:tab w:val="num" w:pos="1448"/>
        </w:tabs>
        <w:ind w:left="1448" w:hanging="720"/>
      </w:pPr>
      <w:rPr>
        <w:rFonts w:hint="default"/>
        <w:b w:val="0"/>
        <w:bCs w:val="0"/>
        <w:sz w:val="22"/>
        <w:szCs w:val="22"/>
      </w:rPr>
    </w:lvl>
    <w:lvl w:ilvl="3">
      <w:start w:val="6"/>
      <w:numFmt w:val="decimal"/>
      <w:lvlText w:val="%1.%2.%3.%4"/>
      <w:lvlJc w:val="left"/>
      <w:pPr>
        <w:tabs>
          <w:tab w:val="num" w:pos="2988"/>
        </w:tabs>
        <w:ind w:left="2988" w:hanging="720"/>
      </w:pPr>
      <w:rPr>
        <w:rFonts w:hint="default"/>
      </w:rPr>
    </w:lvl>
    <w:lvl w:ilvl="4">
      <w:start w:val="1"/>
      <w:numFmt w:val="decimal"/>
      <w:lvlText w:val="%1.%2.%3.%4.%5"/>
      <w:lvlJc w:val="left"/>
      <w:pPr>
        <w:tabs>
          <w:tab w:val="num" w:pos="2536"/>
        </w:tabs>
        <w:ind w:left="2536" w:hanging="1080"/>
      </w:pPr>
      <w:rPr>
        <w:rFonts w:hint="default"/>
      </w:rPr>
    </w:lvl>
    <w:lvl w:ilvl="5">
      <w:start w:val="1"/>
      <w:numFmt w:val="decimal"/>
      <w:lvlText w:val="%1.%2.%3.%4.%5.%6"/>
      <w:lvlJc w:val="left"/>
      <w:pPr>
        <w:tabs>
          <w:tab w:val="num" w:pos="2900"/>
        </w:tabs>
        <w:ind w:left="2900" w:hanging="1080"/>
      </w:pPr>
      <w:rPr>
        <w:rFonts w:hint="default"/>
      </w:rPr>
    </w:lvl>
    <w:lvl w:ilvl="6">
      <w:start w:val="1"/>
      <w:numFmt w:val="decimal"/>
      <w:lvlText w:val="%1.%2.%3.%4.%5.%6.%7"/>
      <w:lvlJc w:val="left"/>
      <w:pPr>
        <w:tabs>
          <w:tab w:val="num" w:pos="3624"/>
        </w:tabs>
        <w:ind w:left="3624" w:hanging="1440"/>
      </w:pPr>
      <w:rPr>
        <w:rFonts w:hint="default"/>
      </w:rPr>
    </w:lvl>
    <w:lvl w:ilvl="7">
      <w:start w:val="1"/>
      <w:numFmt w:val="decimal"/>
      <w:lvlText w:val="%1.%2.%3.%4.%5.%6.%7.%8"/>
      <w:lvlJc w:val="left"/>
      <w:pPr>
        <w:tabs>
          <w:tab w:val="num" w:pos="3988"/>
        </w:tabs>
        <w:ind w:left="3988" w:hanging="1440"/>
      </w:pPr>
      <w:rPr>
        <w:rFonts w:hint="default"/>
      </w:rPr>
    </w:lvl>
    <w:lvl w:ilvl="8">
      <w:start w:val="1"/>
      <w:numFmt w:val="decimal"/>
      <w:lvlText w:val="%1.%2.%3.%4.%5.%6.%7.%8.%9"/>
      <w:lvlJc w:val="left"/>
      <w:pPr>
        <w:tabs>
          <w:tab w:val="num" w:pos="4712"/>
        </w:tabs>
        <w:ind w:left="4712" w:hanging="1800"/>
      </w:pPr>
      <w:rPr>
        <w:rFonts w:hint="default"/>
      </w:rPr>
    </w:lvl>
  </w:abstractNum>
  <w:abstractNum w:abstractNumId="141">
    <w:nsid w:val="768C178B"/>
    <w:multiLevelType w:val="hybridMultilevel"/>
    <w:tmpl w:val="B7689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2">
    <w:nsid w:val="786A3DC4"/>
    <w:multiLevelType w:val="multilevel"/>
    <w:tmpl w:val="AA04C7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nsid w:val="78A805C0"/>
    <w:multiLevelType w:val="multilevel"/>
    <w:tmpl w:val="E74295BE"/>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418"/>
        </w:tabs>
        <w:ind w:left="1418"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5."/>
      <w:lvlJc w:val="left"/>
      <w:pPr>
        <w:tabs>
          <w:tab w:val="num" w:pos="360"/>
        </w:tabs>
        <w:ind w:left="360" w:hanging="360"/>
      </w:pPr>
      <w:rPr>
        <w:rFonts w:cs="David" w:hint="default"/>
        <w:b/>
        <w:bCs/>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4">
    <w:nsid w:val="796B4C91"/>
    <w:multiLevelType w:val="multilevel"/>
    <w:tmpl w:val="AEB4C104"/>
    <w:lvl w:ilvl="0">
      <w:start w:val="1"/>
      <w:numFmt w:val="decimal"/>
      <w:lvlText w:val="%1."/>
      <w:lvlJc w:val="left"/>
      <w:pPr>
        <w:ind w:left="360" w:hanging="360"/>
      </w:pPr>
    </w:lvl>
    <w:lvl w:ilvl="1">
      <w:start w:val="1"/>
      <w:numFmt w:val="decimal"/>
      <w:lvlText w:val="%1.%2."/>
      <w:lvlJc w:val="left"/>
      <w:pPr>
        <w:ind w:left="1140"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nsid w:val="798A075E"/>
    <w:multiLevelType w:val="multilevel"/>
    <w:tmpl w:val="C16CE7D0"/>
    <w:lvl w:ilvl="0">
      <w:start w:val="23"/>
      <w:numFmt w:val="decimal"/>
      <w:lvlText w:val="%1"/>
      <w:lvlJc w:val="left"/>
      <w:pPr>
        <w:ind w:left="375" w:hanging="375"/>
      </w:pPr>
      <w:rPr>
        <w:rFonts w:hint="default"/>
      </w:rPr>
    </w:lvl>
    <w:lvl w:ilvl="1">
      <w:start w:val="1"/>
      <w:numFmt w:val="decimal"/>
      <w:lvlText w:val="%1.%2"/>
      <w:lvlJc w:val="left"/>
      <w:pPr>
        <w:ind w:left="1915" w:hanging="375"/>
      </w:pPr>
      <w:rPr>
        <w:rFonts w:hint="default"/>
      </w:rPr>
    </w:lvl>
    <w:lvl w:ilvl="2">
      <w:start w:val="1"/>
      <w:numFmt w:val="decimal"/>
      <w:lvlText w:val="%1.%2.%3"/>
      <w:lvlJc w:val="left"/>
      <w:pPr>
        <w:ind w:left="3800" w:hanging="720"/>
      </w:pPr>
      <w:rPr>
        <w:rFonts w:hint="default"/>
      </w:rPr>
    </w:lvl>
    <w:lvl w:ilvl="3">
      <w:start w:val="1"/>
      <w:numFmt w:val="decimal"/>
      <w:lvlText w:val="%1.%2.%3.%4"/>
      <w:lvlJc w:val="left"/>
      <w:pPr>
        <w:ind w:left="5340" w:hanging="720"/>
      </w:pPr>
      <w:rPr>
        <w:rFonts w:hint="default"/>
      </w:rPr>
    </w:lvl>
    <w:lvl w:ilvl="4">
      <w:start w:val="1"/>
      <w:numFmt w:val="decimal"/>
      <w:lvlText w:val="%1.%2.%3.%4.%5"/>
      <w:lvlJc w:val="left"/>
      <w:pPr>
        <w:ind w:left="7240" w:hanging="1080"/>
      </w:pPr>
      <w:rPr>
        <w:rFonts w:hint="default"/>
      </w:rPr>
    </w:lvl>
    <w:lvl w:ilvl="5">
      <w:start w:val="1"/>
      <w:numFmt w:val="decimal"/>
      <w:lvlText w:val="%1.%2.%3.%4.%5.%6"/>
      <w:lvlJc w:val="left"/>
      <w:pPr>
        <w:ind w:left="8780" w:hanging="1080"/>
      </w:pPr>
      <w:rPr>
        <w:rFonts w:hint="default"/>
      </w:rPr>
    </w:lvl>
    <w:lvl w:ilvl="6">
      <w:start w:val="1"/>
      <w:numFmt w:val="decimal"/>
      <w:lvlText w:val="%1.%2.%3.%4.%5.%6.%7"/>
      <w:lvlJc w:val="left"/>
      <w:pPr>
        <w:ind w:left="10680" w:hanging="1440"/>
      </w:pPr>
      <w:rPr>
        <w:rFonts w:hint="default"/>
      </w:rPr>
    </w:lvl>
    <w:lvl w:ilvl="7">
      <w:start w:val="1"/>
      <w:numFmt w:val="decimal"/>
      <w:lvlText w:val="%1.%2.%3.%4.%5.%6.%7.%8"/>
      <w:lvlJc w:val="left"/>
      <w:pPr>
        <w:ind w:left="12220" w:hanging="1440"/>
      </w:pPr>
      <w:rPr>
        <w:rFonts w:hint="default"/>
      </w:rPr>
    </w:lvl>
    <w:lvl w:ilvl="8">
      <w:start w:val="1"/>
      <w:numFmt w:val="decimal"/>
      <w:lvlText w:val="%1.%2.%3.%4.%5.%6.%7.%8.%9"/>
      <w:lvlJc w:val="left"/>
      <w:pPr>
        <w:ind w:left="14120" w:hanging="1800"/>
      </w:pPr>
      <w:rPr>
        <w:rFonts w:hint="default"/>
      </w:rPr>
    </w:lvl>
  </w:abstractNum>
  <w:abstractNum w:abstractNumId="146">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147">
    <w:nsid w:val="7A1667A5"/>
    <w:multiLevelType w:val="hybridMultilevel"/>
    <w:tmpl w:val="39BA0582"/>
    <w:lvl w:ilvl="0" w:tplc="A8FA168E">
      <w:start w:val="1"/>
      <w:numFmt w:val="hebrew1"/>
      <w:lvlText w:val="%1."/>
      <w:lvlJc w:val="center"/>
      <w:pPr>
        <w:ind w:left="1835" w:hanging="360"/>
      </w:pPr>
      <w:rPr>
        <w:b w:val="0"/>
        <w:bCs w:val="0"/>
      </w:rPr>
    </w:lvl>
    <w:lvl w:ilvl="1" w:tplc="04090019" w:tentative="1">
      <w:start w:val="1"/>
      <w:numFmt w:val="lowerLetter"/>
      <w:lvlText w:val="%2."/>
      <w:lvlJc w:val="left"/>
      <w:pPr>
        <w:ind w:left="2555" w:hanging="360"/>
      </w:pPr>
    </w:lvl>
    <w:lvl w:ilvl="2" w:tplc="0409001B" w:tentative="1">
      <w:start w:val="1"/>
      <w:numFmt w:val="lowerRoman"/>
      <w:lvlText w:val="%3."/>
      <w:lvlJc w:val="right"/>
      <w:pPr>
        <w:ind w:left="3275" w:hanging="180"/>
      </w:pPr>
    </w:lvl>
    <w:lvl w:ilvl="3" w:tplc="0409000F" w:tentative="1">
      <w:start w:val="1"/>
      <w:numFmt w:val="decimal"/>
      <w:lvlText w:val="%4."/>
      <w:lvlJc w:val="left"/>
      <w:pPr>
        <w:ind w:left="3995" w:hanging="360"/>
      </w:pPr>
    </w:lvl>
    <w:lvl w:ilvl="4" w:tplc="04090019" w:tentative="1">
      <w:start w:val="1"/>
      <w:numFmt w:val="lowerLetter"/>
      <w:lvlText w:val="%5."/>
      <w:lvlJc w:val="left"/>
      <w:pPr>
        <w:ind w:left="4715" w:hanging="360"/>
      </w:pPr>
    </w:lvl>
    <w:lvl w:ilvl="5" w:tplc="0409001B" w:tentative="1">
      <w:start w:val="1"/>
      <w:numFmt w:val="lowerRoman"/>
      <w:lvlText w:val="%6."/>
      <w:lvlJc w:val="right"/>
      <w:pPr>
        <w:ind w:left="5435" w:hanging="180"/>
      </w:pPr>
    </w:lvl>
    <w:lvl w:ilvl="6" w:tplc="0409000F" w:tentative="1">
      <w:start w:val="1"/>
      <w:numFmt w:val="decimal"/>
      <w:lvlText w:val="%7."/>
      <w:lvlJc w:val="left"/>
      <w:pPr>
        <w:ind w:left="6155" w:hanging="360"/>
      </w:pPr>
    </w:lvl>
    <w:lvl w:ilvl="7" w:tplc="04090019" w:tentative="1">
      <w:start w:val="1"/>
      <w:numFmt w:val="lowerLetter"/>
      <w:lvlText w:val="%8."/>
      <w:lvlJc w:val="left"/>
      <w:pPr>
        <w:ind w:left="6875" w:hanging="360"/>
      </w:pPr>
    </w:lvl>
    <w:lvl w:ilvl="8" w:tplc="0409001B" w:tentative="1">
      <w:start w:val="1"/>
      <w:numFmt w:val="lowerRoman"/>
      <w:lvlText w:val="%9."/>
      <w:lvlJc w:val="right"/>
      <w:pPr>
        <w:ind w:left="7595" w:hanging="180"/>
      </w:pPr>
    </w:lvl>
  </w:abstractNum>
  <w:abstractNum w:abstractNumId="148">
    <w:nsid w:val="7A2A007B"/>
    <w:multiLevelType w:val="hybridMultilevel"/>
    <w:tmpl w:val="96B8B26C"/>
    <w:lvl w:ilvl="0" w:tplc="0D7A5128">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9">
    <w:nsid w:val="7AEF07E4"/>
    <w:multiLevelType w:val="multilevel"/>
    <w:tmpl w:val="A8CAC94E"/>
    <w:lvl w:ilvl="0">
      <w:start w:val="1"/>
      <w:numFmt w:val="decimal"/>
      <w:pStyle w:val="1"/>
      <w:lvlText w:val="%1."/>
      <w:lvlJc w:val="left"/>
      <w:pPr>
        <w:tabs>
          <w:tab w:val="num" w:pos="360"/>
        </w:tabs>
        <w:ind w:left="360" w:hanging="360"/>
      </w:pPr>
      <w:rPr>
        <w:rFonts w:cs="David" w:hint="default"/>
      </w:rPr>
    </w:lvl>
    <w:lvl w:ilvl="1">
      <w:start w:val="1"/>
      <w:numFmt w:val="decimal"/>
      <w:pStyle w:val="2"/>
      <w:lvlText w:val="%1.%2."/>
      <w:lvlJc w:val="left"/>
      <w:pPr>
        <w:tabs>
          <w:tab w:val="num" w:pos="1284"/>
        </w:tabs>
        <w:ind w:left="1284" w:hanging="432"/>
      </w:pPr>
      <w:rPr>
        <w:rFonts w:cs="David" w:hint="default"/>
        <w:b w:val="0"/>
        <w:bCs w:val="0"/>
        <w:sz w:val="24"/>
        <w:szCs w:val="24"/>
        <w:lang w:val="en-US"/>
      </w:rPr>
    </w:lvl>
    <w:lvl w:ilvl="2">
      <w:start w:val="1"/>
      <w:numFmt w:val="decimal"/>
      <w:pStyle w:val="3"/>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5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7CA236B5"/>
    <w:multiLevelType w:val="multilevel"/>
    <w:tmpl w:val="A6C69E3A"/>
    <w:lvl w:ilvl="0">
      <w:start w:val="11"/>
      <w:numFmt w:val="decimal"/>
      <w:lvlText w:val="%1"/>
      <w:lvlJc w:val="left"/>
      <w:pPr>
        <w:ind w:left="375" w:hanging="375"/>
      </w:pPr>
      <w:rPr>
        <w:rFonts w:ascii="Calibri" w:hAnsi="Calibri" w:hint="default"/>
        <w:b/>
        <w:u w:val="single"/>
      </w:rPr>
    </w:lvl>
    <w:lvl w:ilvl="1">
      <w:start w:val="1"/>
      <w:numFmt w:val="decimal"/>
      <w:lvlText w:val="%1.%2"/>
      <w:lvlJc w:val="left"/>
      <w:pPr>
        <w:ind w:left="1566" w:hanging="375"/>
      </w:pPr>
      <w:rPr>
        <w:rFonts w:ascii="Calibri" w:hAnsi="Calibri" w:hint="default"/>
        <w:b w:val="0"/>
        <w:bCs w:val="0"/>
        <w:sz w:val="24"/>
        <w:szCs w:val="24"/>
        <w:u w:val="none"/>
      </w:rPr>
    </w:lvl>
    <w:lvl w:ilvl="2">
      <w:start w:val="1"/>
      <w:numFmt w:val="decimal"/>
      <w:lvlText w:val="%1.%2.%3"/>
      <w:lvlJc w:val="left"/>
      <w:pPr>
        <w:ind w:left="3102" w:hanging="720"/>
      </w:pPr>
      <w:rPr>
        <w:rFonts w:ascii="Calibri" w:hAnsi="Calibri" w:cs="David" w:hint="default"/>
        <w:b w:val="0"/>
        <w:bCs w:val="0"/>
        <w:sz w:val="24"/>
        <w:szCs w:val="24"/>
        <w:u w:val="none"/>
      </w:rPr>
    </w:lvl>
    <w:lvl w:ilvl="3">
      <w:start w:val="1"/>
      <w:numFmt w:val="decimal"/>
      <w:lvlText w:val="%1.%2.%3.%4"/>
      <w:lvlJc w:val="left"/>
      <w:pPr>
        <w:ind w:left="4293" w:hanging="720"/>
      </w:pPr>
      <w:rPr>
        <w:rFonts w:ascii="Calibri" w:hAnsi="Calibri" w:hint="default"/>
        <w:b/>
        <w:sz w:val="24"/>
        <w:szCs w:val="24"/>
        <w:u w:val="none"/>
      </w:rPr>
    </w:lvl>
    <w:lvl w:ilvl="4">
      <w:start w:val="1"/>
      <w:numFmt w:val="decimal"/>
      <w:lvlText w:val="%1.%2.%3.%4.%5"/>
      <w:lvlJc w:val="left"/>
      <w:pPr>
        <w:ind w:left="5844" w:hanging="1080"/>
      </w:pPr>
      <w:rPr>
        <w:rFonts w:ascii="Calibri" w:hAnsi="Calibri" w:hint="default"/>
        <w:b/>
        <w:u w:val="single"/>
      </w:rPr>
    </w:lvl>
    <w:lvl w:ilvl="5">
      <w:start w:val="1"/>
      <w:numFmt w:val="decimal"/>
      <w:lvlText w:val="%1.%2.%3.%4.%5.%6"/>
      <w:lvlJc w:val="left"/>
      <w:pPr>
        <w:ind w:left="7035" w:hanging="1080"/>
      </w:pPr>
      <w:rPr>
        <w:rFonts w:ascii="Calibri" w:hAnsi="Calibri" w:hint="default"/>
        <w:b/>
        <w:u w:val="single"/>
      </w:rPr>
    </w:lvl>
    <w:lvl w:ilvl="6">
      <w:start w:val="1"/>
      <w:numFmt w:val="decimal"/>
      <w:lvlText w:val="%1.%2.%3.%4.%5.%6.%7"/>
      <w:lvlJc w:val="left"/>
      <w:pPr>
        <w:ind w:left="8226" w:hanging="1080"/>
      </w:pPr>
      <w:rPr>
        <w:rFonts w:ascii="Calibri" w:hAnsi="Calibri" w:hint="default"/>
        <w:b/>
        <w:u w:val="single"/>
      </w:rPr>
    </w:lvl>
    <w:lvl w:ilvl="7">
      <w:start w:val="1"/>
      <w:numFmt w:val="decimal"/>
      <w:lvlText w:val="%1.%2.%3.%4.%5.%6.%7.%8"/>
      <w:lvlJc w:val="left"/>
      <w:pPr>
        <w:ind w:left="9777" w:hanging="1440"/>
      </w:pPr>
      <w:rPr>
        <w:rFonts w:ascii="Calibri" w:hAnsi="Calibri" w:hint="default"/>
        <w:b/>
        <w:u w:val="single"/>
      </w:rPr>
    </w:lvl>
    <w:lvl w:ilvl="8">
      <w:start w:val="1"/>
      <w:numFmt w:val="decimal"/>
      <w:lvlText w:val="%1.%2.%3.%4.%5.%6.%7.%8.%9"/>
      <w:lvlJc w:val="left"/>
      <w:pPr>
        <w:ind w:left="10968" w:hanging="1440"/>
      </w:pPr>
      <w:rPr>
        <w:rFonts w:ascii="Calibri" w:hAnsi="Calibri" w:hint="default"/>
        <w:b/>
        <w:u w:val="single"/>
      </w:rPr>
    </w:lvl>
  </w:abstractNum>
  <w:abstractNum w:abstractNumId="152">
    <w:nsid w:val="7CDC6A52"/>
    <w:multiLevelType w:val="hybridMultilevel"/>
    <w:tmpl w:val="036ECABC"/>
    <w:lvl w:ilvl="0" w:tplc="16B455A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7D2C4284"/>
    <w:multiLevelType w:val="multilevel"/>
    <w:tmpl w:val="29AE867A"/>
    <w:lvl w:ilvl="0">
      <w:start w:val="10"/>
      <w:numFmt w:val="decimal"/>
      <w:lvlText w:val="%1"/>
      <w:lvlJc w:val="left"/>
      <w:pPr>
        <w:ind w:left="375" w:hanging="375"/>
      </w:pPr>
      <w:rPr>
        <w:rFonts w:hint="default"/>
        <w:sz w:val="24"/>
      </w:rPr>
    </w:lvl>
    <w:lvl w:ilvl="1">
      <w:start w:val="1"/>
      <w:numFmt w:val="decimal"/>
      <w:lvlText w:val="%1.%2"/>
      <w:lvlJc w:val="left"/>
      <w:pPr>
        <w:ind w:left="375" w:hanging="375"/>
      </w:pPr>
      <w:rPr>
        <w:rFonts w:cs="David" w:hint="default"/>
        <w:sz w:val="24"/>
      </w:rPr>
    </w:lvl>
    <w:lvl w:ilvl="2">
      <w:start w:val="1"/>
      <w:numFmt w:val="decimal"/>
      <w:lvlText w:val="%1.%2.%3"/>
      <w:lvlJc w:val="left"/>
      <w:pPr>
        <w:ind w:left="375" w:hanging="375"/>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440" w:hanging="1440"/>
      </w:pPr>
      <w:rPr>
        <w:rFonts w:hint="default"/>
        <w:sz w:val="24"/>
      </w:rPr>
    </w:lvl>
  </w:abstractNum>
  <w:abstractNum w:abstractNumId="15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22"/>
  </w:num>
  <w:num w:numId="3">
    <w:abstractNumId w:val="125"/>
  </w:num>
  <w:num w:numId="4">
    <w:abstractNumId w:val="146"/>
  </w:num>
  <w:num w:numId="5">
    <w:abstractNumId w:val="115"/>
  </w:num>
  <w:num w:numId="6">
    <w:abstractNumId w:val="36"/>
  </w:num>
  <w:num w:numId="7">
    <w:abstractNumId w:val="112"/>
  </w:num>
  <w:num w:numId="8">
    <w:abstractNumId w:val="35"/>
  </w:num>
  <w:num w:numId="9">
    <w:abstractNumId w:val="154"/>
  </w:num>
  <w:num w:numId="10">
    <w:abstractNumId w:val="31"/>
  </w:num>
  <w:num w:numId="11">
    <w:abstractNumId w:val="47"/>
  </w:num>
  <w:num w:numId="12">
    <w:abstractNumId w:val="77"/>
  </w:num>
  <w:num w:numId="13">
    <w:abstractNumId w:val="90"/>
  </w:num>
  <w:num w:numId="14">
    <w:abstractNumId w:val="131"/>
  </w:num>
  <w:num w:numId="15">
    <w:abstractNumId w:val="140"/>
  </w:num>
  <w:num w:numId="16">
    <w:abstractNumId w:val="74"/>
  </w:num>
  <w:num w:numId="17">
    <w:abstractNumId w:val="103"/>
  </w:num>
  <w:num w:numId="18">
    <w:abstractNumId w:val="143"/>
  </w:num>
  <w:num w:numId="19">
    <w:abstractNumId w:val="39"/>
  </w:num>
  <w:num w:numId="20">
    <w:abstractNumId w:val="63"/>
  </w:num>
  <w:num w:numId="21">
    <w:abstractNumId w:val="118"/>
  </w:num>
  <w:num w:numId="22">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7"/>
  </w:num>
  <w:num w:numId="24">
    <w:abstractNumId w:val="147"/>
  </w:num>
  <w:num w:numId="25">
    <w:abstractNumId w:val="85"/>
  </w:num>
  <w:num w:numId="26">
    <w:abstractNumId w:val="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4"/>
  </w:num>
  <w:num w:numId="28">
    <w:abstractNumId w:val="93"/>
  </w:num>
  <w:num w:numId="29">
    <w:abstractNumId w:val="98"/>
  </w:num>
  <w:num w:numId="30">
    <w:abstractNumId w:val="57"/>
  </w:num>
  <w:num w:numId="31">
    <w:abstractNumId w:val="110"/>
  </w:num>
  <w:num w:numId="32">
    <w:abstractNumId w:val="84"/>
  </w:num>
  <w:num w:numId="33">
    <w:abstractNumId w:val="20"/>
  </w:num>
  <w:num w:numId="34">
    <w:abstractNumId w:val="34"/>
  </w:num>
  <w:num w:numId="35">
    <w:abstractNumId w:val="16"/>
  </w:num>
  <w:num w:numId="36">
    <w:abstractNumId w:val="139"/>
  </w:num>
  <w:num w:numId="37">
    <w:abstractNumId w:val="11"/>
  </w:num>
  <w:num w:numId="38">
    <w:abstractNumId w:val="89"/>
  </w:num>
  <w:num w:numId="39">
    <w:abstractNumId w:val="73"/>
  </w:num>
  <w:num w:numId="40">
    <w:abstractNumId w:val="13"/>
  </w:num>
  <w:num w:numId="41">
    <w:abstractNumId w:val="50"/>
  </w:num>
  <w:num w:numId="42">
    <w:abstractNumId w:val="18"/>
  </w:num>
  <w:num w:numId="43">
    <w:abstractNumId w:val="54"/>
  </w:num>
  <w:num w:numId="44">
    <w:abstractNumId w:val="44"/>
  </w:num>
  <w:num w:numId="45">
    <w:abstractNumId w:val="27"/>
  </w:num>
  <w:num w:numId="46">
    <w:abstractNumId w:val="71"/>
  </w:num>
  <w:num w:numId="47">
    <w:abstractNumId w:val="144"/>
  </w:num>
  <w:num w:numId="48">
    <w:abstractNumId w:val="116"/>
  </w:num>
  <w:num w:numId="49">
    <w:abstractNumId w:val="10"/>
  </w:num>
  <w:num w:numId="50">
    <w:abstractNumId w:val="81"/>
  </w:num>
  <w:num w:numId="51">
    <w:abstractNumId w:val="29"/>
  </w:num>
  <w:num w:numId="52">
    <w:abstractNumId w:val="55"/>
  </w:num>
  <w:num w:numId="53">
    <w:abstractNumId w:val="127"/>
  </w:num>
  <w:num w:numId="54">
    <w:abstractNumId w:val="42"/>
  </w:num>
  <w:num w:numId="55">
    <w:abstractNumId w:val="45"/>
  </w:num>
  <w:num w:numId="56">
    <w:abstractNumId w:val="88"/>
  </w:num>
  <w:num w:numId="57">
    <w:abstractNumId w:val="86"/>
  </w:num>
  <w:num w:numId="58">
    <w:abstractNumId w:val="108"/>
  </w:num>
  <w:num w:numId="59">
    <w:abstractNumId w:val="123"/>
  </w:num>
  <w:num w:numId="60">
    <w:abstractNumId w:val="5"/>
  </w:num>
  <w:num w:numId="61">
    <w:abstractNumId w:val="149"/>
  </w:num>
  <w:num w:numId="62">
    <w:abstractNumId w:val="91"/>
  </w:num>
  <w:num w:numId="63">
    <w:abstractNumId w:val="26"/>
  </w:num>
  <w:num w:numId="64">
    <w:abstractNumId w:val="117"/>
  </w:num>
  <w:num w:numId="65">
    <w:abstractNumId w:val="124"/>
  </w:num>
  <w:num w:numId="66">
    <w:abstractNumId w:val="135"/>
  </w:num>
  <w:num w:numId="67">
    <w:abstractNumId w:val="102"/>
  </w:num>
  <w:num w:numId="68">
    <w:abstractNumId w:val="80"/>
  </w:num>
  <w:num w:numId="69">
    <w:abstractNumId w:val="62"/>
  </w:num>
  <w:num w:numId="70">
    <w:abstractNumId w:val="22"/>
  </w:num>
  <w:num w:numId="71">
    <w:abstractNumId w:val="99"/>
  </w:num>
  <w:num w:numId="72">
    <w:abstractNumId w:val="79"/>
  </w:num>
  <w:num w:numId="73">
    <w:abstractNumId w:val="128"/>
  </w:num>
  <w:num w:numId="74">
    <w:abstractNumId w:val="121"/>
  </w:num>
  <w:num w:numId="75">
    <w:abstractNumId w:val="2"/>
  </w:num>
  <w:num w:numId="76">
    <w:abstractNumId w:val="130"/>
  </w:num>
  <w:num w:numId="77">
    <w:abstractNumId w:val="126"/>
  </w:num>
  <w:num w:numId="78">
    <w:abstractNumId w:val="59"/>
  </w:num>
  <w:num w:numId="79">
    <w:abstractNumId w:val="138"/>
  </w:num>
  <w:num w:numId="80">
    <w:abstractNumId w:val="76"/>
  </w:num>
  <w:num w:numId="81">
    <w:abstractNumId w:val="68"/>
  </w:num>
  <w:num w:numId="82">
    <w:abstractNumId w:val="114"/>
  </w:num>
  <w:num w:numId="83">
    <w:abstractNumId w:val="52"/>
  </w:num>
  <w:num w:numId="84">
    <w:abstractNumId w:val="75"/>
  </w:num>
  <w:num w:numId="85">
    <w:abstractNumId w:val="7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5"/>
  </w:num>
  <w:num w:numId="87">
    <w:abstractNumId w:val="95"/>
  </w:num>
  <w:num w:numId="88">
    <w:abstractNumId w:val="38"/>
  </w:num>
  <w:num w:numId="89">
    <w:abstractNumId w:val="101"/>
  </w:num>
  <w:num w:numId="90">
    <w:abstractNumId w:val="8"/>
  </w:num>
  <w:num w:numId="91">
    <w:abstractNumId w:val="15"/>
  </w:num>
  <w:num w:numId="92">
    <w:abstractNumId w:val="43"/>
  </w:num>
  <w:num w:numId="93">
    <w:abstractNumId w:val="78"/>
  </w:num>
  <w:num w:numId="94">
    <w:abstractNumId w:val="61"/>
  </w:num>
  <w:num w:numId="95">
    <w:abstractNumId w:val="69"/>
  </w:num>
  <w:num w:numId="96">
    <w:abstractNumId w:val="51"/>
  </w:num>
  <w:num w:numId="97">
    <w:abstractNumId w:val="33"/>
  </w:num>
  <w:num w:numId="98">
    <w:abstractNumId w:val="87"/>
  </w:num>
  <w:num w:numId="99">
    <w:abstractNumId w:val="142"/>
  </w:num>
  <w:num w:numId="100">
    <w:abstractNumId w:val="152"/>
  </w:num>
  <w:num w:numId="101">
    <w:abstractNumId w:val="82"/>
  </w:num>
  <w:num w:numId="102">
    <w:abstractNumId w:val="19"/>
  </w:num>
  <w:num w:numId="103">
    <w:abstractNumId w:val="6"/>
  </w:num>
  <w:num w:numId="104">
    <w:abstractNumId w:val="83"/>
  </w:num>
  <w:num w:numId="105">
    <w:abstractNumId w:val="48"/>
  </w:num>
  <w:num w:numId="106">
    <w:abstractNumId w:val="150"/>
  </w:num>
  <w:num w:numId="107">
    <w:abstractNumId w:val="60"/>
  </w:num>
  <w:num w:numId="108">
    <w:abstractNumId w:val="120"/>
  </w:num>
  <w:num w:numId="109">
    <w:abstractNumId w:val="49"/>
  </w:num>
  <w:num w:numId="110">
    <w:abstractNumId w:val="53"/>
  </w:num>
  <w:num w:numId="111">
    <w:abstractNumId w:val="107"/>
  </w:num>
  <w:num w:numId="112">
    <w:abstractNumId w:val="132"/>
  </w:num>
  <w:num w:numId="113">
    <w:abstractNumId w:val="11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
  </w:num>
  <w:num w:numId="115">
    <w:abstractNumId w:val="67"/>
  </w:num>
  <w:num w:numId="116">
    <w:abstractNumId w:val="66"/>
  </w:num>
  <w:num w:numId="117">
    <w:abstractNumId w:val="46"/>
  </w:num>
  <w:num w:numId="118">
    <w:abstractNumId w:val="106"/>
  </w:num>
  <w:num w:numId="119">
    <w:abstractNumId w:val="153"/>
  </w:num>
  <w:num w:numId="120">
    <w:abstractNumId w:val="151"/>
  </w:num>
  <w:num w:numId="121">
    <w:abstractNumId w:val="3"/>
  </w:num>
  <w:num w:numId="122">
    <w:abstractNumId w:val="70"/>
  </w:num>
  <w:num w:numId="123">
    <w:abstractNumId w:val="23"/>
  </w:num>
  <w:num w:numId="124">
    <w:abstractNumId w:val="32"/>
  </w:num>
  <w:num w:numId="125">
    <w:abstractNumId w:val="92"/>
  </w:num>
  <w:num w:numId="126">
    <w:abstractNumId w:val="41"/>
  </w:num>
  <w:num w:numId="127">
    <w:abstractNumId w:val="104"/>
  </w:num>
  <w:num w:numId="128">
    <w:abstractNumId w:val="141"/>
  </w:num>
  <w:num w:numId="129">
    <w:abstractNumId w:val="119"/>
  </w:num>
  <w:num w:numId="130">
    <w:abstractNumId w:val="37"/>
  </w:num>
  <w:num w:numId="131">
    <w:abstractNumId w:val="21"/>
  </w:num>
  <w:num w:numId="132">
    <w:abstractNumId w:val="1"/>
  </w:num>
  <w:num w:numId="133">
    <w:abstractNumId w:val="100"/>
  </w:num>
  <w:num w:numId="134">
    <w:abstractNumId w:val="133"/>
  </w:num>
  <w:num w:numId="135">
    <w:abstractNumId w:val="12"/>
  </w:num>
  <w:num w:numId="136">
    <w:abstractNumId w:val="145"/>
  </w:num>
  <w:num w:numId="137">
    <w:abstractNumId w:val="30"/>
  </w:num>
  <w:num w:numId="138">
    <w:abstractNumId w:val="58"/>
  </w:num>
  <w:num w:numId="139">
    <w:abstractNumId w:val="148"/>
  </w:num>
  <w:num w:numId="140">
    <w:abstractNumId w:val="24"/>
  </w:num>
  <w:num w:numId="141">
    <w:abstractNumId w:val="0"/>
  </w:num>
  <w:num w:numId="142">
    <w:abstractNumId w:val="40"/>
  </w:num>
  <w:num w:numId="143">
    <w:abstractNumId w:val="72"/>
  </w:num>
  <w:num w:numId="144">
    <w:abstractNumId w:val="65"/>
  </w:num>
  <w:num w:numId="145">
    <w:abstractNumId w:val="109"/>
  </w:num>
  <w:num w:numId="146">
    <w:abstractNumId w:val="25"/>
  </w:num>
  <w:num w:numId="147">
    <w:abstractNumId w:val="125"/>
  </w:num>
  <w:num w:numId="148">
    <w:abstractNumId w:val="17"/>
  </w:num>
  <w:num w:numId="149">
    <w:abstractNumId w:val="56"/>
  </w:num>
  <w:num w:numId="150">
    <w:abstractNumId w:val="64"/>
  </w:num>
  <w:num w:numId="151">
    <w:abstractNumId w:val="136"/>
  </w:num>
  <w:num w:numId="152">
    <w:abstractNumId w:val="14"/>
  </w:num>
  <w:num w:numId="153">
    <w:abstractNumId w:val="96"/>
  </w:num>
  <w:num w:numId="154">
    <w:abstractNumId w:val="111"/>
  </w:num>
  <w:num w:numId="155">
    <w:abstractNumId w:val="129"/>
  </w:num>
  <w:num w:numId="156">
    <w:abstractNumId w:val="4"/>
  </w:num>
  <w:num w:numId="157">
    <w:abstractNumId w:val="94"/>
  </w:num>
  <w:numIdMacAtCleanup w:val="1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11E4"/>
    <w:rsid w:val="00002880"/>
    <w:rsid w:val="00003407"/>
    <w:rsid w:val="000039A6"/>
    <w:rsid w:val="00005173"/>
    <w:rsid w:val="000061F4"/>
    <w:rsid w:val="000063FF"/>
    <w:rsid w:val="00007097"/>
    <w:rsid w:val="000071F0"/>
    <w:rsid w:val="000072F3"/>
    <w:rsid w:val="00007A11"/>
    <w:rsid w:val="000105FE"/>
    <w:rsid w:val="0001150C"/>
    <w:rsid w:val="00011D71"/>
    <w:rsid w:val="00011F18"/>
    <w:rsid w:val="00013472"/>
    <w:rsid w:val="00013588"/>
    <w:rsid w:val="00014411"/>
    <w:rsid w:val="00014C23"/>
    <w:rsid w:val="000165CF"/>
    <w:rsid w:val="00016894"/>
    <w:rsid w:val="000179C4"/>
    <w:rsid w:val="000207A7"/>
    <w:rsid w:val="00020845"/>
    <w:rsid w:val="00020F5C"/>
    <w:rsid w:val="00021744"/>
    <w:rsid w:val="00021AE5"/>
    <w:rsid w:val="000224C2"/>
    <w:rsid w:val="00023727"/>
    <w:rsid w:val="00023813"/>
    <w:rsid w:val="00023959"/>
    <w:rsid w:val="000250AB"/>
    <w:rsid w:val="0002515D"/>
    <w:rsid w:val="0002587F"/>
    <w:rsid w:val="00025C3A"/>
    <w:rsid w:val="00025DA9"/>
    <w:rsid w:val="00026294"/>
    <w:rsid w:val="000262BC"/>
    <w:rsid w:val="00026696"/>
    <w:rsid w:val="00030181"/>
    <w:rsid w:val="000302CD"/>
    <w:rsid w:val="000319C5"/>
    <w:rsid w:val="0003275B"/>
    <w:rsid w:val="00032903"/>
    <w:rsid w:val="00033FF1"/>
    <w:rsid w:val="00034210"/>
    <w:rsid w:val="0003424B"/>
    <w:rsid w:val="00034E34"/>
    <w:rsid w:val="000357CB"/>
    <w:rsid w:val="000366AE"/>
    <w:rsid w:val="00036BDD"/>
    <w:rsid w:val="00040423"/>
    <w:rsid w:val="00040890"/>
    <w:rsid w:val="00042967"/>
    <w:rsid w:val="00042EE1"/>
    <w:rsid w:val="000434D1"/>
    <w:rsid w:val="00044199"/>
    <w:rsid w:val="000450FC"/>
    <w:rsid w:val="00045D0B"/>
    <w:rsid w:val="00045EAE"/>
    <w:rsid w:val="00046D47"/>
    <w:rsid w:val="000474AF"/>
    <w:rsid w:val="0004767D"/>
    <w:rsid w:val="00047C36"/>
    <w:rsid w:val="0005109E"/>
    <w:rsid w:val="000511E0"/>
    <w:rsid w:val="00051FBA"/>
    <w:rsid w:val="0005214B"/>
    <w:rsid w:val="0005282F"/>
    <w:rsid w:val="00053247"/>
    <w:rsid w:val="00054D29"/>
    <w:rsid w:val="000551ED"/>
    <w:rsid w:val="000556A7"/>
    <w:rsid w:val="000558AD"/>
    <w:rsid w:val="00055C14"/>
    <w:rsid w:val="00056D34"/>
    <w:rsid w:val="0005702A"/>
    <w:rsid w:val="0005743C"/>
    <w:rsid w:val="00057D61"/>
    <w:rsid w:val="00060004"/>
    <w:rsid w:val="00060F37"/>
    <w:rsid w:val="00060FBA"/>
    <w:rsid w:val="00062C60"/>
    <w:rsid w:val="00063488"/>
    <w:rsid w:val="00064378"/>
    <w:rsid w:val="00064635"/>
    <w:rsid w:val="000649F2"/>
    <w:rsid w:val="00064EE2"/>
    <w:rsid w:val="00065300"/>
    <w:rsid w:val="000656B8"/>
    <w:rsid w:val="0006753E"/>
    <w:rsid w:val="0006782D"/>
    <w:rsid w:val="00070345"/>
    <w:rsid w:val="00070AF5"/>
    <w:rsid w:val="00070C5F"/>
    <w:rsid w:val="00070DB0"/>
    <w:rsid w:val="0007133B"/>
    <w:rsid w:val="0007167C"/>
    <w:rsid w:val="00071C9B"/>
    <w:rsid w:val="00072924"/>
    <w:rsid w:val="00072969"/>
    <w:rsid w:val="0007485E"/>
    <w:rsid w:val="0007525D"/>
    <w:rsid w:val="00075A96"/>
    <w:rsid w:val="0007694C"/>
    <w:rsid w:val="00076A00"/>
    <w:rsid w:val="00076B8F"/>
    <w:rsid w:val="00077152"/>
    <w:rsid w:val="00077726"/>
    <w:rsid w:val="0007795D"/>
    <w:rsid w:val="00077E74"/>
    <w:rsid w:val="00080BA9"/>
    <w:rsid w:val="00080C4B"/>
    <w:rsid w:val="00081131"/>
    <w:rsid w:val="00081A36"/>
    <w:rsid w:val="00082B86"/>
    <w:rsid w:val="00082E2F"/>
    <w:rsid w:val="00082FF3"/>
    <w:rsid w:val="000832D6"/>
    <w:rsid w:val="00085B4E"/>
    <w:rsid w:val="000867FC"/>
    <w:rsid w:val="00086E67"/>
    <w:rsid w:val="00087052"/>
    <w:rsid w:val="000879A7"/>
    <w:rsid w:val="000911AE"/>
    <w:rsid w:val="00091A4C"/>
    <w:rsid w:val="00091B39"/>
    <w:rsid w:val="00091C85"/>
    <w:rsid w:val="00092DF6"/>
    <w:rsid w:val="00093EEF"/>
    <w:rsid w:val="00094DC0"/>
    <w:rsid w:val="0009771E"/>
    <w:rsid w:val="00097C5D"/>
    <w:rsid w:val="00097F84"/>
    <w:rsid w:val="000A0E6E"/>
    <w:rsid w:val="000A123D"/>
    <w:rsid w:val="000A4C65"/>
    <w:rsid w:val="000A4E8F"/>
    <w:rsid w:val="000A5F53"/>
    <w:rsid w:val="000A78D5"/>
    <w:rsid w:val="000A7EA8"/>
    <w:rsid w:val="000B0201"/>
    <w:rsid w:val="000B2D39"/>
    <w:rsid w:val="000B50D7"/>
    <w:rsid w:val="000B57E9"/>
    <w:rsid w:val="000B60D1"/>
    <w:rsid w:val="000B65AC"/>
    <w:rsid w:val="000B7218"/>
    <w:rsid w:val="000B7566"/>
    <w:rsid w:val="000B7C0D"/>
    <w:rsid w:val="000C0ED2"/>
    <w:rsid w:val="000C166A"/>
    <w:rsid w:val="000C321E"/>
    <w:rsid w:val="000C4093"/>
    <w:rsid w:val="000C4537"/>
    <w:rsid w:val="000C4DB8"/>
    <w:rsid w:val="000C553C"/>
    <w:rsid w:val="000C57CA"/>
    <w:rsid w:val="000C584D"/>
    <w:rsid w:val="000C6036"/>
    <w:rsid w:val="000C6187"/>
    <w:rsid w:val="000C6296"/>
    <w:rsid w:val="000C641E"/>
    <w:rsid w:val="000C7664"/>
    <w:rsid w:val="000D02BB"/>
    <w:rsid w:val="000D05D1"/>
    <w:rsid w:val="000D0FD5"/>
    <w:rsid w:val="000D20E0"/>
    <w:rsid w:val="000D2C6F"/>
    <w:rsid w:val="000D33DD"/>
    <w:rsid w:val="000D34E9"/>
    <w:rsid w:val="000D37D4"/>
    <w:rsid w:val="000D3862"/>
    <w:rsid w:val="000D43A2"/>
    <w:rsid w:val="000D447F"/>
    <w:rsid w:val="000D4F46"/>
    <w:rsid w:val="000D70D6"/>
    <w:rsid w:val="000D71B8"/>
    <w:rsid w:val="000E0751"/>
    <w:rsid w:val="000E09F3"/>
    <w:rsid w:val="000E0A28"/>
    <w:rsid w:val="000E18F8"/>
    <w:rsid w:val="000E2645"/>
    <w:rsid w:val="000E29C4"/>
    <w:rsid w:val="000E3193"/>
    <w:rsid w:val="000E377F"/>
    <w:rsid w:val="000E3818"/>
    <w:rsid w:val="000E3D9F"/>
    <w:rsid w:val="000E4045"/>
    <w:rsid w:val="000E605C"/>
    <w:rsid w:val="000E6D29"/>
    <w:rsid w:val="000E7480"/>
    <w:rsid w:val="000F01FD"/>
    <w:rsid w:val="000F0411"/>
    <w:rsid w:val="000F07AB"/>
    <w:rsid w:val="000F156D"/>
    <w:rsid w:val="000F2371"/>
    <w:rsid w:val="000F2A77"/>
    <w:rsid w:val="000F40EE"/>
    <w:rsid w:val="000F4910"/>
    <w:rsid w:val="000F4ECF"/>
    <w:rsid w:val="000F50CE"/>
    <w:rsid w:val="000F5EB8"/>
    <w:rsid w:val="000F632F"/>
    <w:rsid w:val="000F6991"/>
    <w:rsid w:val="000F6CE3"/>
    <w:rsid w:val="000F711E"/>
    <w:rsid w:val="000F7993"/>
    <w:rsid w:val="00100112"/>
    <w:rsid w:val="00100785"/>
    <w:rsid w:val="00100922"/>
    <w:rsid w:val="00101802"/>
    <w:rsid w:val="00101E5E"/>
    <w:rsid w:val="00103193"/>
    <w:rsid w:val="001049CD"/>
    <w:rsid w:val="0010500C"/>
    <w:rsid w:val="00105949"/>
    <w:rsid w:val="00106D63"/>
    <w:rsid w:val="001109F4"/>
    <w:rsid w:val="0011124E"/>
    <w:rsid w:val="001114F5"/>
    <w:rsid w:val="00111EA1"/>
    <w:rsid w:val="00112949"/>
    <w:rsid w:val="00112A60"/>
    <w:rsid w:val="00113509"/>
    <w:rsid w:val="001144B4"/>
    <w:rsid w:val="001150FE"/>
    <w:rsid w:val="00115122"/>
    <w:rsid w:val="00115924"/>
    <w:rsid w:val="00115F91"/>
    <w:rsid w:val="001179D1"/>
    <w:rsid w:val="00117B86"/>
    <w:rsid w:val="00117D2A"/>
    <w:rsid w:val="00120ADF"/>
    <w:rsid w:val="00121C79"/>
    <w:rsid w:val="00122969"/>
    <w:rsid w:val="0012377D"/>
    <w:rsid w:val="001238C7"/>
    <w:rsid w:val="001238F6"/>
    <w:rsid w:val="00123B3E"/>
    <w:rsid w:val="00123CF5"/>
    <w:rsid w:val="001240C0"/>
    <w:rsid w:val="00124366"/>
    <w:rsid w:val="0012475C"/>
    <w:rsid w:val="0012653E"/>
    <w:rsid w:val="00126B47"/>
    <w:rsid w:val="00126E44"/>
    <w:rsid w:val="00127240"/>
    <w:rsid w:val="00127772"/>
    <w:rsid w:val="001278EC"/>
    <w:rsid w:val="001302A1"/>
    <w:rsid w:val="001305A3"/>
    <w:rsid w:val="00130871"/>
    <w:rsid w:val="0013101F"/>
    <w:rsid w:val="0013152E"/>
    <w:rsid w:val="001325FD"/>
    <w:rsid w:val="001333CE"/>
    <w:rsid w:val="001336D8"/>
    <w:rsid w:val="00134CA9"/>
    <w:rsid w:val="0013598D"/>
    <w:rsid w:val="001367E1"/>
    <w:rsid w:val="00136957"/>
    <w:rsid w:val="00136D2A"/>
    <w:rsid w:val="001374AA"/>
    <w:rsid w:val="00137690"/>
    <w:rsid w:val="00140A17"/>
    <w:rsid w:val="00140E1D"/>
    <w:rsid w:val="00141973"/>
    <w:rsid w:val="00141D2F"/>
    <w:rsid w:val="00142DB1"/>
    <w:rsid w:val="00142E76"/>
    <w:rsid w:val="001433E9"/>
    <w:rsid w:val="00144A8A"/>
    <w:rsid w:val="00144E95"/>
    <w:rsid w:val="00145ADC"/>
    <w:rsid w:val="00147482"/>
    <w:rsid w:val="001477A7"/>
    <w:rsid w:val="0015157D"/>
    <w:rsid w:val="001517D7"/>
    <w:rsid w:val="00151F05"/>
    <w:rsid w:val="001522D5"/>
    <w:rsid w:val="00153988"/>
    <w:rsid w:val="00154EF7"/>
    <w:rsid w:val="00155264"/>
    <w:rsid w:val="00155719"/>
    <w:rsid w:val="00155E85"/>
    <w:rsid w:val="0015737E"/>
    <w:rsid w:val="00157501"/>
    <w:rsid w:val="00157FF3"/>
    <w:rsid w:val="0016014D"/>
    <w:rsid w:val="001609DF"/>
    <w:rsid w:val="00161A07"/>
    <w:rsid w:val="00161CFA"/>
    <w:rsid w:val="00162350"/>
    <w:rsid w:val="0016340B"/>
    <w:rsid w:val="001636DE"/>
    <w:rsid w:val="001637FC"/>
    <w:rsid w:val="00164F9B"/>
    <w:rsid w:val="0016534C"/>
    <w:rsid w:val="0016546F"/>
    <w:rsid w:val="001654D9"/>
    <w:rsid w:val="00165885"/>
    <w:rsid w:val="00165C10"/>
    <w:rsid w:val="00166ABD"/>
    <w:rsid w:val="00167DB0"/>
    <w:rsid w:val="001703E6"/>
    <w:rsid w:val="001705F7"/>
    <w:rsid w:val="00170FCD"/>
    <w:rsid w:val="00171081"/>
    <w:rsid w:val="001736E6"/>
    <w:rsid w:val="00173E06"/>
    <w:rsid w:val="00174B55"/>
    <w:rsid w:val="00175BE5"/>
    <w:rsid w:val="001762A2"/>
    <w:rsid w:val="001766D1"/>
    <w:rsid w:val="001773EE"/>
    <w:rsid w:val="00177AAC"/>
    <w:rsid w:val="0018007B"/>
    <w:rsid w:val="001818AB"/>
    <w:rsid w:val="001829AD"/>
    <w:rsid w:val="00182AD7"/>
    <w:rsid w:val="0018420E"/>
    <w:rsid w:val="00185028"/>
    <w:rsid w:val="001851C1"/>
    <w:rsid w:val="0018573E"/>
    <w:rsid w:val="00186AF1"/>
    <w:rsid w:val="00186C24"/>
    <w:rsid w:val="00186E75"/>
    <w:rsid w:val="0018753A"/>
    <w:rsid w:val="001914A7"/>
    <w:rsid w:val="001922B1"/>
    <w:rsid w:val="00192653"/>
    <w:rsid w:val="0019269E"/>
    <w:rsid w:val="00195023"/>
    <w:rsid w:val="001954F4"/>
    <w:rsid w:val="001956BE"/>
    <w:rsid w:val="0019598B"/>
    <w:rsid w:val="001974D1"/>
    <w:rsid w:val="00197C0A"/>
    <w:rsid w:val="00197E1C"/>
    <w:rsid w:val="001A0938"/>
    <w:rsid w:val="001A1293"/>
    <w:rsid w:val="001A1508"/>
    <w:rsid w:val="001A15F4"/>
    <w:rsid w:val="001A2403"/>
    <w:rsid w:val="001A2F44"/>
    <w:rsid w:val="001A30CE"/>
    <w:rsid w:val="001A32F7"/>
    <w:rsid w:val="001A3B3E"/>
    <w:rsid w:val="001A4582"/>
    <w:rsid w:val="001A47F9"/>
    <w:rsid w:val="001A4DA8"/>
    <w:rsid w:val="001A75A7"/>
    <w:rsid w:val="001A7CC4"/>
    <w:rsid w:val="001A7FE7"/>
    <w:rsid w:val="001B01DA"/>
    <w:rsid w:val="001B15A9"/>
    <w:rsid w:val="001B192F"/>
    <w:rsid w:val="001B23FB"/>
    <w:rsid w:val="001B2CBB"/>
    <w:rsid w:val="001B2FBF"/>
    <w:rsid w:val="001B3962"/>
    <w:rsid w:val="001B3D5C"/>
    <w:rsid w:val="001B3EAE"/>
    <w:rsid w:val="001B405D"/>
    <w:rsid w:val="001B42EA"/>
    <w:rsid w:val="001B4CCD"/>
    <w:rsid w:val="001B4DB8"/>
    <w:rsid w:val="001B5152"/>
    <w:rsid w:val="001B69D0"/>
    <w:rsid w:val="001B6B57"/>
    <w:rsid w:val="001B74AF"/>
    <w:rsid w:val="001B7D97"/>
    <w:rsid w:val="001C073C"/>
    <w:rsid w:val="001C0C9B"/>
    <w:rsid w:val="001C130C"/>
    <w:rsid w:val="001C1EF4"/>
    <w:rsid w:val="001C1FFC"/>
    <w:rsid w:val="001C2479"/>
    <w:rsid w:val="001C2A8D"/>
    <w:rsid w:val="001C4845"/>
    <w:rsid w:val="001C4B0E"/>
    <w:rsid w:val="001C7893"/>
    <w:rsid w:val="001C7BC5"/>
    <w:rsid w:val="001D0DED"/>
    <w:rsid w:val="001D1119"/>
    <w:rsid w:val="001D37B5"/>
    <w:rsid w:val="001D3DA0"/>
    <w:rsid w:val="001D5452"/>
    <w:rsid w:val="001D6274"/>
    <w:rsid w:val="001D645D"/>
    <w:rsid w:val="001D6C51"/>
    <w:rsid w:val="001D7924"/>
    <w:rsid w:val="001E09AC"/>
    <w:rsid w:val="001E23BA"/>
    <w:rsid w:val="001E317D"/>
    <w:rsid w:val="001E347D"/>
    <w:rsid w:val="001E3702"/>
    <w:rsid w:val="001E4128"/>
    <w:rsid w:val="001E4992"/>
    <w:rsid w:val="001E58DC"/>
    <w:rsid w:val="001E5BCA"/>
    <w:rsid w:val="001E5D78"/>
    <w:rsid w:val="001E6281"/>
    <w:rsid w:val="001E7C82"/>
    <w:rsid w:val="001E7C9F"/>
    <w:rsid w:val="001F021B"/>
    <w:rsid w:val="001F0468"/>
    <w:rsid w:val="001F06CB"/>
    <w:rsid w:val="001F0C4E"/>
    <w:rsid w:val="001F10BB"/>
    <w:rsid w:val="001F1935"/>
    <w:rsid w:val="001F1B58"/>
    <w:rsid w:val="001F1C76"/>
    <w:rsid w:val="001F1E53"/>
    <w:rsid w:val="001F3CB5"/>
    <w:rsid w:val="001F3F11"/>
    <w:rsid w:val="001F4085"/>
    <w:rsid w:val="001F4904"/>
    <w:rsid w:val="001F4B2B"/>
    <w:rsid w:val="001F58E6"/>
    <w:rsid w:val="001F666A"/>
    <w:rsid w:val="001F78D8"/>
    <w:rsid w:val="002000B4"/>
    <w:rsid w:val="0020201B"/>
    <w:rsid w:val="00202882"/>
    <w:rsid w:val="00203058"/>
    <w:rsid w:val="00203931"/>
    <w:rsid w:val="002040F8"/>
    <w:rsid w:val="00204420"/>
    <w:rsid w:val="0020447D"/>
    <w:rsid w:val="002056E8"/>
    <w:rsid w:val="0020590C"/>
    <w:rsid w:val="0020653C"/>
    <w:rsid w:val="00206BA8"/>
    <w:rsid w:val="00206CE9"/>
    <w:rsid w:val="00206D7C"/>
    <w:rsid w:val="002073C9"/>
    <w:rsid w:val="00210379"/>
    <w:rsid w:val="00210656"/>
    <w:rsid w:val="00212BBF"/>
    <w:rsid w:val="00212DAC"/>
    <w:rsid w:val="00213284"/>
    <w:rsid w:val="002169CD"/>
    <w:rsid w:val="0021703F"/>
    <w:rsid w:val="002178B2"/>
    <w:rsid w:val="00221FC0"/>
    <w:rsid w:val="00221FED"/>
    <w:rsid w:val="002221BF"/>
    <w:rsid w:val="002225CC"/>
    <w:rsid w:val="00222BD5"/>
    <w:rsid w:val="002236DF"/>
    <w:rsid w:val="00224451"/>
    <w:rsid w:val="002248AC"/>
    <w:rsid w:val="00225FB0"/>
    <w:rsid w:val="00226346"/>
    <w:rsid w:val="00226A92"/>
    <w:rsid w:val="002271F8"/>
    <w:rsid w:val="0023195D"/>
    <w:rsid w:val="00231EC2"/>
    <w:rsid w:val="00232323"/>
    <w:rsid w:val="00232501"/>
    <w:rsid w:val="00232F6E"/>
    <w:rsid w:val="00234E0F"/>
    <w:rsid w:val="002357C9"/>
    <w:rsid w:val="0023643D"/>
    <w:rsid w:val="00237082"/>
    <w:rsid w:val="00237A78"/>
    <w:rsid w:val="002406C0"/>
    <w:rsid w:val="002408D7"/>
    <w:rsid w:val="00240B27"/>
    <w:rsid w:val="00240CDC"/>
    <w:rsid w:val="0024104E"/>
    <w:rsid w:val="0024168B"/>
    <w:rsid w:val="00241E91"/>
    <w:rsid w:val="00241EF0"/>
    <w:rsid w:val="002421B7"/>
    <w:rsid w:val="0024276A"/>
    <w:rsid w:val="00243276"/>
    <w:rsid w:val="00243536"/>
    <w:rsid w:val="0024405F"/>
    <w:rsid w:val="0024419C"/>
    <w:rsid w:val="00244312"/>
    <w:rsid w:val="002446CD"/>
    <w:rsid w:val="00244E27"/>
    <w:rsid w:val="00245D25"/>
    <w:rsid w:val="002465A8"/>
    <w:rsid w:val="00246F33"/>
    <w:rsid w:val="00246FCE"/>
    <w:rsid w:val="0025047C"/>
    <w:rsid w:val="00250916"/>
    <w:rsid w:val="00250F53"/>
    <w:rsid w:val="00251114"/>
    <w:rsid w:val="00252006"/>
    <w:rsid w:val="00252DAD"/>
    <w:rsid w:val="00253153"/>
    <w:rsid w:val="00253942"/>
    <w:rsid w:val="00253969"/>
    <w:rsid w:val="00254857"/>
    <w:rsid w:val="00255B1E"/>
    <w:rsid w:val="00255F86"/>
    <w:rsid w:val="00256CB3"/>
    <w:rsid w:val="00257FA1"/>
    <w:rsid w:val="002600DE"/>
    <w:rsid w:val="00260CDD"/>
    <w:rsid w:val="002612E4"/>
    <w:rsid w:val="00261B46"/>
    <w:rsid w:val="00264AAE"/>
    <w:rsid w:val="00264DB7"/>
    <w:rsid w:val="00265224"/>
    <w:rsid w:val="00265C2E"/>
    <w:rsid w:val="00265D45"/>
    <w:rsid w:val="0026664E"/>
    <w:rsid w:val="002669B7"/>
    <w:rsid w:val="00267603"/>
    <w:rsid w:val="00271047"/>
    <w:rsid w:val="00271993"/>
    <w:rsid w:val="00273AA0"/>
    <w:rsid w:val="00273D0A"/>
    <w:rsid w:val="00274058"/>
    <w:rsid w:val="00274F4C"/>
    <w:rsid w:val="00275D2F"/>
    <w:rsid w:val="00275E09"/>
    <w:rsid w:val="002764B5"/>
    <w:rsid w:val="00277A7B"/>
    <w:rsid w:val="00280BB8"/>
    <w:rsid w:val="002824CB"/>
    <w:rsid w:val="00282526"/>
    <w:rsid w:val="002825EE"/>
    <w:rsid w:val="002828AD"/>
    <w:rsid w:val="00282DA0"/>
    <w:rsid w:val="002833BF"/>
    <w:rsid w:val="00283C98"/>
    <w:rsid w:val="002869C7"/>
    <w:rsid w:val="00286C0B"/>
    <w:rsid w:val="002871B3"/>
    <w:rsid w:val="00290190"/>
    <w:rsid w:val="002909F0"/>
    <w:rsid w:val="002910B2"/>
    <w:rsid w:val="002915DE"/>
    <w:rsid w:val="002916AD"/>
    <w:rsid w:val="00292BB8"/>
    <w:rsid w:val="00292FD8"/>
    <w:rsid w:val="0029356D"/>
    <w:rsid w:val="0029456C"/>
    <w:rsid w:val="00294715"/>
    <w:rsid w:val="00296261"/>
    <w:rsid w:val="00296E04"/>
    <w:rsid w:val="00297AE6"/>
    <w:rsid w:val="002A0C17"/>
    <w:rsid w:val="002A11FE"/>
    <w:rsid w:val="002A34CF"/>
    <w:rsid w:val="002A3831"/>
    <w:rsid w:val="002A4E64"/>
    <w:rsid w:val="002A4F61"/>
    <w:rsid w:val="002A5D59"/>
    <w:rsid w:val="002A7600"/>
    <w:rsid w:val="002B01FA"/>
    <w:rsid w:val="002B02FC"/>
    <w:rsid w:val="002B0F70"/>
    <w:rsid w:val="002B1121"/>
    <w:rsid w:val="002B12C6"/>
    <w:rsid w:val="002B1976"/>
    <w:rsid w:val="002B1F14"/>
    <w:rsid w:val="002B1FA0"/>
    <w:rsid w:val="002B3FEC"/>
    <w:rsid w:val="002B43B8"/>
    <w:rsid w:val="002B4794"/>
    <w:rsid w:val="002B4A40"/>
    <w:rsid w:val="002B4EEE"/>
    <w:rsid w:val="002B5A23"/>
    <w:rsid w:val="002B6317"/>
    <w:rsid w:val="002B67CA"/>
    <w:rsid w:val="002B6C0D"/>
    <w:rsid w:val="002B764C"/>
    <w:rsid w:val="002B7807"/>
    <w:rsid w:val="002C0001"/>
    <w:rsid w:val="002C07CF"/>
    <w:rsid w:val="002C0865"/>
    <w:rsid w:val="002C18AB"/>
    <w:rsid w:val="002C1DB8"/>
    <w:rsid w:val="002C22D3"/>
    <w:rsid w:val="002C4968"/>
    <w:rsid w:val="002C5611"/>
    <w:rsid w:val="002C6630"/>
    <w:rsid w:val="002C6FEE"/>
    <w:rsid w:val="002C7D45"/>
    <w:rsid w:val="002D0D0D"/>
    <w:rsid w:val="002D1B4A"/>
    <w:rsid w:val="002D2F0A"/>
    <w:rsid w:val="002D4AF7"/>
    <w:rsid w:val="002D5792"/>
    <w:rsid w:val="002D5E28"/>
    <w:rsid w:val="002D69C4"/>
    <w:rsid w:val="002D7BE6"/>
    <w:rsid w:val="002E1084"/>
    <w:rsid w:val="002E13FF"/>
    <w:rsid w:val="002E1E06"/>
    <w:rsid w:val="002E1F86"/>
    <w:rsid w:val="002E207B"/>
    <w:rsid w:val="002E29D2"/>
    <w:rsid w:val="002E2DDA"/>
    <w:rsid w:val="002E4219"/>
    <w:rsid w:val="002E4397"/>
    <w:rsid w:val="002E43E4"/>
    <w:rsid w:val="002E7B55"/>
    <w:rsid w:val="002F0006"/>
    <w:rsid w:val="002F092D"/>
    <w:rsid w:val="002F130D"/>
    <w:rsid w:val="002F3C18"/>
    <w:rsid w:val="002F3E08"/>
    <w:rsid w:val="002F46DF"/>
    <w:rsid w:val="002F4DEE"/>
    <w:rsid w:val="002F6BD4"/>
    <w:rsid w:val="002F6BFC"/>
    <w:rsid w:val="002F70C8"/>
    <w:rsid w:val="002F76D9"/>
    <w:rsid w:val="003008D1"/>
    <w:rsid w:val="00300D10"/>
    <w:rsid w:val="00300EF7"/>
    <w:rsid w:val="003018C9"/>
    <w:rsid w:val="00301DCB"/>
    <w:rsid w:val="003021F8"/>
    <w:rsid w:val="00303614"/>
    <w:rsid w:val="00303706"/>
    <w:rsid w:val="0030422C"/>
    <w:rsid w:val="00305D04"/>
    <w:rsid w:val="00306B92"/>
    <w:rsid w:val="003104E9"/>
    <w:rsid w:val="00310528"/>
    <w:rsid w:val="00310A27"/>
    <w:rsid w:val="00311B08"/>
    <w:rsid w:val="00311B15"/>
    <w:rsid w:val="00311C99"/>
    <w:rsid w:val="003130A9"/>
    <w:rsid w:val="003130EE"/>
    <w:rsid w:val="00314586"/>
    <w:rsid w:val="00314B36"/>
    <w:rsid w:val="00315599"/>
    <w:rsid w:val="003159BB"/>
    <w:rsid w:val="00315E24"/>
    <w:rsid w:val="0031781C"/>
    <w:rsid w:val="0032018A"/>
    <w:rsid w:val="0032097E"/>
    <w:rsid w:val="00320EA1"/>
    <w:rsid w:val="00321B8C"/>
    <w:rsid w:val="00322099"/>
    <w:rsid w:val="00322569"/>
    <w:rsid w:val="00322E07"/>
    <w:rsid w:val="00323937"/>
    <w:rsid w:val="003239D6"/>
    <w:rsid w:val="00324BFA"/>
    <w:rsid w:val="00325AD2"/>
    <w:rsid w:val="00325E46"/>
    <w:rsid w:val="0032604C"/>
    <w:rsid w:val="00326682"/>
    <w:rsid w:val="00327CD1"/>
    <w:rsid w:val="00330630"/>
    <w:rsid w:val="003314CD"/>
    <w:rsid w:val="0033173A"/>
    <w:rsid w:val="00331E41"/>
    <w:rsid w:val="00332493"/>
    <w:rsid w:val="00332735"/>
    <w:rsid w:val="0033290B"/>
    <w:rsid w:val="00332C16"/>
    <w:rsid w:val="0033323B"/>
    <w:rsid w:val="00334C3C"/>
    <w:rsid w:val="003350DF"/>
    <w:rsid w:val="003356D4"/>
    <w:rsid w:val="00335E69"/>
    <w:rsid w:val="0033646C"/>
    <w:rsid w:val="003379E0"/>
    <w:rsid w:val="00337A7D"/>
    <w:rsid w:val="0034025B"/>
    <w:rsid w:val="003418F7"/>
    <w:rsid w:val="003444F9"/>
    <w:rsid w:val="0034497C"/>
    <w:rsid w:val="003452CB"/>
    <w:rsid w:val="00346997"/>
    <w:rsid w:val="003469D4"/>
    <w:rsid w:val="0034723D"/>
    <w:rsid w:val="003508BB"/>
    <w:rsid w:val="00350CCE"/>
    <w:rsid w:val="00350FF0"/>
    <w:rsid w:val="003511ED"/>
    <w:rsid w:val="00352A85"/>
    <w:rsid w:val="00353F7A"/>
    <w:rsid w:val="003543ED"/>
    <w:rsid w:val="003546A8"/>
    <w:rsid w:val="0035521E"/>
    <w:rsid w:val="00355F19"/>
    <w:rsid w:val="00355F67"/>
    <w:rsid w:val="00360604"/>
    <w:rsid w:val="003618BB"/>
    <w:rsid w:val="003626C4"/>
    <w:rsid w:val="00362A2B"/>
    <w:rsid w:val="00362BFB"/>
    <w:rsid w:val="00362F06"/>
    <w:rsid w:val="00362F94"/>
    <w:rsid w:val="003631DF"/>
    <w:rsid w:val="00364C5A"/>
    <w:rsid w:val="00365FEA"/>
    <w:rsid w:val="003667ED"/>
    <w:rsid w:val="00367641"/>
    <w:rsid w:val="00367A2D"/>
    <w:rsid w:val="0037001D"/>
    <w:rsid w:val="003714DE"/>
    <w:rsid w:val="00371926"/>
    <w:rsid w:val="00371BA9"/>
    <w:rsid w:val="00371CCB"/>
    <w:rsid w:val="00372A7A"/>
    <w:rsid w:val="00373B67"/>
    <w:rsid w:val="00374698"/>
    <w:rsid w:val="00374A07"/>
    <w:rsid w:val="00374A85"/>
    <w:rsid w:val="00375F32"/>
    <w:rsid w:val="00375FA4"/>
    <w:rsid w:val="00377BF5"/>
    <w:rsid w:val="0038049C"/>
    <w:rsid w:val="0038137F"/>
    <w:rsid w:val="00381FF9"/>
    <w:rsid w:val="00382D6C"/>
    <w:rsid w:val="00383453"/>
    <w:rsid w:val="0038392C"/>
    <w:rsid w:val="00386398"/>
    <w:rsid w:val="00386AF8"/>
    <w:rsid w:val="003906F4"/>
    <w:rsid w:val="00390F85"/>
    <w:rsid w:val="00390FDC"/>
    <w:rsid w:val="00391685"/>
    <w:rsid w:val="00391871"/>
    <w:rsid w:val="003937D8"/>
    <w:rsid w:val="003939FC"/>
    <w:rsid w:val="00394D33"/>
    <w:rsid w:val="00394F8B"/>
    <w:rsid w:val="0039607B"/>
    <w:rsid w:val="003960C3"/>
    <w:rsid w:val="003961EB"/>
    <w:rsid w:val="003A0365"/>
    <w:rsid w:val="003A0A76"/>
    <w:rsid w:val="003A0CA1"/>
    <w:rsid w:val="003A11B0"/>
    <w:rsid w:val="003A24A4"/>
    <w:rsid w:val="003A27D5"/>
    <w:rsid w:val="003A41E9"/>
    <w:rsid w:val="003A4F6F"/>
    <w:rsid w:val="003A5F7E"/>
    <w:rsid w:val="003A6B0B"/>
    <w:rsid w:val="003A6E67"/>
    <w:rsid w:val="003A72B1"/>
    <w:rsid w:val="003A73EC"/>
    <w:rsid w:val="003B00D3"/>
    <w:rsid w:val="003B0ACD"/>
    <w:rsid w:val="003B0B1D"/>
    <w:rsid w:val="003B0C23"/>
    <w:rsid w:val="003B17B9"/>
    <w:rsid w:val="003B25B6"/>
    <w:rsid w:val="003B3278"/>
    <w:rsid w:val="003B32C1"/>
    <w:rsid w:val="003B494F"/>
    <w:rsid w:val="003B4BD3"/>
    <w:rsid w:val="003B5438"/>
    <w:rsid w:val="003B55B9"/>
    <w:rsid w:val="003B56F8"/>
    <w:rsid w:val="003B5C21"/>
    <w:rsid w:val="003B62C4"/>
    <w:rsid w:val="003C05E3"/>
    <w:rsid w:val="003C22E5"/>
    <w:rsid w:val="003C2DC7"/>
    <w:rsid w:val="003C3A10"/>
    <w:rsid w:val="003C3A3B"/>
    <w:rsid w:val="003C5350"/>
    <w:rsid w:val="003C53F2"/>
    <w:rsid w:val="003C5FA1"/>
    <w:rsid w:val="003C6315"/>
    <w:rsid w:val="003C6D36"/>
    <w:rsid w:val="003C7E54"/>
    <w:rsid w:val="003D153D"/>
    <w:rsid w:val="003D23B0"/>
    <w:rsid w:val="003D2DFE"/>
    <w:rsid w:val="003D3861"/>
    <w:rsid w:val="003D4DDC"/>
    <w:rsid w:val="003D6A21"/>
    <w:rsid w:val="003D7350"/>
    <w:rsid w:val="003E0039"/>
    <w:rsid w:val="003E2DAB"/>
    <w:rsid w:val="003E37CA"/>
    <w:rsid w:val="003E386E"/>
    <w:rsid w:val="003E4D3F"/>
    <w:rsid w:val="003E524E"/>
    <w:rsid w:val="003E5E88"/>
    <w:rsid w:val="003E693E"/>
    <w:rsid w:val="003E6967"/>
    <w:rsid w:val="003E6C0D"/>
    <w:rsid w:val="003E6F0A"/>
    <w:rsid w:val="003F0090"/>
    <w:rsid w:val="003F0262"/>
    <w:rsid w:val="003F045B"/>
    <w:rsid w:val="003F1637"/>
    <w:rsid w:val="003F1A40"/>
    <w:rsid w:val="003F20CB"/>
    <w:rsid w:val="003F213B"/>
    <w:rsid w:val="003F23EB"/>
    <w:rsid w:val="003F3935"/>
    <w:rsid w:val="003F39C9"/>
    <w:rsid w:val="003F3B2B"/>
    <w:rsid w:val="003F4969"/>
    <w:rsid w:val="003F5799"/>
    <w:rsid w:val="003F5839"/>
    <w:rsid w:val="003F66EA"/>
    <w:rsid w:val="003F6CAB"/>
    <w:rsid w:val="003F7415"/>
    <w:rsid w:val="003F76AE"/>
    <w:rsid w:val="003F7DBB"/>
    <w:rsid w:val="003F7E20"/>
    <w:rsid w:val="004004A0"/>
    <w:rsid w:val="0040064E"/>
    <w:rsid w:val="004006C2"/>
    <w:rsid w:val="00400F8D"/>
    <w:rsid w:val="004024D8"/>
    <w:rsid w:val="00403D49"/>
    <w:rsid w:val="004041B7"/>
    <w:rsid w:val="0040474C"/>
    <w:rsid w:val="0040524D"/>
    <w:rsid w:val="0040655A"/>
    <w:rsid w:val="004102E8"/>
    <w:rsid w:val="004102F2"/>
    <w:rsid w:val="00411255"/>
    <w:rsid w:val="0041157F"/>
    <w:rsid w:val="004117EE"/>
    <w:rsid w:val="00412214"/>
    <w:rsid w:val="004126A0"/>
    <w:rsid w:val="00412BC3"/>
    <w:rsid w:val="0041397D"/>
    <w:rsid w:val="00413DB4"/>
    <w:rsid w:val="00413DC7"/>
    <w:rsid w:val="00414FEC"/>
    <w:rsid w:val="00415156"/>
    <w:rsid w:val="00415D24"/>
    <w:rsid w:val="004171A1"/>
    <w:rsid w:val="00417E35"/>
    <w:rsid w:val="00420417"/>
    <w:rsid w:val="004220CC"/>
    <w:rsid w:val="004223FA"/>
    <w:rsid w:val="004237BF"/>
    <w:rsid w:val="00423A75"/>
    <w:rsid w:val="00424744"/>
    <w:rsid w:val="004257FA"/>
    <w:rsid w:val="00425AB5"/>
    <w:rsid w:val="004266A0"/>
    <w:rsid w:val="00426D18"/>
    <w:rsid w:val="00426D1A"/>
    <w:rsid w:val="004302A7"/>
    <w:rsid w:val="00430CDB"/>
    <w:rsid w:val="00430F5B"/>
    <w:rsid w:val="00431258"/>
    <w:rsid w:val="00432054"/>
    <w:rsid w:val="00432777"/>
    <w:rsid w:val="004329B7"/>
    <w:rsid w:val="00432B2A"/>
    <w:rsid w:val="00432B6D"/>
    <w:rsid w:val="00433B85"/>
    <w:rsid w:val="00433D2D"/>
    <w:rsid w:val="004344B2"/>
    <w:rsid w:val="00434C4F"/>
    <w:rsid w:val="00435D74"/>
    <w:rsid w:val="00436668"/>
    <w:rsid w:val="00442349"/>
    <w:rsid w:val="00442438"/>
    <w:rsid w:val="00444512"/>
    <w:rsid w:val="00444647"/>
    <w:rsid w:val="00444675"/>
    <w:rsid w:val="004452BE"/>
    <w:rsid w:val="00445EB5"/>
    <w:rsid w:val="00446999"/>
    <w:rsid w:val="00446A8A"/>
    <w:rsid w:val="00447172"/>
    <w:rsid w:val="004472DE"/>
    <w:rsid w:val="004505F1"/>
    <w:rsid w:val="0045072D"/>
    <w:rsid w:val="004509ED"/>
    <w:rsid w:val="00450AB6"/>
    <w:rsid w:val="00451019"/>
    <w:rsid w:val="00451E1C"/>
    <w:rsid w:val="00452A46"/>
    <w:rsid w:val="004531E6"/>
    <w:rsid w:val="00453E2A"/>
    <w:rsid w:val="004545FF"/>
    <w:rsid w:val="00454669"/>
    <w:rsid w:val="00455028"/>
    <w:rsid w:val="0045624B"/>
    <w:rsid w:val="00456512"/>
    <w:rsid w:val="00456913"/>
    <w:rsid w:val="00457712"/>
    <w:rsid w:val="00461A09"/>
    <w:rsid w:val="00462217"/>
    <w:rsid w:val="00462483"/>
    <w:rsid w:val="0046372B"/>
    <w:rsid w:val="00463B46"/>
    <w:rsid w:val="0046401A"/>
    <w:rsid w:val="004640B8"/>
    <w:rsid w:val="00464574"/>
    <w:rsid w:val="004652C0"/>
    <w:rsid w:val="00465654"/>
    <w:rsid w:val="00466558"/>
    <w:rsid w:val="00470055"/>
    <w:rsid w:val="00470ACA"/>
    <w:rsid w:val="00470D84"/>
    <w:rsid w:val="00471F3E"/>
    <w:rsid w:val="00472AAB"/>
    <w:rsid w:val="00472B3A"/>
    <w:rsid w:val="00472C4E"/>
    <w:rsid w:val="0047355C"/>
    <w:rsid w:val="004746CA"/>
    <w:rsid w:val="004748E4"/>
    <w:rsid w:val="0047626A"/>
    <w:rsid w:val="00476A58"/>
    <w:rsid w:val="00476CD5"/>
    <w:rsid w:val="00477787"/>
    <w:rsid w:val="00480C4E"/>
    <w:rsid w:val="00481034"/>
    <w:rsid w:val="004814D3"/>
    <w:rsid w:val="0048191E"/>
    <w:rsid w:val="0048254E"/>
    <w:rsid w:val="00483025"/>
    <w:rsid w:val="00483263"/>
    <w:rsid w:val="004839B0"/>
    <w:rsid w:val="00485074"/>
    <w:rsid w:val="004851E9"/>
    <w:rsid w:val="004866EC"/>
    <w:rsid w:val="004867AE"/>
    <w:rsid w:val="0048681B"/>
    <w:rsid w:val="00486B66"/>
    <w:rsid w:val="00486E97"/>
    <w:rsid w:val="0049050C"/>
    <w:rsid w:val="00490608"/>
    <w:rsid w:val="00490764"/>
    <w:rsid w:val="00490C02"/>
    <w:rsid w:val="00491082"/>
    <w:rsid w:val="004936CE"/>
    <w:rsid w:val="0049397F"/>
    <w:rsid w:val="00493A0F"/>
    <w:rsid w:val="00493F4E"/>
    <w:rsid w:val="00494128"/>
    <w:rsid w:val="00494C5D"/>
    <w:rsid w:val="00494F0A"/>
    <w:rsid w:val="00495205"/>
    <w:rsid w:val="004953A6"/>
    <w:rsid w:val="004957B2"/>
    <w:rsid w:val="00495FED"/>
    <w:rsid w:val="00496C4B"/>
    <w:rsid w:val="00497442"/>
    <w:rsid w:val="00497675"/>
    <w:rsid w:val="004A1D8C"/>
    <w:rsid w:val="004A1EF2"/>
    <w:rsid w:val="004A22BD"/>
    <w:rsid w:val="004A2346"/>
    <w:rsid w:val="004A2795"/>
    <w:rsid w:val="004A39D3"/>
    <w:rsid w:val="004A42C7"/>
    <w:rsid w:val="004A54E4"/>
    <w:rsid w:val="004A6124"/>
    <w:rsid w:val="004A6D29"/>
    <w:rsid w:val="004A7E49"/>
    <w:rsid w:val="004B044E"/>
    <w:rsid w:val="004B2645"/>
    <w:rsid w:val="004B592A"/>
    <w:rsid w:val="004B69E7"/>
    <w:rsid w:val="004C0EB2"/>
    <w:rsid w:val="004C17F5"/>
    <w:rsid w:val="004C18F5"/>
    <w:rsid w:val="004C1F6F"/>
    <w:rsid w:val="004C22C5"/>
    <w:rsid w:val="004C2C9D"/>
    <w:rsid w:val="004C3156"/>
    <w:rsid w:val="004C3517"/>
    <w:rsid w:val="004C354A"/>
    <w:rsid w:val="004C3E76"/>
    <w:rsid w:val="004C44A1"/>
    <w:rsid w:val="004C62E6"/>
    <w:rsid w:val="004C6F0F"/>
    <w:rsid w:val="004D0FA3"/>
    <w:rsid w:val="004D104A"/>
    <w:rsid w:val="004D17AB"/>
    <w:rsid w:val="004D30C6"/>
    <w:rsid w:val="004D31F7"/>
    <w:rsid w:val="004D363C"/>
    <w:rsid w:val="004D5847"/>
    <w:rsid w:val="004D6497"/>
    <w:rsid w:val="004D6555"/>
    <w:rsid w:val="004D65F0"/>
    <w:rsid w:val="004D7D17"/>
    <w:rsid w:val="004D7DE6"/>
    <w:rsid w:val="004E1B10"/>
    <w:rsid w:val="004E1DC0"/>
    <w:rsid w:val="004E23AB"/>
    <w:rsid w:val="004E2C47"/>
    <w:rsid w:val="004E31FF"/>
    <w:rsid w:val="004E32D6"/>
    <w:rsid w:val="004E3C15"/>
    <w:rsid w:val="004E4061"/>
    <w:rsid w:val="004E40F5"/>
    <w:rsid w:val="004E4139"/>
    <w:rsid w:val="004E5023"/>
    <w:rsid w:val="004E51ED"/>
    <w:rsid w:val="004E6D67"/>
    <w:rsid w:val="004E7954"/>
    <w:rsid w:val="004E7E68"/>
    <w:rsid w:val="004F0214"/>
    <w:rsid w:val="004F210D"/>
    <w:rsid w:val="004F30D8"/>
    <w:rsid w:val="004F4196"/>
    <w:rsid w:val="004F4C23"/>
    <w:rsid w:val="004F5601"/>
    <w:rsid w:val="004F5627"/>
    <w:rsid w:val="004F62F0"/>
    <w:rsid w:val="004F63E4"/>
    <w:rsid w:val="004F6770"/>
    <w:rsid w:val="004F6923"/>
    <w:rsid w:val="004F6A36"/>
    <w:rsid w:val="004F72DA"/>
    <w:rsid w:val="004F7AC6"/>
    <w:rsid w:val="00500296"/>
    <w:rsid w:val="005007AB"/>
    <w:rsid w:val="00500830"/>
    <w:rsid w:val="00500ACD"/>
    <w:rsid w:val="00500C38"/>
    <w:rsid w:val="00501CD7"/>
    <w:rsid w:val="00502BB1"/>
    <w:rsid w:val="0050404C"/>
    <w:rsid w:val="00504A84"/>
    <w:rsid w:val="00504CFE"/>
    <w:rsid w:val="00505820"/>
    <w:rsid w:val="005061DA"/>
    <w:rsid w:val="00506812"/>
    <w:rsid w:val="005070CC"/>
    <w:rsid w:val="00507FE3"/>
    <w:rsid w:val="005121B5"/>
    <w:rsid w:val="0051230E"/>
    <w:rsid w:val="00512E1D"/>
    <w:rsid w:val="00512E52"/>
    <w:rsid w:val="0051389D"/>
    <w:rsid w:val="00513EE9"/>
    <w:rsid w:val="00514335"/>
    <w:rsid w:val="00514859"/>
    <w:rsid w:val="00514BE0"/>
    <w:rsid w:val="00514D6A"/>
    <w:rsid w:val="00514EF0"/>
    <w:rsid w:val="0051542D"/>
    <w:rsid w:val="00515C97"/>
    <w:rsid w:val="0051621C"/>
    <w:rsid w:val="00517A53"/>
    <w:rsid w:val="00522541"/>
    <w:rsid w:val="0052473E"/>
    <w:rsid w:val="00524B4E"/>
    <w:rsid w:val="00524BA2"/>
    <w:rsid w:val="0052608E"/>
    <w:rsid w:val="00526137"/>
    <w:rsid w:val="00526314"/>
    <w:rsid w:val="00527287"/>
    <w:rsid w:val="00530126"/>
    <w:rsid w:val="005301A1"/>
    <w:rsid w:val="00532988"/>
    <w:rsid w:val="00535A88"/>
    <w:rsid w:val="005365B7"/>
    <w:rsid w:val="00537088"/>
    <w:rsid w:val="005370AF"/>
    <w:rsid w:val="00537B23"/>
    <w:rsid w:val="00540354"/>
    <w:rsid w:val="00540ACA"/>
    <w:rsid w:val="005413D2"/>
    <w:rsid w:val="005417CA"/>
    <w:rsid w:val="00541F37"/>
    <w:rsid w:val="00542BBB"/>
    <w:rsid w:val="005441F1"/>
    <w:rsid w:val="005457D7"/>
    <w:rsid w:val="00545F29"/>
    <w:rsid w:val="005471F1"/>
    <w:rsid w:val="00550257"/>
    <w:rsid w:val="005516E7"/>
    <w:rsid w:val="00551A2D"/>
    <w:rsid w:val="00552A3E"/>
    <w:rsid w:val="0055346E"/>
    <w:rsid w:val="00553585"/>
    <w:rsid w:val="00553857"/>
    <w:rsid w:val="00554050"/>
    <w:rsid w:val="00555213"/>
    <w:rsid w:val="00555516"/>
    <w:rsid w:val="00555562"/>
    <w:rsid w:val="005562BF"/>
    <w:rsid w:val="0055687B"/>
    <w:rsid w:val="00561231"/>
    <w:rsid w:val="00561E40"/>
    <w:rsid w:val="005627F4"/>
    <w:rsid w:val="00565F52"/>
    <w:rsid w:val="00567117"/>
    <w:rsid w:val="005673DE"/>
    <w:rsid w:val="00567482"/>
    <w:rsid w:val="00570417"/>
    <w:rsid w:val="0057075B"/>
    <w:rsid w:val="00570C17"/>
    <w:rsid w:val="00571456"/>
    <w:rsid w:val="005716FE"/>
    <w:rsid w:val="00571A58"/>
    <w:rsid w:val="00571A69"/>
    <w:rsid w:val="00572894"/>
    <w:rsid w:val="00574815"/>
    <w:rsid w:val="00574DC3"/>
    <w:rsid w:val="0057564E"/>
    <w:rsid w:val="00575774"/>
    <w:rsid w:val="00575817"/>
    <w:rsid w:val="00576229"/>
    <w:rsid w:val="00576B9A"/>
    <w:rsid w:val="005771C5"/>
    <w:rsid w:val="00577430"/>
    <w:rsid w:val="005804D6"/>
    <w:rsid w:val="00581580"/>
    <w:rsid w:val="005815A9"/>
    <w:rsid w:val="00582DAD"/>
    <w:rsid w:val="00583479"/>
    <w:rsid w:val="005841EB"/>
    <w:rsid w:val="00584CAC"/>
    <w:rsid w:val="005854F2"/>
    <w:rsid w:val="00585ED2"/>
    <w:rsid w:val="00586974"/>
    <w:rsid w:val="00587238"/>
    <w:rsid w:val="00590260"/>
    <w:rsid w:val="00590E8C"/>
    <w:rsid w:val="00591010"/>
    <w:rsid w:val="005910B9"/>
    <w:rsid w:val="00591245"/>
    <w:rsid w:val="00592086"/>
    <w:rsid w:val="0059390C"/>
    <w:rsid w:val="005944D7"/>
    <w:rsid w:val="00594DD5"/>
    <w:rsid w:val="005959CD"/>
    <w:rsid w:val="00595D27"/>
    <w:rsid w:val="005961B2"/>
    <w:rsid w:val="00596685"/>
    <w:rsid w:val="00596ACC"/>
    <w:rsid w:val="00596F81"/>
    <w:rsid w:val="005A100E"/>
    <w:rsid w:val="005A12A4"/>
    <w:rsid w:val="005A1C32"/>
    <w:rsid w:val="005A1DB9"/>
    <w:rsid w:val="005A1E61"/>
    <w:rsid w:val="005A3551"/>
    <w:rsid w:val="005A38B3"/>
    <w:rsid w:val="005A3BAE"/>
    <w:rsid w:val="005A40BC"/>
    <w:rsid w:val="005A44DB"/>
    <w:rsid w:val="005A4A83"/>
    <w:rsid w:val="005A7471"/>
    <w:rsid w:val="005B2682"/>
    <w:rsid w:val="005B2A66"/>
    <w:rsid w:val="005B6DAE"/>
    <w:rsid w:val="005B7142"/>
    <w:rsid w:val="005C17C4"/>
    <w:rsid w:val="005C264F"/>
    <w:rsid w:val="005C3101"/>
    <w:rsid w:val="005C3D34"/>
    <w:rsid w:val="005C592D"/>
    <w:rsid w:val="005C64C1"/>
    <w:rsid w:val="005C695C"/>
    <w:rsid w:val="005C6A7F"/>
    <w:rsid w:val="005C6C01"/>
    <w:rsid w:val="005C6E1F"/>
    <w:rsid w:val="005C787D"/>
    <w:rsid w:val="005D046B"/>
    <w:rsid w:val="005D0642"/>
    <w:rsid w:val="005D08DA"/>
    <w:rsid w:val="005D0983"/>
    <w:rsid w:val="005D13FD"/>
    <w:rsid w:val="005D24DF"/>
    <w:rsid w:val="005D265B"/>
    <w:rsid w:val="005D2F17"/>
    <w:rsid w:val="005D3932"/>
    <w:rsid w:val="005D39AF"/>
    <w:rsid w:val="005D4127"/>
    <w:rsid w:val="005D4BEA"/>
    <w:rsid w:val="005D50E8"/>
    <w:rsid w:val="005D52E6"/>
    <w:rsid w:val="005D5704"/>
    <w:rsid w:val="005D571C"/>
    <w:rsid w:val="005D5875"/>
    <w:rsid w:val="005D5BA7"/>
    <w:rsid w:val="005D7409"/>
    <w:rsid w:val="005D770A"/>
    <w:rsid w:val="005D7B48"/>
    <w:rsid w:val="005D7CA8"/>
    <w:rsid w:val="005D7D11"/>
    <w:rsid w:val="005E05FA"/>
    <w:rsid w:val="005E0933"/>
    <w:rsid w:val="005E11E4"/>
    <w:rsid w:val="005E1BCB"/>
    <w:rsid w:val="005E3D1D"/>
    <w:rsid w:val="005E3D67"/>
    <w:rsid w:val="005E4477"/>
    <w:rsid w:val="005E4AAB"/>
    <w:rsid w:val="005E5AD3"/>
    <w:rsid w:val="005E5E24"/>
    <w:rsid w:val="005E6909"/>
    <w:rsid w:val="005E753F"/>
    <w:rsid w:val="005E7B1E"/>
    <w:rsid w:val="005F035B"/>
    <w:rsid w:val="005F1010"/>
    <w:rsid w:val="005F1DC8"/>
    <w:rsid w:val="005F2019"/>
    <w:rsid w:val="005F2D3C"/>
    <w:rsid w:val="005F2DFA"/>
    <w:rsid w:val="005F35B2"/>
    <w:rsid w:val="005F38C6"/>
    <w:rsid w:val="005F3C0F"/>
    <w:rsid w:val="005F67D7"/>
    <w:rsid w:val="005F6A61"/>
    <w:rsid w:val="005F7F85"/>
    <w:rsid w:val="006008BB"/>
    <w:rsid w:val="00600DE4"/>
    <w:rsid w:val="0060183D"/>
    <w:rsid w:val="006020F1"/>
    <w:rsid w:val="00602BBF"/>
    <w:rsid w:val="00602F76"/>
    <w:rsid w:val="00604424"/>
    <w:rsid w:val="00604935"/>
    <w:rsid w:val="00605CF3"/>
    <w:rsid w:val="00607B81"/>
    <w:rsid w:val="00607F59"/>
    <w:rsid w:val="00610C88"/>
    <w:rsid w:val="006123A1"/>
    <w:rsid w:val="00613791"/>
    <w:rsid w:val="00613DE9"/>
    <w:rsid w:val="006156DF"/>
    <w:rsid w:val="00615D8E"/>
    <w:rsid w:val="006162F7"/>
    <w:rsid w:val="006172E7"/>
    <w:rsid w:val="00617A46"/>
    <w:rsid w:val="00617C93"/>
    <w:rsid w:val="006201D7"/>
    <w:rsid w:val="006203B6"/>
    <w:rsid w:val="00620E19"/>
    <w:rsid w:val="00620EB2"/>
    <w:rsid w:val="006214BB"/>
    <w:rsid w:val="00622D31"/>
    <w:rsid w:val="0062323C"/>
    <w:rsid w:val="00623992"/>
    <w:rsid w:val="00624C9B"/>
    <w:rsid w:val="00625B00"/>
    <w:rsid w:val="006267D2"/>
    <w:rsid w:val="00626F10"/>
    <w:rsid w:val="00627EB5"/>
    <w:rsid w:val="00630A4C"/>
    <w:rsid w:val="00632B87"/>
    <w:rsid w:val="006331CC"/>
    <w:rsid w:val="00635B6D"/>
    <w:rsid w:val="00635F7C"/>
    <w:rsid w:val="00636645"/>
    <w:rsid w:val="00640106"/>
    <w:rsid w:val="0064068B"/>
    <w:rsid w:val="00640F9F"/>
    <w:rsid w:val="00641E80"/>
    <w:rsid w:val="00642659"/>
    <w:rsid w:val="00642F59"/>
    <w:rsid w:val="006430F9"/>
    <w:rsid w:val="0064346F"/>
    <w:rsid w:val="006449E8"/>
    <w:rsid w:val="00644A71"/>
    <w:rsid w:val="00644BB7"/>
    <w:rsid w:val="00644EAA"/>
    <w:rsid w:val="006460B2"/>
    <w:rsid w:val="006475BF"/>
    <w:rsid w:val="0065023E"/>
    <w:rsid w:val="006502B8"/>
    <w:rsid w:val="00650330"/>
    <w:rsid w:val="00650F79"/>
    <w:rsid w:val="00651074"/>
    <w:rsid w:val="006530F7"/>
    <w:rsid w:val="00654222"/>
    <w:rsid w:val="00654EA7"/>
    <w:rsid w:val="00657462"/>
    <w:rsid w:val="006608B0"/>
    <w:rsid w:val="00661A05"/>
    <w:rsid w:val="00661C06"/>
    <w:rsid w:val="0066249B"/>
    <w:rsid w:val="00662A10"/>
    <w:rsid w:val="00664E08"/>
    <w:rsid w:val="0066600E"/>
    <w:rsid w:val="006663D3"/>
    <w:rsid w:val="00667483"/>
    <w:rsid w:val="00667EB8"/>
    <w:rsid w:val="00670060"/>
    <w:rsid w:val="0067091D"/>
    <w:rsid w:val="00670CE7"/>
    <w:rsid w:val="0067123D"/>
    <w:rsid w:val="00671301"/>
    <w:rsid w:val="00671340"/>
    <w:rsid w:val="0067147B"/>
    <w:rsid w:val="00671B71"/>
    <w:rsid w:val="006726D9"/>
    <w:rsid w:val="00672BE5"/>
    <w:rsid w:val="0067348A"/>
    <w:rsid w:val="0067363C"/>
    <w:rsid w:val="00673CB9"/>
    <w:rsid w:val="00674663"/>
    <w:rsid w:val="00674ECD"/>
    <w:rsid w:val="00675073"/>
    <w:rsid w:val="006755B8"/>
    <w:rsid w:val="00675910"/>
    <w:rsid w:val="00675A55"/>
    <w:rsid w:val="00675C05"/>
    <w:rsid w:val="00676A38"/>
    <w:rsid w:val="00677CDF"/>
    <w:rsid w:val="00680E54"/>
    <w:rsid w:val="00680E8D"/>
    <w:rsid w:val="00681EF8"/>
    <w:rsid w:val="0068205E"/>
    <w:rsid w:val="006824C3"/>
    <w:rsid w:val="0068260E"/>
    <w:rsid w:val="00683164"/>
    <w:rsid w:val="00683179"/>
    <w:rsid w:val="006849F0"/>
    <w:rsid w:val="00684C5F"/>
    <w:rsid w:val="0068507B"/>
    <w:rsid w:val="006850F2"/>
    <w:rsid w:val="0068587B"/>
    <w:rsid w:val="0068615B"/>
    <w:rsid w:val="0068705C"/>
    <w:rsid w:val="00687113"/>
    <w:rsid w:val="006872C2"/>
    <w:rsid w:val="0068769E"/>
    <w:rsid w:val="0069089F"/>
    <w:rsid w:val="006910B3"/>
    <w:rsid w:val="00692755"/>
    <w:rsid w:val="0069372A"/>
    <w:rsid w:val="00693D0F"/>
    <w:rsid w:val="006941B0"/>
    <w:rsid w:val="006952DB"/>
    <w:rsid w:val="00695587"/>
    <w:rsid w:val="00695BF8"/>
    <w:rsid w:val="006961C4"/>
    <w:rsid w:val="00696AF4"/>
    <w:rsid w:val="00697AEE"/>
    <w:rsid w:val="006A1483"/>
    <w:rsid w:val="006A28F2"/>
    <w:rsid w:val="006A320E"/>
    <w:rsid w:val="006A6150"/>
    <w:rsid w:val="006A6622"/>
    <w:rsid w:val="006B0466"/>
    <w:rsid w:val="006B20A4"/>
    <w:rsid w:val="006B4451"/>
    <w:rsid w:val="006B4D86"/>
    <w:rsid w:val="006B567F"/>
    <w:rsid w:val="006B56BE"/>
    <w:rsid w:val="006B5E1C"/>
    <w:rsid w:val="006B6371"/>
    <w:rsid w:val="006B6863"/>
    <w:rsid w:val="006B718B"/>
    <w:rsid w:val="006C02D8"/>
    <w:rsid w:val="006C0488"/>
    <w:rsid w:val="006C08FA"/>
    <w:rsid w:val="006C100C"/>
    <w:rsid w:val="006C179D"/>
    <w:rsid w:val="006C2B9F"/>
    <w:rsid w:val="006C38FC"/>
    <w:rsid w:val="006C49E4"/>
    <w:rsid w:val="006C5DD1"/>
    <w:rsid w:val="006C69AD"/>
    <w:rsid w:val="006C75E6"/>
    <w:rsid w:val="006D0849"/>
    <w:rsid w:val="006D0C87"/>
    <w:rsid w:val="006D0F34"/>
    <w:rsid w:val="006D124A"/>
    <w:rsid w:val="006D1D1C"/>
    <w:rsid w:val="006D21DE"/>
    <w:rsid w:val="006D22D0"/>
    <w:rsid w:val="006D2A9C"/>
    <w:rsid w:val="006D4897"/>
    <w:rsid w:val="006D5425"/>
    <w:rsid w:val="006D5CD4"/>
    <w:rsid w:val="006D657B"/>
    <w:rsid w:val="006D6987"/>
    <w:rsid w:val="006D74B3"/>
    <w:rsid w:val="006D76E4"/>
    <w:rsid w:val="006D78A1"/>
    <w:rsid w:val="006E0045"/>
    <w:rsid w:val="006E08E6"/>
    <w:rsid w:val="006E16AB"/>
    <w:rsid w:val="006E2150"/>
    <w:rsid w:val="006E3EE0"/>
    <w:rsid w:val="006E5377"/>
    <w:rsid w:val="006E6654"/>
    <w:rsid w:val="006E66DD"/>
    <w:rsid w:val="006E6A3D"/>
    <w:rsid w:val="006E74DC"/>
    <w:rsid w:val="006E7916"/>
    <w:rsid w:val="006E7A4D"/>
    <w:rsid w:val="006E7B07"/>
    <w:rsid w:val="006E7C2C"/>
    <w:rsid w:val="006F2610"/>
    <w:rsid w:val="006F2D26"/>
    <w:rsid w:val="006F5953"/>
    <w:rsid w:val="006F59B4"/>
    <w:rsid w:val="006F6381"/>
    <w:rsid w:val="007005AE"/>
    <w:rsid w:val="00703390"/>
    <w:rsid w:val="00704066"/>
    <w:rsid w:val="007042AC"/>
    <w:rsid w:val="00704355"/>
    <w:rsid w:val="00704434"/>
    <w:rsid w:val="00706F42"/>
    <w:rsid w:val="007075C3"/>
    <w:rsid w:val="00707E4A"/>
    <w:rsid w:val="007101DE"/>
    <w:rsid w:val="00710FF3"/>
    <w:rsid w:val="00711809"/>
    <w:rsid w:val="00711F88"/>
    <w:rsid w:val="007139B5"/>
    <w:rsid w:val="007145FA"/>
    <w:rsid w:val="00714EA5"/>
    <w:rsid w:val="00715251"/>
    <w:rsid w:val="00715377"/>
    <w:rsid w:val="00715534"/>
    <w:rsid w:val="00715681"/>
    <w:rsid w:val="0071584E"/>
    <w:rsid w:val="00715AAB"/>
    <w:rsid w:val="00717D24"/>
    <w:rsid w:val="00720C12"/>
    <w:rsid w:val="00721BCA"/>
    <w:rsid w:val="00722793"/>
    <w:rsid w:val="00724AE2"/>
    <w:rsid w:val="00727550"/>
    <w:rsid w:val="00727654"/>
    <w:rsid w:val="00727A2A"/>
    <w:rsid w:val="00730108"/>
    <w:rsid w:val="00730133"/>
    <w:rsid w:val="00730D74"/>
    <w:rsid w:val="00732B1D"/>
    <w:rsid w:val="00732BC5"/>
    <w:rsid w:val="00732D1E"/>
    <w:rsid w:val="007330DC"/>
    <w:rsid w:val="0073351F"/>
    <w:rsid w:val="00733CFE"/>
    <w:rsid w:val="00734218"/>
    <w:rsid w:val="00734A7D"/>
    <w:rsid w:val="0073605F"/>
    <w:rsid w:val="0073608A"/>
    <w:rsid w:val="007364BF"/>
    <w:rsid w:val="00736596"/>
    <w:rsid w:val="00737864"/>
    <w:rsid w:val="00740333"/>
    <w:rsid w:val="007403FA"/>
    <w:rsid w:val="00740418"/>
    <w:rsid w:val="0074050E"/>
    <w:rsid w:val="00740B38"/>
    <w:rsid w:val="00740FF0"/>
    <w:rsid w:val="0074110B"/>
    <w:rsid w:val="00741272"/>
    <w:rsid w:val="00741598"/>
    <w:rsid w:val="0074299C"/>
    <w:rsid w:val="00743879"/>
    <w:rsid w:val="00743EE1"/>
    <w:rsid w:val="0074668A"/>
    <w:rsid w:val="00747447"/>
    <w:rsid w:val="00747598"/>
    <w:rsid w:val="007476E5"/>
    <w:rsid w:val="00747FA5"/>
    <w:rsid w:val="0075026F"/>
    <w:rsid w:val="007505FB"/>
    <w:rsid w:val="0075212F"/>
    <w:rsid w:val="00755003"/>
    <w:rsid w:val="00755366"/>
    <w:rsid w:val="00755B40"/>
    <w:rsid w:val="00757D70"/>
    <w:rsid w:val="00760EC4"/>
    <w:rsid w:val="0076159B"/>
    <w:rsid w:val="00761BD9"/>
    <w:rsid w:val="007627D2"/>
    <w:rsid w:val="00762930"/>
    <w:rsid w:val="00762B68"/>
    <w:rsid w:val="007630E0"/>
    <w:rsid w:val="0076485F"/>
    <w:rsid w:val="00767169"/>
    <w:rsid w:val="007676A6"/>
    <w:rsid w:val="00770115"/>
    <w:rsid w:val="00771230"/>
    <w:rsid w:val="00771985"/>
    <w:rsid w:val="00771C07"/>
    <w:rsid w:val="00773573"/>
    <w:rsid w:val="007738AE"/>
    <w:rsid w:val="00773E29"/>
    <w:rsid w:val="00773E3D"/>
    <w:rsid w:val="0077749D"/>
    <w:rsid w:val="00780CDE"/>
    <w:rsid w:val="00783354"/>
    <w:rsid w:val="00783E10"/>
    <w:rsid w:val="00784232"/>
    <w:rsid w:val="007858FB"/>
    <w:rsid w:val="00785B01"/>
    <w:rsid w:val="00785B29"/>
    <w:rsid w:val="00785CD8"/>
    <w:rsid w:val="00786226"/>
    <w:rsid w:val="00786839"/>
    <w:rsid w:val="007871E9"/>
    <w:rsid w:val="00787206"/>
    <w:rsid w:val="0078728B"/>
    <w:rsid w:val="00787493"/>
    <w:rsid w:val="00787838"/>
    <w:rsid w:val="007907BF"/>
    <w:rsid w:val="00791387"/>
    <w:rsid w:val="00791946"/>
    <w:rsid w:val="00792F0D"/>
    <w:rsid w:val="00793439"/>
    <w:rsid w:val="00793790"/>
    <w:rsid w:val="0079394E"/>
    <w:rsid w:val="00795DAE"/>
    <w:rsid w:val="00797167"/>
    <w:rsid w:val="00797E95"/>
    <w:rsid w:val="007A0D93"/>
    <w:rsid w:val="007A1043"/>
    <w:rsid w:val="007A25DC"/>
    <w:rsid w:val="007A2BAA"/>
    <w:rsid w:val="007A53BC"/>
    <w:rsid w:val="007A5CBD"/>
    <w:rsid w:val="007A6C27"/>
    <w:rsid w:val="007A71C0"/>
    <w:rsid w:val="007A7263"/>
    <w:rsid w:val="007A7475"/>
    <w:rsid w:val="007A7D64"/>
    <w:rsid w:val="007B096A"/>
    <w:rsid w:val="007B0BB7"/>
    <w:rsid w:val="007B0E6E"/>
    <w:rsid w:val="007B11CA"/>
    <w:rsid w:val="007B23B3"/>
    <w:rsid w:val="007B28E7"/>
    <w:rsid w:val="007B296A"/>
    <w:rsid w:val="007B34A5"/>
    <w:rsid w:val="007B36E9"/>
    <w:rsid w:val="007B4006"/>
    <w:rsid w:val="007B4621"/>
    <w:rsid w:val="007B4735"/>
    <w:rsid w:val="007B53E3"/>
    <w:rsid w:val="007B56DC"/>
    <w:rsid w:val="007B6072"/>
    <w:rsid w:val="007B66EE"/>
    <w:rsid w:val="007B685C"/>
    <w:rsid w:val="007B6EF6"/>
    <w:rsid w:val="007C311F"/>
    <w:rsid w:val="007C5620"/>
    <w:rsid w:val="007C63BC"/>
    <w:rsid w:val="007D0DCB"/>
    <w:rsid w:val="007D1A6E"/>
    <w:rsid w:val="007D2197"/>
    <w:rsid w:val="007D39E5"/>
    <w:rsid w:val="007D41C2"/>
    <w:rsid w:val="007D56CB"/>
    <w:rsid w:val="007D670B"/>
    <w:rsid w:val="007D6FB9"/>
    <w:rsid w:val="007D77D8"/>
    <w:rsid w:val="007E0B2D"/>
    <w:rsid w:val="007E1781"/>
    <w:rsid w:val="007E1B50"/>
    <w:rsid w:val="007E29B0"/>
    <w:rsid w:val="007E2A50"/>
    <w:rsid w:val="007E32AE"/>
    <w:rsid w:val="007E347C"/>
    <w:rsid w:val="007E51FF"/>
    <w:rsid w:val="007E5680"/>
    <w:rsid w:val="007E58EA"/>
    <w:rsid w:val="007E5F9B"/>
    <w:rsid w:val="007E618B"/>
    <w:rsid w:val="007E75AA"/>
    <w:rsid w:val="007E77E8"/>
    <w:rsid w:val="007F06C3"/>
    <w:rsid w:val="007F22A8"/>
    <w:rsid w:val="007F24D4"/>
    <w:rsid w:val="007F310A"/>
    <w:rsid w:val="007F3E14"/>
    <w:rsid w:val="007F4096"/>
    <w:rsid w:val="007F557F"/>
    <w:rsid w:val="00800241"/>
    <w:rsid w:val="00800477"/>
    <w:rsid w:val="00800A40"/>
    <w:rsid w:val="00800D4E"/>
    <w:rsid w:val="00802212"/>
    <w:rsid w:val="0080376D"/>
    <w:rsid w:val="00803781"/>
    <w:rsid w:val="00803D4D"/>
    <w:rsid w:val="008045A6"/>
    <w:rsid w:val="00804B2D"/>
    <w:rsid w:val="00804F4E"/>
    <w:rsid w:val="00805E34"/>
    <w:rsid w:val="00807288"/>
    <w:rsid w:val="008077F1"/>
    <w:rsid w:val="008078F3"/>
    <w:rsid w:val="00807A52"/>
    <w:rsid w:val="00807EC6"/>
    <w:rsid w:val="00807FC5"/>
    <w:rsid w:val="00810DAD"/>
    <w:rsid w:val="00811899"/>
    <w:rsid w:val="00811B3F"/>
    <w:rsid w:val="00813320"/>
    <w:rsid w:val="0081368F"/>
    <w:rsid w:val="00814B07"/>
    <w:rsid w:val="00814ED8"/>
    <w:rsid w:val="00815F81"/>
    <w:rsid w:val="0081688D"/>
    <w:rsid w:val="00816CC2"/>
    <w:rsid w:val="00817954"/>
    <w:rsid w:val="00821D31"/>
    <w:rsid w:val="00822D15"/>
    <w:rsid w:val="00823D21"/>
    <w:rsid w:val="00824195"/>
    <w:rsid w:val="00824A5F"/>
    <w:rsid w:val="008257EC"/>
    <w:rsid w:val="00825AA5"/>
    <w:rsid w:val="00825D83"/>
    <w:rsid w:val="008269DC"/>
    <w:rsid w:val="008271B8"/>
    <w:rsid w:val="00830C00"/>
    <w:rsid w:val="0083369F"/>
    <w:rsid w:val="008337F2"/>
    <w:rsid w:val="00833DC6"/>
    <w:rsid w:val="00834223"/>
    <w:rsid w:val="008358ED"/>
    <w:rsid w:val="008359FE"/>
    <w:rsid w:val="00835F09"/>
    <w:rsid w:val="008368F2"/>
    <w:rsid w:val="0083696F"/>
    <w:rsid w:val="00836AEB"/>
    <w:rsid w:val="00837653"/>
    <w:rsid w:val="008406D7"/>
    <w:rsid w:val="00841B9D"/>
    <w:rsid w:val="0084285D"/>
    <w:rsid w:val="008428CF"/>
    <w:rsid w:val="00842FE3"/>
    <w:rsid w:val="008432D1"/>
    <w:rsid w:val="008437A6"/>
    <w:rsid w:val="00843E28"/>
    <w:rsid w:val="0084464D"/>
    <w:rsid w:val="00844B53"/>
    <w:rsid w:val="00845169"/>
    <w:rsid w:val="00846B8D"/>
    <w:rsid w:val="008473EB"/>
    <w:rsid w:val="0084794C"/>
    <w:rsid w:val="00847D3B"/>
    <w:rsid w:val="00850F7E"/>
    <w:rsid w:val="008510CF"/>
    <w:rsid w:val="00851499"/>
    <w:rsid w:val="00851925"/>
    <w:rsid w:val="008537E2"/>
    <w:rsid w:val="00853F5A"/>
    <w:rsid w:val="00853F5B"/>
    <w:rsid w:val="0085532C"/>
    <w:rsid w:val="0085549E"/>
    <w:rsid w:val="00855BA9"/>
    <w:rsid w:val="0085620F"/>
    <w:rsid w:val="00856316"/>
    <w:rsid w:val="0085632A"/>
    <w:rsid w:val="00856A31"/>
    <w:rsid w:val="00857B54"/>
    <w:rsid w:val="0086023A"/>
    <w:rsid w:val="00860F05"/>
    <w:rsid w:val="00861CA4"/>
    <w:rsid w:val="00862A83"/>
    <w:rsid w:val="00862B15"/>
    <w:rsid w:val="00863C8D"/>
    <w:rsid w:val="00863ECD"/>
    <w:rsid w:val="00866B47"/>
    <w:rsid w:val="00866C72"/>
    <w:rsid w:val="00867338"/>
    <w:rsid w:val="00870767"/>
    <w:rsid w:val="008713A3"/>
    <w:rsid w:val="00871E62"/>
    <w:rsid w:val="0087306C"/>
    <w:rsid w:val="00873C8C"/>
    <w:rsid w:val="00874B6B"/>
    <w:rsid w:val="0087550E"/>
    <w:rsid w:val="00875D51"/>
    <w:rsid w:val="00877A52"/>
    <w:rsid w:val="00880535"/>
    <w:rsid w:val="00880609"/>
    <w:rsid w:val="0088061D"/>
    <w:rsid w:val="00880DE7"/>
    <w:rsid w:val="008816AC"/>
    <w:rsid w:val="00881803"/>
    <w:rsid w:val="00882179"/>
    <w:rsid w:val="008859CA"/>
    <w:rsid w:val="008865A1"/>
    <w:rsid w:val="00886FD2"/>
    <w:rsid w:val="008870AD"/>
    <w:rsid w:val="0088739C"/>
    <w:rsid w:val="00887847"/>
    <w:rsid w:val="00887A5E"/>
    <w:rsid w:val="0089021B"/>
    <w:rsid w:val="00890D7C"/>
    <w:rsid w:val="00891126"/>
    <w:rsid w:val="00891F7B"/>
    <w:rsid w:val="00891FF5"/>
    <w:rsid w:val="00892FD7"/>
    <w:rsid w:val="0089353D"/>
    <w:rsid w:val="008940E6"/>
    <w:rsid w:val="00894CD3"/>
    <w:rsid w:val="00895089"/>
    <w:rsid w:val="008951BD"/>
    <w:rsid w:val="00896ABA"/>
    <w:rsid w:val="0089709E"/>
    <w:rsid w:val="008A020C"/>
    <w:rsid w:val="008A0CB8"/>
    <w:rsid w:val="008A1A83"/>
    <w:rsid w:val="008A2F20"/>
    <w:rsid w:val="008A395C"/>
    <w:rsid w:val="008A3CAD"/>
    <w:rsid w:val="008A5A4D"/>
    <w:rsid w:val="008A6816"/>
    <w:rsid w:val="008B02D1"/>
    <w:rsid w:val="008B05B5"/>
    <w:rsid w:val="008B116F"/>
    <w:rsid w:val="008B1A8D"/>
    <w:rsid w:val="008B2D93"/>
    <w:rsid w:val="008B341B"/>
    <w:rsid w:val="008B36D6"/>
    <w:rsid w:val="008B3C3C"/>
    <w:rsid w:val="008B3FC2"/>
    <w:rsid w:val="008B4013"/>
    <w:rsid w:val="008B42A5"/>
    <w:rsid w:val="008B4905"/>
    <w:rsid w:val="008B4D38"/>
    <w:rsid w:val="008B50BF"/>
    <w:rsid w:val="008B5AE7"/>
    <w:rsid w:val="008B63C4"/>
    <w:rsid w:val="008B658C"/>
    <w:rsid w:val="008B7A1B"/>
    <w:rsid w:val="008C0152"/>
    <w:rsid w:val="008C0A7C"/>
    <w:rsid w:val="008C1148"/>
    <w:rsid w:val="008C19F4"/>
    <w:rsid w:val="008C1BF9"/>
    <w:rsid w:val="008C26C3"/>
    <w:rsid w:val="008C3393"/>
    <w:rsid w:val="008C3642"/>
    <w:rsid w:val="008C3F0D"/>
    <w:rsid w:val="008C4586"/>
    <w:rsid w:val="008C4C01"/>
    <w:rsid w:val="008C4C5B"/>
    <w:rsid w:val="008C54F8"/>
    <w:rsid w:val="008C7270"/>
    <w:rsid w:val="008C7849"/>
    <w:rsid w:val="008C7B02"/>
    <w:rsid w:val="008D14E2"/>
    <w:rsid w:val="008D2440"/>
    <w:rsid w:val="008D2503"/>
    <w:rsid w:val="008D263D"/>
    <w:rsid w:val="008D2C48"/>
    <w:rsid w:val="008D332A"/>
    <w:rsid w:val="008D3477"/>
    <w:rsid w:val="008D365F"/>
    <w:rsid w:val="008D487D"/>
    <w:rsid w:val="008D4896"/>
    <w:rsid w:val="008D4BF0"/>
    <w:rsid w:val="008D4C60"/>
    <w:rsid w:val="008D4D94"/>
    <w:rsid w:val="008D5037"/>
    <w:rsid w:val="008D5383"/>
    <w:rsid w:val="008D6290"/>
    <w:rsid w:val="008D6D8B"/>
    <w:rsid w:val="008E0004"/>
    <w:rsid w:val="008E0573"/>
    <w:rsid w:val="008E0F86"/>
    <w:rsid w:val="008E144D"/>
    <w:rsid w:val="008E20AD"/>
    <w:rsid w:val="008E2AF7"/>
    <w:rsid w:val="008E38B2"/>
    <w:rsid w:val="008E3F90"/>
    <w:rsid w:val="008E6190"/>
    <w:rsid w:val="008E63D7"/>
    <w:rsid w:val="008F01DD"/>
    <w:rsid w:val="008F0756"/>
    <w:rsid w:val="008F0941"/>
    <w:rsid w:val="008F0B36"/>
    <w:rsid w:val="008F0E6D"/>
    <w:rsid w:val="008F0E7A"/>
    <w:rsid w:val="008F10DF"/>
    <w:rsid w:val="008F1F3E"/>
    <w:rsid w:val="008F275F"/>
    <w:rsid w:val="008F29F5"/>
    <w:rsid w:val="008F2DD9"/>
    <w:rsid w:val="008F2E20"/>
    <w:rsid w:val="008F56E6"/>
    <w:rsid w:val="008F6C80"/>
    <w:rsid w:val="008F755A"/>
    <w:rsid w:val="008F7792"/>
    <w:rsid w:val="00900CA4"/>
    <w:rsid w:val="00901072"/>
    <w:rsid w:val="009025CC"/>
    <w:rsid w:val="00903C3E"/>
    <w:rsid w:val="00905C7C"/>
    <w:rsid w:val="00907905"/>
    <w:rsid w:val="00907E30"/>
    <w:rsid w:val="0091065D"/>
    <w:rsid w:val="00911260"/>
    <w:rsid w:val="00911974"/>
    <w:rsid w:val="00913CCF"/>
    <w:rsid w:val="0091469A"/>
    <w:rsid w:val="009146A4"/>
    <w:rsid w:val="00914EA5"/>
    <w:rsid w:val="0091582F"/>
    <w:rsid w:val="009159AB"/>
    <w:rsid w:val="00915FD2"/>
    <w:rsid w:val="0091656E"/>
    <w:rsid w:val="00916886"/>
    <w:rsid w:val="00917197"/>
    <w:rsid w:val="009200DD"/>
    <w:rsid w:val="009204F9"/>
    <w:rsid w:val="00920D53"/>
    <w:rsid w:val="00921724"/>
    <w:rsid w:val="00922426"/>
    <w:rsid w:val="00923926"/>
    <w:rsid w:val="00923EFD"/>
    <w:rsid w:val="00924001"/>
    <w:rsid w:val="00924189"/>
    <w:rsid w:val="00925DF3"/>
    <w:rsid w:val="009261BD"/>
    <w:rsid w:val="0092662C"/>
    <w:rsid w:val="009268E0"/>
    <w:rsid w:val="00926DE7"/>
    <w:rsid w:val="00927047"/>
    <w:rsid w:val="0092717B"/>
    <w:rsid w:val="00930910"/>
    <w:rsid w:val="009312C7"/>
    <w:rsid w:val="0093135E"/>
    <w:rsid w:val="00931AE5"/>
    <w:rsid w:val="00933997"/>
    <w:rsid w:val="009339C6"/>
    <w:rsid w:val="0093401B"/>
    <w:rsid w:val="009341C7"/>
    <w:rsid w:val="00935C06"/>
    <w:rsid w:val="00935C14"/>
    <w:rsid w:val="00935C80"/>
    <w:rsid w:val="009364AA"/>
    <w:rsid w:val="00936580"/>
    <w:rsid w:val="00936C36"/>
    <w:rsid w:val="009400CA"/>
    <w:rsid w:val="009412DB"/>
    <w:rsid w:val="0094226B"/>
    <w:rsid w:val="00942859"/>
    <w:rsid w:val="00943734"/>
    <w:rsid w:val="00943CA2"/>
    <w:rsid w:val="00944D0E"/>
    <w:rsid w:val="00945260"/>
    <w:rsid w:val="00945931"/>
    <w:rsid w:val="009469F2"/>
    <w:rsid w:val="00946B1D"/>
    <w:rsid w:val="00946B84"/>
    <w:rsid w:val="00946E22"/>
    <w:rsid w:val="00946FB6"/>
    <w:rsid w:val="0094737F"/>
    <w:rsid w:val="009519EE"/>
    <w:rsid w:val="0095217C"/>
    <w:rsid w:val="00953916"/>
    <w:rsid w:val="009541B8"/>
    <w:rsid w:val="0095433C"/>
    <w:rsid w:val="00954BC4"/>
    <w:rsid w:val="0095500D"/>
    <w:rsid w:val="00956773"/>
    <w:rsid w:val="00956ECA"/>
    <w:rsid w:val="00957455"/>
    <w:rsid w:val="00960351"/>
    <w:rsid w:val="00961423"/>
    <w:rsid w:val="00962330"/>
    <w:rsid w:val="0096243F"/>
    <w:rsid w:val="00962D43"/>
    <w:rsid w:val="0096343D"/>
    <w:rsid w:val="00964E13"/>
    <w:rsid w:val="00965D87"/>
    <w:rsid w:val="009676EE"/>
    <w:rsid w:val="00967DDD"/>
    <w:rsid w:val="0097057C"/>
    <w:rsid w:val="00970B0D"/>
    <w:rsid w:val="00971F37"/>
    <w:rsid w:val="00971FDB"/>
    <w:rsid w:val="00972EC7"/>
    <w:rsid w:val="009749F6"/>
    <w:rsid w:val="0098018B"/>
    <w:rsid w:val="00980885"/>
    <w:rsid w:val="0098206C"/>
    <w:rsid w:val="00983A34"/>
    <w:rsid w:val="00984DD7"/>
    <w:rsid w:val="009856E8"/>
    <w:rsid w:val="00985C54"/>
    <w:rsid w:val="00986564"/>
    <w:rsid w:val="009867D1"/>
    <w:rsid w:val="00986B72"/>
    <w:rsid w:val="0098769B"/>
    <w:rsid w:val="009877EF"/>
    <w:rsid w:val="00987A98"/>
    <w:rsid w:val="009900BA"/>
    <w:rsid w:val="00990644"/>
    <w:rsid w:val="00990BB0"/>
    <w:rsid w:val="00990F1C"/>
    <w:rsid w:val="0099185F"/>
    <w:rsid w:val="009921B6"/>
    <w:rsid w:val="00992F47"/>
    <w:rsid w:val="00993086"/>
    <w:rsid w:val="00993ECB"/>
    <w:rsid w:val="00994D83"/>
    <w:rsid w:val="00994FDC"/>
    <w:rsid w:val="00995E2B"/>
    <w:rsid w:val="00995F08"/>
    <w:rsid w:val="00996008"/>
    <w:rsid w:val="00996199"/>
    <w:rsid w:val="009963AF"/>
    <w:rsid w:val="009979A2"/>
    <w:rsid w:val="00997B7F"/>
    <w:rsid w:val="009A0EEE"/>
    <w:rsid w:val="009A1021"/>
    <w:rsid w:val="009A25CF"/>
    <w:rsid w:val="009A2748"/>
    <w:rsid w:val="009A4456"/>
    <w:rsid w:val="009A45CB"/>
    <w:rsid w:val="009A5462"/>
    <w:rsid w:val="009A5B8B"/>
    <w:rsid w:val="009A76EA"/>
    <w:rsid w:val="009A78A4"/>
    <w:rsid w:val="009A78F1"/>
    <w:rsid w:val="009B1367"/>
    <w:rsid w:val="009B1467"/>
    <w:rsid w:val="009B1733"/>
    <w:rsid w:val="009B1A2F"/>
    <w:rsid w:val="009B22BA"/>
    <w:rsid w:val="009B2E0D"/>
    <w:rsid w:val="009B2FA7"/>
    <w:rsid w:val="009B36EB"/>
    <w:rsid w:val="009B4098"/>
    <w:rsid w:val="009B43BB"/>
    <w:rsid w:val="009B47AA"/>
    <w:rsid w:val="009B55F0"/>
    <w:rsid w:val="009B56BA"/>
    <w:rsid w:val="009B62D3"/>
    <w:rsid w:val="009B6A66"/>
    <w:rsid w:val="009B6F23"/>
    <w:rsid w:val="009B7906"/>
    <w:rsid w:val="009B7E95"/>
    <w:rsid w:val="009C05DD"/>
    <w:rsid w:val="009C0BB7"/>
    <w:rsid w:val="009C1597"/>
    <w:rsid w:val="009C15F4"/>
    <w:rsid w:val="009C1A7A"/>
    <w:rsid w:val="009C228C"/>
    <w:rsid w:val="009C23CB"/>
    <w:rsid w:val="009C29F5"/>
    <w:rsid w:val="009C2F32"/>
    <w:rsid w:val="009C3041"/>
    <w:rsid w:val="009C3CEF"/>
    <w:rsid w:val="009C4FFC"/>
    <w:rsid w:val="009C54FD"/>
    <w:rsid w:val="009C68E0"/>
    <w:rsid w:val="009C73E2"/>
    <w:rsid w:val="009C7809"/>
    <w:rsid w:val="009C7BD7"/>
    <w:rsid w:val="009C7D41"/>
    <w:rsid w:val="009D0195"/>
    <w:rsid w:val="009D102E"/>
    <w:rsid w:val="009D1095"/>
    <w:rsid w:val="009D1CF0"/>
    <w:rsid w:val="009D1F17"/>
    <w:rsid w:val="009D2393"/>
    <w:rsid w:val="009D293A"/>
    <w:rsid w:val="009D29CC"/>
    <w:rsid w:val="009D52DF"/>
    <w:rsid w:val="009D5A73"/>
    <w:rsid w:val="009D5B97"/>
    <w:rsid w:val="009D5D22"/>
    <w:rsid w:val="009D5FE3"/>
    <w:rsid w:val="009D63C0"/>
    <w:rsid w:val="009D6F00"/>
    <w:rsid w:val="009D7595"/>
    <w:rsid w:val="009E066C"/>
    <w:rsid w:val="009E10F9"/>
    <w:rsid w:val="009E19E8"/>
    <w:rsid w:val="009E1A78"/>
    <w:rsid w:val="009E2349"/>
    <w:rsid w:val="009E30D8"/>
    <w:rsid w:val="009E314E"/>
    <w:rsid w:val="009E4188"/>
    <w:rsid w:val="009E4837"/>
    <w:rsid w:val="009E6682"/>
    <w:rsid w:val="009E75E7"/>
    <w:rsid w:val="009F0C68"/>
    <w:rsid w:val="009F10A1"/>
    <w:rsid w:val="009F20DF"/>
    <w:rsid w:val="009F2139"/>
    <w:rsid w:val="009F2C0A"/>
    <w:rsid w:val="009F4305"/>
    <w:rsid w:val="009F622F"/>
    <w:rsid w:val="009F70E2"/>
    <w:rsid w:val="009F775C"/>
    <w:rsid w:val="00A00160"/>
    <w:rsid w:val="00A01F38"/>
    <w:rsid w:val="00A01FA6"/>
    <w:rsid w:val="00A02C72"/>
    <w:rsid w:val="00A02DBA"/>
    <w:rsid w:val="00A03F68"/>
    <w:rsid w:val="00A047C2"/>
    <w:rsid w:val="00A05C78"/>
    <w:rsid w:val="00A10360"/>
    <w:rsid w:val="00A10951"/>
    <w:rsid w:val="00A10D96"/>
    <w:rsid w:val="00A11998"/>
    <w:rsid w:val="00A11D2B"/>
    <w:rsid w:val="00A13702"/>
    <w:rsid w:val="00A13C3C"/>
    <w:rsid w:val="00A13CB9"/>
    <w:rsid w:val="00A15117"/>
    <w:rsid w:val="00A15416"/>
    <w:rsid w:val="00A155C0"/>
    <w:rsid w:val="00A15C39"/>
    <w:rsid w:val="00A15C6D"/>
    <w:rsid w:val="00A15CF3"/>
    <w:rsid w:val="00A1695B"/>
    <w:rsid w:val="00A17C3B"/>
    <w:rsid w:val="00A205FB"/>
    <w:rsid w:val="00A206AC"/>
    <w:rsid w:val="00A20A07"/>
    <w:rsid w:val="00A20EA9"/>
    <w:rsid w:val="00A218B8"/>
    <w:rsid w:val="00A21FF9"/>
    <w:rsid w:val="00A221D1"/>
    <w:rsid w:val="00A2285E"/>
    <w:rsid w:val="00A23398"/>
    <w:rsid w:val="00A23907"/>
    <w:rsid w:val="00A23B13"/>
    <w:rsid w:val="00A24AEB"/>
    <w:rsid w:val="00A25F7A"/>
    <w:rsid w:val="00A25F90"/>
    <w:rsid w:val="00A26C51"/>
    <w:rsid w:val="00A26F9D"/>
    <w:rsid w:val="00A30939"/>
    <w:rsid w:val="00A31297"/>
    <w:rsid w:val="00A31EED"/>
    <w:rsid w:val="00A31FCB"/>
    <w:rsid w:val="00A32466"/>
    <w:rsid w:val="00A325E7"/>
    <w:rsid w:val="00A32639"/>
    <w:rsid w:val="00A3291C"/>
    <w:rsid w:val="00A332CA"/>
    <w:rsid w:val="00A341DF"/>
    <w:rsid w:val="00A344D0"/>
    <w:rsid w:val="00A34E34"/>
    <w:rsid w:val="00A3500D"/>
    <w:rsid w:val="00A35612"/>
    <w:rsid w:val="00A35621"/>
    <w:rsid w:val="00A402EE"/>
    <w:rsid w:val="00A40606"/>
    <w:rsid w:val="00A436D0"/>
    <w:rsid w:val="00A442DD"/>
    <w:rsid w:val="00A44E3D"/>
    <w:rsid w:val="00A45330"/>
    <w:rsid w:val="00A46254"/>
    <w:rsid w:val="00A46BEE"/>
    <w:rsid w:val="00A47387"/>
    <w:rsid w:val="00A47E06"/>
    <w:rsid w:val="00A500C3"/>
    <w:rsid w:val="00A500C5"/>
    <w:rsid w:val="00A50293"/>
    <w:rsid w:val="00A51A22"/>
    <w:rsid w:val="00A53646"/>
    <w:rsid w:val="00A549D4"/>
    <w:rsid w:val="00A54D04"/>
    <w:rsid w:val="00A56010"/>
    <w:rsid w:val="00A56913"/>
    <w:rsid w:val="00A574F1"/>
    <w:rsid w:val="00A576E1"/>
    <w:rsid w:val="00A57827"/>
    <w:rsid w:val="00A57E5A"/>
    <w:rsid w:val="00A60080"/>
    <w:rsid w:val="00A60A42"/>
    <w:rsid w:val="00A60AF6"/>
    <w:rsid w:val="00A6125C"/>
    <w:rsid w:val="00A61F52"/>
    <w:rsid w:val="00A6330F"/>
    <w:rsid w:val="00A63389"/>
    <w:rsid w:val="00A63D57"/>
    <w:rsid w:val="00A6517E"/>
    <w:rsid w:val="00A70163"/>
    <w:rsid w:val="00A7144A"/>
    <w:rsid w:val="00A71D30"/>
    <w:rsid w:val="00A71FDD"/>
    <w:rsid w:val="00A73D1D"/>
    <w:rsid w:val="00A74572"/>
    <w:rsid w:val="00A74A74"/>
    <w:rsid w:val="00A74C7F"/>
    <w:rsid w:val="00A752C6"/>
    <w:rsid w:val="00A759C5"/>
    <w:rsid w:val="00A772D3"/>
    <w:rsid w:val="00A77631"/>
    <w:rsid w:val="00A779FC"/>
    <w:rsid w:val="00A81EA9"/>
    <w:rsid w:val="00A82E1C"/>
    <w:rsid w:val="00A8357B"/>
    <w:rsid w:val="00A83FDB"/>
    <w:rsid w:val="00A84157"/>
    <w:rsid w:val="00A84882"/>
    <w:rsid w:val="00A84B47"/>
    <w:rsid w:val="00A84E5C"/>
    <w:rsid w:val="00A85264"/>
    <w:rsid w:val="00A855D2"/>
    <w:rsid w:val="00A8564F"/>
    <w:rsid w:val="00A87BDA"/>
    <w:rsid w:val="00A91192"/>
    <w:rsid w:val="00A92E89"/>
    <w:rsid w:val="00A92EF7"/>
    <w:rsid w:val="00A93141"/>
    <w:rsid w:val="00A931EB"/>
    <w:rsid w:val="00A9339B"/>
    <w:rsid w:val="00A93546"/>
    <w:rsid w:val="00A94693"/>
    <w:rsid w:val="00A95307"/>
    <w:rsid w:val="00A9548D"/>
    <w:rsid w:val="00A95E9E"/>
    <w:rsid w:val="00A96CF4"/>
    <w:rsid w:val="00A97CF8"/>
    <w:rsid w:val="00AA0ABE"/>
    <w:rsid w:val="00AA3004"/>
    <w:rsid w:val="00AA322B"/>
    <w:rsid w:val="00AA3625"/>
    <w:rsid w:val="00AA391C"/>
    <w:rsid w:val="00AA40BE"/>
    <w:rsid w:val="00AA49FC"/>
    <w:rsid w:val="00AA4A16"/>
    <w:rsid w:val="00AA5B12"/>
    <w:rsid w:val="00AA5CEC"/>
    <w:rsid w:val="00AA676C"/>
    <w:rsid w:val="00AA741D"/>
    <w:rsid w:val="00AA7616"/>
    <w:rsid w:val="00AA774D"/>
    <w:rsid w:val="00AA7F08"/>
    <w:rsid w:val="00AA7FC0"/>
    <w:rsid w:val="00AB0415"/>
    <w:rsid w:val="00AB04B2"/>
    <w:rsid w:val="00AB07E5"/>
    <w:rsid w:val="00AB17F9"/>
    <w:rsid w:val="00AB18D3"/>
    <w:rsid w:val="00AB21E1"/>
    <w:rsid w:val="00AB3C6D"/>
    <w:rsid w:val="00AB3FED"/>
    <w:rsid w:val="00AB6698"/>
    <w:rsid w:val="00AB6915"/>
    <w:rsid w:val="00AB6D5D"/>
    <w:rsid w:val="00AB6EBE"/>
    <w:rsid w:val="00AC0066"/>
    <w:rsid w:val="00AC0C15"/>
    <w:rsid w:val="00AC1FAB"/>
    <w:rsid w:val="00AC2B48"/>
    <w:rsid w:val="00AC2CC8"/>
    <w:rsid w:val="00AC39B5"/>
    <w:rsid w:val="00AC4467"/>
    <w:rsid w:val="00AC4DC8"/>
    <w:rsid w:val="00AC50B6"/>
    <w:rsid w:val="00AC616D"/>
    <w:rsid w:val="00AC6A43"/>
    <w:rsid w:val="00AC6A75"/>
    <w:rsid w:val="00AC6AB9"/>
    <w:rsid w:val="00AC748B"/>
    <w:rsid w:val="00AC76F6"/>
    <w:rsid w:val="00AC7716"/>
    <w:rsid w:val="00AC780B"/>
    <w:rsid w:val="00AC7C9C"/>
    <w:rsid w:val="00AD01E5"/>
    <w:rsid w:val="00AD0C4B"/>
    <w:rsid w:val="00AD17EA"/>
    <w:rsid w:val="00AD19AF"/>
    <w:rsid w:val="00AD2500"/>
    <w:rsid w:val="00AD4357"/>
    <w:rsid w:val="00AD5C65"/>
    <w:rsid w:val="00AD6ACD"/>
    <w:rsid w:val="00AD6E32"/>
    <w:rsid w:val="00AD701F"/>
    <w:rsid w:val="00AD7618"/>
    <w:rsid w:val="00AE0DCF"/>
    <w:rsid w:val="00AE0DD8"/>
    <w:rsid w:val="00AE28D0"/>
    <w:rsid w:val="00AE32D0"/>
    <w:rsid w:val="00AE4E6D"/>
    <w:rsid w:val="00AE4F63"/>
    <w:rsid w:val="00AE5A78"/>
    <w:rsid w:val="00AE665C"/>
    <w:rsid w:val="00AF1C4A"/>
    <w:rsid w:val="00AF32B1"/>
    <w:rsid w:val="00AF3CE3"/>
    <w:rsid w:val="00AF3DC3"/>
    <w:rsid w:val="00AF4A89"/>
    <w:rsid w:val="00AF4BC5"/>
    <w:rsid w:val="00AF4D62"/>
    <w:rsid w:val="00AF59B7"/>
    <w:rsid w:val="00AF5A91"/>
    <w:rsid w:val="00AF6A98"/>
    <w:rsid w:val="00AF7131"/>
    <w:rsid w:val="00AF71A3"/>
    <w:rsid w:val="00B00E13"/>
    <w:rsid w:val="00B00FEF"/>
    <w:rsid w:val="00B0180A"/>
    <w:rsid w:val="00B02ACE"/>
    <w:rsid w:val="00B041A3"/>
    <w:rsid w:val="00B04CB1"/>
    <w:rsid w:val="00B05039"/>
    <w:rsid w:val="00B051FA"/>
    <w:rsid w:val="00B0560D"/>
    <w:rsid w:val="00B05F11"/>
    <w:rsid w:val="00B07C42"/>
    <w:rsid w:val="00B10DC0"/>
    <w:rsid w:val="00B10EAB"/>
    <w:rsid w:val="00B12144"/>
    <w:rsid w:val="00B1286D"/>
    <w:rsid w:val="00B139D3"/>
    <w:rsid w:val="00B13EEF"/>
    <w:rsid w:val="00B1507E"/>
    <w:rsid w:val="00B15314"/>
    <w:rsid w:val="00B15C62"/>
    <w:rsid w:val="00B16113"/>
    <w:rsid w:val="00B204DF"/>
    <w:rsid w:val="00B2118D"/>
    <w:rsid w:val="00B213A2"/>
    <w:rsid w:val="00B22306"/>
    <w:rsid w:val="00B22409"/>
    <w:rsid w:val="00B23F75"/>
    <w:rsid w:val="00B2432B"/>
    <w:rsid w:val="00B24DC5"/>
    <w:rsid w:val="00B24E53"/>
    <w:rsid w:val="00B252E5"/>
    <w:rsid w:val="00B253B6"/>
    <w:rsid w:val="00B25CCC"/>
    <w:rsid w:val="00B26EE1"/>
    <w:rsid w:val="00B27148"/>
    <w:rsid w:val="00B273B8"/>
    <w:rsid w:val="00B279BC"/>
    <w:rsid w:val="00B309E4"/>
    <w:rsid w:val="00B318D3"/>
    <w:rsid w:val="00B324D4"/>
    <w:rsid w:val="00B325FB"/>
    <w:rsid w:val="00B32BD5"/>
    <w:rsid w:val="00B333D6"/>
    <w:rsid w:val="00B35E9F"/>
    <w:rsid w:val="00B36D31"/>
    <w:rsid w:val="00B37381"/>
    <w:rsid w:val="00B41164"/>
    <w:rsid w:val="00B43E38"/>
    <w:rsid w:val="00B465E6"/>
    <w:rsid w:val="00B4736F"/>
    <w:rsid w:val="00B4787B"/>
    <w:rsid w:val="00B50D45"/>
    <w:rsid w:val="00B51C90"/>
    <w:rsid w:val="00B527F5"/>
    <w:rsid w:val="00B52888"/>
    <w:rsid w:val="00B533C6"/>
    <w:rsid w:val="00B53B89"/>
    <w:rsid w:val="00B53D09"/>
    <w:rsid w:val="00B5518A"/>
    <w:rsid w:val="00B5522E"/>
    <w:rsid w:val="00B55DDA"/>
    <w:rsid w:val="00B56526"/>
    <w:rsid w:val="00B57A0F"/>
    <w:rsid w:val="00B63941"/>
    <w:rsid w:val="00B6399C"/>
    <w:rsid w:val="00B6437D"/>
    <w:rsid w:val="00B64B77"/>
    <w:rsid w:val="00B65451"/>
    <w:rsid w:val="00B656AF"/>
    <w:rsid w:val="00B65C2D"/>
    <w:rsid w:val="00B66321"/>
    <w:rsid w:val="00B66532"/>
    <w:rsid w:val="00B67823"/>
    <w:rsid w:val="00B7291F"/>
    <w:rsid w:val="00B7339A"/>
    <w:rsid w:val="00B73584"/>
    <w:rsid w:val="00B743BD"/>
    <w:rsid w:val="00B75059"/>
    <w:rsid w:val="00B76AAF"/>
    <w:rsid w:val="00B77380"/>
    <w:rsid w:val="00B80164"/>
    <w:rsid w:val="00B8077B"/>
    <w:rsid w:val="00B811CD"/>
    <w:rsid w:val="00B8158E"/>
    <w:rsid w:val="00B81A1A"/>
    <w:rsid w:val="00B8248E"/>
    <w:rsid w:val="00B82B0D"/>
    <w:rsid w:val="00B83EB2"/>
    <w:rsid w:val="00B85FAA"/>
    <w:rsid w:val="00B861D1"/>
    <w:rsid w:val="00B86A14"/>
    <w:rsid w:val="00B86C3D"/>
    <w:rsid w:val="00B86DBA"/>
    <w:rsid w:val="00B87BEC"/>
    <w:rsid w:val="00B87C1B"/>
    <w:rsid w:val="00B907EE"/>
    <w:rsid w:val="00B90A2B"/>
    <w:rsid w:val="00B90DAD"/>
    <w:rsid w:val="00B91005"/>
    <w:rsid w:val="00B9102B"/>
    <w:rsid w:val="00B91AC1"/>
    <w:rsid w:val="00B932A4"/>
    <w:rsid w:val="00B93510"/>
    <w:rsid w:val="00B945AE"/>
    <w:rsid w:val="00B94927"/>
    <w:rsid w:val="00B95361"/>
    <w:rsid w:val="00B95E3D"/>
    <w:rsid w:val="00B9608E"/>
    <w:rsid w:val="00B9633C"/>
    <w:rsid w:val="00B9688E"/>
    <w:rsid w:val="00B96B09"/>
    <w:rsid w:val="00B974AA"/>
    <w:rsid w:val="00B978A4"/>
    <w:rsid w:val="00BA096C"/>
    <w:rsid w:val="00BA0AF6"/>
    <w:rsid w:val="00BA143A"/>
    <w:rsid w:val="00BA1A7C"/>
    <w:rsid w:val="00BA2DAC"/>
    <w:rsid w:val="00BA3C87"/>
    <w:rsid w:val="00BA3E25"/>
    <w:rsid w:val="00BA3EAC"/>
    <w:rsid w:val="00BA47C4"/>
    <w:rsid w:val="00BA6D02"/>
    <w:rsid w:val="00BA6D5A"/>
    <w:rsid w:val="00BA7D82"/>
    <w:rsid w:val="00BB060C"/>
    <w:rsid w:val="00BB1805"/>
    <w:rsid w:val="00BB197C"/>
    <w:rsid w:val="00BB1BD6"/>
    <w:rsid w:val="00BB26F5"/>
    <w:rsid w:val="00BB4B15"/>
    <w:rsid w:val="00BB6EC0"/>
    <w:rsid w:val="00BB6F13"/>
    <w:rsid w:val="00BB7208"/>
    <w:rsid w:val="00BC0724"/>
    <w:rsid w:val="00BC2182"/>
    <w:rsid w:val="00BC3483"/>
    <w:rsid w:val="00BC3E3A"/>
    <w:rsid w:val="00BC53E7"/>
    <w:rsid w:val="00BC67D7"/>
    <w:rsid w:val="00BC718E"/>
    <w:rsid w:val="00BC7AF7"/>
    <w:rsid w:val="00BC7B6E"/>
    <w:rsid w:val="00BC7EFD"/>
    <w:rsid w:val="00BD05EC"/>
    <w:rsid w:val="00BD0986"/>
    <w:rsid w:val="00BD10EB"/>
    <w:rsid w:val="00BD13D3"/>
    <w:rsid w:val="00BD16EF"/>
    <w:rsid w:val="00BD1E2B"/>
    <w:rsid w:val="00BD2C1A"/>
    <w:rsid w:val="00BD2F91"/>
    <w:rsid w:val="00BD421C"/>
    <w:rsid w:val="00BD4D0B"/>
    <w:rsid w:val="00BD5CAA"/>
    <w:rsid w:val="00BD6073"/>
    <w:rsid w:val="00BD6A29"/>
    <w:rsid w:val="00BE0EF2"/>
    <w:rsid w:val="00BE136D"/>
    <w:rsid w:val="00BE1949"/>
    <w:rsid w:val="00BE1A4C"/>
    <w:rsid w:val="00BE20CB"/>
    <w:rsid w:val="00BE2334"/>
    <w:rsid w:val="00BE29E9"/>
    <w:rsid w:val="00BE357A"/>
    <w:rsid w:val="00BE3F55"/>
    <w:rsid w:val="00BE41B4"/>
    <w:rsid w:val="00BE49AC"/>
    <w:rsid w:val="00BE5AD1"/>
    <w:rsid w:val="00BE6B92"/>
    <w:rsid w:val="00BE7C25"/>
    <w:rsid w:val="00BE7C9E"/>
    <w:rsid w:val="00BE7F11"/>
    <w:rsid w:val="00BF0DCC"/>
    <w:rsid w:val="00BF17FE"/>
    <w:rsid w:val="00BF1E1A"/>
    <w:rsid w:val="00BF29F0"/>
    <w:rsid w:val="00BF511E"/>
    <w:rsid w:val="00BF5CBB"/>
    <w:rsid w:val="00BF6296"/>
    <w:rsid w:val="00C00A54"/>
    <w:rsid w:val="00C00E09"/>
    <w:rsid w:val="00C0168F"/>
    <w:rsid w:val="00C01A47"/>
    <w:rsid w:val="00C029A9"/>
    <w:rsid w:val="00C03CA3"/>
    <w:rsid w:val="00C03D31"/>
    <w:rsid w:val="00C0517C"/>
    <w:rsid w:val="00C058A0"/>
    <w:rsid w:val="00C05E0A"/>
    <w:rsid w:val="00C0692D"/>
    <w:rsid w:val="00C07311"/>
    <w:rsid w:val="00C07624"/>
    <w:rsid w:val="00C07AED"/>
    <w:rsid w:val="00C1020E"/>
    <w:rsid w:val="00C11401"/>
    <w:rsid w:val="00C13647"/>
    <w:rsid w:val="00C13A32"/>
    <w:rsid w:val="00C14DD9"/>
    <w:rsid w:val="00C15295"/>
    <w:rsid w:val="00C16818"/>
    <w:rsid w:val="00C17273"/>
    <w:rsid w:val="00C17418"/>
    <w:rsid w:val="00C1797E"/>
    <w:rsid w:val="00C20BAB"/>
    <w:rsid w:val="00C2267E"/>
    <w:rsid w:val="00C22A35"/>
    <w:rsid w:val="00C22BAC"/>
    <w:rsid w:val="00C22FF6"/>
    <w:rsid w:val="00C24134"/>
    <w:rsid w:val="00C260D8"/>
    <w:rsid w:val="00C26736"/>
    <w:rsid w:val="00C26739"/>
    <w:rsid w:val="00C277ED"/>
    <w:rsid w:val="00C30917"/>
    <w:rsid w:val="00C30C5B"/>
    <w:rsid w:val="00C30C7C"/>
    <w:rsid w:val="00C3143F"/>
    <w:rsid w:val="00C3146D"/>
    <w:rsid w:val="00C34EC5"/>
    <w:rsid w:val="00C354B4"/>
    <w:rsid w:val="00C35546"/>
    <w:rsid w:val="00C35D48"/>
    <w:rsid w:val="00C35F5D"/>
    <w:rsid w:val="00C35F8C"/>
    <w:rsid w:val="00C360AF"/>
    <w:rsid w:val="00C3758B"/>
    <w:rsid w:val="00C37BAE"/>
    <w:rsid w:val="00C37C95"/>
    <w:rsid w:val="00C4156E"/>
    <w:rsid w:val="00C41F4A"/>
    <w:rsid w:val="00C444FE"/>
    <w:rsid w:val="00C4593E"/>
    <w:rsid w:val="00C45C44"/>
    <w:rsid w:val="00C4762F"/>
    <w:rsid w:val="00C47650"/>
    <w:rsid w:val="00C47F6F"/>
    <w:rsid w:val="00C5069E"/>
    <w:rsid w:val="00C5069F"/>
    <w:rsid w:val="00C50905"/>
    <w:rsid w:val="00C5252C"/>
    <w:rsid w:val="00C53CD2"/>
    <w:rsid w:val="00C547D7"/>
    <w:rsid w:val="00C5505D"/>
    <w:rsid w:val="00C557E9"/>
    <w:rsid w:val="00C56061"/>
    <w:rsid w:val="00C56C9C"/>
    <w:rsid w:val="00C56E25"/>
    <w:rsid w:val="00C5797E"/>
    <w:rsid w:val="00C619E5"/>
    <w:rsid w:val="00C6238E"/>
    <w:rsid w:val="00C62D15"/>
    <w:rsid w:val="00C6455B"/>
    <w:rsid w:val="00C64586"/>
    <w:rsid w:val="00C64B76"/>
    <w:rsid w:val="00C65291"/>
    <w:rsid w:val="00C65403"/>
    <w:rsid w:val="00C65837"/>
    <w:rsid w:val="00C658E2"/>
    <w:rsid w:val="00C6699F"/>
    <w:rsid w:val="00C677C2"/>
    <w:rsid w:val="00C67DF9"/>
    <w:rsid w:val="00C67E5F"/>
    <w:rsid w:val="00C70B8C"/>
    <w:rsid w:val="00C70C4C"/>
    <w:rsid w:val="00C717E2"/>
    <w:rsid w:val="00C722EB"/>
    <w:rsid w:val="00C732CC"/>
    <w:rsid w:val="00C7330E"/>
    <w:rsid w:val="00C740B7"/>
    <w:rsid w:val="00C7425E"/>
    <w:rsid w:val="00C759FB"/>
    <w:rsid w:val="00C764E5"/>
    <w:rsid w:val="00C77102"/>
    <w:rsid w:val="00C77963"/>
    <w:rsid w:val="00C77D40"/>
    <w:rsid w:val="00C77F19"/>
    <w:rsid w:val="00C77F8D"/>
    <w:rsid w:val="00C80F33"/>
    <w:rsid w:val="00C818AF"/>
    <w:rsid w:val="00C825CA"/>
    <w:rsid w:val="00C829B5"/>
    <w:rsid w:val="00C82E0F"/>
    <w:rsid w:val="00C833BC"/>
    <w:rsid w:val="00C83567"/>
    <w:rsid w:val="00C83937"/>
    <w:rsid w:val="00C83B08"/>
    <w:rsid w:val="00C83D7C"/>
    <w:rsid w:val="00C84159"/>
    <w:rsid w:val="00C84376"/>
    <w:rsid w:val="00C84B6B"/>
    <w:rsid w:val="00C86ABB"/>
    <w:rsid w:val="00C90AB1"/>
    <w:rsid w:val="00C91267"/>
    <w:rsid w:val="00C91E92"/>
    <w:rsid w:val="00C9206C"/>
    <w:rsid w:val="00C92141"/>
    <w:rsid w:val="00C92C98"/>
    <w:rsid w:val="00C92F68"/>
    <w:rsid w:val="00C931D3"/>
    <w:rsid w:val="00C94C77"/>
    <w:rsid w:val="00C94D71"/>
    <w:rsid w:val="00C94EBD"/>
    <w:rsid w:val="00C95639"/>
    <w:rsid w:val="00C96289"/>
    <w:rsid w:val="00C96A5D"/>
    <w:rsid w:val="00C96AB8"/>
    <w:rsid w:val="00C974E9"/>
    <w:rsid w:val="00CA001C"/>
    <w:rsid w:val="00CA1422"/>
    <w:rsid w:val="00CA1661"/>
    <w:rsid w:val="00CA19D7"/>
    <w:rsid w:val="00CA2322"/>
    <w:rsid w:val="00CA31D4"/>
    <w:rsid w:val="00CA3B73"/>
    <w:rsid w:val="00CA40F2"/>
    <w:rsid w:val="00CA452F"/>
    <w:rsid w:val="00CA688B"/>
    <w:rsid w:val="00CA6E7E"/>
    <w:rsid w:val="00CA7698"/>
    <w:rsid w:val="00CA77EF"/>
    <w:rsid w:val="00CB02F6"/>
    <w:rsid w:val="00CB04FE"/>
    <w:rsid w:val="00CB07AE"/>
    <w:rsid w:val="00CB0983"/>
    <w:rsid w:val="00CB0E78"/>
    <w:rsid w:val="00CB11BC"/>
    <w:rsid w:val="00CB339D"/>
    <w:rsid w:val="00CB341C"/>
    <w:rsid w:val="00CB4261"/>
    <w:rsid w:val="00CB48D0"/>
    <w:rsid w:val="00CB4DBF"/>
    <w:rsid w:val="00CB4DD7"/>
    <w:rsid w:val="00CB7089"/>
    <w:rsid w:val="00CB7554"/>
    <w:rsid w:val="00CB76D9"/>
    <w:rsid w:val="00CC0164"/>
    <w:rsid w:val="00CC03DB"/>
    <w:rsid w:val="00CC070E"/>
    <w:rsid w:val="00CC0FEA"/>
    <w:rsid w:val="00CC1D25"/>
    <w:rsid w:val="00CC3085"/>
    <w:rsid w:val="00CC3440"/>
    <w:rsid w:val="00CC36AE"/>
    <w:rsid w:val="00CC3E15"/>
    <w:rsid w:val="00CC469B"/>
    <w:rsid w:val="00CC4E77"/>
    <w:rsid w:val="00CC500C"/>
    <w:rsid w:val="00CC50C6"/>
    <w:rsid w:val="00CC70C7"/>
    <w:rsid w:val="00CC71EA"/>
    <w:rsid w:val="00CC7A2B"/>
    <w:rsid w:val="00CD03D6"/>
    <w:rsid w:val="00CD1CD5"/>
    <w:rsid w:val="00CD1CFC"/>
    <w:rsid w:val="00CD1D4A"/>
    <w:rsid w:val="00CD323D"/>
    <w:rsid w:val="00CD32AF"/>
    <w:rsid w:val="00CD32B6"/>
    <w:rsid w:val="00CD4583"/>
    <w:rsid w:val="00CD516A"/>
    <w:rsid w:val="00CD59B8"/>
    <w:rsid w:val="00CD5E5B"/>
    <w:rsid w:val="00CD600A"/>
    <w:rsid w:val="00CD6451"/>
    <w:rsid w:val="00CD6633"/>
    <w:rsid w:val="00CD6B9C"/>
    <w:rsid w:val="00CE0B9E"/>
    <w:rsid w:val="00CE14AD"/>
    <w:rsid w:val="00CE19BF"/>
    <w:rsid w:val="00CE2110"/>
    <w:rsid w:val="00CE2F49"/>
    <w:rsid w:val="00CE3338"/>
    <w:rsid w:val="00CE386D"/>
    <w:rsid w:val="00CE47CF"/>
    <w:rsid w:val="00CE4FC8"/>
    <w:rsid w:val="00CE5054"/>
    <w:rsid w:val="00CE640A"/>
    <w:rsid w:val="00CE68A5"/>
    <w:rsid w:val="00CE71AA"/>
    <w:rsid w:val="00CE74F9"/>
    <w:rsid w:val="00CF0077"/>
    <w:rsid w:val="00CF04E7"/>
    <w:rsid w:val="00CF062F"/>
    <w:rsid w:val="00CF0A63"/>
    <w:rsid w:val="00CF1542"/>
    <w:rsid w:val="00CF3101"/>
    <w:rsid w:val="00CF382E"/>
    <w:rsid w:val="00CF41E2"/>
    <w:rsid w:val="00CF5473"/>
    <w:rsid w:val="00CF5AE8"/>
    <w:rsid w:val="00CF5CC4"/>
    <w:rsid w:val="00CF5DED"/>
    <w:rsid w:val="00CF71FF"/>
    <w:rsid w:val="00CF7367"/>
    <w:rsid w:val="00CF7D4F"/>
    <w:rsid w:val="00D00CE5"/>
    <w:rsid w:val="00D00D12"/>
    <w:rsid w:val="00D0120B"/>
    <w:rsid w:val="00D01513"/>
    <w:rsid w:val="00D01E3A"/>
    <w:rsid w:val="00D01FB5"/>
    <w:rsid w:val="00D01FEA"/>
    <w:rsid w:val="00D0230A"/>
    <w:rsid w:val="00D02437"/>
    <w:rsid w:val="00D02B5F"/>
    <w:rsid w:val="00D033BC"/>
    <w:rsid w:val="00D03A39"/>
    <w:rsid w:val="00D03AAC"/>
    <w:rsid w:val="00D045F5"/>
    <w:rsid w:val="00D046A6"/>
    <w:rsid w:val="00D04828"/>
    <w:rsid w:val="00D04CAA"/>
    <w:rsid w:val="00D055D5"/>
    <w:rsid w:val="00D05A81"/>
    <w:rsid w:val="00D05BC5"/>
    <w:rsid w:val="00D05CBB"/>
    <w:rsid w:val="00D06108"/>
    <w:rsid w:val="00D06E94"/>
    <w:rsid w:val="00D06FEE"/>
    <w:rsid w:val="00D07110"/>
    <w:rsid w:val="00D078B2"/>
    <w:rsid w:val="00D105F8"/>
    <w:rsid w:val="00D10601"/>
    <w:rsid w:val="00D10A71"/>
    <w:rsid w:val="00D10B68"/>
    <w:rsid w:val="00D10E48"/>
    <w:rsid w:val="00D116EC"/>
    <w:rsid w:val="00D12E06"/>
    <w:rsid w:val="00D149EB"/>
    <w:rsid w:val="00D14FD2"/>
    <w:rsid w:val="00D1562C"/>
    <w:rsid w:val="00D15C3C"/>
    <w:rsid w:val="00D15DE9"/>
    <w:rsid w:val="00D15F51"/>
    <w:rsid w:val="00D1601B"/>
    <w:rsid w:val="00D20B7F"/>
    <w:rsid w:val="00D21EC6"/>
    <w:rsid w:val="00D22028"/>
    <w:rsid w:val="00D2203B"/>
    <w:rsid w:val="00D22DE7"/>
    <w:rsid w:val="00D2415D"/>
    <w:rsid w:val="00D24571"/>
    <w:rsid w:val="00D24ED4"/>
    <w:rsid w:val="00D251EC"/>
    <w:rsid w:val="00D254D4"/>
    <w:rsid w:val="00D25C6D"/>
    <w:rsid w:val="00D26C65"/>
    <w:rsid w:val="00D279B6"/>
    <w:rsid w:val="00D27F9E"/>
    <w:rsid w:val="00D3005E"/>
    <w:rsid w:val="00D31359"/>
    <w:rsid w:val="00D31F2F"/>
    <w:rsid w:val="00D3200B"/>
    <w:rsid w:val="00D3222E"/>
    <w:rsid w:val="00D32271"/>
    <w:rsid w:val="00D32678"/>
    <w:rsid w:val="00D33981"/>
    <w:rsid w:val="00D33E88"/>
    <w:rsid w:val="00D34F85"/>
    <w:rsid w:val="00D35E59"/>
    <w:rsid w:val="00D36066"/>
    <w:rsid w:val="00D3698B"/>
    <w:rsid w:val="00D4059E"/>
    <w:rsid w:val="00D4087C"/>
    <w:rsid w:val="00D4149C"/>
    <w:rsid w:val="00D414E5"/>
    <w:rsid w:val="00D42E8A"/>
    <w:rsid w:val="00D43A38"/>
    <w:rsid w:val="00D43F54"/>
    <w:rsid w:val="00D45330"/>
    <w:rsid w:val="00D457D5"/>
    <w:rsid w:val="00D46123"/>
    <w:rsid w:val="00D46876"/>
    <w:rsid w:val="00D500CB"/>
    <w:rsid w:val="00D50245"/>
    <w:rsid w:val="00D51F39"/>
    <w:rsid w:val="00D5207F"/>
    <w:rsid w:val="00D523C7"/>
    <w:rsid w:val="00D52EF9"/>
    <w:rsid w:val="00D5379E"/>
    <w:rsid w:val="00D5468C"/>
    <w:rsid w:val="00D54C99"/>
    <w:rsid w:val="00D55DEB"/>
    <w:rsid w:val="00D57F22"/>
    <w:rsid w:val="00D60AB3"/>
    <w:rsid w:val="00D60E7C"/>
    <w:rsid w:val="00D60EAB"/>
    <w:rsid w:val="00D61DA0"/>
    <w:rsid w:val="00D6211C"/>
    <w:rsid w:val="00D623DA"/>
    <w:rsid w:val="00D64095"/>
    <w:rsid w:val="00D64417"/>
    <w:rsid w:val="00D647C5"/>
    <w:rsid w:val="00D661EF"/>
    <w:rsid w:val="00D66A13"/>
    <w:rsid w:val="00D67348"/>
    <w:rsid w:val="00D6738F"/>
    <w:rsid w:val="00D6754E"/>
    <w:rsid w:val="00D67BCA"/>
    <w:rsid w:val="00D67C39"/>
    <w:rsid w:val="00D67F3D"/>
    <w:rsid w:val="00D702EA"/>
    <w:rsid w:val="00D70F4C"/>
    <w:rsid w:val="00D72203"/>
    <w:rsid w:val="00D7347C"/>
    <w:rsid w:val="00D7394B"/>
    <w:rsid w:val="00D741DB"/>
    <w:rsid w:val="00D7439C"/>
    <w:rsid w:val="00D76312"/>
    <w:rsid w:val="00D76BA2"/>
    <w:rsid w:val="00D800F4"/>
    <w:rsid w:val="00D804F1"/>
    <w:rsid w:val="00D8230F"/>
    <w:rsid w:val="00D82E14"/>
    <w:rsid w:val="00D84501"/>
    <w:rsid w:val="00D84763"/>
    <w:rsid w:val="00D84AE4"/>
    <w:rsid w:val="00D85041"/>
    <w:rsid w:val="00D85C74"/>
    <w:rsid w:val="00D86E5E"/>
    <w:rsid w:val="00D8753E"/>
    <w:rsid w:val="00D87FB2"/>
    <w:rsid w:val="00D90189"/>
    <w:rsid w:val="00D90FC3"/>
    <w:rsid w:val="00D91208"/>
    <w:rsid w:val="00D91DF4"/>
    <w:rsid w:val="00D92772"/>
    <w:rsid w:val="00D92A67"/>
    <w:rsid w:val="00D92DD0"/>
    <w:rsid w:val="00D9351D"/>
    <w:rsid w:val="00D94240"/>
    <w:rsid w:val="00D94A0D"/>
    <w:rsid w:val="00D94BBA"/>
    <w:rsid w:val="00D97291"/>
    <w:rsid w:val="00DA0782"/>
    <w:rsid w:val="00DA13E6"/>
    <w:rsid w:val="00DA1FF3"/>
    <w:rsid w:val="00DA2AE4"/>
    <w:rsid w:val="00DA3A85"/>
    <w:rsid w:val="00DA552F"/>
    <w:rsid w:val="00DA574B"/>
    <w:rsid w:val="00DA5BEC"/>
    <w:rsid w:val="00DA64DA"/>
    <w:rsid w:val="00DA7E7D"/>
    <w:rsid w:val="00DB123C"/>
    <w:rsid w:val="00DB12F0"/>
    <w:rsid w:val="00DB2282"/>
    <w:rsid w:val="00DB231B"/>
    <w:rsid w:val="00DB4A19"/>
    <w:rsid w:val="00DB5F3D"/>
    <w:rsid w:val="00DB61BA"/>
    <w:rsid w:val="00DB7062"/>
    <w:rsid w:val="00DB733C"/>
    <w:rsid w:val="00DB7DD4"/>
    <w:rsid w:val="00DC03F6"/>
    <w:rsid w:val="00DC0920"/>
    <w:rsid w:val="00DC1B65"/>
    <w:rsid w:val="00DC20DD"/>
    <w:rsid w:val="00DC216D"/>
    <w:rsid w:val="00DC247B"/>
    <w:rsid w:val="00DC26CF"/>
    <w:rsid w:val="00DC3124"/>
    <w:rsid w:val="00DC3331"/>
    <w:rsid w:val="00DC379C"/>
    <w:rsid w:val="00DC4B25"/>
    <w:rsid w:val="00DC568B"/>
    <w:rsid w:val="00DC5AF8"/>
    <w:rsid w:val="00DC5F9D"/>
    <w:rsid w:val="00DC620E"/>
    <w:rsid w:val="00DC647D"/>
    <w:rsid w:val="00DC7062"/>
    <w:rsid w:val="00DD0067"/>
    <w:rsid w:val="00DD1215"/>
    <w:rsid w:val="00DD2AAF"/>
    <w:rsid w:val="00DD3238"/>
    <w:rsid w:val="00DD38E5"/>
    <w:rsid w:val="00DD5220"/>
    <w:rsid w:val="00DD55A3"/>
    <w:rsid w:val="00DD7DE8"/>
    <w:rsid w:val="00DE010C"/>
    <w:rsid w:val="00DE0579"/>
    <w:rsid w:val="00DE05CC"/>
    <w:rsid w:val="00DE0FC6"/>
    <w:rsid w:val="00DE3257"/>
    <w:rsid w:val="00DE425B"/>
    <w:rsid w:val="00DE4959"/>
    <w:rsid w:val="00DE50AF"/>
    <w:rsid w:val="00DE5610"/>
    <w:rsid w:val="00DE5798"/>
    <w:rsid w:val="00DE5AB4"/>
    <w:rsid w:val="00DE6A3B"/>
    <w:rsid w:val="00DE6E4D"/>
    <w:rsid w:val="00DE702F"/>
    <w:rsid w:val="00DE7353"/>
    <w:rsid w:val="00DF0C21"/>
    <w:rsid w:val="00DF217A"/>
    <w:rsid w:val="00DF2CE4"/>
    <w:rsid w:val="00DF3155"/>
    <w:rsid w:val="00DF33D4"/>
    <w:rsid w:val="00DF3A8B"/>
    <w:rsid w:val="00DF3C91"/>
    <w:rsid w:val="00DF3CBD"/>
    <w:rsid w:val="00DF3FF6"/>
    <w:rsid w:val="00DF5210"/>
    <w:rsid w:val="00DF5BCC"/>
    <w:rsid w:val="00DF7090"/>
    <w:rsid w:val="00DF72A8"/>
    <w:rsid w:val="00DF7A07"/>
    <w:rsid w:val="00E005F6"/>
    <w:rsid w:val="00E00AC0"/>
    <w:rsid w:val="00E04D2A"/>
    <w:rsid w:val="00E04D5A"/>
    <w:rsid w:val="00E05285"/>
    <w:rsid w:val="00E05465"/>
    <w:rsid w:val="00E058AC"/>
    <w:rsid w:val="00E06282"/>
    <w:rsid w:val="00E06479"/>
    <w:rsid w:val="00E06A63"/>
    <w:rsid w:val="00E06B92"/>
    <w:rsid w:val="00E07F97"/>
    <w:rsid w:val="00E110CE"/>
    <w:rsid w:val="00E12D40"/>
    <w:rsid w:val="00E1317E"/>
    <w:rsid w:val="00E132E6"/>
    <w:rsid w:val="00E13CA9"/>
    <w:rsid w:val="00E153C2"/>
    <w:rsid w:val="00E154B6"/>
    <w:rsid w:val="00E15B21"/>
    <w:rsid w:val="00E1629E"/>
    <w:rsid w:val="00E17B21"/>
    <w:rsid w:val="00E20E84"/>
    <w:rsid w:val="00E226E1"/>
    <w:rsid w:val="00E231B0"/>
    <w:rsid w:val="00E234D1"/>
    <w:rsid w:val="00E23D57"/>
    <w:rsid w:val="00E26729"/>
    <w:rsid w:val="00E2672A"/>
    <w:rsid w:val="00E26B14"/>
    <w:rsid w:val="00E26E4E"/>
    <w:rsid w:val="00E2762C"/>
    <w:rsid w:val="00E27881"/>
    <w:rsid w:val="00E278F1"/>
    <w:rsid w:val="00E311B5"/>
    <w:rsid w:val="00E31CA7"/>
    <w:rsid w:val="00E322A4"/>
    <w:rsid w:val="00E3246F"/>
    <w:rsid w:val="00E32513"/>
    <w:rsid w:val="00E32FE5"/>
    <w:rsid w:val="00E33059"/>
    <w:rsid w:val="00E338C5"/>
    <w:rsid w:val="00E34B6B"/>
    <w:rsid w:val="00E36418"/>
    <w:rsid w:val="00E367DF"/>
    <w:rsid w:val="00E3711F"/>
    <w:rsid w:val="00E37BBB"/>
    <w:rsid w:val="00E4012A"/>
    <w:rsid w:val="00E40596"/>
    <w:rsid w:val="00E410E4"/>
    <w:rsid w:val="00E42A00"/>
    <w:rsid w:val="00E42CFF"/>
    <w:rsid w:val="00E4330E"/>
    <w:rsid w:val="00E436CA"/>
    <w:rsid w:val="00E43A09"/>
    <w:rsid w:val="00E43FB2"/>
    <w:rsid w:val="00E44473"/>
    <w:rsid w:val="00E445E0"/>
    <w:rsid w:val="00E46A84"/>
    <w:rsid w:val="00E4715E"/>
    <w:rsid w:val="00E5042E"/>
    <w:rsid w:val="00E51552"/>
    <w:rsid w:val="00E525EB"/>
    <w:rsid w:val="00E52FC7"/>
    <w:rsid w:val="00E531DB"/>
    <w:rsid w:val="00E536D9"/>
    <w:rsid w:val="00E54200"/>
    <w:rsid w:val="00E55456"/>
    <w:rsid w:val="00E55954"/>
    <w:rsid w:val="00E60AEE"/>
    <w:rsid w:val="00E62090"/>
    <w:rsid w:val="00E62B1A"/>
    <w:rsid w:val="00E64825"/>
    <w:rsid w:val="00E64C1F"/>
    <w:rsid w:val="00E64CA5"/>
    <w:rsid w:val="00E650B6"/>
    <w:rsid w:val="00E653B1"/>
    <w:rsid w:val="00E654D7"/>
    <w:rsid w:val="00E65597"/>
    <w:rsid w:val="00E6583F"/>
    <w:rsid w:val="00E65919"/>
    <w:rsid w:val="00E66270"/>
    <w:rsid w:val="00E663AB"/>
    <w:rsid w:val="00E6688F"/>
    <w:rsid w:val="00E67D38"/>
    <w:rsid w:val="00E67F6A"/>
    <w:rsid w:val="00E70D03"/>
    <w:rsid w:val="00E71202"/>
    <w:rsid w:val="00E71CF5"/>
    <w:rsid w:val="00E71E46"/>
    <w:rsid w:val="00E7487F"/>
    <w:rsid w:val="00E76874"/>
    <w:rsid w:val="00E76AE3"/>
    <w:rsid w:val="00E77430"/>
    <w:rsid w:val="00E77535"/>
    <w:rsid w:val="00E7779A"/>
    <w:rsid w:val="00E801C7"/>
    <w:rsid w:val="00E80F46"/>
    <w:rsid w:val="00E82020"/>
    <w:rsid w:val="00E82199"/>
    <w:rsid w:val="00E82E6A"/>
    <w:rsid w:val="00E8476D"/>
    <w:rsid w:val="00E84E82"/>
    <w:rsid w:val="00E85E71"/>
    <w:rsid w:val="00E86A9D"/>
    <w:rsid w:val="00E87063"/>
    <w:rsid w:val="00E92EDA"/>
    <w:rsid w:val="00E931BF"/>
    <w:rsid w:val="00E936D4"/>
    <w:rsid w:val="00E93B04"/>
    <w:rsid w:val="00E94124"/>
    <w:rsid w:val="00E941A7"/>
    <w:rsid w:val="00E946C6"/>
    <w:rsid w:val="00E94B04"/>
    <w:rsid w:val="00E94CF5"/>
    <w:rsid w:val="00E9505A"/>
    <w:rsid w:val="00E952B5"/>
    <w:rsid w:val="00E95AA9"/>
    <w:rsid w:val="00E95B12"/>
    <w:rsid w:val="00E962F6"/>
    <w:rsid w:val="00EA02C4"/>
    <w:rsid w:val="00EA0579"/>
    <w:rsid w:val="00EA080E"/>
    <w:rsid w:val="00EA302A"/>
    <w:rsid w:val="00EA3535"/>
    <w:rsid w:val="00EA4EA7"/>
    <w:rsid w:val="00EA5369"/>
    <w:rsid w:val="00EA633B"/>
    <w:rsid w:val="00EA6A93"/>
    <w:rsid w:val="00EA7A00"/>
    <w:rsid w:val="00EB12AB"/>
    <w:rsid w:val="00EB1FE9"/>
    <w:rsid w:val="00EB281D"/>
    <w:rsid w:val="00EB33BA"/>
    <w:rsid w:val="00EB355A"/>
    <w:rsid w:val="00EB39B5"/>
    <w:rsid w:val="00EB4165"/>
    <w:rsid w:val="00EB43B7"/>
    <w:rsid w:val="00EB52D5"/>
    <w:rsid w:val="00EB5501"/>
    <w:rsid w:val="00EB564C"/>
    <w:rsid w:val="00EB5783"/>
    <w:rsid w:val="00EB6E43"/>
    <w:rsid w:val="00EB7711"/>
    <w:rsid w:val="00EB7F71"/>
    <w:rsid w:val="00EC03BA"/>
    <w:rsid w:val="00EC0A5C"/>
    <w:rsid w:val="00EC1104"/>
    <w:rsid w:val="00EC2782"/>
    <w:rsid w:val="00EC2F09"/>
    <w:rsid w:val="00EC4173"/>
    <w:rsid w:val="00EC4209"/>
    <w:rsid w:val="00EC4555"/>
    <w:rsid w:val="00EC5A70"/>
    <w:rsid w:val="00EC5A8A"/>
    <w:rsid w:val="00EC5E6C"/>
    <w:rsid w:val="00EC637B"/>
    <w:rsid w:val="00EC6E68"/>
    <w:rsid w:val="00EC77B6"/>
    <w:rsid w:val="00EC7851"/>
    <w:rsid w:val="00EC7C09"/>
    <w:rsid w:val="00EC7C5D"/>
    <w:rsid w:val="00ED0628"/>
    <w:rsid w:val="00ED0AFD"/>
    <w:rsid w:val="00ED0C15"/>
    <w:rsid w:val="00ED0EB2"/>
    <w:rsid w:val="00ED16A8"/>
    <w:rsid w:val="00ED1B38"/>
    <w:rsid w:val="00ED1B6E"/>
    <w:rsid w:val="00ED301F"/>
    <w:rsid w:val="00ED31E0"/>
    <w:rsid w:val="00ED384D"/>
    <w:rsid w:val="00ED3E70"/>
    <w:rsid w:val="00ED4B2B"/>
    <w:rsid w:val="00ED4BEB"/>
    <w:rsid w:val="00ED4FD1"/>
    <w:rsid w:val="00ED565A"/>
    <w:rsid w:val="00ED5FF0"/>
    <w:rsid w:val="00ED70F3"/>
    <w:rsid w:val="00ED79CC"/>
    <w:rsid w:val="00EE0678"/>
    <w:rsid w:val="00EE0C78"/>
    <w:rsid w:val="00EE0F02"/>
    <w:rsid w:val="00EE1C13"/>
    <w:rsid w:val="00EE275B"/>
    <w:rsid w:val="00EE27B5"/>
    <w:rsid w:val="00EE2977"/>
    <w:rsid w:val="00EE2CAF"/>
    <w:rsid w:val="00EE324F"/>
    <w:rsid w:val="00EE3914"/>
    <w:rsid w:val="00EE4308"/>
    <w:rsid w:val="00EE4B82"/>
    <w:rsid w:val="00EE50EB"/>
    <w:rsid w:val="00EE6050"/>
    <w:rsid w:val="00EE6084"/>
    <w:rsid w:val="00EE647A"/>
    <w:rsid w:val="00EE6DE3"/>
    <w:rsid w:val="00EE7FD7"/>
    <w:rsid w:val="00EF1C37"/>
    <w:rsid w:val="00EF227F"/>
    <w:rsid w:val="00EF3379"/>
    <w:rsid w:val="00EF3431"/>
    <w:rsid w:val="00EF34AA"/>
    <w:rsid w:val="00EF3AA8"/>
    <w:rsid w:val="00EF42B1"/>
    <w:rsid w:val="00EF44B7"/>
    <w:rsid w:val="00EF4776"/>
    <w:rsid w:val="00EF63A5"/>
    <w:rsid w:val="00EF6561"/>
    <w:rsid w:val="00EF7448"/>
    <w:rsid w:val="00F00D81"/>
    <w:rsid w:val="00F01E68"/>
    <w:rsid w:val="00F024C8"/>
    <w:rsid w:val="00F0390D"/>
    <w:rsid w:val="00F04316"/>
    <w:rsid w:val="00F043CD"/>
    <w:rsid w:val="00F04E50"/>
    <w:rsid w:val="00F04F3C"/>
    <w:rsid w:val="00F05F3A"/>
    <w:rsid w:val="00F0614B"/>
    <w:rsid w:val="00F063CA"/>
    <w:rsid w:val="00F063D0"/>
    <w:rsid w:val="00F069B4"/>
    <w:rsid w:val="00F07295"/>
    <w:rsid w:val="00F07B9A"/>
    <w:rsid w:val="00F07FFB"/>
    <w:rsid w:val="00F10014"/>
    <w:rsid w:val="00F10064"/>
    <w:rsid w:val="00F11AD4"/>
    <w:rsid w:val="00F11E33"/>
    <w:rsid w:val="00F131B2"/>
    <w:rsid w:val="00F139C3"/>
    <w:rsid w:val="00F13A31"/>
    <w:rsid w:val="00F13F41"/>
    <w:rsid w:val="00F14B6A"/>
    <w:rsid w:val="00F15AB4"/>
    <w:rsid w:val="00F163D6"/>
    <w:rsid w:val="00F168B5"/>
    <w:rsid w:val="00F168B8"/>
    <w:rsid w:val="00F17E35"/>
    <w:rsid w:val="00F205ED"/>
    <w:rsid w:val="00F20A73"/>
    <w:rsid w:val="00F20C11"/>
    <w:rsid w:val="00F236D5"/>
    <w:rsid w:val="00F24411"/>
    <w:rsid w:val="00F2705D"/>
    <w:rsid w:val="00F2707B"/>
    <w:rsid w:val="00F277C0"/>
    <w:rsid w:val="00F27FA6"/>
    <w:rsid w:val="00F32814"/>
    <w:rsid w:val="00F32DCE"/>
    <w:rsid w:val="00F34316"/>
    <w:rsid w:val="00F34F29"/>
    <w:rsid w:val="00F3775F"/>
    <w:rsid w:val="00F37CA0"/>
    <w:rsid w:val="00F412E5"/>
    <w:rsid w:val="00F413AA"/>
    <w:rsid w:val="00F41430"/>
    <w:rsid w:val="00F41A24"/>
    <w:rsid w:val="00F42172"/>
    <w:rsid w:val="00F4273D"/>
    <w:rsid w:val="00F434DE"/>
    <w:rsid w:val="00F440F9"/>
    <w:rsid w:val="00F4412C"/>
    <w:rsid w:val="00F444A1"/>
    <w:rsid w:val="00F45CA5"/>
    <w:rsid w:val="00F46272"/>
    <w:rsid w:val="00F462A0"/>
    <w:rsid w:val="00F46764"/>
    <w:rsid w:val="00F46773"/>
    <w:rsid w:val="00F46CAB"/>
    <w:rsid w:val="00F4783F"/>
    <w:rsid w:val="00F47FAF"/>
    <w:rsid w:val="00F50339"/>
    <w:rsid w:val="00F513CE"/>
    <w:rsid w:val="00F521FC"/>
    <w:rsid w:val="00F52843"/>
    <w:rsid w:val="00F529FB"/>
    <w:rsid w:val="00F52E96"/>
    <w:rsid w:val="00F54596"/>
    <w:rsid w:val="00F549A6"/>
    <w:rsid w:val="00F54A4D"/>
    <w:rsid w:val="00F54B8A"/>
    <w:rsid w:val="00F54C61"/>
    <w:rsid w:val="00F54C9E"/>
    <w:rsid w:val="00F55843"/>
    <w:rsid w:val="00F56598"/>
    <w:rsid w:val="00F570ED"/>
    <w:rsid w:val="00F57F36"/>
    <w:rsid w:val="00F60451"/>
    <w:rsid w:val="00F6130C"/>
    <w:rsid w:val="00F62301"/>
    <w:rsid w:val="00F62423"/>
    <w:rsid w:val="00F63718"/>
    <w:rsid w:val="00F63792"/>
    <w:rsid w:val="00F63884"/>
    <w:rsid w:val="00F63C0F"/>
    <w:rsid w:val="00F65445"/>
    <w:rsid w:val="00F65AD1"/>
    <w:rsid w:val="00F66A52"/>
    <w:rsid w:val="00F66E1E"/>
    <w:rsid w:val="00F70BFB"/>
    <w:rsid w:val="00F720B9"/>
    <w:rsid w:val="00F73504"/>
    <w:rsid w:val="00F7393D"/>
    <w:rsid w:val="00F746EB"/>
    <w:rsid w:val="00F75083"/>
    <w:rsid w:val="00F75240"/>
    <w:rsid w:val="00F75A84"/>
    <w:rsid w:val="00F76099"/>
    <w:rsid w:val="00F76250"/>
    <w:rsid w:val="00F76620"/>
    <w:rsid w:val="00F76F66"/>
    <w:rsid w:val="00F77CF6"/>
    <w:rsid w:val="00F80002"/>
    <w:rsid w:val="00F80876"/>
    <w:rsid w:val="00F81331"/>
    <w:rsid w:val="00F81A49"/>
    <w:rsid w:val="00F81EC6"/>
    <w:rsid w:val="00F83FBF"/>
    <w:rsid w:val="00F8470C"/>
    <w:rsid w:val="00F8492F"/>
    <w:rsid w:val="00F84D05"/>
    <w:rsid w:val="00F855F3"/>
    <w:rsid w:val="00F85668"/>
    <w:rsid w:val="00F865F8"/>
    <w:rsid w:val="00F866D1"/>
    <w:rsid w:val="00F91516"/>
    <w:rsid w:val="00F92580"/>
    <w:rsid w:val="00F92718"/>
    <w:rsid w:val="00F930E4"/>
    <w:rsid w:val="00F934CB"/>
    <w:rsid w:val="00F95010"/>
    <w:rsid w:val="00F97A64"/>
    <w:rsid w:val="00FA00C0"/>
    <w:rsid w:val="00FA04FA"/>
    <w:rsid w:val="00FA09A7"/>
    <w:rsid w:val="00FA0EB6"/>
    <w:rsid w:val="00FA28DE"/>
    <w:rsid w:val="00FA2ED3"/>
    <w:rsid w:val="00FA315E"/>
    <w:rsid w:val="00FA35A2"/>
    <w:rsid w:val="00FA4AD4"/>
    <w:rsid w:val="00FA4F79"/>
    <w:rsid w:val="00FA5455"/>
    <w:rsid w:val="00FA612B"/>
    <w:rsid w:val="00FA7CCC"/>
    <w:rsid w:val="00FA7E68"/>
    <w:rsid w:val="00FB0F4E"/>
    <w:rsid w:val="00FB1AF2"/>
    <w:rsid w:val="00FB1D27"/>
    <w:rsid w:val="00FB3D94"/>
    <w:rsid w:val="00FB5A59"/>
    <w:rsid w:val="00FB6151"/>
    <w:rsid w:val="00FB789D"/>
    <w:rsid w:val="00FC18A3"/>
    <w:rsid w:val="00FC19FE"/>
    <w:rsid w:val="00FC3459"/>
    <w:rsid w:val="00FC4292"/>
    <w:rsid w:val="00FC4652"/>
    <w:rsid w:val="00FC493B"/>
    <w:rsid w:val="00FC5713"/>
    <w:rsid w:val="00FC6036"/>
    <w:rsid w:val="00FC6778"/>
    <w:rsid w:val="00FC68A0"/>
    <w:rsid w:val="00FC6B7C"/>
    <w:rsid w:val="00FC744F"/>
    <w:rsid w:val="00FC766C"/>
    <w:rsid w:val="00FC7E75"/>
    <w:rsid w:val="00FD17FE"/>
    <w:rsid w:val="00FD1AE8"/>
    <w:rsid w:val="00FD1D00"/>
    <w:rsid w:val="00FD3493"/>
    <w:rsid w:val="00FD389F"/>
    <w:rsid w:val="00FD4E8B"/>
    <w:rsid w:val="00FD5592"/>
    <w:rsid w:val="00FD56F2"/>
    <w:rsid w:val="00FD66BD"/>
    <w:rsid w:val="00FD69F7"/>
    <w:rsid w:val="00FD6A50"/>
    <w:rsid w:val="00FD6DEB"/>
    <w:rsid w:val="00FD6E0F"/>
    <w:rsid w:val="00FD72F9"/>
    <w:rsid w:val="00FD7FB1"/>
    <w:rsid w:val="00FE066F"/>
    <w:rsid w:val="00FE0C76"/>
    <w:rsid w:val="00FE1331"/>
    <w:rsid w:val="00FE1C7F"/>
    <w:rsid w:val="00FE29E2"/>
    <w:rsid w:val="00FE3A6D"/>
    <w:rsid w:val="00FE4F6B"/>
    <w:rsid w:val="00FE56AB"/>
    <w:rsid w:val="00FE58A7"/>
    <w:rsid w:val="00FE74F8"/>
    <w:rsid w:val="00FE7A57"/>
    <w:rsid w:val="00FE7DB2"/>
    <w:rsid w:val="00FF0C1F"/>
    <w:rsid w:val="00FF1576"/>
    <w:rsid w:val="00FF2160"/>
    <w:rsid w:val="00FF545B"/>
    <w:rsid w:val="00FF6282"/>
    <w:rsid w:val="00FF74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3" w:uiPriority="99"/>
    <w:lsdException w:name="Hyperlink" w:uiPriority="99"/>
    <w:lsdException w:name="Strong" w:semiHidden="0" w:unhideWhenUsed="0" w:qFormat="1"/>
    <w:lsdException w:name="Emphasis" w:semiHidden="0" w:unhideWhenUsed="0" w:qFormat="1"/>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0">
    <w:name w:val="heading 1"/>
    <w:basedOn w:val="a3"/>
    <w:next w:val="a3"/>
    <w:link w:val="11"/>
    <w:qFormat/>
    <w:rsid w:val="00FA315E"/>
    <w:pPr>
      <w:keepNext/>
      <w:jc w:val="center"/>
      <w:outlineLvl w:val="0"/>
    </w:pPr>
    <w:rPr>
      <w:rFonts w:cs="David Transparent"/>
      <w:sz w:val="20"/>
      <w:szCs w:val="28"/>
    </w:rPr>
  </w:style>
  <w:style w:type="paragraph" w:styleId="20">
    <w:name w:val="heading 2"/>
    <w:basedOn w:val="a3"/>
    <w:next w:val="a3"/>
    <w:link w:val="21"/>
    <w:qFormat/>
    <w:rsid w:val="00FA315E"/>
    <w:pPr>
      <w:keepNext/>
      <w:jc w:val="right"/>
      <w:outlineLvl w:val="1"/>
    </w:pPr>
    <w:rPr>
      <w:rFonts w:cs="David Transparent"/>
      <w:sz w:val="20"/>
      <w:szCs w:val="28"/>
      <w:u w:val="single"/>
    </w:rPr>
  </w:style>
  <w:style w:type="paragraph" w:styleId="30">
    <w:name w:val="heading 3"/>
    <w:basedOn w:val="a3"/>
    <w:next w:val="a3"/>
    <w:link w:val="31"/>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paragraph" w:styleId="9">
    <w:name w:val="heading 9"/>
    <w:basedOn w:val="a3"/>
    <w:next w:val="a4"/>
    <w:link w:val="90"/>
    <w:rsid w:val="00AC39B5"/>
    <w:pPr>
      <w:overflowPunct w:val="0"/>
      <w:autoSpaceDE w:val="0"/>
      <w:autoSpaceDN w:val="0"/>
      <w:adjustRightInd w:val="0"/>
      <w:spacing w:before="120" w:line="276" w:lineRule="auto"/>
      <w:ind w:left="3176" w:right="3176" w:hanging="397"/>
      <w:textAlignment w:val="baseline"/>
      <w:outlineLvl w:val="8"/>
    </w:pPr>
    <w:rPr>
      <w:i/>
      <w:iCs/>
      <w:spacing w:val="10"/>
      <w:sz w:val="20"/>
      <w:szCs w:val="20"/>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1">
    <w:name w:val="כותרת 2 תו"/>
    <w:link w:val="20"/>
    <w:locked/>
    <w:rsid w:val="00FA315E"/>
    <w:rPr>
      <w:rFonts w:cs="David Transparent"/>
      <w:szCs w:val="28"/>
      <w:u w:val="single"/>
      <w:lang w:val="en-US" w:eastAsia="en-US" w:bidi="he-IL"/>
    </w:rPr>
  </w:style>
  <w:style w:type="character" w:customStyle="1" w:styleId="31">
    <w:name w:val="כותרת 3 תו"/>
    <w:link w:val="30"/>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aliases w:val="1 תו,Header תו תו תו,Header תו תו,1"/>
    <w:basedOn w:val="a3"/>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aliases w:val="1 תו תו,Header תו תו תו תו,Header תו תו תו1,1 תו1"/>
    <w:link w:val="a8"/>
    <w:uiPriority w:val="99"/>
    <w:locked/>
    <w:rsid w:val="00FA315E"/>
    <w:rPr>
      <w:rFonts w:cs="David"/>
      <w:szCs w:val="28"/>
      <w:u w:val="single"/>
      <w:lang w:val="en-US" w:eastAsia="he-IL" w:bidi="he-IL"/>
    </w:rPr>
  </w:style>
  <w:style w:type="paragraph" w:styleId="aa">
    <w:name w:val="footer"/>
    <w:basedOn w:val="a3"/>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David"/>
      <w:sz w:val="24"/>
      <w:szCs w:val="24"/>
      <w:lang w:val="en-US" w:eastAsia="en-US" w:bidi="he-IL"/>
    </w:rPr>
  </w:style>
  <w:style w:type="paragraph" w:styleId="ac">
    <w:name w:val="Body Text"/>
    <w:basedOn w:val="a3"/>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3"/>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0">
    <w:name w:val="טקסט סעיף תו תו תו תו"/>
    <w:basedOn w:val="a3"/>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spacing w:line="360" w:lineRule="auto"/>
      <w:jc w:val="both"/>
    </w:pPr>
    <w:rPr>
      <w:rFonts w:cs="Arial"/>
      <w:sz w:val="22"/>
      <w:szCs w:val="22"/>
    </w:rPr>
  </w:style>
  <w:style w:type="character" w:customStyle="1" w:styleId="af2">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2"/>
    <w:rsid w:val="00FA315E"/>
    <w:pPr>
      <w:numPr>
        <w:ilvl w:val="2"/>
        <w:numId w:val="3"/>
      </w:numPr>
      <w:tabs>
        <w:tab w:val="clear" w:pos="2651"/>
        <w:tab w:val="num" w:pos="360"/>
      </w:tabs>
      <w:spacing w:line="360" w:lineRule="auto"/>
      <w:ind w:left="0" w:firstLine="0"/>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3"/>
    <w:link w:val="12"/>
    <w:uiPriority w:val="10"/>
    <w:qFormat/>
    <w:rsid w:val="00FA315E"/>
    <w:pPr>
      <w:widowControl w:val="0"/>
      <w:spacing w:line="360" w:lineRule="auto"/>
      <w:jc w:val="center"/>
    </w:pPr>
    <w:rPr>
      <w:rFonts w:cs="Arial"/>
      <w:szCs w:val="32"/>
    </w:rPr>
  </w:style>
  <w:style w:type="character" w:customStyle="1" w:styleId="12">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0">
    <w:name w:val="TOC Heading"/>
    <w:basedOn w:val="10"/>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3"/>
    <w:link w:val="aff2"/>
    <w:uiPriority w:val="34"/>
    <w:qFormat/>
    <w:rsid w:val="0083696F"/>
    <w:pPr>
      <w:ind w:left="720"/>
      <w:contextualSpacing/>
    </w:pPr>
    <w:rPr>
      <w:rFonts w:cs="Miriam"/>
      <w:sz w:val="20"/>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link w:val="P0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2830"/>
        <w:tab w:val="num" w:pos="4253"/>
      </w:tabs>
      <w:ind w:left="4253" w:right="0" w:hanging="1134"/>
    </w:pPr>
  </w:style>
  <w:style w:type="paragraph" w:styleId="aff4">
    <w:name w:val="footnote text"/>
    <w:basedOn w:val="a3"/>
    <w:link w:val="aff5"/>
    <w:uiPriority w:val="99"/>
    <w:rsid w:val="008337F2"/>
    <w:rPr>
      <w:rFonts w:cs="Times New Roman"/>
      <w:sz w:val="20"/>
      <w:szCs w:val="20"/>
      <w:lang w:val="x-none" w:eastAsia="x-none"/>
    </w:rPr>
  </w:style>
  <w:style w:type="character" w:customStyle="1" w:styleId="aff5">
    <w:name w:val="טקסט הערת שוליים תו"/>
    <w:link w:val="aff4"/>
    <w:uiPriority w:val="99"/>
    <w:rsid w:val="008337F2"/>
    <w:rPr>
      <w:lang w:val="x-none" w:eastAsia="x-none"/>
    </w:rPr>
  </w:style>
  <w:style w:type="character" w:styleId="aff6">
    <w:name w:val="footnote reference"/>
    <w:uiPriority w:val="99"/>
    <w:rsid w:val="008337F2"/>
    <w:rPr>
      <w:vertAlign w:val="superscript"/>
    </w:rPr>
  </w:style>
  <w:style w:type="numbering" w:customStyle="1" w:styleId="16">
    <w:name w:val="ללא רשימה1"/>
    <w:next w:val="a7"/>
    <w:uiPriority w:val="99"/>
    <w:semiHidden/>
    <w:unhideWhenUsed/>
    <w:rsid w:val="0096343D"/>
  </w:style>
  <w:style w:type="numbering" w:customStyle="1" w:styleId="111">
    <w:name w:val="ללא רשימה11"/>
    <w:next w:val="a7"/>
    <w:semiHidden/>
    <w:unhideWhenUsed/>
    <w:rsid w:val="0096343D"/>
  </w:style>
  <w:style w:type="paragraph" w:styleId="aff7">
    <w:name w:val="Block Text"/>
    <w:basedOn w:val="a3"/>
    <w:rsid w:val="0096343D"/>
    <w:pPr>
      <w:tabs>
        <w:tab w:val="left" w:pos="368"/>
      </w:tabs>
      <w:ind w:left="368" w:right="368" w:hanging="368"/>
    </w:pPr>
    <w:rPr>
      <w:rFonts w:cs="Times New Roman"/>
      <w:noProof/>
      <w:sz w:val="20"/>
      <w:szCs w:val="28"/>
      <w:lang w:eastAsia="he-IL"/>
    </w:rPr>
  </w:style>
  <w:style w:type="character" w:styleId="aff8">
    <w:name w:val="Emphasis"/>
    <w:qFormat/>
    <w:rsid w:val="0096343D"/>
    <w:rPr>
      <w:rFonts w:cs="Guttman Yad-Brush"/>
      <w:i/>
      <w:szCs w:val="20"/>
    </w:rPr>
  </w:style>
  <w:style w:type="character" w:customStyle="1" w:styleId="aff9">
    <w:name w:val="כותרת טקסט תו"/>
    <w:link w:val="affa"/>
    <w:uiPriority w:val="10"/>
    <w:rsid w:val="0096343D"/>
    <w:rPr>
      <w:b/>
      <w:bCs/>
      <w:sz w:val="24"/>
      <w:szCs w:val="24"/>
      <w:lang w:eastAsia="he-IL"/>
    </w:rPr>
  </w:style>
  <w:style w:type="paragraph" w:styleId="affb">
    <w:name w:val="endnote text"/>
    <w:basedOn w:val="a3"/>
    <w:link w:val="affc"/>
    <w:rsid w:val="0096343D"/>
    <w:rPr>
      <w:rFonts w:cs="Times New Roman"/>
      <w:sz w:val="20"/>
      <w:szCs w:val="20"/>
      <w:lang w:val="x-none" w:eastAsia="x-none"/>
    </w:rPr>
  </w:style>
  <w:style w:type="character" w:customStyle="1" w:styleId="affc">
    <w:name w:val="טקסט הערת סיום תו"/>
    <w:link w:val="affb"/>
    <w:rsid w:val="0096343D"/>
    <w:rPr>
      <w:lang w:val="x-none" w:eastAsia="x-none"/>
    </w:rPr>
  </w:style>
  <w:style w:type="character" w:styleId="affd">
    <w:name w:val="endnote reference"/>
    <w:rsid w:val="0096343D"/>
    <w:rPr>
      <w:vertAlign w:val="superscript"/>
    </w:rPr>
  </w:style>
  <w:style w:type="paragraph" w:customStyle="1" w:styleId="affe">
    <w:name w:val="טקסט נספח"/>
    <w:basedOn w:val="a3"/>
    <w:rsid w:val="0096343D"/>
    <w:pPr>
      <w:spacing w:before="240" w:line="360" w:lineRule="auto"/>
      <w:jc w:val="both"/>
    </w:pPr>
    <w:rPr>
      <w:rFonts w:ascii="Arial" w:hAnsi="Arial"/>
      <w:sz w:val="22"/>
      <w:szCs w:val="22"/>
    </w:rPr>
  </w:style>
  <w:style w:type="character" w:styleId="FollowedHyperlink">
    <w:name w:val="FollowedHyperlink"/>
    <w:unhideWhenUsed/>
    <w:rsid w:val="0096343D"/>
    <w:rPr>
      <w:color w:val="800080"/>
      <w:u w:val="single"/>
    </w:rPr>
  </w:style>
  <w:style w:type="paragraph" w:customStyle="1" w:styleId="msolistparagraph0">
    <w:name w:val="msolistparagraph"/>
    <w:basedOn w:val="a3"/>
    <w:rsid w:val="0096343D"/>
    <w:pPr>
      <w:ind w:left="720"/>
    </w:pPr>
    <w:rPr>
      <w:rFonts w:cs="Times New Roman"/>
    </w:rPr>
  </w:style>
  <w:style w:type="character" w:customStyle="1" w:styleId="17">
    <w:name w:val="כותרת טקסט תו1"/>
    <w:uiPriority w:val="10"/>
    <w:rsid w:val="0096343D"/>
    <w:rPr>
      <w:rFonts w:ascii="Cambria" w:eastAsia="Times New Roman" w:hAnsi="Cambria" w:cs="Times New Roman"/>
      <w:color w:val="17365D"/>
      <w:spacing w:val="5"/>
      <w:kern w:val="28"/>
      <w:sz w:val="52"/>
      <w:szCs w:val="52"/>
    </w:rPr>
  </w:style>
  <w:style w:type="table" w:styleId="afff">
    <w:name w:val="Table Grid"/>
    <w:basedOn w:val="a6"/>
    <w:uiPriority w:val="59"/>
    <w:rsid w:val="0096343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2">
    <w:name w:val="פיסקת רשימה תו"/>
    <w:aliases w:val="מכרזים - טקסט סעיפים תו"/>
    <w:link w:val="aff1"/>
    <w:uiPriority w:val="34"/>
    <w:locked/>
    <w:rsid w:val="001A4DA8"/>
    <w:rPr>
      <w:rFonts w:cs="Miriam"/>
      <w:szCs w:val="28"/>
    </w:rPr>
  </w:style>
  <w:style w:type="character" w:styleId="afff0">
    <w:name w:val="Strong"/>
    <w:aliases w:val="מכרזים - הדגשה"/>
    <w:qFormat/>
    <w:rsid w:val="00945931"/>
    <w:rPr>
      <w:b/>
      <w:bCs/>
    </w:rPr>
  </w:style>
  <w:style w:type="paragraph" w:customStyle="1" w:styleId="-1">
    <w:name w:val="מכרזים - כותרת רמה 1"/>
    <w:basedOn w:val="aff1"/>
    <w:qFormat/>
    <w:rsid w:val="00A6330F"/>
    <w:pPr>
      <w:numPr>
        <w:numId w:val="42"/>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1"/>
    <w:qFormat/>
    <w:rsid w:val="00A6330F"/>
    <w:pPr>
      <w:numPr>
        <w:ilvl w:val="1"/>
        <w:numId w:val="42"/>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A6330F"/>
    <w:pPr>
      <w:numPr>
        <w:ilvl w:val="2"/>
        <w:numId w:val="42"/>
      </w:numPr>
      <w:spacing w:after="200" w:line="276" w:lineRule="auto"/>
      <w:ind w:left="1225" w:hanging="505"/>
      <w:outlineLvl w:val="2"/>
    </w:pPr>
    <w:rPr>
      <w:rFonts w:asciiTheme="minorHAnsi" w:eastAsiaTheme="minorHAnsi" w:hAnsiTheme="minorHAnsi" w:cs="David"/>
      <w:b/>
      <w:bCs/>
      <w:sz w:val="24"/>
      <w:szCs w:val="24"/>
    </w:rPr>
  </w:style>
  <w:style w:type="paragraph" w:styleId="affa">
    <w:name w:val="Title"/>
    <w:basedOn w:val="a3"/>
    <w:link w:val="aff9"/>
    <w:uiPriority w:val="10"/>
    <w:qFormat/>
    <w:rsid w:val="009877EF"/>
    <w:pPr>
      <w:widowControl w:val="0"/>
      <w:spacing w:line="360" w:lineRule="auto"/>
      <w:jc w:val="center"/>
    </w:pPr>
    <w:rPr>
      <w:rFonts w:cs="Times New Roman"/>
      <w:b/>
      <w:bCs/>
      <w:lang w:eastAsia="he-IL"/>
    </w:rPr>
  </w:style>
  <w:style w:type="character" w:customStyle="1" w:styleId="22">
    <w:name w:val="כותרת טקסט תו2"/>
    <w:basedOn w:val="a5"/>
    <w:uiPriority w:val="10"/>
    <w:rsid w:val="009877EF"/>
    <w:rPr>
      <w:rFonts w:asciiTheme="majorHAnsi" w:eastAsiaTheme="majorEastAsia" w:hAnsiTheme="majorHAnsi" w:cstheme="majorBidi"/>
      <w:color w:val="323E4F" w:themeColor="text2" w:themeShade="BF"/>
      <w:spacing w:val="5"/>
      <w:kern w:val="28"/>
      <w:sz w:val="52"/>
      <w:szCs w:val="52"/>
    </w:rPr>
  </w:style>
  <w:style w:type="paragraph" w:customStyle="1" w:styleId="ListParagraph1">
    <w:name w:val="List Paragraph1"/>
    <w:basedOn w:val="a3"/>
    <w:qFormat/>
    <w:rsid w:val="009877EF"/>
    <w:pPr>
      <w:ind w:left="720"/>
      <w:contextualSpacing/>
    </w:pPr>
    <w:rPr>
      <w:rFonts w:cs="Times New Roman"/>
    </w:rPr>
  </w:style>
  <w:style w:type="paragraph" w:customStyle="1" w:styleId="1">
    <w:name w:val="לימור 1"/>
    <w:basedOn w:val="a3"/>
    <w:qFormat/>
    <w:rsid w:val="009877EF"/>
    <w:pPr>
      <w:numPr>
        <w:numId w:val="61"/>
      </w:numPr>
      <w:tabs>
        <w:tab w:val="clear" w:pos="360"/>
      </w:tabs>
      <w:spacing w:line="360" w:lineRule="auto"/>
      <w:ind w:left="837" w:hanging="837"/>
      <w:jc w:val="both"/>
    </w:pPr>
    <w:rPr>
      <w:b/>
      <w:bCs/>
      <w:sz w:val="28"/>
      <w:szCs w:val="28"/>
      <w:u w:val="single"/>
      <w:lang w:eastAsia="he-IL"/>
    </w:rPr>
  </w:style>
  <w:style w:type="paragraph" w:customStyle="1" w:styleId="2">
    <w:name w:val="לימור 2"/>
    <w:basedOn w:val="a3"/>
    <w:qFormat/>
    <w:rsid w:val="009877EF"/>
    <w:pPr>
      <w:numPr>
        <w:ilvl w:val="1"/>
        <w:numId w:val="61"/>
      </w:numPr>
      <w:spacing w:line="360" w:lineRule="auto"/>
      <w:jc w:val="both"/>
    </w:pPr>
    <w:rPr>
      <w:b/>
      <w:bCs/>
      <w:lang w:eastAsia="he-IL"/>
    </w:rPr>
  </w:style>
  <w:style w:type="paragraph" w:customStyle="1" w:styleId="3">
    <w:name w:val="לימור 3"/>
    <w:basedOn w:val="a3"/>
    <w:qFormat/>
    <w:rsid w:val="009877EF"/>
    <w:pPr>
      <w:numPr>
        <w:ilvl w:val="2"/>
        <w:numId w:val="61"/>
      </w:numPr>
      <w:tabs>
        <w:tab w:val="clear" w:pos="2421"/>
        <w:tab w:val="left" w:pos="2411"/>
      </w:tabs>
      <w:spacing w:line="276" w:lineRule="auto"/>
      <w:ind w:left="2257" w:hanging="852"/>
      <w:jc w:val="both"/>
    </w:pPr>
    <w:rPr>
      <w:b/>
      <w:bCs/>
      <w:lang w:eastAsia="he-IL"/>
    </w:rPr>
  </w:style>
  <w:style w:type="paragraph" w:customStyle="1" w:styleId="Fourth">
    <w:name w:val="Fourth"/>
    <w:basedOn w:val="a3"/>
    <w:rsid w:val="009877EF"/>
    <w:pPr>
      <w:spacing w:line="280" w:lineRule="atLeast"/>
      <w:ind w:left="3118" w:hanging="992"/>
      <w:jc w:val="both"/>
    </w:pPr>
    <w:rPr>
      <w:szCs w:val="26"/>
      <w:lang w:eastAsia="he-IL"/>
    </w:rPr>
  </w:style>
  <w:style w:type="character" w:customStyle="1" w:styleId="NormalECharChar">
    <w:name w:val="NormalE Char Char"/>
    <w:link w:val="NormalE"/>
    <w:locked/>
    <w:rsid w:val="009877EF"/>
    <w:rPr>
      <w:rFonts w:cs="David"/>
      <w:sz w:val="24"/>
      <w:szCs w:val="26"/>
      <w:lang w:eastAsia="he-IL"/>
    </w:rPr>
  </w:style>
  <w:style w:type="paragraph" w:customStyle="1" w:styleId="NormalE">
    <w:name w:val="NormalE"/>
    <w:basedOn w:val="a3"/>
    <w:link w:val="NormalECharChar"/>
    <w:rsid w:val="009877EF"/>
    <w:pPr>
      <w:spacing w:line="280" w:lineRule="atLeast"/>
      <w:jc w:val="both"/>
    </w:pPr>
    <w:rPr>
      <w:szCs w:val="26"/>
      <w:lang w:eastAsia="he-IL"/>
    </w:rPr>
  </w:style>
  <w:style w:type="paragraph" w:styleId="afff1">
    <w:name w:val="No Spacing"/>
    <w:link w:val="afff2"/>
    <w:uiPriority w:val="1"/>
    <w:qFormat/>
    <w:rsid w:val="009877EF"/>
    <w:pPr>
      <w:bidi/>
    </w:pPr>
    <w:rPr>
      <w:rFonts w:ascii="Calibri" w:hAnsi="Calibri" w:cs="Arial"/>
      <w:sz w:val="22"/>
      <w:szCs w:val="22"/>
    </w:rPr>
  </w:style>
  <w:style w:type="character" w:customStyle="1" w:styleId="afff2">
    <w:name w:val="ללא מרווח תו"/>
    <w:link w:val="afff1"/>
    <w:uiPriority w:val="1"/>
    <w:rsid w:val="009877EF"/>
    <w:rPr>
      <w:rFonts w:ascii="Calibri" w:hAnsi="Calibri" w:cs="Arial"/>
      <w:sz w:val="22"/>
      <w:szCs w:val="22"/>
    </w:rPr>
  </w:style>
  <w:style w:type="paragraph" w:customStyle="1" w:styleId="CharCharCharCharCharCharCharChar">
    <w:name w:val="Char Char תו תו Char Char תו תו Char Char תו תו Char Char"/>
    <w:basedOn w:val="a3"/>
    <w:next w:val="a3"/>
    <w:autoRedefine/>
    <w:rsid w:val="009877EF"/>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1-11">
    <w:name w:val="טבלת רשת 1 בהירה - הדגשה 11"/>
    <w:basedOn w:val="a6"/>
    <w:uiPriority w:val="46"/>
    <w:rsid w:val="009877EF"/>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3"/>
    <w:link w:val="NormalWeb0"/>
    <w:unhideWhenUsed/>
    <w:rsid w:val="009877EF"/>
    <w:pPr>
      <w:bidi w:val="0"/>
      <w:spacing w:before="100" w:beforeAutospacing="1" w:after="100" w:afterAutospacing="1"/>
    </w:pPr>
    <w:rPr>
      <w:rFonts w:cs="Times New Roman"/>
    </w:rPr>
  </w:style>
  <w:style w:type="character" w:customStyle="1" w:styleId="18">
    <w:name w:val="טקסט בלונים תו1"/>
    <w:uiPriority w:val="99"/>
    <w:semiHidden/>
    <w:rsid w:val="009877EF"/>
    <w:rPr>
      <w:rFonts w:ascii="Tahoma" w:eastAsia="Times New Roman" w:hAnsi="Tahoma" w:cs="Tahoma"/>
      <w:sz w:val="18"/>
      <w:szCs w:val="18"/>
    </w:rPr>
  </w:style>
  <w:style w:type="character" w:customStyle="1" w:styleId="19">
    <w:name w:val="טקסט הערה תו1"/>
    <w:uiPriority w:val="99"/>
    <w:semiHidden/>
    <w:rsid w:val="009877EF"/>
    <w:rPr>
      <w:rFonts w:ascii="Times New Roman" w:eastAsia="Times New Roman" w:hAnsi="Times New Roman" w:cs="David"/>
      <w:sz w:val="20"/>
      <w:szCs w:val="20"/>
    </w:rPr>
  </w:style>
  <w:style w:type="paragraph" w:customStyle="1" w:styleId="Char31">
    <w:name w:val="Char31"/>
    <w:basedOn w:val="a3"/>
    <w:rsid w:val="009877EF"/>
    <w:pPr>
      <w:bidi w:val="0"/>
      <w:spacing w:after="160" w:line="240" w:lineRule="exact"/>
      <w:jc w:val="both"/>
    </w:pPr>
    <w:rPr>
      <w:rFonts w:ascii="Verdana" w:hAnsi="Verdana" w:cs="FrankRuehl"/>
      <w:sz w:val="16"/>
      <w:szCs w:val="20"/>
      <w:lang w:bidi="ar-SA"/>
    </w:rPr>
  </w:style>
  <w:style w:type="paragraph" w:customStyle="1" w:styleId="Char21">
    <w:name w:val="Char2 תו1"/>
    <w:basedOn w:val="a3"/>
    <w:rsid w:val="009877EF"/>
    <w:pPr>
      <w:bidi w:val="0"/>
      <w:spacing w:after="160" w:line="240" w:lineRule="exact"/>
      <w:jc w:val="both"/>
    </w:pPr>
    <w:rPr>
      <w:rFonts w:ascii="Verdana" w:hAnsi="Verdana" w:cs="FrankRuehl"/>
      <w:sz w:val="16"/>
      <w:szCs w:val="20"/>
      <w:lang w:bidi="ar-SA"/>
    </w:rPr>
  </w:style>
  <w:style w:type="table" w:customStyle="1" w:styleId="1a">
    <w:name w:val="רשת טבלה בהירה1"/>
    <w:basedOn w:val="a6"/>
    <w:uiPriority w:val="40"/>
    <w:rsid w:val="009877EF"/>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2">
    <w:name w:val="טבלה רגילה 11"/>
    <w:basedOn w:val="a6"/>
    <w:uiPriority w:val="41"/>
    <w:rsid w:val="009877EF"/>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6"/>
    <w:uiPriority w:val="42"/>
    <w:rsid w:val="009877EF"/>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3"/>
    <w:rsid w:val="009877EF"/>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9877EF"/>
    <w:rPr>
      <w:sz w:val="24"/>
      <w:szCs w:val="24"/>
    </w:rPr>
  </w:style>
  <w:style w:type="paragraph" w:customStyle="1" w:styleId="RonnyBase">
    <w:name w:val="RonnyBase"/>
    <w:rsid w:val="009877EF"/>
    <w:pPr>
      <w:keepLines/>
      <w:bidi/>
      <w:spacing w:before="120"/>
      <w:jc w:val="both"/>
    </w:pPr>
    <w:rPr>
      <w:rFonts w:cs="David"/>
      <w:sz w:val="22"/>
      <w:szCs w:val="22"/>
    </w:rPr>
  </w:style>
  <w:style w:type="paragraph" w:customStyle="1" w:styleId="1b">
    <w:name w:val="פיסקה1"/>
    <w:basedOn w:val="a3"/>
    <w:rsid w:val="009877EF"/>
    <w:pPr>
      <w:tabs>
        <w:tab w:val="left" w:pos="1800"/>
      </w:tabs>
      <w:overflowPunct w:val="0"/>
      <w:autoSpaceDE w:val="0"/>
      <w:autoSpaceDN w:val="0"/>
      <w:adjustRightInd w:val="0"/>
      <w:spacing w:line="360" w:lineRule="auto"/>
      <w:ind w:left="284"/>
      <w:jc w:val="both"/>
      <w:textAlignment w:val="baseline"/>
    </w:pPr>
    <w:rPr>
      <w:rFonts w:ascii="Franklin Gothic Medium" w:hAnsi="Franklin Gothic Medium" w:cs="FrankRuehl"/>
      <w:b/>
      <w:noProof/>
      <w:color w:val="000000"/>
      <w:sz w:val="26"/>
      <w:szCs w:val="26"/>
      <w:lang w:eastAsia="he-IL"/>
    </w:rPr>
  </w:style>
  <w:style w:type="paragraph" w:customStyle="1" w:styleId="23">
    <w:name w:val="פיסקה2"/>
    <w:basedOn w:val="a3"/>
    <w:rsid w:val="009877EF"/>
    <w:pPr>
      <w:tabs>
        <w:tab w:val="left" w:pos="1800"/>
      </w:tabs>
      <w:autoSpaceDE w:val="0"/>
      <w:autoSpaceDN w:val="0"/>
      <w:spacing w:line="360" w:lineRule="auto"/>
      <w:ind w:right="1021"/>
    </w:pPr>
    <w:rPr>
      <w:rFonts w:ascii="Franklin Gothic Medium" w:hAnsi="Franklin Gothic Medium" w:cs="FrankRuehl"/>
      <w:b/>
      <w:noProof/>
      <w:color w:val="000000"/>
      <w:sz w:val="26"/>
      <w:szCs w:val="26"/>
    </w:rPr>
  </w:style>
  <w:style w:type="table" w:customStyle="1" w:styleId="51">
    <w:name w:val="טבלה רגילה 51"/>
    <w:basedOn w:val="a6"/>
    <w:uiPriority w:val="45"/>
    <w:rsid w:val="009877EF"/>
    <w:rPr>
      <w:rFonts w:ascii="Calibri" w:eastAsia="Calibri" w:hAnsi="Calibri" w:cs="Arial"/>
      <w:sz w:val="22"/>
      <w:szCs w:val="22"/>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בלה רגילה 41"/>
    <w:basedOn w:val="a6"/>
    <w:uiPriority w:val="44"/>
    <w:rsid w:val="009877EF"/>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6"/>
    <w:uiPriority w:val="43"/>
    <w:rsid w:val="009877EF"/>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3"/>
    <w:rsid w:val="009877E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styleId="32">
    <w:name w:val="Body Text Indent 3"/>
    <w:basedOn w:val="a3"/>
    <w:link w:val="33"/>
    <w:uiPriority w:val="99"/>
    <w:unhideWhenUsed/>
    <w:rsid w:val="009877EF"/>
    <w:pPr>
      <w:spacing w:after="120"/>
      <w:ind w:left="283"/>
    </w:pPr>
    <w:rPr>
      <w:sz w:val="16"/>
      <w:szCs w:val="16"/>
    </w:rPr>
  </w:style>
  <w:style w:type="character" w:customStyle="1" w:styleId="33">
    <w:name w:val="כניסה בגוף טקסט 3 תו"/>
    <w:basedOn w:val="a5"/>
    <w:link w:val="32"/>
    <w:uiPriority w:val="99"/>
    <w:rsid w:val="009877EF"/>
    <w:rPr>
      <w:rFonts w:cs="David"/>
      <w:sz w:val="16"/>
      <w:szCs w:val="16"/>
    </w:rPr>
  </w:style>
  <w:style w:type="paragraph" w:customStyle="1" w:styleId="1c">
    <w:name w:val="כותרת 1 מספור"/>
    <w:basedOn w:val="10"/>
    <w:link w:val="1d"/>
    <w:qFormat/>
    <w:rsid w:val="009877EF"/>
    <w:pPr>
      <w:keepNext w:val="0"/>
      <w:spacing w:after="160" w:line="259" w:lineRule="auto"/>
      <w:jc w:val="left"/>
    </w:pPr>
    <w:rPr>
      <w:rFonts w:ascii="Calibri" w:hAnsi="Calibri" w:cs="Arial"/>
      <w:b/>
      <w:bCs/>
      <w:smallCaps/>
      <w:color w:val="E7E6E6"/>
      <w:spacing w:val="5"/>
      <w:sz w:val="28"/>
      <w:u w:val="single"/>
    </w:rPr>
  </w:style>
  <w:style w:type="character" w:customStyle="1" w:styleId="1d">
    <w:name w:val="כותרת 1 מספור תו"/>
    <w:link w:val="1c"/>
    <w:rsid w:val="009877EF"/>
    <w:rPr>
      <w:rFonts w:ascii="Calibri" w:hAnsi="Calibri" w:cs="Arial"/>
      <w:b/>
      <w:bCs/>
      <w:smallCaps/>
      <w:color w:val="E7E6E6"/>
      <w:spacing w:val="5"/>
      <w:sz w:val="28"/>
      <w:szCs w:val="28"/>
      <w:u w:val="single"/>
    </w:rPr>
  </w:style>
  <w:style w:type="paragraph" w:customStyle="1" w:styleId="24">
    <w:name w:val="2"/>
    <w:basedOn w:val="a3"/>
    <w:next w:val="affa"/>
    <w:qFormat/>
    <w:rsid w:val="009877EF"/>
    <w:pPr>
      <w:widowControl w:val="0"/>
      <w:spacing w:line="360" w:lineRule="auto"/>
      <w:jc w:val="center"/>
    </w:pPr>
    <w:rPr>
      <w:rFonts w:cs="Arial"/>
      <w:szCs w:val="32"/>
    </w:rPr>
  </w:style>
  <w:style w:type="paragraph" w:customStyle="1" w:styleId="25">
    <w:name w:val="פיסקת רשימה2"/>
    <w:basedOn w:val="a3"/>
    <w:qFormat/>
    <w:rsid w:val="009877EF"/>
    <w:pPr>
      <w:ind w:left="720"/>
      <w:contextualSpacing/>
    </w:pPr>
    <w:rPr>
      <w:rFonts w:cs="Times New Roman"/>
    </w:rPr>
  </w:style>
  <w:style w:type="paragraph" w:customStyle="1" w:styleId="Char0">
    <w:name w:val="תו Char"/>
    <w:basedOn w:val="a3"/>
    <w:rsid w:val="009877EF"/>
    <w:pPr>
      <w:bidi w:val="0"/>
      <w:spacing w:after="160" w:line="240" w:lineRule="exact"/>
      <w:jc w:val="both"/>
    </w:pPr>
    <w:rPr>
      <w:rFonts w:ascii="Verdana" w:hAnsi="Verdana" w:cs="FrankRuehl"/>
      <w:sz w:val="16"/>
      <w:szCs w:val="20"/>
      <w:lang w:bidi="ar-SA"/>
    </w:rPr>
  </w:style>
  <w:style w:type="character" w:customStyle="1" w:styleId="P000">
    <w:name w:val="P00 תו"/>
    <w:basedOn w:val="a5"/>
    <w:link w:val="P00"/>
    <w:locked/>
    <w:rsid w:val="009877EF"/>
    <w:rPr>
      <w:noProof/>
      <w:szCs w:val="26"/>
      <w:lang w:eastAsia="he-IL"/>
    </w:rPr>
  </w:style>
  <w:style w:type="character" w:customStyle="1" w:styleId="afff3">
    <w:name w:val="טקסט תו"/>
    <w:link w:val="afff4"/>
    <w:locked/>
    <w:rsid w:val="00F80002"/>
    <w:rPr>
      <w:rFonts w:cs="David"/>
    </w:rPr>
  </w:style>
  <w:style w:type="paragraph" w:customStyle="1" w:styleId="afff4">
    <w:name w:val="טקסט"/>
    <w:basedOn w:val="a3"/>
    <w:link w:val="afff3"/>
    <w:rsid w:val="00F80002"/>
    <w:pPr>
      <w:tabs>
        <w:tab w:val="left" w:pos="567"/>
      </w:tabs>
      <w:spacing w:after="120" w:line="280" w:lineRule="exact"/>
      <w:jc w:val="both"/>
    </w:pPr>
    <w:rPr>
      <w:sz w:val="20"/>
      <w:szCs w:val="20"/>
    </w:rPr>
  </w:style>
  <w:style w:type="character" w:customStyle="1" w:styleId="90">
    <w:name w:val="כותרת 9 תו"/>
    <w:basedOn w:val="a5"/>
    <w:link w:val="9"/>
    <w:rsid w:val="00AC39B5"/>
    <w:rPr>
      <w:rFonts w:cs="David"/>
      <w:i/>
      <w:iCs/>
      <w:spacing w:val="10"/>
      <w:lang w:eastAsia="he-IL"/>
    </w:rPr>
  </w:style>
  <w:style w:type="paragraph" w:styleId="a4">
    <w:name w:val="Normal Indent"/>
    <w:basedOn w:val="a3"/>
    <w:semiHidden/>
    <w:unhideWhenUsed/>
    <w:rsid w:val="00AC39B5"/>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3" w:uiPriority="99"/>
    <w:lsdException w:name="Hyperlink" w:uiPriority="99"/>
    <w:lsdException w:name="Strong" w:semiHidden="0" w:unhideWhenUsed="0" w:qFormat="1"/>
    <w:lsdException w:name="Emphasis" w:semiHidden="0" w:unhideWhenUsed="0" w:qFormat="1"/>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0">
    <w:name w:val="heading 1"/>
    <w:basedOn w:val="a3"/>
    <w:next w:val="a3"/>
    <w:link w:val="11"/>
    <w:qFormat/>
    <w:rsid w:val="00FA315E"/>
    <w:pPr>
      <w:keepNext/>
      <w:jc w:val="center"/>
      <w:outlineLvl w:val="0"/>
    </w:pPr>
    <w:rPr>
      <w:rFonts w:cs="David Transparent"/>
      <w:sz w:val="20"/>
      <w:szCs w:val="28"/>
    </w:rPr>
  </w:style>
  <w:style w:type="paragraph" w:styleId="20">
    <w:name w:val="heading 2"/>
    <w:basedOn w:val="a3"/>
    <w:next w:val="a3"/>
    <w:link w:val="21"/>
    <w:qFormat/>
    <w:rsid w:val="00FA315E"/>
    <w:pPr>
      <w:keepNext/>
      <w:jc w:val="right"/>
      <w:outlineLvl w:val="1"/>
    </w:pPr>
    <w:rPr>
      <w:rFonts w:cs="David Transparent"/>
      <w:sz w:val="20"/>
      <w:szCs w:val="28"/>
      <w:u w:val="single"/>
    </w:rPr>
  </w:style>
  <w:style w:type="paragraph" w:styleId="30">
    <w:name w:val="heading 3"/>
    <w:basedOn w:val="a3"/>
    <w:next w:val="a3"/>
    <w:link w:val="31"/>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paragraph" w:styleId="9">
    <w:name w:val="heading 9"/>
    <w:basedOn w:val="a3"/>
    <w:next w:val="a4"/>
    <w:link w:val="90"/>
    <w:rsid w:val="00AC39B5"/>
    <w:pPr>
      <w:overflowPunct w:val="0"/>
      <w:autoSpaceDE w:val="0"/>
      <w:autoSpaceDN w:val="0"/>
      <w:adjustRightInd w:val="0"/>
      <w:spacing w:before="120" w:line="276" w:lineRule="auto"/>
      <w:ind w:left="3176" w:right="3176" w:hanging="397"/>
      <w:textAlignment w:val="baseline"/>
      <w:outlineLvl w:val="8"/>
    </w:pPr>
    <w:rPr>
      <w:i/>
      <w:iCs/>
      <w:spacing w:val="10"/>
      <w:sz w:val="20"/>
      <w:szCs w:val="20"/>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1">
    <w:name w:val="כותרת 2 תו"/>
    <w:link w:val="20"/>
    <w:locked/>
    <w:rsid w:val="00FA315E"/>
    <w:rPr>
      <w:rFonts w:cs="David Transparent"/>
      <w:szCs w:val="28"/>
      <w:u w:val="single"/>
      <w:lang w:val="en-US" w:eastAsia="en-US" w:bidi="he-IL"/>
    </w:rPr>
  </w:style>
  <w:style w:type="character" w:customStyle="1" w:styleId="31">
    <w:name w:val="כותרת 3 תו"/>
    <w:link w:val="30"/>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aliases w:val="1 תו,Header תו תו תו,Header תו תו,1"/>
    <w:basedOn w:val="a3"/>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aliases w:val="1 תו תו,Header תו תו תו תו,Header תו תו תו1,1 תו1"/>
    <w:link w:val="a8"/>
    <w:uiPriority w:val="99"/>
    <w:locked/>
    <w:rsid w:val="00FA315E"/>
    <w:rPr>
      <w:rFonts w:cs="David"/>
      <w:szCs w:val="28"/>
      <w:u w:val="single"/>
      <w:lang w:val="en-US" w:eastAsia="he-IL" w:bidi="he-IL"/>
    </w:rPr>
  </w:style>
  <w:style w:type="paragraph" w:styleId="aa">
    <w:name w:val="footer"/>
    <w:basedOn w:val="a3"/>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David"/>
      <w:sz w:val="24"/>
      <w:szCs w:val="24"/>
      <w:lang w:val="en-US" w:eastAsia="en-US" w:bidi="he-IL"/>
    </w:rPr>
  </w:style>
  <w:style w:type="paragraph" w:styleId="ac">
    <w:name w:val="Body Text"/>
    <w:basedOn w:val="a3"/>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3"/>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0">
    <w:name w:val="טקסט סעיף תו תו תו תו"/>
    <w:basedOn w:val="a3"/>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spacing w:line="360" w:lineRule="auto"/>
      <w:jc w:val="both"/>
    </w:pPr>
    <w:rPr>
      <w:rFonts w:cs="Arial"/>
      <w:sz w:val="22"/>
      <w:szCs w:val="22"/>
    </w:rPr>
  </w:style>
  <w:style w:type="character" w:customStyle="1" w:styleId="af2">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2"/>
    <w:rsid w:val="00FA315E"/>
    <w:pPr>
      <w:numPr>
        <w:ilvl w:val="2"/>
        <w:numId w:val="3"/>
      </w:numPr>
      <w:tabs>
        <w:tab w:val="clear" w:pos="2651"/>
        <w:tab w:val="num" w:pos="360"/>
      </w:tabs>
      <w:spacing w:line="360" w:lineRule="auto"/>
      <w:ind w:left="0" w:firstLine="0"/>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3"/>
    <w:link w:val="12"/>
    <w:uiPriority w:val="10"/>
    <w:qFormat/>
    <w:rsid w:val="00FA315E"/>
    <w:pPr>
      <w:widowControl w:val="0"/>
      <w:spacing w:line="360" w:lineRule="auto"/>
      <w:jc w:val="center"/>
    </w:pPr>
    <w:rPr>
      <w:rFonts w:cs="Arial"/>
      <w:szCs w:val="32"/>
    </w:rPr>
  </w:style>
  <w:style w:type="character" w:customStyle="1" w:styleId="12">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3"/>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3"/>
    <w:link w:val="af6"/>
    <w:uiPriority w:val="99"/>
    <w:rsid w:val="00FA315E"/>
    <w:rPr>
      <w:sz w:val="20"/>
      <w:szCs w:val="20"/>
      <w:lang w:val="x-none" w:eastAsia="x-none"/>
    </w:rPr>
  </w:style>
  <w:style w:type="paragraph" w:customStyle="1" w:styleId="af8">
    <w:name w:val="שם הוראה"/>
    <w:basedOn w:val="a3"/>
    <w:rsid w:val="00FA315E"/>
    <w:pPr>
      <w:jc w:val="both"/>
    </w:pPr>
    <w:rPr>
      <w:rFonts w:ascii="Arial" w:hAnsi="Arial" w:cs="Arial"/>
      <w:b/>
      <w:bCs/>
      <w:noProof/>
      <w:color w:val="FFFFFF"/>
      <w:sz w:val="28"/>
      <w:szCs w:val="28"/>
    </w:rPr>
  </w:style>
  <w:style w:type="paragraph" w:customStyle="1" w:styleId="af9">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3"/>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0">
    <w:name w:val="TOC Heading"/>
    <w:basedOn w:val="10"/>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3"/>
    <w:link w:val="aff2"/>
    <w:uiPriority w:val="34"/>
    <w:qFormat/>
    <w:rsid w:val="0083696F"/>
    <w:pPr>
      <w:ind w:left="720"/>
      <w:contextualSpacing/>
    </w:pPr>
    <w:rPr>
      <w:rFonts w:cs="Miriam"/>
      <w:sz w:val="20"/>
      <w:szCs w:val="28"/>
    </w:rPr>
  </w:style>
  <w:style w:type="paragraph" w:customStyle="1" w:styleId="110">
    <w:name w:val="פיסקת רשימה11"/>
    <w:basedOn w:val="a3"/>
    <w:rsid w:val="002669B7"/>
    <w:pPr>
      <w:ind w:left="720"/>
      <w:contextualSpacing/>
    </w:pPr>
    <w:rPr>
      <w:rFonts w:cs="Times New Roman"/>
    </w:rPr>
  </w:style>
  <w:style w:type="paragraph" w:customStyle="1" w:styleId="P00">
    <w:name w:val="P00"/>
    <w:link w:val="P0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2830"/>
        <w:tab w:val="num" w:pos="4253"/>
      </w:tabs>
      <w:ind w:left="4253" w:right="0" w:hanging="1134"/>
    </w:pPr>
  </w:style>
  <w:style w:type="paragraph" w:styleId="aff4">
    <w:name w:val="footnote text"/>
    <w:basedOn w:val="a3"/>
    <w:link w:val="aff5"/>
    <w:uiPriority w:val="99"/>
    <w:rsid w:val="008337F2"/>
    <w:rPr>
      <w:rFonts w:cs="Times New Roman"/>
      <w:sz w:val="20"/>
      <w:szCs w:val="20"/>
      <w:lang w:val="x-none" w:eastAsia="x-none"/>
    </w:rPr>
  </w:style>
  <w:style w:type="character" w:customStyle="1" w:styleId="aff5">
    <w:name w:val="טקסט הערת שוליים תו"/>
    <w:link w:val="aff4"/>
    <w:uiPriority w:val="99"/>
    <w:rsid w:val="008337F2"/>
    <w:rPr>
      <w:lang w:val="x-none" w:eastAsia="x-none"/>
    </w:rPr>
  </w:style>
  <w:style w:type="character" w:styleId="aff6">
    <w:name w:val="footnote reference"/>
    <w:uiPriority w:val="99"/>
    <w:rsid w:val="008337F2"/>
    <w:rPr>
      <w:vertAlign w:val="superscript"/>
    </w:rPr>
  </w:style>
  <w:style w:type="numbering" w:customStyle="1" w:styleId="16">
    <w:name w:val="ללא רשימה1"/>
    <w:next w:val="a7"/>
    <w:uiPriority w:val="99"/>
    <w:semiHidden/>
    <w:unhideWhenUsed/>
    <w:rsid w:val="0096343D"/>
  </w:style>
  <w:style w:type="numbering" w:customStyle="1" w:styleId="111">
    <w:name w:val="ללא רשימה11"/>
    <w:next w:val="a7"/>
    <w:semiHidden/>
    <w:unhideWhenUsed/>
    <w:rsid w:val="0096343D"/>
  </w:style>
  <w:style w:type="paragraph" w:styleId="aff7">
    <w:name w:val="Block Text"/>
    <w:basedOn w:val="a3"/>
    <w:rsid w:val="0096343D"/>
    <w:pPr>
      <w:tabs>
        <w:tab w:val="left" w:pos="368"/>
      </w:tabs>
      <w:ind w:left="368" w:right="368" w:hanging="368"/>
    </w:pPr>
    <w:rPr>
      <w:rFonts w:cs="Times New Roman"/>
      <w:noProof/>
      <w:sz w:val="20"/>
      <w:szCs w:val="28"/>
      <w:lang w:eastAsia="he-IL"/>
    </w:rPr>
  </w:style>
  <w:style w:type="character" w:styleId="aff8">
    <w:name w:val="Emphasis"/>
    <w:qFormat/>
    <w:rsid w:val="0096343D"/>
    <w:rPr>
      <w:rFonts w:cs="Guttman Yad-Brush"/>
      <w:i/>
      <w:szCs w:val="20"/>
    </w:rPr>
  </w:style>
  <w:style w:type="character" w:customStyle="1" w:styleId="aff9">
    <w:name w:val="כותרת טקסט תו"/>
    <w:link w:val="affa"/>
    <w:uiPriority w:val="10"/>
    <w:rsid w:val="0096343D"/>
    <w:rPr>
      <w:b/>
      <w:bCs/>
      <w:sz w:val="24"/>
      <w:szCs w:val="24"/>
      <w:lang w:eastAsia="he-IL"/>
    </w:rPr>
  </w:style>
  <w:style w:type="paragraph" w:styleId="affb">
    <w:name w:val="endnote text"/>
    <w:basedOn w:val="a3"/>
    <w:link w:val="affc"/>
    <w:rsid w:val="0096343D"/>
    <w:rPr>
      <w:rFonts w:cs="Times New Roman"/>
      <w:sz w:val="20"/>
      <w:szCs w:val="20"/>
      <w:lang w:val="x-none" w:eastAsia="x-none"/>
    </w:rPr>
  </w:style>
  <w:style w:type="character" w:customStyle="1" w:styleId="affc">
    <w:name w:val="טקסט הערת סיום תו"/>
    <w:link w:val="affb"/>
    <w:rsid w:val="0096343D"/>
    <w:rPr>
      <w:lang w:val="x-none" w:eastAsia="x-none"/>
    </w:rPr>
  </w:style>
  <w:style w:type="character" w:styleId="affd">
    <w:name w:val="endnote reference"/>
    <w:rsid w:val="0096343D"/>
    <w:rPr>
      <w:vertAlign w:val="superscript"/>
    </w:rPr>
  </w:style>
  <w:style w:type="paragraph" w:customStyle="1" w:styleId="affe">
    <w:name w:val="טקסט נספח"/>
    <w:basedOn w:val="a3"/>
    <w:rsid w:val="0096343D"/>
    <w:pPr>
      <w:spacing w:before="240" w:line="360" w:lineRule="auto"/>
      <w:jc w:val="both"/>
    </w:pPr>
    <w:rPr>
      <w:rFonts w:ascii="Arial" w:hAnsi="Arial"/>
      <w:sz w:val="22"/>
      <w:szCs w:val="22"/>
    </w:rPr>
  </w:style>
  <w:style w:type="character" w:styleId="FollowedHyperlink">
    <w:name w:val="FollowedHyperlink"/>
    <w:unhideWhenUsed/>
    <w:rsid w:val="0096343D"/>
    <w:rPr>
      <w:color w:val="800080"/>
      <w:u w:val="single"/>
    </w:rPr>
  </w:style>
  <w:style w:type="paragraph" w:customStyle="1" w:styleId="msolistparagraph0">
    <w:name w:val="msolistparagraph"/>
    <w:basedOn w:val="a3"/>
    <w:rsid w:val="0096343D"/>
    <w:pPr>
      <w:ind w:left="720"/>
    </w:pPr>
    <w:rPr>
      <w:rFonts w:cs="Times New Roman"/>
    </w:rPr>
  </w:style>
  <w:style w:type="character" w:customStyle="1" w:styleId="17">
    <w:name w:val="כותרת טקסט תו1"/>
    <w:uiPriority w:val="10"/>
    <w:rsid w:val="0096343D"/>
    <w:rPr>
      <w:rFonts w:ascii="Cambria" w:eastAsia="Times New Roman" w:hAnsi="Cambria" w:cs="Times New Roman"/>
      <w:color w:val="17365D"/>
      <w:spacing w:val="5"/>
      <w:kern w:val="28"/>
      <w:sz w:val="52"/>
      <w:szCs w:val="52"/>
    </w:rPr>
  </w:style>
  <w:style w:type="table" w:styleId="afff">
    <w:name w:val="Table Grid"/>
    <w:basedOn w:val="a6"/>
    <w:uiPriority w:val="59"/>
    <w:rsid w:val="0096343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2">
    <w:name w:val="פיסקת רשימה תו"/>
    <w:aliases w:val="מכרזים - טקסט סעיפים תו"/>
    <w:link w:val="aff1"/>
    <w:uiPriority w:val="34"/>
    <w:locked/>
    <w:rsid w:val="001A4DA8"/>
    <w:rPr>
      <w:rFonts w:cs="Miriam"/>
      <w:szCs w:val="28"/>
    </w:rPr>
  </w:style>
  <w:style w:type="character" w:styleId="afff0">
    <w:name w:val="Strong"/>
    <w:aliases w:val="מכרזים - הדגשה"/>
    <w:qFormat/>
    <w:rsid w:val="00945931"/>
    <w:rPr>
      <w:b/>
      <w:bCs/>
    </w:rPr>
  </w:style>
  <w:style w:type="paragraph" w:customStyle="1" w:styleId="-1">
    <w:name w:val="מכרזים - כותרת רמה 1"/>
    <w:basedOn w:val="aff1"/>
    <w:qFormat/>
    <w:rsid w:val="00A6330F"/>
    <w:pPr>
      <w:numPr>
        <w:numId w:val="42"/>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1"/>
    <w:qFormat/>
    <w:rsid w:val="00A6330F"/>
    <w:pPr>
      <w:numPr>
        <w:ilvl w:val="1"/>
        <w:numId w:val="42"/>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A6330F"/>
    <w:pPr>
      <w:numPr>
        <w:ilvl w:val="2"/>
        <w:numId w:val="42"/>
      </w:numPr>
      <w:spacing w:after="200" w:line="276" w:lineRule="auto"/>
      <w:ind w:left="1225" w:hanging="505"/>
      <w:outlineLvl w:val="2"/>
    </w:pPr>
    <w:rPr>
      <w:rFonts w:asciiTheme="minorHAnsi" w:eastAsiaTheme="minorHAnsi" w:hAnsiTheme="minorHAnsi" w:cs="David"/>
      <w:b/>
      <w:bCs/>
      <w:sz w:val="24"/>
      <w:szCs w:val="24"/>
    </w:rPr>
  </w:style>
  <w:style w:type="paragraph" w:styleId="affa">
    <w:name w:val="Title"/>
    <w:basedOn w:val="a3"/>
    <w:link w:val="aff9"/>
    <w:uiPriority w:val="10"/>
    <w:qFormat/>
    <w:rsid w:val="009877EF"/>
    <w:pPr>
      <w:widowControl w:val="0"/>
      <w:spacing w:line="360" w:lineRule="auto"/>
      <w:jc w:val="center"/>
    </w:pPr>
    <w:rPr>
      <w:rFonts w:cs="Times New Roman"/>
      <w:b/>
      <w:bCs/>
      <w:lang w:eastAsia="he-IL"/>
    </w:rPr>
  </w:style>
  <w:style w:type="character" w:customStyle="1" w:styleId="22">
    <w:name w:val="כותרת טקסט תו2"/>
    <w:basedOn w:val="a5"/>
    <w:uiPriority w:val="10"/>
    <w:rsid w:val="009877EF"/>
    <w:rPr>
      <w:rFonts w:asciiTheme="majorHAnsi" w:eastAsiaTheme="majorEastAsia" w:hAnsiTheme="majorHAnsi" w:cstheme="majorBidi"/>
      <w:color w:val="323E4F" w:themeColor="text2" w:themeShade="BF"/>
      <w:spacing w:val="5"/>
      <w:kern w:val="28"/>
      <w:sz w:val="52"/>
      <w:szCs w:val="52"/>
    </w:rPr>
  </w:style>
  <w:style w:type="paragraph" w:customStyle="1" w:styleId="ListParagraph1">
    <w:name w:val="List Paragraph1"/>
    <w:basedOn w:val="a3"/>
    <w:qFormat/>
    <w:rsid w:val="009877EF"/>
    <w:pPr>
      <w:ind w:left="720"/>
      <w:contextualSpacing/>
    </w:pPr>
    <w:rPr>
      <w:rFonts w:cs="Times New Roman"/>
    </w:rPr>
  </w:style>
  <w:style w:type="paragraph" w:customStyle="1" w:styleId="1">
    <w:name w:val="לימור 1"/>
    <w:basedOn w:val="a3"/>
    <w:qFormat/>
    <w:rsid w:val="009877EF"/>
    <w:pPr>
      <w:numPr>
        <w:numId w:val="61"/>
      </w:numPr>
      <w:tabs>
        <w:tab w:val="clear" w:pos="360"/>
      </w:tabs>
      <w:spacing w:line="360" w:lineRule="auto"/>
      <w:ind w:left="837" w:hanging="837"/>
      <w:jc w:val="both"/>
    </w:pPr>
    <w:rPr>
      <w:b/>
      <w:bCs/>
      <w:sz w:val="28"/>
      <w:szCs w:val="28"/>
      <w:u w:val="single"/>
      <w:lang w:eastAsia="he-IL"/>
    </w:rPr>
  </w:style>
  <w:style w:type="paragraph" w:customStyle="1" w:styleId="2">
    <w:name w:val="לימור 2"/>
    <w:basedOn w:val="a3"/>
    <w:qFormat/>
    <w:rsid w:val="009877EF"/>
    <w:pPr>
      <w:numPr>
        <w:ilvl w:val="1"/>
        <w:numId w:val="61"/>
      </w:numPr>
      <w:spacing w:line="360" w:lineRule="auto"/>
      <w:jc w:val="both"/>
    </w:pPr>
    <w:rPr>
      <w:b/>
      <w:bCs/>
      <w:lang w:eastAsia="he-IL"/>
    </w:rPr>
  </w:style>
  <w:style w:type="paragraph" w:customStyle="1" w:styleId="3">
    <w:name w:val="לימור 3"/>
    <w:basedOn w:val="a3"/>
    <w:qFormat/>
    <w:rsid w:val="009877EF"/>
    <w:pPr>
      <w:numPr>
        <w:ilvl w:val="2"/>
        <w:numId w:val="61"/>
      </w:numPr>
      <w:tabs>
        <w:tab w:val="clear" w:pos="2421"/>
        <w:tab w:val="left" w:pos="2411"/>
      </w:tabs>
      <w:spacing w:line="276" w:lineRule="auto"/>
      <w:ind w:left="2257" w:hanging="852"/>
      <w:jc w:val="both"/>
    </w:pPr>
    <w:rPr>
      <w:b/>
      <w:bCs/>
      <w:lang w:eastAsia="he-IL"/>
    </w:rPr>
  </w:style>
  <w:style w:type="paragraph" w:customStyle="1" w:styleId="Fourth">
    <w:name w:val="Fourth"/>
    <w:basedOn w:val="a3"/>
    <w:rsid w:val="009877EF"/>
    <w:pPr>
      <w:spacing w:line="280" w:lineRule="atLeast"/>
      <w:ind w:left="3118" w:hanging="992"/>
      <w:jc w:val="both"/>
    </w:pPr>
    <w:rPr>
      <w:szCs w:val="26"/>
      <w:lang w:eastAsia="he-IL"/>
    </w:rPr>
  </w:style>
  <w:style w:type="character" w:customStyle="1" w:styleId="NormalECharChar">
    <w:name w:val="NormalE Char Char"/>
    <w:link w:val="NormalE"/>
    <w:locked/>
    <w:rsid w:val="009877EF"/>
    <w:rPr>
      <w:rFonts w:cs="David"/>
      <w:sz w:val="24"/>
      <w:szCs w:val="26"/>
      <w:lang w:eastAsia="he-IL"/>
    </w:rPr>
  </w:style>
  <w:style w:type="paragraph" w:customStyle="1" w:styleId="NormalE">
    <w:name w:val="NormalE"/>
    <w:basedOn w:val="a3"/>
    <w:link w:val="NormalECharChar"/>
    <w:rsid w:val="009877EF"/>
    <w:pPr>
      <w:spacing w:line="280" w:lineRule="atLeast"/>
      <w:jc w:val="both"/>
    </w:pPr>
    <w:rPr>
      <w:szCs w:val="26"/>
      <w:lang w:eastAsia="he-IL"/>
    </w:rPr>
  </w:style>
  <w:style w:type="paragraph" w:styleId="afff1">
    <w:name w:val="No Spacing"/>
    <w:link w:val="afff2"/>
    <w:uiPriority w:val="1"/>
    <w:qFormat/>
    <w:rsid w:val="009877EF"/>
    <w:pPr>
      <w:bidi/>
    </w:pPr>
    <w:rPr>
      <w:rFonts w:ascii="Calibri" w:hAnsi="Calibri" w:cs="Arial"/>
      <w:sz w:val="22"/>
      <w:szCs w:val="22"/>
    </w:rPr>
  </w:style>
  <w:style w:type="character" w:customStyle="1" w:styleId="afff2">
    <w:name w:val="ללא מרווח תו"/>
    <w:link w:val="afff1"/>
    <w:uiPriority w:val="1"/>
    <w:rsid w:val="009877EF"/>
    <w:rPr>
      <w:rFonts w:ascii="Calibri" w:hAnsi="Calibri" w:cs="Arial"/>
      <w:sz w:val="22"/>
      <w:szCs w:val="22"/>
    </w:rPr>
  </w:style>
  <w:style w:type="paragraph" w:customStyle="1" w:styleId="CharCharCharCharCharCharCharChar">
    <w:name w:val="Char Char תו תו Char Char תו תו Char Char תו תו Char Char"/>
    <w:basedOn w:val="a3"/>
    <w:next w:val="a3"/>
    <w:autoRedefine/>
    <w:rsid w:val="009877EF"/>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1-11">
    <w:name w:val="טבלת רשת 1 בהירה - הדגשה 11"/>
    <w:basedOn w:val="a6"/>
    <w:uiPriority w:val="46"/>
    <w:rsid w:val="009877EF"/>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3"/>
    <w:link w:val="NormalWeb0"/>
    <w:unhideWhenUsed/>
    <w:rsid w:val="009877EF"/>
    <w:pPr>
      <w:bidi w:val="0"/>
      <w:spacing w:before="100" w:beforeAutospacing="1" w:after="100" w:afterAutospacing="1"/>
    </w:pPr>
    <w:rPr>
      <w:rFonts w:cs="Times New Roman"/>
    </w:rPr>
  </w:style>
  <w:style w:type="character" w:customStyle="1" w:styleId="18">
    <w:name w:val="טקסט בלונים תו1"/>
    <w:uiPriority w:val="99"/>
    <w:semiHidden/>
    <w:rsid w:val="009877EF"/>
    <w:rPr>
      <w:rFonts w:ascii="Tahoma" w:eastAsia="Times New Roman" w:hAnsi="Tahoma" w:cs="Tahoma"/>
      <w:sz w:val="18"/>
      <w:szCs w:val="18"/>
    </w:rPr>
  </w:style>
  <w:style w:type="character" w:customStyle="1" w:styleId="19">
    <w:name w:val="טקסט הערה תו1"/>
    <w:uiPriority w:val="99"/>
    <w:semiHidden/>
    <w:rsid w:val="009877EF"/>
    <w:rPr>
      <w:rFonts w:ascii="Times New Roman" w:eastAsia="Times New Roman" w:hAnsi="Times New Roman" w:cs="David"/>
      <w:sz w:val="20"/>
      <w:szCs w:val="20"/>
    </w:rPr>
  </w:style>
  <w:style w:type="paragraph" w:customStyle="1" w:styleId="Char31">
    <w:name w:val="Char31"/>
    <w:basedOn w:val="a3"/>
    <w:rsid w:val="009877EF"/>
    <w:pPr>
      <w:bidi w:val="0"/>
      <w:spacing w:after="160" w:line="240" w:lineRule="exact"/>
      <w:jc w:val="both"/>
    </w:pPr>
    <w:rPr>
      <w:rFonts w:ascii="Verdana" w:hAnsi="Verdana" w:cs="FrankRuehl"/>
      <w:sz w:val="16"/>
      <w:szCs w:val="20"/>
      <w:lang w:bidi="ar-SA"/>
    </w:rPr>
  </w:style>
  <w:style w:type="paragraph" w:customStyle="1" w:styleId="Char21">
    <w:name w:val="Char2 תו1"/>
    <w:basedOn w:val="a3"/>
    <w:rsid w:val="009877EF"/>
    <w:pPr>
      <w:bidi w:val="0"/>
      <w:spacing w:after="160" w:line="240" w:lineRule="exact"/>
      <w:jc w:val="both"/>
    </w:pPr>
    <w:rPr>
      <w:rFonts w:ascii="Verdana" w:hAnsi="Verdana" w:cs="FrankRuehl"/>
      <w:sz w:val="16"/>
      <w:szCs w:val="20"/>
      <w:lang w:bidi="ar-SA"/>
    </w:rPr>
  </w:style>
  <w:style w:type="table" w:customStyle="1" w:styleId="1a">
    <w:name w:val="רשת טבלה בהירה1"/>
    <w:basedOn w:val="a6"/>
    <w:uiPriority w:val="40"/>
    <w:rsid w:val="009877EF"/>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2">
    <w:name w:val="טבלה רגילה 11"/>
    <w:basedOn w:val="a6"/>
    <w:uiPriority w:val="41"/>
    <w:rsid w:val="009877EF"/>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טבלה רגילה 21"/>
    <w:basedOn w:val="a6"/>
    <w:uiPriority w:val="42"/>
    <w:rsid w:val="009877EF"/>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3"/>
    <w:rsid w:val="009877EF"/>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9877EF"/>
    <w:rPr>
      <w:sz w:val="24"/>
      <w:szCs w:val="24"/>
    </w:rPr>
  </w:style>
  <w:style w:type="paragraph" w:customStyle="1" w:styleId="RonnyBase">
    <w:name w:val="RonnyBase"/>
    <w:rsid w:val="009877EF"/>
    <w:pPr>
      <w:keepLines/>
      <w:bidi/>
      <w:spacing w:before="120"/>
      <w:jc w:val="both"/>
    </w:pPr>
    <w:rPr>
      <w:rFonts w:cs="David"/>
      <w:sz w:val="22"/>
      <w:szCs w:val="22"/>
    </w:rPr>
  </w:style>
  <w:style w:type="paragraph" w:customStyle="1" w:styleId="1b">
    <w:name w:val="פיסקה1"/>
    <w:basedOn w:val="a3"/>
    <w:rsid w:val="009877EF"/>
    <w:pPr>
      <w:tabs>
        <w:tab w:val="left" w:pos="1800"/>
      </w:tabs>
      <w:overflowPunct w:val="0"/>
      <w:autoSpaceDE w:val="0"/>
      <w:autoSpaceDN w:val="0"/>
      <w:adjustRightInd w:val="0"/>
      <w:spacing w:line="360" w:lineRule="auto"/>
      <w:ind w:left="284"/>
      <w:jc w:val="both"/>
      <w:textAlignment w:val="baseline"/>
    </w:pPr>
    <w:rPr>
      <w:rFonts w:ascii="Franklin Gothic Medium" w:hAnsi="Franklin Gothic Medium" w:cs="FrankRuehl"/>
      <w:b/>
      <w:noProof/>
      <w:color w:val="000000"/>
      <w:sz w:val="26"/>
      <w:szCs w:val="26"/>
      <w:lang w:eastAsia="he-IL"/>
    </w:rPr>
  </w:style>
  <w:style w:type="paragraph" w:customStyle="1" w:styleId="23">
    <w:name w:val="פיסקה2"/>
    <w:basedOn w:val="a3"/>
    <w:rsid w:val="009877EF"/>
    <w:pPr>
      <w:tabs>
        <w:tab w:val="left" w:pos="1800"/>
      </w:tabs>
      <w:autoSpaceDE w:val="0"/>
      <w:autoSpaceDN w:val="0"/>
      <w:spacing w:line="360" w:lineRule="auto"/>
      <w:ind w:right="1021"/>
    </w:pPr>
    <w:rPr>
      <w:rFonts w:ascii="Franklin Gothic Medium" w:hAnsi="Franklin Gothic Medium" w:cs="FrankRuehl"/>
      <w:b/>
      <w:noProof/>
      <w:color w:val="000000"/>
      <w:sz w:val="26"/>
      <w:szCs w:val="26"/>
    </w:rPr>
  </w:style>
  <w:style w:type="table" w:customStyle="1" w:styleId="51">
    <w:name w:val="טבלה רגילה 51"/>
    <w:basedOn w:val="a6"/>
    <w:uiPriority w:val="45"/>
    <w:rsid w:val="009877EF"/>
    <w:rPr>
      <w:rFonts w:ascii="Calibri" w:eastAsia="Calibri" w:hAnsi="Calibri" w:cs="Arial"/>
      <w:sz w:val="22"/>
      <w:szCs w:val="22"/>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בלה רגילה 41"/>
    <w:basedOn w:val="a6"/>
    <w:uiPriority w:val="44"/>
    <w:rsid w:val="009877EF"/>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0">
    <w:name w:val="טבלה רגילה 31"/>
    <w:basedOn w:val="a6"/>
    <w:uiPriority w:val="43"/>
    <w:rsid w:val="009877EF"/>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3"/>
    <w:rsid w:val="009877E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styleId="32">
    <w:name w:val="Body Text Indent 3"/>
    <w:basedOn w:val="a3"/>
    <w:link w:val="33"/>
    <w:uiPriority w:val="99"/>
    <w:unhideWhenUsed/>
    <w:rsid w:val="009877EF"/>
    <w:pPr>
      <w:spacing w:after="120"/>
      <w:ind w:left="283"/>
    </w:pPr>
    <w:rPr>
      <w:sz w:val="16"/>
      <w:szCs w:val="16"/>
    </w:rPr>
  </w:style>
  <w:style w:type="character" w:customStyle="1" w:styleId="33">
    <w:name w:val="כניסה בגוף טקסט 3 תו"/>
    <w:basedOn w:val="a5"/>
    <w:link w:val="32"/>
    <w:uiPriority w:val="99"/>
    <w:rsid w:val="009877EF"/>
    <w:rPr>
      <w:rFonts w:cs="David"/>
      <w:sz w:val="16"/>
      <w:szCs w:val="16"/>
    </w:rPr>
  </w:style>
  <w:style w:type="paragraph" w:customStyle="1" w:styleId="1c">
    <w:name w:val="כותרת 1 מספור"/>
    <w:basedOn w:val="10"/>
    <w:link w:val="1d"/>
    <w:qFormat/>
    <w:rsid w:val="009877EF"/>
    <w:pPr>
      <w:keepNext w:val="0"/>
      <w:spacing w:after="160" w:line="259" w:lineRule="auto"/>
      <w:jc w:val="left"/>
    </w:pPr>
    <w:rPr>
      <w:rFonts w:ascii="Calibri" w:hAnsi="Calibri" w:cs="Arial"/>
      <w:b/>
      <w:bCs/>
      <w:smallCaps/>
      <w:color w:val="E7E6E6"/>
      <w:spacing w:val="5"/>
      <w:sz w:val="28"/>
      <w:u w:val="single"/>
    </w:rPr>
  </w:style>
  <w:style w:type="character" w:customStyle="1" w:styleId="1d">
    <w:name w:val="כותרת 1 מספור תו"/>
    <w:link w:val="1c"/>
    <w:rsid w:val="009877EF"/>
    <w:rPr>
      <w:rFonts w:ascii="Calibri" w:hAnsi="Calibri" w:cs="Arial"/>
      <w:b/>
      <w:bCs/>
      <w:smallCaps/>
      <w:color w:val="E7E6E6"/>
      <w:spacing w:val="5"/>
      <w:sz w:val="28"/>
      <w:szCs w:val="28"/>
      <w:u w:val="single"/>
    </w:rPr>
  </w:style>
  <w:style w:type="paragraph" w:customStyle="1" w:styleId="24">
    <w:name w:val="2"/>
    <w:basedOn w:val="a3"/>
    <w:next w:val="affa"/>
    <w:qFormat/>
    <w:rsid w:val="009877EF"/>
    <w:pPr>
      <w:widowControl w:val="0"/>
      <w:spacing w:line="360" w:lineRule="auto"/>
      <w:jc w:val="center"/>
    </w:pPr>
    <w:rPr>
      <w:rFonts w:cs="Arial"/>
      <w:szCs w:val="32"/>
    </w:rPr>
  </w:style>
  <w:style w:type="paragraph" w:customStyle="1" w:styleId="25">
    <w:name w:val="פיסקת רשימה2"/>
    <w:basedOn w:val="a3"/>
    <w:qFormat/>
    <w:rsid w:val="009877EF"/>
    <w:pPr>
      <w:ind w:left="720"/>
      <w:contextualSpacing/>
    </w:pPr>
    <w:rPr>
      <w:rFonts w:cs="Times New Roman"/>
    </w:rPr>
  </w:style>
  <w:style w:type="paragraph" w:customStyle="1" w:styleId="Char0">
    <w:name w:val="תו Char"/>
    <w:basedOn w:val="a3"/>
    <w:rsid w:val="009877EF"/>
    <w:pPr>
      <w:bidi w:val="0"/>
      <w:spacing w:after="160" w:line="240" w:lineRule="exact"/>
      <w:jc w:val="both"/>
    </w:pPr>
    <w:rPr>
      <w:rFonts w:ascii="Verdana" w:hAnsi="Verdana" w:cs="FrankRuehl"/>
      <w:sz w:val="16"/>
      <w:szCs w:val="20"/>
      <w:lang w:bidi="ar-SA"/>
    </w:rPr>
  </w:style>
  <w:style w:type="character" w:customStyle="1" w:styleId="P000">
    <w:name w:val="P00 תו"/>
    <w:basedOn w:val="a5"/>
    <w:link w:val="P00"/>
    <w:locked/>
    <w:rsid w:val="009877EF"/>
    <w:rPr>
      <w:noProof/>
      <w:szCs w:val="26"/>
      <w:lang w:eastAsia="he-IL"/>
    </w:rPr>
  </w:style>
  <w:style w:type="character" w:customStyle="1" w:styleId="afff3">
    <w:name w:val="טקסט תו"/>
    <w:link w:val="afff4"/>
    <w:locked/>
    <w:rsid w:val="00F80002"/>
    <w:rPr>
      <w:rFonts w:cs="David"/>
    </w:rPr>
  </w:style>
  <w:style w:type="paragraph" w:customStyle="1" w:styleId="afff4">
    <w:name w:val="טקסט"/>
    <w:basedOn w:val="a3"/>
    <w:link w:val="afff3"/>
    <w:rsid w:val="00F80002"/>
    <w:pPr>
      <w:tabs>
        <w:tab w:val="left" w:pos="567"/>
      </w:tabs>
      <w:spacing w:after="120" w:line="280" w:lineRule="exact"/>
      <w:jc w:val="both"/>
    </w:pPr>
    <w:rPr>
      <w:sz w:val="20"/>
      <w:szCs w:val="20"/>
    </w:rPr>
  </w:style>
  <w:style w:type="character" w:customStyle="1" w:styleId="90">
    <w:name w:val="כותרת 9 תו"/>
    <w:basedOn w:val="a5"/>
    <w:link w:val="9"/>
    <w:rsid w:val="00AC39B5"/>
    <w:rPr>
      <w:rFonts w:cs="David"/>
      <w:i/>
      <w:iCs/>
      <w:spacing w:val="10"/>
      <w:lang w:eastAsia="he-IL"/>
    </w:rPr>
  </w:style>
  <w:style w:type="paragraph" w:styleId="a4">
    <w:name w:val="Normal Indent"/>
    <w:basedOn w:val="a3"/>
    <w:semiHidden/>
    <w:unhideWhenUsed/>
    <w:rsid w:val="00AC39B5"/>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11705">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395398431">
      <w:bodyDiv w:val="1"/>
      <w:marLeft w:val="0"/>
      <w:marRight w:val="0"/>
      <w:marTop w:val="0"/>
      <w:marBottom w:val="0"/>
      <w:divBdr>
        <w:top w:val="none" w:sz="0" w:space="0" w:color="auto"/>
        <w:left w:val="none" w:sz="0" w:space="0" w:color="auto"/>
        <w:bottom w:val="none" w:sz="0" w:space="0" w:color="auto"/>
        <w:right w:val="none" w:sz="0" w:space="0" w:color="auto"/>
      </w:divBdr>
    </w:div>
    <w:div w:id="421416898">
      <w:bodyDiv w:val="1"/>
      <w:marLeft w:val="0"/>
      <w:marRight w:val="0"/>
      <w:marTop w:val="0"/>
      <w:marBottom w:val="0"/>
      <w:divBdr>
        <w:top w:val="none" w:sz="0" w:space="0" w:color="auto"/>
        <w:left w:val="none" w:sz="0" w:space="0" w:color="auto"/>
        <w:bottom w:val="none" w:sz="0" w:space="0" w:color="auto"/>
        <w:right w:val="none" w:sz="0" w:space="0" w:color="auto"/>
      </w:divBdr>
    </w:div>
    <w:div w:id="527762969">
      <w:bodyDiv w:val="1"/>
      <w:marLeft w:val="0"/>
      <w:marRight w:val="0"/>
      <w:marTop w:val="0"/>
      <w:marBottom w:val="0"/>
      <w:divBdr>
        <w:top w:val="none" w:sz="0" w:space="0" w:color="auto"/>
        <w:left w:val="none" w:sz="0" w:space="0" w:color="auto"/>
        <w:bottom w:val="none" w:sz="0" w:space="0" w:color="auto"/>
        <w:right w:val="none" w:sz="0" w:space="0" w:color="auto"/>
      </w:divBdr>
    </w:div>
    <w:div w:id="547110454">
      <w:bodyDiv w:val="1"/>
      <w:marLeft w:val="0"/>
      <w:marRight w:val="0"/>
      <w:marTop w:val="0"/>
      <w:marBottom w:val="0"/>
      <w:divBdr>
        <w:top w:val="none" w:sz="0" w:space="0" w:color="auto"/>
        <w:left w:val="none" w:sz="0" w:space="0" w:color="auto"/>
        <w:bottom w:val="none" w:sz="0" w:space="0" w:color="auto"/>
        <w:right w:val="none" w:sz="0" w:space="0" w:color="auto"/>
      </w:divBdr>
    </w:div>
    <w:div w:id="565452071">
      <w:bodyDiv w:val="1"/>
      <w:marLeft w:val="0"/>
      <w:marRight w:val="0"/>
      <w:marTop w:val="0"/>
      <w:marBottom w:val="0"/>
      <w:divBdr>
        <w:top w:val="none" w:sz="0" w:space="0" w:color="auto"/>
        <w:left w:val="none" w:sz="0" w:space="0" w:color="auto"/>
        <w:bottom w:val="none" w:sz="0" w:space="0" w:color="auto"/>
        <w:right w:val="none" w:sz="0" w:space="0" w:color="auto"/>
      </w:divBdr>
    </w:div>
    <w:div w:id="596645431">
      <w:bodyDiv w:val="1"/>
      <w:marLeft w:val="0"/>
      <w:marRight w:val="0"/>
      <w:marTop w:val="0"/>
      <w:marBottom w:val="0"/>
      <w:divBdr>
        <w:top w:val="none" w:sz="0" w:space="0" w:color="auto"/>
        <w:left w:val="none" w:sz="0" w:space="0" w:color="auto"/>
        <w:bottom w:val="none" w:sz="0" w:space="0" w:color="auto"/>
        <w:right w:val="none" w:sz="0" w:space="0" w:color="auto"/>
      </w:divBdr>
    </w:div>
    <w:div w:id="777523423">
      <w:bodyDiv w:val="1"/>
      <w:marLeft w:val="0"/>
      <w:marRight w:val="0"/>
      <w:marTop w:val="0"/>
      <w:marBottom w:val="0"/>
      <w:divBdr>
        <w:top w:val="none" w:sz="0" w:space="0" w:color="auto"/>
        <w:left w:val="none" w:sz="0" w:space="0" w:color="auto"/>
        <w:bottom w:val="none" w:sz="0" w:space="0" w:color="auto"/>
        <w:right w:val="none" w:sz="0" w:space="0" w:color="auto"/>
      </w:divBdr>
    </w:div>
    <w:div w:id="1195383389">
      <w:bodyDiv w:val="1"/>
      <w:marLeft w:val="0"/>
      <w:marRight w:val="0"/>
      <w:marTop w:val="0"/>
      <w:marBottom w:val="0"/>
      <w:divBdr>
        <w:top w:val="none" w:sz="0" w:space="0" w:color="auto"/>
        <w:left w:val="none" w:sz="0" w:space="0" w:color="auto"/>
        <w:bottom w:val="none" w:sz="0" w:space="0" w:color="auto"/>
        <w:right w:val="none" w:sz="0" w:space="0" w:color="auto"/>
      </w:divBdr>
    </w:div>
    <w:div w:id="1453863140">
      <w:bodyDiv w:val="1"/>
      <w:marLeft w:val="0"/>
      <w:marRight w:val="0"/>
      <w:marTop w:val="0"/>
      <w:marBottom w:val="0"/>
      <w:divBdr>
        <w:top w:val="none" w:sz="0" w:space="0" w:color="auto"/>
        <w:left w:val="none" w:sz="0" w:space="0" w:color="auto"/>
        <w:bottom w:val="none" w:sz="0" w:space="0" w:color="auto"/>
        <w:right w:val="none" w:sz="0" w:space="0" w:color="auto"/>
      </w:divBdr>
    </w:div>
    <w:div w:id="1524904328">
      <w:bodyDiv w:val="1"/>
      <w:marLeft w:val="0"/>
      <w:marRight w:val="0"/>
      <w:marTop w:val="0"/>
      <w:marBottom w:val="0"/>
      <w:divBdr>
        <w:top w:val="none" w:sz="0" w:space="0" w:color="auto"/>
        <w:left w:val="none" w:sz="0" w:space="0" w:color="auto"/>
        <w:bottom w:val="none" w:sz="0" w:space="0" w:color="auto"/>
        <w:right w:val="none" w:sz="0" w:space="0" w:color="auto"/>
      </w:divBdr>
    </w:div>
    <w:div w:id="1633749335">
      <w:bodyDiv w:val="1"/>
      <w:marLeft w:val="0"/>
      <w:marRight w:val="0"/>
      <w:marTop w:val="0"/>
      <w:marBottom w:val="0"/>
      <w:divBdr>
        <w:top w:val="none" w:sz="0" w:space="0" w:color="auto"/>
        <w:left w:val="none" w:sz="0" w:space="0" w:color="auto"/>
        <w:bottom w:val="none" w:sz="0" w:space="0" w:color="auto"/>
        <w:right w:val="none" w:sz="0" w:space="0" w:color="auto"/>
      </w:divBdr>
    </w:div>
    <w:div w:id="1740010500">
      <w:bodyDiv w:val="1"/>
      <w:marLeft w:val="0"/>
      <w:marRight w:val="0"/>
      <w:marTop w:val="0"/>
      <w:marBottom w:val="0"/>
      <w:divBdr>
        <w:top w:val="none" w:sz="0" w:space="0" w:color="auto"/>
        <w:left w:val="none" w:sz="0" w:space="0" w:color="auto"/>
        <w:bottom w:val="none" w:sz="0" w:space="0" w:color="auto"/>
        <w:right w:val="none" w:sz="0" w:space="0" w:color="auto"/>
      </w:divBdr>
    </w:div>
    <w:div w:id="1851526510">
      <w:bodyDiv w:val="1"/>
      <w:marLeft w:val="0"/>
      <w:marRight w:val="0"/>
      <w:marTop w:val="0"/>
      <w:marBottom w:val="0"/>
      <w:divBdr>
        <w:top w:val="none" w:sz="0" w:space="0" w:color="auto"/>
        <w:left w:val="none" w:sz="0" w:space="0" w:color="auto"/>
        <w:bottom w:val="none" w:sz="0" w:space="0" w:color="auto"/>
        <w:right w:val="none" w:sz="0" w:space="0" w:color="auto"/>
      </w:divBdr>
    </w:div>
    <w:div w:id="1908421302">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110158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mployment.molsa.gov.il/meonot-yom" TargetMode="External"/><Relationship Id="rId18" Type="http://schemas.openxmlformats.org/officeDocument/2006/relationships/hyperlink" Target="mailto:Michrazimtasuka@Economy.gov.il" TargetMode="External"/><Relationship Id="rId26" Type="http://schemas.openxmlformats.org/officeDocument/2006/relationships/hyperlink" Target="mailto:Pini.Tubul@Economy.gov.il" TargetMode="External"/><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footer" Target="footer5.xml"/><Relationship Id="rId7" Type="http://schemas.microsoft.com/office/2007/relationships/stylesWithEffects" Target="stylesWithEffects.xml"/><Relationship Id="rId12" Type="http://schemas.openxmlformats.org/officeDocument/2006/relationships/hyperlink" Target="http://employment.molsa.gov.il/legislation/procedures/procedures/ogdannehalim_mishpachton_07.pdf" TargetMode="External"/><Relationship Id="rId17" Type="http://schemas.openxmlformats.org/officeDocument/2006/relationships/hyperlink" Target="http://www.justice.gov.il/MOJHeb/RashamHachvarot" TargetMode="External"/><Relationship Id="rId25" Type="http://schemas.openxmlformats.org/officeDocument/2006/relationships/hyperlink" Target="mailto:Pini.Tubul@Economy.gov.il"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Michrazimtasuka@Economy.gov.il" TargetMode="External"/><Relationship Id="rId20" Type="http://schemas.openxmlformats.org/officeDocument/2006/relationships/footer" Target="footer1.xm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mailto:Pini.Tubul@Economy.gov.il" TargetMode="External"/><Relationship Id="rId32" Type="http://schemas.openxmlformats.org/officeDocument/2006/relationships/image" Target="media/image2.png"/><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Units/RasutHataagidim/Pages/default.aspx" TargetMode="External"/><Relationship Id="rId23" Type="http://schemas.openxmlformats.org/officeDocument/2006/relationships/hyperlink" Target="mailto:Pini.Tubul@Economy.gov.il" TargetMode="External"/><Relationship Id="rId28" Type="http://schemas.openxmlformats.org/officeDocument/2006/relationships/image" Target="cid:image001.jpg@01D232D4.533B5AA0" TargetMode="Externa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mr.gov.il" TargetMode="External"/><Relationship Id="rId31" Type="http://schemas.openxmlformats.org/officeDocument/2006/relationships/hyperlink" Target="http://www.justice.gov.il/Units/NetzivutShivyon/MercazHameidaLenegishut/KelimUtfasim/Pages/Tfasim.asp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ttp://employment.molsa.gov.il/legislation/procedures/procedures/ogdannehalim_mishpachton_07.pdf" TargetMode="External"/><Relationship Id="rId22" Type="http://schemas.openxmlformats.org/officeDocument/2006/relationships/footer" Target="footer3.xml"/><Relationship Id="rId27" Type="http://schemas.openxmlformats.org/officeDocument/2006/relationships/image" Target="media/image1.jpeg"/><Relationship Id="rId30" Type="http://schemas.openxmlformats.org/officeDocument/2006/relationships/hyperlink" Target="http://technet.microsoft.com/en-us/library/cc771070.aspx" TargetMode="External"/><Relationship Id="rId35" Type="http://schemas.openxmlformats.org/officeDocument/2006/relationships/footer" Target="footer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5D12D36-0903-4A58-8FC2-28EB618A11F2}">
  <ds:schemaRefs>
    <ds:schemaRef ds:uri="http://purl.org/dc/elements/1.1/"/>
    <ds:schemaRef ds:uri="http://purl.org/dc/terms/"/>
    <ds:schemaRef ds:uri="http://schemas.microsoft.com/office/2006/documentManagement/types"/>
    <ds:schemaRef ds:uri="http://schemas.openxmlformats.org/package/2006/metadata/core-properties"/>
    <ds:schemaRef ds:uri="http://purl.org/dc/dcmitype/"/>
    <ds:schemaRef ds:uri="http://schemas.microsoft.com/sharepoint/v3"/>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206824FC-92F6-4A66-BC32-DD35FCA86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126</Pages>
  <Words>31471</Words>
  <Characters>157355</Characters>
  <Application>Microsoft Office Word</Application>
  <DocSecurity>4</DocSecurity>
  <Lines>1311</Lines>
  <Paragraphs>376</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188450</CharactersWithSpaces>
  <SharedDoc>false</SharedDoc>
  <HLinks>
    <vt:vector size="186" baseType="variant">
      <vt:variant>
        <vt:i4>1376256</vt:i4>
      </vt:variant>
      <vt:variant>
        <vt:i4>159</vt:i4>
      </vt:variant>
      <vt:variant>
        <vt:i4>0</vt:i4>
      </vt:variant>
      <vt:variant>
        <vt:i4>5</vt:i4>
      </vt:variant>
      <vt:variant>
        <vt:lpwstr>http://hozrim.mof.gov.il/doc/hashkal/horaot.nsf/ByNum/13.9.2</vt:lpwstr>
      </vt:variant>
      <vt:variant>
        <vt:lpwstr/>
      </vt:variant>
      <vt:variant>
        <vt:i4>1376256</vt:i4>
      </vt:variant>
      <vt:variant>
        <vt:i4>156</vt:i4>
      </vt:variant>
      <vt:variant>
        <vt:i4>0</vt:i4>
      </vt:variant>
      <vt:variant>
        <vt:i4>5</vt:i4>
      </vt:variant>
      <vt:variant>
        <vt:lpwstr>http://hozrim.mof.gov.il/doc/hashkal/horaot.nsf/ByNum/13.9.2</vt:lpwstr>
      </vt:variant>
      <vt:variant>
        <vt:lpwstr/>
      </vt:variant>
      <vt:variant>
        <vt:i4>96215045</vt:i4>
      </vt:variant>
      <vt:variant>
        <vt:i4>153</vt:i4>
      </vt:variant>
      <vt:variant>
        <vt:i4>0</vt:i4>
      </vt:variant>
      <vt:variant>
        <vt:i4>5</vt:i4>
      </vt:variant>
      <vt:variant>
        <vt:lpwstr/>
      </vt:variant>
      <vt:variant>
        <vt:lpwstr>_נספח_א_–_[טבלת שינויים שבוצעו בהורא</vt:lpwstr>
      </vt:variant>
      <vt:variant>
        <vt:i4>591354</vt:i4>
      </vt:variant>
      <vt:variant>
        <vt:i4>150</vt:i4>
      </vt:variant>
      <vt:variant>
        <vt:i4>0</vt:i4>
      </vt:variant>
      <vt:variant>
        <vt:i4>5</vt:i4>
      </vt:variant>
      <vt:variant>
        <vt:lpwstr>http://hozrim.mof.gov.il/doc/hashkal/horaot.nsf/ByNum/ה.13.9.2.2</vt:lpwstr>
      </vt:variant>
      <vt:variant>
        <vt:lpwstr/>
      </vt:variant>
      <vt:variant>
        <vt:i4>656890</vt:i4>
      </vt:variant>
      <vt:variant>
        <vt:i4>147</vt:i4>
      </vt:variant>
      <vt:variant>
        <vt:i4>0</vt:i4>
      </vt:variant>
      <vt:variant>
        <vt:i4>5</vt:i4>
      </vt:variant>
      <vt:variant>
        <vt:lpwstr>http://hozrim.mof.gov.il/doc/hashkal/horaot.nsf/ByNum/ה.13.9.2.1</vt:lpwstr>
      </vt:variant>
      <vt:variant>
        <vt:lpwstr/>
      </vt:variant>
      <vt:variant>
        <vt:i4>591350</vt:i4>
      </vt:variant>
      <vt:variant>
        <vt:i4>144</vt:i4>
      </vt:variant>
      <vt:variant>
        <vt:i4>0</vt:i4>
      </vt:variant>
      <vt:variant>
        <vt:i4>5</vt:i4>
      </vt:variant>
      <vt:variant>
        <vt:lpwstr>http://hozrim.mof.gov.il/doc/hashkal/horaot.nsf/ByNum/ט.13.9.2.2</vt:lpwstr>
      </vt:variant>
      <vt:variant>
        <vt:lpwstr/>
      </vt:variant>
      <vt:variant>
        <vt:i4>656886</vt:i4>
      </vt:variant>
      <vt:variant>
        <vt:i4>141</vt:i4>
      </vt:variant>
      <vt:variant>
        <vt:i4>0</vt:i4>
      </vt:variant>
      <vt:variant>
        <vt:i4>5</vt:i4>
      </vt:variant>
      <vt:variant>
        <vt:lpwstr>http://hozrim.mof.gov.il/doc/hashkal/horaot.nsf/ByNum/ט.13.9.2.1</vt:lpwstr>
      </vt:variant>
      <vt:variant>
        <vt:lpwstr/>
      </vt:variant>
      <vt:variant>
        <vt:i4>1769472</vt:i4>
      </vt:variant>
      <vt:variant>
        <vt:i4>138</vt:i4>
      </vt:variant>
      <vt:variant>
        <vt:i4>0</vt:i4>
      </vt:variant>
      <vt:variant>
        <vt:i4>5</vt:i4>
      </vt:variant>
      <vt:variant>
        <vt:lpwstr>http://hozrim.mof.gov.il/doc/hashkal/horaot.nsf/ByNum/13.4.1</vt:lpwstr>
      </vt:variant>
      <vt:variant>
        <vt:lpwstr/>
      </vt:variant>
      <vt:variant>
        <vt:i4>720921</vt:i4>
      </vt:variant>
      <vt:variant>
        <vt:i4>135</vt:i4>
      </vt:variant>
      <vt:variant>
        <vt:i4>0</vt:i4>
      </vt:variant>
      <vt:variant>
        <vt:i4>5</vt:i4>
      </vt:variant>
      <vt:variant>
        <vt:lpwstr>http://hozrim.mof.gov.il/doc/hashkal/horaot.nsf/ByNum/7.19.1</vt:lpwstr>
      </vt:variant>
      <vt:variant>
        <vt:lpwstr/>
      </vt:variant>
      <vt:variant>
        <vt:i4>25</vt:i4>
      </vt:variant>
      <vt:variant>
        <vt:i4>132</vt:i4>
      </vt:variant>
      <vt:variant>
        <vt:i4>0</vt:i4>
      </vt:variant>
      <vt:variant>
        <vt:i4>5</vt:i4>
      </vt:variant>
      <vt:variant>
        <vt:lpwstr>http://hozrim.mof.gov.il/doc/hashkal/horaot.nsf/ByNum/7.11.2</vt:lpwstr>
      </vt:variant>
      <vt:variant>
        <vt:lpwstr/>
      </vt:variant>
      <vt:variant>
        <vt:i4>1769472</vt:i4>
      </vt:variant>
      <vt:variant>
        <vt:i4>129</vt:i4>
      </vt:variant>
      <vt:variant>
        <vt:i4>0</vt:i4>
      </vt:variant>
      <vt:variant>
        <vt:i4>5</vt:i4>
      </vt:variant>
      <vt:variant>
        <vt:lpwstr>http://hozrim.mof.gov.il/doc/hashkal/horaot.nsf/ByNum/13.4.1</vt:lpwstr>
      </vt:variant>
      <vt:variant>
        <vt:lpwstr/>
      </vt:variant>
      <vt:variant>
        <vt:i4>591354</vt:i4>
      </vt:variant>
      <vt:variant>
        <vt:i4>126</vt:i4>
      </vt:variant>
      <vt:variant>
        <vt:i4>0</vt:i4>
      </vt:variant>
      <vt:variant>
        <vt:i4>5</vt:i4>
      </vt:variant>
      <vt:variant>
        <vt:lpwstr>http://hozrim.mof.gov.il/doc/hashkal/horaot.nsf/ByNum/ה.13.9.2.2</vt:lpwstr>
      </vt:variant>
      <vt:variant>
        <vt:lpwstr/>
      </vt:variant>
      <vt:variant>
        <vt:i4>591350</vt:i4>
      </vt:variant>
      <vt:variant>
        <vt:i4>123</vt:i4>
      </vt:variant>
      <vt:variant>
        <vt:i4>0</vt:i4>
      </vt:variant>
      <vt:variant>
        <vt:i4>5</vt:i4>
      </vt:variant>
      <vt:variant>
        <vt:lpwstr>http://hozrim.mof.gov.il/doc/hashkal/horaot.nsf/ByNum/ט.13.9.2.2</vt:lpwstr>
      </vt:variant>
      <vt:variant>
        <vt:lpwstr/>
      </vt:variant>
      <vt:variant>
        <vt:i4>656890</vt:i4>
      </vt:variant>
      <vt:variant>
        <vt:i4>120</vt:i4>
      </vt:variant>
      <vt:variant>
        <vt:i4>0</vt:i4>
      </vt:variant>
      <vt:variant>
        <vt:i4>5</vt:i4>
      </vt:variant>
      <vt:variant>
        <vt:lpwstr>http://hozrim.mof.gov.il/doc/hashkal/horaot.nsf/ByNum/ה.13.9.2.1</vt:lpwstr>
      </vt:variant>
      <vt:variant>
        <vt:lpwstr/>
      </vt:variant>
      <vt:variant>
        <vt:i4>720921</vt:i4>
      </vt:variant>
      <vt:variant>
        <vt:i4>117</vt:i4>
      </vt:variant>
      <vt:variant>
        <vt:i4>0</vt:i4>
      </vt:variant>
      <vt:variant>
        <vt:i4>5</vt:i4>
      </vt:variant>
      <vt:variant>
        <vt:lpwstr>http://hozrim.mof.gov.il/doc/hashkal/horaot.nsf/ByNum/7.19.1</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656890</vt:i4>
      </vt:variant>
      <vt:variant>
        <vt:i4>102</vt:i4>
      </vt:variant>
      <vt:variant>
        <vt:i4>0</vt:i4>
      </vt:variant>
      <vt:variant>
        <vt:i4>5</vt:i4>
      </vt:variant>
      <vt:variant>
        <vt:lpwstr>http://hozrim.mof.gov.il/doc/hashkal/horaot.nsf/ByNum/ה.13.9.2.1</vt:lpwstr>
      </vt:variant>
      <vt:variant>
        <vt:lpwstr/>
      </vt:variant>
      <vt:variant>
        <vt:i4>656890</vt:i4>
      </vt:variant>
      <vt:variant>
        <vt:i4>99</vt:i4>
      </vt:variant>
      <vt:variant>
        <vt:i4>0</vt:i4>
      </vt:variant>
      <vt:variant>
        <vt:i4>5</vt:i4>
      </vt:variant>
      <vt:variant>
        <vt:lpwstr>http://hozrim.mof.gov.il/doc/hashkal/horaot.nsf/ByNum/ה.13.9.2.1</vt:lpwstr>
      </vt:variant>
      <vt:variant>
        <vt:lpwstr/>
      </vt:variant>
      <vt:variant>
        <vt:i4>656886</vt:i4>
      </vt:variant>
      <vt:variant>
        <vt:i4>95</vt:i4>
      </vt:variant>
      <vt:variant>
        <vt:i4>0</vt:i4>
      </vt:variant>
      <vt:variant>
        <vt:i4>5</vt:i4>
      </vt:variant>
      <vt:variant>
        <vt:lpwstr>http://hozrim.mof.gov.il/doc/hashkal/horaot.nsf/ByNum/ט.13.9.2.1</vt:lpwstr>
      </vt:variant>
      <vt:variant>
        <vt:lpwstr/>
      </vt:variant>
      <vt:variant>
        <vt:i4>94699586</vt:i4>
      </vt:variant>
      <vt:variant>
        <vt:i4>93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90</vt:i4>
      </vt:variant>
      <vt:variant>
        <vt:i4>0</vt:i4>
      </vt:variant>
      <vt:variant>
        <vt:i4>5</vt:i4>
      </vt:variant>
      <vt:variant>
        <vt:lpwstr>http://hozrim.mof.gov.il/doc/hashkal/horaot.nsf/ByNum/ה.13.9.2.1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83</vt:i4>
      </vt:variant>
      <vt:variant>
        <vt:i4>0</vt:i4>
      </vt:variant>
      <vt:variant>
        <vt:i4>5</vt:i4>
      </vt:variant>
      <vt:variant>
        <vt:lpwstr>http://hozrim.mof.gov.il/doc/hashkal/horaot.nsf/ByNum/ה.13.9.2.1</vt:lpwstr>
      </vt:variant>
      <vt:variant>
        <vt:lpwstr/>
      </vt:variant>
      <vt:variant>
        <vt:i4>94961730</vt:i4>
      </vt:variant>
      <vt:variant>
        <vt:i4>81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72</vt:i4>
      </vt:variant>
      <vt:variant>
        <vt:i4>0</vt:i4>
      </vt:variant>
      <vt:variant>
        <vt:i4>5</vt:i4>
      </vt:variant>
      <vt:variant>
        <vt:lpwstr>http://hozrim.mof.gov.il/doc/hashkal/horaot.nsf/ByNum/7.11.2</vt:lpwstr>
      </vt:variant>
      <vt:variant>
        <vt:lpwstr/>
      </vt:variant>
      <vt:variant>
        <vt:i4>720924</vt:i4>
      </vt:variant>
      <vt:variant>
        <vt:i4>39</vt:i4>
      </vt:variant>
      <vt:variant>
        <vt:i4>0</vt:i4>
      </vt:variant>
      <vt:variant>
        <vt:i4>5</vt:i4>
      </vt:variant>
      <vt:variant>
        <vt:lpwstr>http://www.economy.gov.il/meonot-yom</vt:lpwstr>
      </vt:variant>
      <vt:variant>
        <vt:lpwstr/>
      </vt:variant>
      <vt:variant>
        <vt:i4>6291507</vt:i4>
      </vt:variant>
      <vt:variant>
        <vt:i4>12</vt:i4>
      </vt:variant>
      <vt:variant>
        <vt:i4>0</vt:i4>
      </vt:variant>
      <vt:variant>
        <vt:i4>5</vt:i4>
      </vt:variant>
      <vt:variant>
        <vt:lpwstr>http://www.economy.gov.il/</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6291507</vt:i4>
      </vt:variant>
      <vt:variant>
        <vt:i4>6</vt:i4>
      </vt:variant>
      <vt:variant>
        <vt:i4>0</vt:i4>
      </vt:variant>
      <vt:variant>
        <vt:i4>5</vt:i4>
      </vt:variant>
      <vt:variant>
        <vt:lpwstr>http://www.economy.gov.il/</vt:lpwstr>
      </vt:variant>
      <vt:variant>
        <vt:lpwstr/>
      </vt:variant>
      <vt:variant>
        <vt:i4>720924</vt:i4>
      </vt:variant>
      <vt:variant>
        <vt:i4>3</vt:i4>
      </vt:variant>
      <vt:variant>
        <vt:i4>0</vt:i4>
      </vt:variant>
      <vt:variant>
        <vt:i4>5</vt:i4>
      </vt:variant>
      <vt:variant>
        <vt:lpwstr>http://www.economy.gov.il/meonot-yom</vt:lpwstr>
      </vt:variant>
      <vt:variant>
        <vt:lpwstr/>
      </vt:variant>
      <vt:variant>
        <vt:i4>3211306</vt:i4>
      </vt:variant>
      <vt:variant>
        <vt:i4>0</vt:i4>
      </vt:variant>
      <vt:variant>
        <vt:i4>0</vt:i4>
      </vt:variant>
      <vt:variant>
        <vt:i4>5</vt:i4>
      </vt:variant>
      <vt:variant>
        <vt:lpwstr>http://employment.molsa.gov.il/Employment/DayCareCenters/Operators/Pages/ProtocolsOperatingDaycare.aspx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moital</cp:lastModifiedBy>
  <cp:revision>2</cp:revision>
  <cp:lastPrinted>2018-05-21T09:50:00Z</cp:lastPrinted>
  <dcterms:created xsi:type="dcterms:W3CDTF">2018-06-18T05:54:00Z</dcterms:created>
  <dcterms:modified xsi:type="dcterms:W3CDTF">2018-06-18T05:54:00Z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